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2D4" w:rsidRPr="00D859AB" w:rsidRDefault="00973224" w:rsidP="005E7C8F">
      <w:pPr>
        <w:tabs>
          <w:tab w:val="left" w:pos="270"/>
          <w:tab w:val="left" w:pos="450"/>
        </w:tabs>
        <w:ind w:left="-450"/>
        <w:jc w:val="center"/>
        <w:rPr>
          <w:rFonts w:eastAsia="Calibri" w:cs="Times New Roman"/>
          <w:bCs/>
          <w:sz w:val="23"/>
          <w:szCs w:val="23"/>
        </w:rPr>
      </w:pPr>
      <w:bookmarkStart w:id="0" w:name="_GoBack"/>
      <w:bookmarkEnd w:id="0"/>
      <w:r w:rsidRPr="00973224">
        <w:rPr>
          <w:rFonts w:eastAsia="Calibri" w:cs="Times New Roman"/>
          <w:bCs/>
          <w:noProof/>
          <w:sz w:val="23"/>
          <w:szCs w:val="23"/>
          <w:lang w:bidi="ar-SA"/>
        </w:rPr>
        <w:drawing>
          <wp:inline distT="0" distB="0" distL="0" distR="0">
            <wp:extent cx="5943600" cy="758166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581663"/>
                    </a:xfrm>
                    <a:prstGeom prst="rect">
                      <a:avLst/>
                    </a:prstGeom>
                    <a:noFill/>
                    <a:ln>
                      <a:noFill/>
                    </a:ln>
                  </pic:spPr>
                </pic:pic>
              </a:graphicData>
            </a:graphic>
          </wp:inline>
        </w:drawing>
      </w:r>
    </w:p>
    <w:p w:rsidR="00E602D4" w:rsidRPr="00D859AB" w:rsidRDefault="00E602D4"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Default="00E602D4"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751AC1" w:rsidRDefault="00751AC1" w:rsidP="001000BE">
      <w:pPr>
        <w:tabs>
          <w:tab w:val="left" w:pos="270"/>
          <w:tab w:val="left" w:pos="450"/>
        </w:tabs>
        <w:rPr>
          <w:rFonts w:eastAsia="Calibri" w:cs="Times New Roman"/>
          <w:bCs/>
          <w:sz w:val="23"/>
          <w:szCs w:val="23"/>
        </w:rPr>
      </w:pPr>
    </w:p>
    <w:p w:rsidR="00751AC1" w:rsidRDefault="00751AC1" w:rsidP="001000BE">
      <w:pPr>
        <w:tabs>
          <w:tab w:val="left" w:pos="270"/>
          <w:tab w:val="left" w:pos="450"/>
        </w:tabs>
        <w:rPr>
          <w:rFonts w:eastAsia="Calibri" w:cs="Times New Roman"/>
          <w:bCs/>
          <w:sz w:val="23"/>
          <w:szCs w:val="23"/>
        </w:rPr>
      </w:pPr>
    </w:p>
    <w:p w:rsidR="00751AC1" w:rsidRDefault="00751AC1" w:rsidP="001000BE">
      <w:pPr>
        <w:tabs>
          <w:tab w:val="left" w:pos="270"/>
          <w:tab w:val="left" w:pos="450"/>
        </w:tabs>
        <w:rPr>
          <w:rFonts w:eastAsia="Calibri" w:cs="Times New Roman"/>
          <w:bCs/>
          <w:sz w:val="23"/>
          <w:szCs w:val="23"/>
        </w:rPr>
      </w:pPr>
    </w:p>
    <w:p w:rsidR="00751AC1" w:rsidRDefault="00751AC1"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Default="00D272B2" w:rsidP="001000BE">
      <w:pPr>
        <w:tabs>
          <w:tab w:val="left" w:pos="270"/>
          <w:tab w:val="left" w:pos="450"/>
        </w:tabs>
        <w:rPr>
          <w:rFonts w:eastAsia="Calibri" w:cs="Times New Roman"/>
          <w:bCs/>
          <w:sz w:val="23"/>
          <w:szCs w:val="23"/>
        </w:rPr>
      </w:pPr>
    </w:p>
    <w:p w:rsidR="00D272B2" w:rsidRPr="00D859AB" w:rsidRDefault="00D272B2"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Pr="00D859AB" w:rsidRDefault="00E602D4" w:rsidP="001000BE">
      <w:pPr>
        <w:tabs>
          <w:tab w:val="left" w:pos="270"/>
          <w:tab w:val="left" w:pos="450"/>
        </w:tabs>
        <w:rPr>
          <w:rFonts w:eastAsia="Calibri" w:cs="Times New Roman"/>
          <w:bCs/>
          <w:sz w:val="23"/>
          <w:szCs w:val="23"/>
        </w:rPr>
      </w:pPr>
    </w:p>
    <w:p w:rsidR="00E602D4" w:rsidRPr="00751AC1" w:rsidRDefault="00E602D4" w:rsidP="00FF53F4">
      <w:pPr>
        <w:tabs>
          <w:tab w:val="left" w:pos="270"/>
          <w:tab w:val="left" w:pos="450"/>
        </w:tabs>
        <w:jc w:val="center"/>
        <w:rPr>
          <w:rFonts w:eastAsia="Calibri" w:cs="Times New Roman"/>
          <w:b/>
          <w:bCs/>
          <w:sz w:val="23"/>
          <w:szCs w:val="23"/>
        </w:rPr>
      </w:pPr>
      <w:r w:rsidRPr="00751AC1">
        <w:rPr>
          <w:rFonts w:eastAsia="Calibri" w:cs="Times New Roman"/>
          <w:b/>
          <w:bCs/>
          <w:sz w:val="23"/>
          <w:szCs w:val="23"/>
        </w:rPr>
        <w:t xml:space="preserve">This page intentionally </w:t>
      </w:r>
      <w:r w:rsidR="00751AC1" w:rsidRPr="00751AC1">
        <w:rPr>
          <w:rFonts w:eastAsia="Calibri" w:cs="Times New Roman"/>
          <w:b/>
          <w:bCs/>
          <w:sz w:val="23"/>
          <w:szCs w:val="23"/>
        </w:rPr>
        <w:t>left blank</w:t>
      </w:r>
    </w:p>
    <w:p w:rsidR="00FF53F4" w:rsidRDefault="00FF53F4" w:rsidP="00FF53F4">
      <w:pPr>
        <w:tabs>
          <w:tab w:val="left" w:pos="270"/>
          <w:tab w:val="left" w:pos="450"/>
        </w:tabs>
        <w:jc w:val="center"/>
        <w:rPr>
          <w:rFonts w:eastAsia="Calibri" w:cs="Times New Roman"/>
          <w:bCs/>
          <w:sz w:val="23"/>
          <w:szCs w:val="23"/>
        </w:rPr>
      </w:pPr>
    </w:p>
    <w:p w:rsidR="00FF53F4" w:rsidRDefault="00FF53F4">
      <w:pPr>
        <w:spacing w:after="200" w:line="276" w:lineRule="auto"/>
        <w:rPr>
          <w:rFonts w:eastAsia="Calibri" w:cs="Times New Roman"/>
          <w:bCs/>
          <w:sz w:val="23"/>
          <w:szCs w:val="23"/>
        </w:rPr>
      </w:pPr>
      <w:r>
        <w:rPr>
          <w:rFonts w:eastAsia="Calibri" w:cs="Times New Roman"/>
          <w:bCs/>
          <w:sz w:val="23"/>
          <w:szCs w:val="23"/>
        </w:rPr>
        <w:br w:type="page"/>
      </w:r>
    </w:p>
    <w:p w:rsidR="00A92102" w:rsidRPr="00921C56" w:rsidRDefault="00A92102" w:rsidP="000C3547">
      <w:pPr>
        <w:tabs>
          <w:tab w:val="left" w:pos="270"/>
          <w:tab w:val="left" w:pos="450"/>
        </w:tabs>
        <w:rPr>
          <w:rFonts w:eastAsia="Calibri" w:cs="Times New Roman"/>
          <w:b/>
          <w:bCs/>
          <w:i/>
          <w:szCs w:val="23"/>
        </w:rPr>
      </w:pPr>
      <w:r w:rsidRPr="00921C56">
        <w:rPr>
          <w:rFonts w:eastAsia="Calibri" w:cs="Times New Roman"/>
          <w:b/>
          <w:bCs/>
          <w:i/>
          <w:szCs w:val="23"/>
        </w:rPr>
        <w:lastRenderedPageBreak/>
        <w:t xml:space="preserve">From the Director </w:t>
      </w:r>
    </w:p>
    <w:p w:rsidR="00A92102" w:rsidRPr="00921C56" w:rsidRDefault="00A92102" w:rsidP="000C3547">
      <w:pPr>
        <w:tabs>
          <w:tab w:val="left" w:pos="270"/>
          <w:tab w:val="left" w:pos="450"/>
        </w:tabs>
        <w:rPr>
          <w:rFonts w:eastAsia="Calibri" w:cs="Times New Roman"/>
          <w:b/>
          <w:bCs/>
          <w:i/>
          <w:szCs w:val="23"/>
        </w:rPr>
      </w:pPr>
      <w:r w:rsidRPr="00921C56">
        <w:rPr>
          <w:rFonts w:eastAsia="Calibri" w:cs="Times New Roman"/>
          <w:b/>
          <w:bCs/>
          <w:i/>
          <w:szCs w:val="23"/>
        </w:rPr>
        <w:t>United States (U.S.) Army Capabilities Integration Center</w:t>
      </w:r>
    </w:p>
    <w:p w:rsidR="00A92102" w:rsidRDefault="00A92102" w:rsidP="000C3547">
      <w:pPr>
        <w:tabs>
          <w:tab w:val="left" w:pos="270"/>
          <w:tab w:val="left" w:pos="450"/>
        </w:tabs>
        <w:rPr>
          <w:rFonts w:eastAsia="Calibri" w:cs="Times New Roman"/>
          <w:bCs/>
          <w:szCs w:val="23"/>
        </w:rPr>
      </w:pPr>
    </w:p>
    <w:p w:rsidR="003E0F96" w:rsidRDefault="003E0F96" w:rsidP="003E0F96">
      <w:pPr>
        <w:tabs>
          <w:tab w:val="left" w:pos="270"/>
          <w:tab w:val="left" w:pos="450"/>
        </w:tabs>
        <w:rPr>
          <w:rFonts w:eastAsia="Calibri" w:cs="Times New Roman"/>
          <w:bCs/>
          <w:szCs w:val="23"/>
        </w:rPr>
      </w:pPr>
    </w:p>
    <w:p w:rsidR="00F40E41" w:rsidRPr="004A74C1" w:rsidRDefault="00F40E41" w:rsidP="00F40E41">
      <w:pPr>
        <w:tabs>
          <w:tab w:val="left" w:pos="270"/>
          <w:tab w:val="left" w:pos="450"/>
        </w:tabs>
        <w:ind w:firstLine="288"/>
        <w:jc w:val="both"/>
        <w:rPr>
          <w:rFonts w:eastAsia="Calibri" w:cs="Times New Roman"/>
          <w:bCs/>
          <w:szCs w:val="23"/>
        </w:rPr>
      </w:pPr>
      <w:r w:rsidRPr="004A74C1">
        <w:rPr>
          <w:rFonts w:eastAsia="Calibri" w:cs="Times New Roman"/>
          <w:bCs/>
          <w:szCs w:val="23"/>
        </w:rPr>
        <w:t xml:space="preserve">The U.S. Army is the Nation’s principal land force organized, trained, and equipped for prompt and sustained combat on land.  Today’s adversaries have studied how the U.S. Joint Force prefers to operate and </w:t>
      </w:r>
      <w:r>
        <w:rPr>
          <w:rFonts w:eastAsia="Calibri" w:cs="Times New Roman"/>
          <w:bCs/>
          <w:szCs w:val="23"/>
        </w:rPr>
        <w:t xml:space="preserve">have </w:t>
      </w:r>
      <w:r w:rsidRPr="004A74C1">
        <w:rPr>
          <w:rFonts w:eastAsia="Calibri" w:cs="Times New Roman"/>
          <w:bCs/>
          <w:szCs w:val="23"/>
        </w:rPr>
        <w:t xml:space="preserve">adapted </w:t>
      </w:r>
      <w:r>
        <w:rPr>
          <w:rFonts w:eastAsia="Calibri" w:cs="Times New Roman"/>
          <w:bCs/>
          <w:szCs w:val="23"/>
        </w:rPr>
        <w:t xml:space="preserve">by </w:t>
      </w:r>
      <w:r w:rsidRPr="004A74C1">
        <w:rPr>
          <w:rFonts w:eastAsia="Calibri" w:cs="Times New Roman"/>
          <w:bCs/>
          <w:szCs w:val="23"/>
        </w:rPr>
        <w:t>develop</w:t>
      </w:r>
      <w:r>
        <w:rPr>
          <w:rFonts w:eastAsia="Calibri" w:cs="Times New Roman"/>
          <w:bCs/>
          <w:szCs w:val="23"/>
        </w:rPr>
        <w:t>ing</w:t>
      </w:r>
      <w:r w:rsidRPr="004A74C1">
        <w:rPr>
          <w:rFonts w:eastAsia="Calibri" w:cs="Times New Roman"/>
          <w:bCs/>
          <w:szCs w:val="23"/>
        </w:rPr>
        <w:t xml:space="preserve"> capabilities that contest U.S. operations on land, at sea, in the air, in space</w:t>
      </w:r>
      <w:r>
        <w:rPr>
          <w:rFonts w:eastAsia="Calibri" w:cs="Times New Roman"/>
          <w:bCs/>
          <w:szCs w:val="23"/>
        </w:rPr>
        <w:t>, and in</w:t>
      </w:r>
      <w:r w:rsidRPr="004A74C1">
        <w:rPr>
          <w:rFonts w:eastAsia="Calibri" w:cs="Times New Roman"/>
          <w:bCs/>
          <w:szCs w:val="23"/>
        </w:rPr>
        <w:t xml:space="preserve"> cyberspace, as well as </w:t>
      </w:r>
      <w:r>
        <w:rPr>
          <w:rFonts w:eastAsia="Calibri" w:cs="Times New Roman"/>
          <w:bCs/>
          <w:szCs w:val="23"/>
        </w:rPr>
        <w:t xml:space="preserve">across </w:t>
      </w:r>
      <w:r w:rsidRPr="004A74C1">
        <w:rPr>
          <w:rFonts w:eastAsia="Calibri" w:cs="Times New Roman"/>
          <w:bCs/>
          <w:szCs w:val="23"/>
        </w:rPr>
        <w:t xml:space="preserve">the electromagnetic spectrum, information environment, and </w:t>
      </w:r>
      <w:r>
        <w:rPr>
          <w:rFonts w:eastAsia="Calibri" w:cs="Times New Roman"/>
          <w:bCs/>
          <w:szCs w:val="23"/>
        </w:rPr>
        <w:t>cognitive dimension of warfare</w:t>
      </w:r>
      <w:r w:rsidRPr="004A74C1">
        <w:rPr>
          <w:rFonts w:eastAsia="Calibri" w:cs="Times New Roman"/>
          <w:bCs/>
          <w:szCs w:val="23"/>
        </w:rPr>
        <w:t>.  Defeating future enemies that possess advanced capabilities calls for land forces operating as part of integrated joint teams that conduct simultaneous and sequential operation</w:t>
      </w:r>
      <w:r>
        <w:rPr>
          <w:rFonts w:eastAsia="Calibri" w:cs="Times New Roman"/>
          <w:bCs/>
          <w:szCs w:val="23"/>
        </w:rPr>
        <w:t>s across multiple domains.  In Multi-Domain B</w:t>
      </w:r>
      <w:r w:rsidRPr="004A74C1">
        <w:rPr>
          <w:rFonts w:eastAsia="Calibri" w:cs="Times New Roman"/>
          <w:bCs/>
          <w:szCs w:val="23"/>
        </w:rPr>
        <w:t>attle, future Army forces will fight and win across all contested spaces to create windows of advantage across multiple domains that enable Joint Force freedom of action to seize, retain, and exploit the initiative.</w:t>
      </w:r>
    </w:p>
    <w:p w:rsidR="003E0F96" w:rsidRPr="004A74C1" w:rsidRDefault="003E0F96" w:rsidP="003E0F96">
      <w:pPr>
        <w:tabs>
          <w:tab w:val="left" w:pos="270"/>
          <w:tab w:val="left" w:pos="450"/>
        </w:tabs>
        <w:ind w:firstLine="288"/>
        <w:jc w:val="both"/>
        <w:rPr>
          <w:rFonts w:eastAsia="Calibri" w:cs="Times New Roman"/>
          <w:bCs/>
          <w:szCs w:val="23"/>
        </w:rPr>
      </w:pPr>
    </w:p>
    <w:p w:rsidR="003E0F96" w:rsidRPr="004A74C1" w:rsidRDefault="003E0F96" w:rsidP="003E0F96">
      <w:pPr>
        <w:tabs>
          <w:tab w:val="left" w:pos="270"/>
          <w:tab w:val="left" w:pos="450"/>
        </w:tabs>
        <w:ind w:firstLine="288"/>
        <w:jc w:val="both"/>
        <w:rPr>
          <w:rFonts w:eastAsia="Calibri" w:cs="Times New Roman"/>
          <w:bCs/>
          <w:szCs w:val="23"/>
        </w:rPr>
      </w:pPr>
      <w:r w:rsidRPr="004A74C1">
        <w:rPr>
          <w:rFonts w:eastAsia="Calibri" w:cs="Times New Roman"/>
          <w:bCs/>
          <w:szCs w:val="23"/>
        </w:rPr>
        <w:t>TRADOC Pam</w:t>
      </w:r>
      <w:r w:rsidR="00751AC1">
        <w:rPr>
          <w:rFonts w:eastAsia="Calibri" w:cs="Times New Roman"/>
          <w:bCs/>
          <w:szCs w:val="23"/>
        </w:rPr>
        <w:t>phlet</w:t>
      </w:r>
      <w:r w:rsidRPr="004A74C1">
        <w:rPr>
          <w:rFonts w:eastAsia="Calibri" w:cs="Times New Roman"/>
          <w:bCs/>
          <w:szCs w:val="23"/>
        </w:rPr>
        <w:t xml:space="preserve"> </w:t>
      </w:r>
      <w:r w:rsidR="00751AC1">
        <w:rPr>
          <w:rFonts w:eastAsia="Calibri" w:cs="Times New Roman"/>
          <w:bCs/>
          <w:szCs w:val="23"/>
        </w:rPr>
        <w:t>525-8-6</w:t>
      </w:r>
      <w:r w:rsidRPr="004A74C1">
        <w:rPr>
          <w:rFonts w:eastAsia="Calibri" w:cs="Times New Roman"/>
          <w:bCs/>
          <w:szCs w:val="23"/>
        </w:rPr>
        <w:t xml:space="preserve">, </w:t>
      </w:r>
      <w:r w:rsidRPr="004A74C1">
        <w:rPr>
          <w:rFonts w:eastAsia="Calibri" w:cs="Times New Roman"/>
          <w:bCs/>
          <w:i/>
          <w:szCs w:val="23"/>
        </w:rPr>
        <w:t>The U.S. Army Concept for Cyberspace and Electronic Warfare Operations</w:t>
      </w:r>
      <w:r w:rsidRPr="004A74C1">
        <w:rPr>
          <w:rFonts w:eastAsia="Calibri" w:cs="Times New Roman"/>
          <w:bCs/>
          <w:szCs w:val="23"/>
        </w:rPr>
        <w:t xml:space="preserve"> expands on the ideas presented in TRADOC Pam</w:t>
      </w:r>
      <w:r w:rsidR="00751AC1">
        <w:rPr>
          <w:rFonts w:eastAsia="Calibri" w:cs="Times New Roman"/>
          <w:bCs/>
          <w:szCs w:val="23"/>
        </w:rPr>
        <w:t>phlet</w:t>
      </w:r>
      <w:r w:rsidRPr="004A74C1">
        <w:rPr>
          <w:rFonts w:eastAsia="Calibri" w:cs="Times New Roman"/>
          <w:bCs/>
          <w:szCs w:val="23"/>
        </w:rPr>
        <w:t xml:space="preserve"> 525-3-1, </w:t>
      </w:r>
      <w:r w:rsidRPr="004A74C1">
        <w:rPr>
          <w:rFonts w:eastAsia="Calibri" w:cs="Times New Roman"/>
          <w:bCs/>
          <w:i/>
          <w:szCs w:val="23"/>
        </w:rPr>
        <w:t>The U.S. Army Operating Concept: Win in a Complex World (AOC)</w:t>
      </w:r>
      <w:r w:rsidRPr="004A74C1">
        <w:rPr>
          <w:rFonts w:eastAsia="Calibri" w:cs="Times New Roman"/>
          <w:bCs/>
          <w:szCs w:val="23"/>
        </w:rPr>
        <w:t xml:space="preserve">.  </w:t>
      </w:r>
      <w:r w:rsidR="00F40E41" w:rsidRPr="004A74C1">
        <w:rPr>
          <w:rFonts w:eastAsia="Calibri" w:cs="Times New Roman"/>
          <w:bCs/>
          <w:szCs w:val="23"/>
        </w:rPr>
        <w:t xml:space="preserve">This document describes how the Army will operate in and through cyberspace and the electromagnetic spectrum and </w:t>
      </w:r>
      <w:r w:rsidR="00F40E41">
        <w:rPr>
          <w:rFonts w:eastAsia="Calibri" w:cs="Times New Roman"/>
          <w:bCs/>
          <w:szCs w:val="23"/>
        </w:rPr>
        <w:t xml:space="preserve">will </w:t>
      </w:r>
      <w:r w:rsidR="00F40E41" w:rsidRPr="004A74C1">
        <w:rPr>
          <w:rFonts w:eastAsia="Calibri" w:cs="Times New Roman"/>
          <w:bCs/>
          <w:szCs w:val="23"/>
        </w:rPr>
        <w:t>fully</w:t>
      </w:r>
      <w:r w:rsidR="00F40E41">
        <w:rPr>
          <w:rFonts w:eastAsia="Calibri" w:cs="Times New Roman"/>
          <w:bCs/>
          <w:szCs w:val="23"/>
        </w:rPr>
        <w:t xml:space="preserve"> integrate cyberspace</w:t>
      </w:r>
      <w:r w:rsidR="00F40E41" w:rsidRPr="004A74C1">
        <w:rPr>
          <w:rFonts w:eastAsia="Calibri" w:cs="Times New Roman"/>
          <w:bCs/>
          <w:szCs w:val="23"/>
        </w:rPr>
        <w:t xml:space="preserve">, electronic warfare (EW), and electromagnetic spectrum operations as part of joint combined arms operations to meet future operational environment challenges.  Cyberspace and EW operations provide commanders the ability to conduct simultaneous, linked maneuver in and through multiple domains, and </w:t>
      </w:r>
      <w:r w:rsidR="00F40E41">
        <w:rPr>
          <w:rFonts w:eastAsia="Calibri" w:cs="Times New Roman"/>
          <w:bCs/>
          <w:szCs w:val="23"/>
        </w:rPr>
        <w:t xml:space="preserve">to </w:t>
      </w:r>
      <w:r w:rsidR="00F40E41" w:rsidRPr="004A74C1">
        <w:rPr>
          <w:rFonts w:eastAsia="Calibri" w:cs="Times New Roman"/>
          <w:bCs/>
          <w:szCs w:val="23"/>
        </w:rPr>
        <w:t>engage adversaries and populations where they live and operate.  Cyberspace and EW operations provide commanders a full range of physical and virtual, as well as kinetic and non-kinetic</w:t>
      </w:r>
      <w:r w:rsidR="00F40E41">
        <w:rPr>
          <w:rFonts w:eastAsia="Calibri" w:cs="Times New Roman"/>
          <w:bCs/>
          <w:szCs w:val="23"/>
        </w:rPr>
        <w:t>,</w:t>
      </w:r>
      <w:r w:rsidR="00F40E41" w:rsidRPr="004A74C1">
        <w:rPr>
          <w:rFonts w:eastAsia="Calibri" w:cs="Times New Roman"/>
          <w:bCs/>
          <w:szCs w:val="23"/>
        </w:rPr>
        <w:t xml:space="preserve"> capabilities tailored into combinations that enhance the combat power of maneuver elements conducting joint combined operations.</w:t>
      </w:r>
    </w:p>
    <w:p w:rsidR="003E0F96" w:rsidRPr="004A74C1" w:rsidRDefault="003E0F96" w:rsidP="003E0F96">
      <w:pPr>
        <w:tabs>
          <w:tab w:val="left" w:pos="270"/>
          <w:tab w:val="left" w:pos="450"/>
        </w:tabs>
        <w:ind w:firstLine="288"/>
        <w:jc w:val="both"/>
        <w:rPr>
          <w:rFonts w:eastAsia="Calibri" w:cs="Times New Roman"/>
          <w:bCs/>
          <w:szCs w:val="23"/>
        </w:rPr>
      </w:pPr>
    </w:p>
    <w:p w:rsidR="00F40E41" w:rsidRPr="004A74C1" w:rsidRDefault="00F40E41" w:rsidP="00F40E41">
      <w:pPr>
        <w:tabs>
          <w:tab w:val="left" w:pos="270"/>
          <w:tab w:val="left" w:pos="450"/>
        </w:tabs>
        <w:ind w:firstLine="288"/>
        <w:jc w:val="both"/>
        <w:rPr>
          <w:rFonts w:eastAsia="Calibri" w:cs="Times New Roman"/>
          <w:bCs/>
          <w:szCs w:val="23"/>
        </w:rPr>
      </w:pPr>
      <w:r w:rsidRPr="004A74C1">
        <w:rPr>
          <w:rFonts w:eastAsia="Calibri" w:cs="Times New Roman"/>
          <w:bCs/>
          <w:szCs w:val="23"/>
        </w:rPr>
        <w:t>Th</w:t>
      </w:r>
      <w:r>
        <w:rPr>
          <w:rFonts w:eastAsia="Calibri" w:cs="Times New Roman"/>
          <w:bCs/>
          <w:szCs w:val="23"/>
        </w:rPr>
        <w:t xml:space="preserve">is concept </w:t>
      </w:r>
      <w:r w:rsidRPr="004A74C1">
        <w:rPr>
          <w:rFonts w:eastAsia="Calibri" w:cs="Times New Roman"/>
          <w:bCs/>
          <w:szCs w:val="23"/>
        </w:rPr>
        <w:t>serves as a foundation for developing future cyberspace and electronic warfare capabilities and helps Army leaders think clearly about future armed conflict, learn about the future through the Army’s campaign of learning, analyze future capability gaps and identify opportunities, and implement interim solutions to improve current and future force combat effectiveness.</w:t>
      </w:r>
    </w:p>
    <w:p w:rsidR="003E0F96" w:rsidRPr="004A74C1" w:rsidRDefault="00272D3F" w:rsidP="003E0F96">
      <w:pPr>
        <w:tabs>
          <w:tab w:val="left" w:pos="270"/>
          <w:tab w:val="left" w:pos="450"/>
        </w:tabs>
        <w:ind w:firstLine="288"/>
        <w:jc w:val="both"/>
        <w:rPr>
          <w:rFonts w:eastAsia="Calibri" w:cs="Times New Roman"/>
          <w:bCs/>
          <w:szCs w:val="23"/>
        </w:rPr>
      </w:pPr>
      <w:r w:rsidRPr="00272D3F">
        <w:rPr>
          <w:rFonts w:eastAsia="Calibri" w:cs="Times New Roman"/>
          <w:bCs/>
          <w:noProof/>
          <w:szCs w:val="23"/>
          <w:lang w:bidi="ar-SA"/>
        </w:rPr>
        <w:drawing>
          <wp:anchor distT="0" distB="0" distL="114300" distR="114300" simplePos="0" relativeHeight="251664384" behindDoc="0" locked="0" layoutInCell="1" allowOverlap="1">
            <wp:simplePos x="0" y="0"/>
            <wp:positionH relativeFrom="column">
              <wp:posOffset>2550695</wp:posOffset>
            </wp:positionH>
            <wp:positionV relativeFrom="paragraph">
              <wp:posOffset>17880</wp:posOffset>
            </wp:positionV>
            <wp:extent cx="2273935" cy="8902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0F96" w:rsidRPr="004A74C1" w:rsidRDefault="003E0F96" w:rsidP="003E0F96">
      <w:pPr>
        <w:tabs>
          <w:tab w:val="left" w:pos="270"/>
          <w:tab w:val="left" w:pos="450"/>
        </w:tabs>
        <w:ind w:firstLine="288"/>
        <w:rPr>
          <w:rFonts w:eastAsia="Calibri" w:cs="Times New Roman"/>
          <w:bCs/>
          <w:szCs w:val="23"/>
        </w:rPr>
      </w:pPr>
    </w:p>
    <w:p w:rsidR="003E0F96" w:rsidRPr="004A74C1" w:rsidRDefault="003E0F96" w:rsidP="003E0F96">
      <w:pPr>
        <w:tabs>
          <w:tab w:val="left" w:pos="270"/>
          <w:tab w:val="left" w:pos="450"/>
        </w:tabs>
        <w:ind w:firstLine="288"/>
        <w:rPr>
          <w:rFonts w:eastAsia="Calibri" w:cs="Times New Roman"/>
          <w:bCs/>
          <w:szCs w:val="23"/>
        </w:rPr>
      </w:pPr>
    </w:p>
    <w:p w:rsidR="003E0F96" w:rsidRPr="004A74C1" w:rsidRDefault="003E0F96" w:rsidP="003E0F96">
      <w:pPr>
        <w:tabs>
          <w:tab w:val="left" w:pos="270"/>
          <w:tab w:val="left" w:pos="450"/>
        </w:tabs>
        <w:ind w:firstLine="288"/>
        <w:rPr>
          <w:rFonts w:eastAsia="Calibri" w:cs="Times New Roman"/>
          <w:bCs/>
          <w:szCs w:val="23"/>
        </w:rPr>
      </w:pPr>
    </w:p>
    <w:p w:rsidR="003E0F96" w:rsidRPr="004A74C1" w:rsidRDefault="003E0F96" w:rsidP="003E0F96">
      <w:pPr>
        <w:tabs>
          <w:tab w:val="left" w:pos="270"/>
          <w:tab w:val="left" w:pos="450"/>
        </w:tabs>
        <w:ind w:firstLine="288"/>
        <w:rPr>
          <w:rFonts w:eastAsia="Calibri" w:cs="Times New Roman"/>
          <w:bCs/>
          <w:szCs w:val="23"/>
        </w:rPr>
      </w:pP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Pr>
          <w:rFonts w:eastAsia="Calibri" w:cs="Times New Roman"/>
          <w:bCs/>
          <w:szCs w:val="23"/>
        </w:rPr>
        <w:t xml:space="preserve">          </w:t>
      </w:r>
      <w:r w:rsidRPr="004A74C1">
        <w:rPr>
          <w:rFonts w:eastAsia="Calibri" w:cs="Times New Roman"/>
          <w:bCs/>
          <w:szCs w:val="23"/>
        </w:rPr>
        <w:t>ROBERT M. DYESS, JR.</w:t>
      </w:r>
    </w:p>
    <w:p w:rsidR="003E0F96" w:rsidRPr="004A74C1" w:rsidRDefault="003E0F96" w:rsidP="003E0F96">
      <w:pPr>
        <w:tabs>
          <w:tab w:val="left" w:pos="270"/>
          <w:tab w:val="left" w:pos="450"/>
        </w:tabs>
        <w:ind w:firstLine="288"/>
        <w:rPr>
          <w:rFonts w:eastAsia="Calibri" w:cs="Times New Roman"/>
          <w:bCs/>
          <w:szCs w:val="23"/>
        </w:rPr>
      </w:pP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Pr>
          <w:rFonts w:eastAsia="Calibri" w:cs="Times New Roman"/>
          <w:bCs/>
          <w:szCs w:val="23"/>
        </w:rPr>
        <w:t xml:space="preserve">          </w:t>
      </w:r>
      <w:r w:rsidRPr="004A74C1">
        <w:rPr>
          <w:rFonts w:eastAsia="Calibri" w:cs="Times New Roman"/>
          <w:bCs/>
          <w:szCs w:val="23"/>
        </w:rPr>
        <w:t>Major General, U.S. Army</w:t>
      </w:r>
    </w:p>
    <w:p w:rsidR="003E0F96" w:rsidRPr="004A74C1" w:rsidRDefault="003E0F96" w:rsidP="003E0F96">
      <w:pPr>
        <w:tabs>
          <w:tab w:val="left" w:pos="270"/>
          <w:tab w:val="left" w:pos="450"/>
        </w:tabs>
        <w:ind w:firstLine="288"/>
        <w:rPr>
          <w:rFonts w:eastAsia="Calibri" w:cs="Times New Roman"/>
          <w:bCs/>
          <w:szCs w:val="23"/>
        </w:rPr>
      </w:pP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Pr>
          <w:rFonts w:eastAsia="Calibri" w:cs="Times New Roman"/>
          <w:bCs/>
          <w:szCs w:val="23"/>
        </w:rPr>
        <w:t xml:space="preserve">          </w:t>
      </w:r>
      <w:r w:rsidRPr="004A74C1">
        <w:rPr>
          <w:rFonts w:eastAsia="Calibri" w:cs="Times New Roman"/>
          <w:bCs/>
          <w:szCs w:val="23"/>
        </w:rPr>
        <w:t>Acting Director, Army Capabilities</w:t>
      </w:r>
    </w:p>
    <w:p w:rsidR="003E0F96" w:rsidRPr="004A74C1" w:rsidRDefault="003E0F96" w:rsidP="003E0F96">
      <w:pPr>
        <w:tabs>
          <w:tab w:val="left" w:pos="270"/>
          <w:tab w:val="left" w:pos="450"/>
        </w:tabs>
        <w:ind w:firstLine="288"/>
        <w:rPr>
          <w:rFonts w:eastAsia="Calibri" w:cs="Times New Roman"/>
          <w:bCs/>
          <w:szCs w:val="23"/>
        </w:rPr>
      </w:pP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sidRPr="004A74C1">
        <w:rPr>
          <w:rFonts w:eastAsia="Calibri" w:cs="Times New Roman"/>
          <w:bCs/>
          <w:szCs w:val="23"/>
        </w:rPr>
        <w:tab/>
      </w:r>
      <w:r>
        <w:rPr>
          <w:rFonts w:eastAsia="Calibri" w:cs="Times New Roman"/>
          <w:bCs/>
          <w:szCs w:val="23"/>
        </w:rPr>
        <w:t xml:space="preserve">          </w:t>
      </w:r>
      <w:r w:rsidRPr="004A74C1">
        <w:rPr>
          <w:rFonts w:eastAsia="Calibri" w:cs="Times New Roman"/>
          <w:bCs/>
          <w:szCs w:val="23"/>
        </w:rPr>
        <w:t xml:space="preserve">    Integration Center</w:t>
      </w:r>
    </w:p>
    <w:p w:rsidR="003E0F96" w:rsidRPr="00921C56" w:rsidRDefault="003E0F96" w:rsidP="003E0F96">
      <w:pPr>
        <w:tabs>
          <w:tab w:val="left" w:pos="270"/>
          <w:tab w:val="left" w:pos="450"/>
        </w:tabs>
        <w:ind w:firstLine="288"/>
        <w:rPr>
          <w:rFonts w:eastAsia="Calibri" w:cs="Times New Roman"/>
          <w:bCs/>
          <w:szCs w:val="23"/>
        </w:rPr>
      </w:pPr>
    </w:p>
    <w:p w:rsidR="00373644" w:rsidRDefault="00373644" w:rsidP="001000BE">
      <w:pPr>
        <w:tabs>
          <w:tab w:val="left" w:pos="270"/>
          <w:tab w:val="left" w:pos="450"/>
        </w:tabs>
        <w:rPr>
          <w:rFonts w:eastAsia="Calibri" w:cs="Times New Roman"/>
          <w:bCs/>
          <w:sz w:val="23"/>
          <w:szCs w:val="23"/>
        </w:rPr>
      </w:pPr>
    </w:p>
    <w:p w:rsidR="00901174" w:rsidRDefault="00901174" w:rsidP="001000BE">
      <w:pPr>
        <w:tabs>
          <w:tab w:val="left" w:pos="270"/>
          <w:tab w:val="left" w:pos="450"/>
        </w:tabs>
        <w:rPr>
          <w:rFonts w:eastAsia="Calibri" w:cs="Times New Roman"/>
          <w:bCs/>
          <w:sz w:val="23"/>
          <w:szCs w:val="23"/>
        </w:rPr>
      </w:pPr>
    </w:p>
    <w:p w:rsidR="00901174" w:rsidRDefault="00901174" w:rsidP="001000BE">
      <w:pPr>
        <w:tabs>
          <w:tab w:val="left" w:pos="270"/>
          <w:tab w:val="left" w:pos="450"/>
        </w:tabs>
        <w:rPr>
          <w:rFonts w:eastAsia="Calibri" w:cs="Times New Roman"/>
          <w:bCs/>
          <w:sz w:val="23"/>
          <w:szCs w:val="23"/>
        </w:rPr>
      </w:pPr>
    </w:p>
    <w:p w:rsidR="00901174" w:rsidRDefault="00901174" w:rsidP="001000BE">
      <w:pPr>
        <w:tabs>
          <w:tab w:val="left" w:pos="270"/>
          <w:tab w:val="left" w:pos="450"/>
        </w:tabs>
        <w:rPr>
          <w:rFonts w:eastAsia="Calibri" w:cs="Times New Roman"/>
          <w:bCs/>
          <w:sz w:val="23"/>
          <w:szCs w:val="23"/>
        </w:rPr>
      </w:pPr>
    </w:p>
    <w:p w:rsidR="00901174" w:rsidRDefault="00901174" w:rsidP="000257A9">
      <w:pPr>
        <w:tabs>
          <w:tab w:val="left" w:pos="270"/>
          <w:tab w:val="left" w:pos="450"/>
        </w:tabs>
        <w:jc w:val="center"/>
        <w:rPr>
          <w:rFonts w:eastAsia="Calibri" w:cs="Times New Roman"/>
          <w:bCs/>
          <w:sz w:val="23"/>
          <w:szCs w:val="23"/>
        </w:rPr>
      </w:pPr>
    </w:p>
    <w:p w:rsidR="00901174" w:rsidRDefault="00901174" w:rsidP="001000BE">
      <w:pPr>
        <w:tabs>
          <w:tab w:val="left" w:pos="270"/>
          <w:tab w:val="left" w:pos="450"/>
        </w:tabs>
        <w:rPr>
          <w:rFonts w:eastAsia="Calibri" w:cs="Times New Roman"/>
          <w:bCs/>
          <w:sz w:val="23"/>
          <w:szCs w:val="23"/>
        </w:rPr>
      </w:pPr>
    </w:p>
    <w:p w:rsidR="00901174" w:rsidRDefault="00901174" w:rsidP="001000BE">
      <w:pPr>
        <w:tabs>
          <w:tab w:val="left" w:pos="270"/>
          <w:tab w:val="left" w:pos="450"/>
        </w:tabs>
        <w:rPr>
          <w:rFonts w:eastAsia="Calibri" w:cs="Times New Roman"/>
          <w:bCs/>
          <w:sz w:val="23"/>
          <w:szCs w:val="23"/>
        </w:rPr>
      </w:pPr>
    </w:p>
    <w:p w:rsidR="00751AC1" w:rsidRPr="00D859AB" w:rsidRDefault="00751AC1" w:rsidP="00751AC1">
      <w:pPr>
        <w:tabs>
          <w:tab w:val="left" w:pos="270"/>
          <w:tab w:val="left" w:pos="450"/>
        </w:tabs>
        <w:rPr>
          <w:rFonts w:eastAsia="Calibri" w:cs="Times New Roman"/>
          <w:bCs/>
          <w:sz w:val="23"/>
          <w:szCs w:val="23"/>
        </w:rPr>
      </w:pPr>
    </w:p>
    <w:p w:rsidR="00751AC1" w:rsidRPr="00D859AB" w:rsidRDefault="00751AC1" w:rsidP="00751AC1">
      <w:pPr>
        <w:tabs>
          <w:tab w:val="left" w:pos="270"/>
          <w:tab w:val="left" w:pos="450"/>
        </w:tabs>
        <w:rPr>
          <w:rFonts w:eastAsia="Calibri" w:cs="Times New Roman"/>
          <w:bCs/>
          <w:sz w:val="23"/>
          <w:szCs w:val="23"/>
        </w:rPr>
      </w:pPr>
    </w:p>
    <w:p w:rsidR="00751AC1" w:rsidRPr="00D859AB"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Default="00751AC1" w:rsidP="00751AC1">
      <w:pPr>
        <w:tabs>
          <w:tab w:val="left" w:pos="270"/>
          <w:tab w:val="left" w:pos="450"/>
        </w:tabs>
        <w:rPr>
          <w:rFonts w:eastAsia="Calibri" w:cs="Times New Roman"/>
          <w:bCs/>
          <w:sz w:val="23"/>
          <w:szCs w:val="23"/>
        </w:rPr>
      </w:pPr>
    </w:p>
    <w:p w:rsidR="00751AC1" w:rsidRPr="00D859AB" w:rsidRDefault="00751AC1" w:rsidP="00751AC1">
      <w:pPr>
        <w:tabs>
          <w:tab w:val="left" w:pos="270"/>
          <w:tab w:val="left" w:pos="450"/>
        </w:tabs>
        <w:rPr>
          <w:rFonts w:eastAsia="Calibri" w:cs="Times New Roman"/>
          <w:bCs/>
          <w:sz w:val="23"/>
          <w:szCs w:val="23"/>
        </w:rPr>
      </w:pPr>
    </w:p>
    <w:p w:rsidR="00751AC1" w:rsidRPr="00D859AB" w:rsidRDefault="00751AC1" w:rsidP="00751AC1">
      <w:pPr>
        <w:tabs>
          <w:tab w:val="left" w:pos="270"/>
          <w:tab w:val="left" w:pos="450"/>
        </w:tabs>
        <w:rPr>
          <w:rFonts w:eastAsia="Calibri" w:cs="Times New Roman"/>
          <w:bCs/>
          <w:sz w:val="23"/>
          <w:szCs w:val="23"/>
        </w:rPr>
      </w:pPr>
    </w:p>
    <w:p w:rsidR="00751AC1" w:rsidRPr="00D859AB" w:rsidRDefault="00751AC1" w:rsidP="00751AC1">
      <w:pPr>
        <w:tabs>
          <w:tab w:val="left" w:pos="270"/>
          <w:tab w:val="left" w:pos="450"/>
        </w:tabs>
        <w:rPr>
          <w:rFonts w:eastAsia="Calibri" w:cs="Times New Roman"/>
          <w:bCs/>
          <w:sz w:val="23"/>
          <w:szCs w:val="23"/>
        </w:rPr>
      </w:pPr>
    </w:p>
    <w:p w:rsidR="002B5975" w:rsidRPr="00751AC1" w:rsidRDefault="00373644" w:rsidP="000C3547">
      <w:pPr>
        <w:tabs>
          <w:tab w:val="left" w:pos="270"/>
          <w:tab w:val="left" w:pos="450"/>
        </w:tabs>
        <w:jc w:val="center"/>
        <w:rPr>
          <w:rFonts w:eastAsia="Calibri" w:cs="Times New Roman"/>
          <w:b/>
          <w:bCs/>
          <w:sz w:val="23"/>
          <w:szCs w:val="23"/>
        </w:rPr>
      </w:pPr>
      <w:r w:rsidRPr="00751AC1">
        <w:rPr>
          <w:rFonts w:eastAsia="Calibri" w:cs="Times New Roman"/>
          <w:b/>
          <w:bCs/>
          <w:sz w:val="23"/>
          <w:szCs w:val="23"/>
        </w:rPr>
        <w:t xml:space="preserve">This page intentionally </w:t>
      </w:r>
      <w:r w:rsidR="00751AC1" w:rsidRPr="00751AC1">
        <w:rPr>
          <w:rFonts w:eastAsia="Calibri" w:cs="Times New Roman"/>
          <w:b/>
          <w:bCs/>
          <w:sz w:val="23"/>
          <w:szCs w:val="23"/>
        </w:rPr>
        <w:t xml:space="preserve">left </w:t>
      </w:r>
      <w:r w:rsidRPr="00751AC1">
        <w:rPr>
          <w:rFonts w:eastAsia="Calibri" w:cs="Times New Roman"/>
          <w:b/>
          <w:bCs/>
          <w:sz w:val="23"/>
          <w:szCs w:val="23"/>
        </w:rPr>
        <w:t>blank</w:t>
      </w: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jc w:val="cente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rPr>
          <w:rFonts w:eastAsia="Calibri" w:cs="Times New Roman"/>
          <w:szCs w:val="24"/>
        </w:rPr>
      </w:pPr>
    </w:p>
    <w:p w:rsidR="002B5975" w:rsidRPr="002B5975" w:rsidRDefault="002B5975" w:rsidP="002B5975">
      <w:pPr>
        <w:jc w:val="center"/>
        <w:rPr>
          <w:rFonts w:eastAsia="Calibri" w:cs="Times New Roman"/>
          <w:szCs w:val="24"/>
        </w:rPr>
      </w:pPr>
    </w:p>
    <w:p w:rsidR="002B5975" w:rsidRPr="002B5975" w:rsidRDefault="002B5975" w:rsidP="002B5975">
      <w:pPr>
        <w:rPr>
          <w:rFonts w:eastAsia="Calibri" w:cs="Times New Roman"/>
          <w:szCs w:val="24"/>
        </w:rPr>
      </w:pPr>
    </w:p>
    <w:p w:rsidR="00373644" w:rsidRPr="002B5975" w:rsidRDefault="00373644" w:rsidP="002B5975">
      <w:pPr>
        <w:rPr>
          <w:rFonts w:eastAsia="Calibri" w:cs="Times New Roman"/>
          <w:szCs w:val="24"/>
        </w:rPr>
        <w:sectPr w:rsidR="00373644" w:rsidRPr="002B5975" w:rsidSect="00FF53F4">
          <w:headerReference w:type="even" r:id="rId14"/>
          <w:headerReference w:type="default" r:id="rId15"/>
          <w:footerReference w:type="even" r:id="rId16"/>
          <w:footerReference w:type="default" r:id="rId17"/>
          <w:endnotePr>
            <w:numFmt w:val="decimal"/>
          </w:endnotePr>
          <w:pgSz w:w="12240" w:h="15840"/>
          <w:pgMar w:top="1440" w:right="1440" w:bottom="1440" w:left="1440" w:header="720" w:footer="720" w:gutter="0"/>
          <w:pgNumType w:fmt="lowerRoman"/>
          <w:cols w:space="720"/>
          <w:titlePg/>
          <w:docGrid w:linePitch="360"/>
        </w:sectPr>
      </w:pPr>
    </w:p>
    <w:p w:rsidR="008C2FDD" w:rsidRPr="00921C56" w:rsidRDefault="008C2FDD" w:rsidP="000C3547">
      <w:pPr>
        <w:tabs>
          <w:tab w:val="left" w:pos="270"/>
          <w:tab w:val="left" w:pos="450"/>
        </w:tabs>
        <w:autoSpaceDE w:val="0"/>
        <w:autoSpaceDN w:val="0"/>
        <w:adjustRightInd w:val="0"/>
        <w:rPr>
          <w:rFonts w:eastAsiaTheme="minorHAnsi" w:cs="Times New Roman"/>
          <w:szCs w:val="24"/>
        </w:rPr>
      </w:pPr>
      <w:r w:rsidRPr="00921C56">
        <w:rPr>
          <w:rFonts w:eastAsiaTheme="minorHAnsi" w:cs="Times New Roman"/>
          <w:b/>
          <w:bCs/>
          <w:szCs w:val="24"/>
        </w:rPr>
        <w:lastRenderedPageBreak/>
        <w:t xml:space="preserve">Department of the Army </w:t>
      </w:r>
      <w:r w:rsidR="00B31C7F">
        <w:rPr>
          <w:rFonts w:eastAsiaTheme="minorHAnsi" w:cs="Times New Roman"/>
          <w:b/>
          <w:bCs/>
          <w:szCs w:val="24"/>
        </w:rPr>
        <w:tab/>
      </w:r>
      <w:r w:rsidR="00B31C7F">
        <w:rPr>
          <w:rFonts w:eastAsiaTheme="minorHAnsi" w:cs="Times New Roman"/>
          <w:b/>
          <w:bCs/>
          <w:szCs w:val="24"/>
        </w:rPr>
        <w:tab/>
      </w:r>
      <w:r w:rsidR="00B31C7F">
        <w:rPr>
          <w:rFonts w:eastAsiaTheme="minorHAnsi" w:cs="Times New Roman"/>
          <w:b/>
          <w:bCs/>
          <w:szCs w:val="24"/>
        </w:rPr>
        <w:tab/>
      </w:r>
      <w:r w:rsidR="00B31C7F">
        <w:rPr>
          <w:rFonts w:eastAsiaTheme="minorHAnsi" w:cs="Times New Roman"/>
          <w:b/>
          <w:bCs/>
          <w:szCs w:val="24"/>
        </w:rPr>
        <w:tab/>
      </w:r>
      <w:r w:rsidR="00B31C7F">
        <w:rPr>
          <w:rFonts w:eastAsiaTheme="minorHAnsi" w:cs="Times New Roman"/>
          <w:b/>
          <w:bCs/>
          <w:szCs w:val="24"/>
        </w:rPr>
        <w:tab/>
        <w:t xml:space="preserve">       </w:t>
      </w:r>
      <w:r w:rsidRPr="00921C56">
        <w:rPr>
          <w:rFonts w:eastAsiaTheme="minorHAnsi" w:cs="Times New Roman"/>
          <w:b/>
          <w:bCs/>
          <w:szCs w:val="24"/>
        </w:rPr>
        <w:t xml:space="preserve">*TRADOC Pamphlet </w:t>
      </w:r>
      <w:r w:rsidR="003E0F96">
        <w:rPr>
          <w:rFonts w:eastAsiaTheme="minorHAnsi" w:cs="Times New Roman"/>
          <w:b/>
          <w:bCs/>
          <w:szCs w:val="24"/>
        </w:rPr>
        <w:t>525-8</w:t>
      </w:r>
      <w:r w:rsidR="008F6B1C" w:rsidRPr="00921C56">
        <w:rPr>
          <w:rFonts w:eastAsiaTheme="minorHAnsi" w:cs="Times New Roman"/>
          <w:b/>
          <w:bCs/>
          <w:szCs w:val="24"/>
        </w:rPr>
        <w:t>-</w:t>
      </w:r>
      <w:r w:rsidR="00BE0DA4">
        <w:rPr>
          <w:rFonts w:eastAsiaTheme="minorHAnsi" w:cs="Times New Roman"/>
          <w:b/>
          <w:bCs/>
          <w:szCs w:val="24"/>
        </w:rPr>
        <w:t>6</w:t>
      </w:r>
      <w:r w:rsidRPr="00921C56">
        <w:rPr>
          <w:rFonts w:eastAsiaTheme="minorHAnsi" w:cs="Times New Roman"/>
          <w:b/>
          <w:bCs/>
          <w:szCs w:val="24"/>
        </w:rPr>
        <w:t xml:space="preserve"> </w:t>
      </w:r>
    </w:p>
    <w:p w:rsidR="008C2FDD" w:rsidRPr="00921C56" w:rsidRDefault="008C2FDD" w:rsidP="000C3547">
      <w:pPr>
        <w:tabs>
          <w:tab w:val="left" w:pos="270"/>
          <w:tab w:val="left" w:pos="450"/>
        </w:tabs>
        <w:autoSpaceDE w:val="0"/>
        <w:autoSpaceDN w:val="0"/>
        <w:adjustRightInd w:val="0"/>
        <w:rPr>
          <w:rFonts w:eastAsiaTheme="minorHAnsi" w:cs="Times New Roman"/>
          <w:szCs w:val="24"/>
        </w:rPr>
      </w:pPr>
      <w:r w:rsidRPr="00921C56">
        <w:rPr>
          <w:rFonts w:eastAsiaTheme="minorHAnsi" w:cs="Times New Roman"/>
          <w:b/>
          <w:bCs/>
          <w:szCs w:val="24"/>
        </w:rPr>
        <w:t xml:space="preserve">Headquarters, United States Army </w:t>
      </w:r>
    </w:p>
    <w:p w:rsidR="008C2FDD" w:rsidRPr="00921C56" w:rsidRDefault="008C2FDD" w:rsidP="000C3547">
      <w:pPr>
        <w:tabs>
          <w:tab w:val="left" w:pos="270"/>
          <w:tab w:val="left" w:pos="450"/>
        </w:tabs>
        <w:autoSpaceDE w:val="0"/>
        <w:autoSpaceDN w:val="0"/>
        <w:adjustRightInd w:val="0"/>
        <w:rPr>
          <w:rFonts w:eastAsiaTheme="minorHAnsi" w:cs="Times New Roman"/>
          <w:szCs w:val="24"/>
        </w:rPr>
      </w:pPr>
      <w:r w:rsidRPr="00921C56">
        <w:rPr>
          <w:rFonts w:eastAsiaTheme="minorHAnsi" w:cs="Times New Roman"/>
          <w:b/>
          <w:bCs/>
          <w:szCs w:val="24"/>
        </w:rPr>
        <w:t xml:space="preserve">Training and Doctrine Command </w:t>
      </w:r>
    </w:p>
    <w:p w:rsidR="008C2FDD" w:rsidRPr="00921C56" w:rsidRDefault="008C2FDD" w:rsidP="000C3547">
      <w:pPr>
        <w:tabs>
          <w:tab w:val="left" w:pos="270"/>
          <w:tab w:val="left" w:pos="450"/>
        </w:tabs>
        <w:autoSpaceDE w:val="0"/>
        <w:autoSpaceDN w:val="0"/>
        <w:adjustRightInd w:val="0"/>
        <w:rPr>
          <w:rFonts w:eastAsiaTheme="minorHAnsi" w:cs="Times New Roman"/>
          <w:szCs w:val="24"/>
        </w:rPr>
      </w:pPr>
      <w:r w:rsidRPr="00921C56">
        <w:rPr>
          <w:rFonts w:eastAsiaTheme="minorHAnsi" w:cs="Times New Roman"/>
          <w:b/>
          <w:bCs/>
          <w:szCs w:val="24"/>
        </w:rPr>
        <w:t xml:space="preserve">Fort Eustis, Virginia 23604 </w:t>
      </w:r>
    </w:p>
    <w:p w:rsidR="008C2FDD" w:rsidRPr="00921C56" w:rsidRDefault="008C2FDD" w:rsidP="000C3547">
      <w:pPr>
        <w:tabs>
          <w:tab w:val="left" w:pos="270"/>
          <w:tab w:val="left" w:pos="450"/>
        </w:tabs>
        <w:autoSpaceDE w:val="0"/>
        <w:autoSpaceDN w:val="0"/>
        <w:adjustRightInd w:val="0"/>
        <w:rPr>
          <w:rFonts w:eastAsiaTheme="minorHAnsi" w:cs="Times New Roman"/>
          <w:b/>
          <w:bCs/>
          <w:szCs w:val="24"/>
        </w:rPr>
      </w:pPr>
    </w:p>
    <w:p w:rsidR="008C2FDD" w:rsidRPr="00921C56" w:rsidRDefault="00D72EC1" w:rsidP="000C3547">
      <w:pPr>
        <w:tabs>
          <w:tab w:val="left" w:pos="270"/>
          <w:tab w:val="left" w:pos="450"/>
        </w:tabs>
        <w:autoSpaceDE w:val="0"/>
        <w:autoSpaceDN w:val="0"/>
        <w:adjustRightInd w:val="0"/>
        <w:rPr>
          <w:rFonts w:eastAsiaTheme="minorHAnsi" w:cs="Times New Roman"/>
          <w:szCs w:val="24"/>
        </w:rPr>
      </w:pPr>
      <w:r>
        <w:rPr>
          <w:rFonts w:eastAsiaTheme="minorHAnsi" w:cs="Times New Roman"/>
          <w:b/>
          <w:bCs/>
          <w:szCs w:val="24"/>
        </w:rPr>
        <w:t>9</w:t>
      </w:r>
      <w:r w:rsidR="003E0F96">
        <w:rPr>
          <w:rFonts w:eastAsiaTheme="minorHAnsi" w:cs="Times New Roman"/>
          <w:b/>
          <w:bCs/>
          <w:szCs w:val="24"/>
        </w:rPr>
        <w:t xml:space="preserve"> </w:t>
      </w:r>
      <w:r w:rsidR="00272D3F">
        <w:rPr>
          <w:rFonts w:eastAsiaTheme="minorHAnsi" w:cs="Times New Roman"/>
          <w:b/>
          <w:bCs/>
          <w:szCs w:val="24"/>
        </w:rPr>
        <w:t>January</w:t>
      </w:r>
      <w:r w:rsidR="008C2FDD" w:rsidRPr="00921C56">
        <w:rPr>
          <w:rFonts w:eastAsiaTheme="minorHAnsi" w:cs="Times New Roman"/>
          <w:b/>
          <w:bCs/>
          <w:szCs w:val="24"/>
        </w:rPr>
        <w:t xml:space="preserve"> </w:t>
      </w:r>
      <w:r w:rsidR="00286CCB" w:rsidRPr="00921C56">
        <w:rPr>
          <w:rFonts w:eastAsiaTheme="minorHAnsi" w:cs="Times New Roman"/>
          <w:b/>
          <w:bCs/>
          <w:szCs w:val="24"/>
        </w:rPr>
        <w:t>201</w:t>
      </w:r>
      <w:r w:rsidR="00272D3F">
        <w:rPr>
          <w:rFonts w:eastAsiaTheme="minorHAnsi" w:cs="Times New Roman"/>
          <w:b/>
          <w:bCs/>
          <w:szCs w:val="24"/>
        </w:rPr>
        <w:t>8</w:t>
      </w:r>
      <w:r w:rsidR="00286CCB" w:rsidRPr="00921C56">
        <w:rPr>
          <w:rFonts w:eastAsiaTheme="minorHAnsi" w:cs="Times New Roman"/>
          <w:b/>
          <w:bCs/>
          <w:szCs w:val="24"/>
        </w:rPr>
        <w:t xml:space="preserve"> </w:t>
      </w:r>
    </w:p>
    <w:p w:rsidR="008C2FDD" w:rsidRPr="00921C56" w:rsidRDefault="008C2FDD" w:rsidP="000C3547">
      <w:pPr>
        <w:tabs>
          <w:tab w:val="left" w:pos="270"/>
          <w:tab w:val="left" w:pos="450"/>
        </w:tabs>
        <w:autoSpaceDE w:val="0"/>
        <w:autoSpaceDN w:val="0"/>
        <w:adjustRightInd w:val="0"/>
        <w:rPr>
          <w:rFonts w:eastAsiaTheme="minorHAnsi" w:cs="Times New Roman"/>
          <w:b/>
          <w:bCs/>
          <w:szCs w:val="24"/>
        </w:rPr>
      </w:pPr>
    </w:p>
    <w:p w:rsidR="008C2FDD" w:rsidRDefault="008C2FDD" w:rsidP="000C3547">
      <w:pPr>
        <w:tabs>
          <w:tab w:val="left" w:pos="270"/>
          <w:tab w:val="left" w:pos="450"/>
        </w:tabs>
        <w:autoSpaceDE w:val="0"/>
        <w:autoSpaceDN w:val="0"/>
        <w:adjustRightInd w:val="0"/>
        <w:jc w:val="center"/>
        <w:rPr>
          <w:rFonts w:eastAsiaTheme="minorHAnsi" w:cs="Times New Roman"/>
          <w:b/>
          <w:bCs/>
          <w:sz w:val="20"/>
          <w:szCs w:val="20"/>
        </w:rPr>
      </w:pPr>
      <w:r w:rsidRPr="001000BE">
        <w:rPr>
          <w:rFonts w:eastAsiaTheme="minorHAnsi" w:cs="Times New Roman"/>
          <w:b/>
          <w:bCs/>
          <w:sz w:val="20"/>
          <w:szCs w:val="20"/>
        </w:rPr>
        <w:t>Military Operations</w:t>
      </w:r>
    </w:p>
    <w:p w:rsidR="006D7F64" w:rsidRPr="00BE0DA4" w:rsidRDefault="006D7F64" w:rsidP="000C3547">
      <w:pPr>
        <w:tabs>
          <w:tab w:val="left" w:pos="270"/>
          <w:tab w:val="left" w:pos="450"/>
        </w:tabs>
        <w:autoSpaceDE w:val="0"/>
        <w:autoSpaceDN w:val="0"/>
        <w:adjustRightInd w:val="0"/>
        <w:jc w:val="center"/>
        <w:rPr>
          <w:rFonts w:eastAsiaTheme="minorHAnsi" w:cs="Times New Roman"/>
          <w:sz w:val="16"/>
          <w:szCs w:val="16"/>
        </w:rPr>
      </w:pPr>
    </w:p>
    <w:p w:rsidR="008C2FDD" w:rsidRDefault="008C2FDD" w:rsidP="000C3547">
      <w:pPr>
        <w:tabs>
          <w:tab w:val="left" w:pos="270"/>
          <w:tab w:val="left" w:pos="450"/>
        </w:tabs>
        <w:autoSpaceDE w:val="0"/>
        <w:autoSpaceDN w:val="0"/>
        <w:adjustRightInd w:val="0"/>
        <w:jc w:val="center"/>
        <w:rPr>
          <w:rFonts w:eastAsiaTheme="minorHAnsi" w:cs="Times New Roman"/>
          <w:b/>
          <w:bCs/>
          <w:szCs w:val="24"/>
        </w:rPr>
      </w:pPr>
      <w:r w:rsidRPr="00921C56">
        <w:rPr>
          <w:rFonts w:eastAsiaTheme="minorHAnsi" w:cs="Times New Roman"/>
          <w:b/>
          <w:bCs/>
          <w:szCs w:val="24"/>
        </w:rPr>
        <w:t>THE U.S. ARMY CONCEPT</w:t>
      </w:r>
      <w:r w:rsidR="00E602D4" w:rsidRPr="00921C56">
        <w:rPr>
          <w:rFonts w:eastAsiaTheme="minorHAnsi" w:cs="Times New Roman"/>
          <w:b/>
          <w:bCs/>
          <w:szCs w:val="24"/>
        </w:rPr>
        <w:t xml:space="preserve"> FOR </w:t>
      </w:r>
      <w:r w:rsidR="001936C6" w:rsidRPr="00921C56">
        <w:rPr>
          <w:rFonts w:eastAsiaTheme="minorHAnsi" w:cs="Times New Roman"/>
          <w:b/>
          <w:bCs/>
          <w:szCs w:val="24"/>
        </w:rPr>
        <w:t>CYBERSPACE</w:t>
      </w:r>
      <w:r w:rsidR="00525CD9" w:rsidRPr="00921C56">
        <w:rPr>
          <w:rFonts w:eastAsiaTheme="minorHAnsi" w:cs="Times New Roman"/>
          <w:b/>
          <w:bCs/>
          <w:szCs w:val="24"/>
        </w:rPr>
        <w:t xml:space="preserve"> </w:t>
      </w:r>
      <w:r w:rsidR="00272424">
        <w:rPr>
          <w:rFonts w:eastAsiaTheme="minorHAnsi" w:cs="Times New Roman"/>
          <w:b/>
          <w:bCs/>
          <w:szCs w:val="24"/>
        </w:rPr>
        <w:t>AND</w:t>
      </w:r>
      <w:r w:rsidR="006356F4">
        <w:rPr>
          <w:rFonts w:eastAsiaTheme="minorHAnsi" w:cs="Times New Roman"/>
          <w:b/>
          <w:bCs/>
          <w:szCs w:val="24"/>
        </w:rPr>
        <w:t xml:space="preserve"> ELECTRONIC WARFARE </w:t>
      </w:r>
      <w:r w:rsidR="00864223">
        <w:rPr>
          <w:rFonts w:eastAsiaTheme="minorHAnsi" w:cs="Times New Roman"/>
          <w:b/>
          <w:bCs/>
          <w:szCs w:val="24"/>
        </w:rPr>
        <w:t>OPERATIONS</w:t>
      </w:r>
    </w:p>
    <w:p w:rsidR="00BE0DA4" w:rsidRDefault="00BE0DA4" w:rsidP="000C3547">
      <w:pPr>
        <w:tabs>
          <w:tab w:val="left" w:pos="270"/>
          <w:tab w:val="left" w:pos="450"/>
        </w:tabs>
        <w:autoSpaceDE w:val="0"/>
        <w:autoSpaceDN w:val="0"/>
        <w:adjustRightInd w:val="0"/>
        <w:jc w:val="center"/>
        <w:rPr>
          <w:rFonts w:eastAsiaTheme="minorHAnsi" w:cs="Times New Roman"/>
          <w:b/>
          <w:bCs/>
          <w:szCs w:val="24"/>
        </w:rPr>
      </w:pPr>
    </w:p>
    <w:p w:rsidR="006863CE" w:rsidRPr="00921C56" w:rsidRDefault="006863CE" w:rsidP="006863CE">
      <w:pPr>
        <w:tabs>
          <w:tab w:val="left" w:pos="270"/>
          <w:tab w:val="left" w:pos="450"/>
        </w:tabs>
        <w:autoSpaceDE w:val="0"/>
        <w:autoSpaceDN w:val="0"/>
        <w:adjustRightInd w:val="0"/>
        <w:jc w:val="both"/>
        <w:rPr>
          <w:rFonts w:eastAsiaTheme="minorHAnsi" w:cs="Times New Roman"/>
          <w:szCs w:val="24"/>
        </w:rPr>
      </w:pPr>
      <w:r>
        <w:rPr>
          <w:rFonts w:eastAsiaTheme="minorHAnsi" w:cs="Times New Roman"/>
          <w:noProof/>
          <w:szCs w:val="24"/>
          <w:lang w:bidi="ar-SA"/>
        </w:rPr>
        <mc:AlternateContent>
          <mc:Choice Requires="wps">
            <w:drawing>
              <wp:anchor distT="0" distB="0" distL="114300" distR="114300" simplePos="0" relativeHeight="251663360" behindDoc="0" locked="0" layoutInCell="1" allowOverlap="1" wp14:anchorId="4C0E1440" wp14:editId="532BB28A">
                <wp:simplePos x="0" y="0"/>
                <wp:positionH relativeFrom="column">
                  <wp:posOffset>0</wp:posOffset>
                </wp:positionH>
                <wp:positionV relativeFrom="paragraph">
                  <wp:posOffset>1270</wp:posOffset>
                </wp:positionV>
                <wp:extent cx="58674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2C3CB"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pt" to="4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" strokecolor="black [3040]"/>
            </w:pict>
          </mc:Fallback>
        </mc:AlternateContent>
      </w:r>
    </w:p>
    <w:p w:rsidR="003E0F96" w:rsidRPr="00921C56" w:rsidRDefault="003E0F96" w:rsidP="003E0F96">
      <w:pPr>
        <w:tabs>
          <w:tab w:val="left" w:pos="270"/>
          <w:tab w:val="left" w:pos="450"/>
        </w:tabs>
        <w:autoSpaceDE w:val="0"/>
        <w:autoSpaceDN w:val="0"/>
        <w:adjustRightInd w:val="0"/>
        <w:rPr>
          <w:rFonts w:eastAsiaTheme="minorHAnsi" w:cs="Times New Roman"/>
          <w:szCs w:val="24"/>
        </w:rPr>
      </w:pPr>
      <w:r w:rsidRPr="00921C56">
        <w:rPr>
          <w:rFonts w:eastAsiaTheme="minorHAnsi" w:cs="Times New Roman"/>
          <w:szCs w:val="24"/>
        </w:rPr>
        <w:t>FOR THE COMMANDER:</w:t>
      </w:r>
    </w:p>
    <w:p w:rsidR="003E0F96" w:rsidRPr="00921C56" w:rsidRDefault="003E0F96" w:rsidP="003E0F96">
      <w:pPr>
        <w:tabs>
          <w:tab w:val="left" w:pos="270"/>
          <w:tab w:val="left" w:pos="450"/>
        </w:tabs>
        <w:autoSpaceDE w:val="0"/>
        <w:autoSpaceDN w:val="0"/>
        <w:adjustRightInd w:val="0"/>
        <w:rPr>
          <w:rFonts w:eastAsiaTheme="minorHAnsi" w:cs="Times New Roman"/>
          <w:szCs w:val="24"/>
        </w:rPr>
      </w:pPr>
    </w:p>
    <w:p w:rsidR="003E0F96" w:rsidRPr="00921C56" w:rsidRDefault="003E0F96" w:rsidP="003E0F96">
      <w:pPr>
        <w:tabs>
          <w:tab w:val="left" w:pos="270"/>
          <w:tab w:val="left" w:pos="450"/>
        </w:tabs>
        <w:autoSpaceDE w:val="0"/>
        <w:autoSpaceDN w:val="0"/>
        <w:adjustRightInd w:val="0"/>
        <w:rPr>
          <w:rFonts w:eastAsiaTheme="minorHAnsi" w:cs="Times New Roman"/>
          <w:szCs w:val="24"/>
        </w:rPr>
      </w:pPr>
      <w:r w:rsidRPr="00921C56">
        <w:rPr>
          <w:rFonts w:eastAsiaTheme="minorHAnsi" w:cs="Times New Roman"/>
          <w:szCs w:val="24"/>
        </w:rPr>
        <w:t>OFFICIAL:</w:t>
      </w:r>
      <w:r w:rsidRPr="00921C56">
        <w:rPr>
          <w:rFonts w:eastAsiaTheme="minorHAnsi" w:cs="Times New Roman"/>
          <w:szCs w:val="24"/>
        </w:rPr>
        <w:tab/>
      </w:r>
      <w:r w:rsidRPr="00921C56">
        <w:rPr>
          <w:rFonts w:eastAsiaTheme="minorHAnsi" w:cs="Times New Roman"/>
          <w:szCs w:val="24"/>
        </w:rPr>
        <w:tab/>
      </w:r>
      <w:r w:rsidRPr="00921C56">
        <w:rPr>
          <w:rFonts w:eastAsiaTheme="minorHAnsi" w:cs="Times New Roman"/>
          <w:szCs w:val="24"/>
        </w:rPr>
        <w:tab/>
      </w:r>
      <w:r w:rsidRPr="00921C56">
        <w:rPr>
          <w:rFonts w:eastAsiaTheme="minorHAnsi" w:cs="Times New Roman"/>
          <w:szCs w:val="24"/>
        </w:rPr>
        <w:tab/>
      </w:r>
      <w:r w:rsidRPr="00921C56">
        <w:rPr>
          <w:rFonts w:eastAsiaTheme="minorHAnsi" w:cs="Times New Roman"/>
          <w:szCs w:val="24"/>
        </w:rPr>
        <w:tab/>
      </w:r>
      <w:r w:rsidR="00272D3F">
        <w:rPr>
          <w:rFonts w:eastAsiaTheme="minorHAnsi" w:cs="Times New Roman"/>
          <w:szCs w:val="24"/>
        </w:rPr>
        <w:tab/>
      </w:r>
      <w:r>
        <w:rPr>
          <w:rFonts w:eastAsiaTheme="minorHAnsi" w:cs="Times New Roman"/>
          <w:szCs w:val="24"/>
        </w:rPr>
        <w:t>SEAN B. MacFARLAND</w:t>
      </w:r>
    </w:p>
    <w:p w:rsidR="003E0F96" w:rsidRPr="00DB0120" w:rsidRDefault="003E0F96" w:rsidP="003E0F96">
      <w:pPr>
        <w:tabs>
          <w:tab w:val="left" w:pos="270"/>
          <w:tab w:val="left" w:pos="450"/>
        </w:tabs>
        <w:autoSpaceDE w:val="0"/>
        <w:autoSpaceDN w:val="0"/>
        <w:adjustRightInd w:val="0"/>
        <w:rPr>
          <w:rFonts w:eastAsiaTheme="minorHAnsi" w:cs="Times New Roman"/>
          <w:szCs w:val="24"/>
        </w:rPr>
      </w:pP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00272D3F">
        <w:rPr>
          <w:rFonts w:eastAsiaTheme="minorHAnsi" w:cs="Times New Roman"/>
          <w:szCs w:val="24"/>
        </w:rPr>
        <w:tab/>
      </w:r>
      <w:r w:rsidRPr="00DB0120">
        <w:rPr>
          <w:rFonts w:eastAsiaTheme="minorHAnsi" w:cs="Times New Roman"/>
          <w:szCs w:val="24"/>
        </w:rPr>
        <w:t>Lieutenant General, U.S. Army</w:t>
      </w:r>
    </w:p>
    <w:p w:rsidR="003E0F96" w:rsidRPr="00DB0120" w:rsidRDefault="003E0F96" w:rsidP="003E0F96">
      <w:pPr>
        <w:tabs>
          <w:tab w:val="left" w:pos="270"/>
          <w:tab w:val="left" w:pos="450"/>
        </w:tabs>
        <w:autoSpaceDE w:val="0"/>
        <w:autoSpaceDN w:val="0"/>
        <w:adjustRightInd w:val="0"/>
        <w:rPr>
          <w:rFonts w:eastAsiaTheme="minorHAnsi" w:cs="Times New Roman"/>
          <w:szCs w:val="24"/>
        </w:rPr>
      </w:pP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00272D3F">
        <w:rPr>
          <w:rFonts w:eastAsiaTheme="minorHAnsi" w:cs="Times New Roman"/>
          <w:szCs w:val="24"/>
        </w:rPr>
        <w:tab/>
      </w:r>
      <w:r w:rsidRPr="00DB0120">
        <w:rPr>
          <w:rFonts w:eastAsiaTheme="minorHAnsi" w:cs="Times New Roman"/>
          <w:szCs w:val="24"/>
        </w:rPr>
        <w:t>Deputy Commanding General/</w:t>
      </w:r>
    </w:p>
    <w:p w:rsidR="003E0F96" w:rsidRPr="00DB0120" w:rsidRDefault="003E0F96" w:rsidP="003E0F96">
      <w:pPr>
        <w:tabs>
          <w:tab w:val="left" w:pos="270"/>
          <w:tab w:val="left" w:pos="450"/>
        </w:tabs>
        <w:autoSpaceDE w:val="0"/>
        <w:autoSpaceDN w:val="0"/>
        <w:adjustRightInd w:val="0"/>
        <w:rPr>
          <w:rFonts w:eastAsiaTheme="minorHAnsi" w:cs="Times New Roman"/>
          <w:szCs w:val="24"/>
        </w:rPr>
      </w:pP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Pr="00DB0120">
        <w:rPr>
          <w:rFonts w:eastAsiaTheme="minorHAnsi" w:cs="Times New Roman"/>
          <w:szCs w:val="24"/>
        </w:rPr>
        <w:tab/>
      </w:r>
      <w:r w:rsidR="00272D3F">
        <w:rPr>
          <w:rFonts w:eastAsiaTheme="minorHAnsi" w:cs="Times New Roman"/>
          <w:szCs w:val="24"/>
        </w:rPr>
        <w:tab/>
      </w:r>
      <w:r w:rsidRPr="00DB0120">
        <w:rPr>
          <w:rFonts w:eastAsiaTheme="minorHAnsi" w:cs="Times New Roman"/>
          <w:szCs w:val="24"/>
        </w:rPr>
        <w:t xml:space="preserve">     Chief of Staff</w:t>
      </w:r>
    </w:p>
    <w:p w:rsidR="003E0F96" w:rsidRPr="00DB0120" w:rsidRDefault="003E0F96" w:rsidP="003E0F96">
      <w:pPr>
        <w:tabs>
          <w:tab w:val="left" w:pos="270"/>
          <w:tab w:val="left" w:pos="450"/>
        </w:tabs>
        <w:autoSpaceDE w:val="0"/>
        <w:autoSpaceDN w:val="0"/>
        <w:adjustRightInd w:val="0"/>
        <w:rPr>
          <w:rFonts w:eastAsiaTheme="minorHAnsi" w:cs="Times New Roman"/>
          <w:szCs w:val="24"/>
        </w:rPr>
      </w:pPr>
    </w:p>
    <w:p w:rsidR="003E0F96" w:rsidRPr="00DB0120" w:rsidRDefault="00D72EC1" w:rsidP="003E0F96">
      <w:pPr>
        <w:tabs>
          <w:tab w:val="left" w:pos="270"/>
          <w:tab w:val="left" w:pos="450"/>
        </w:tabs>
        <w:autoSpaceDE w:val="0"/>
        <w:autoSpaceDN w:val="0"/>
        <w:adjustRightInd w:val="0"/>
        <w:rPr>
          <w:rFonts w:eastAsiaTheme="minorHAnsi" w:cs="Times New Roman"/>
          <w:szCs w:val="24"/>
        </w:rPr>
      </w:pPr>
      <w:r w:rsidRPr="00D72EC1">
        <w:rPr>
          <w:rFonts w:eastAsiaTheme="minorHAnsi" w:cs="Times New Roman"/>
          <w:noProof/>
          <w:szCs w:val="24"/>
          <w:lang w:bidi="ar-SA"/>
        </w:rPr>
        <w:drawing>
          <wp:anchor distT="0" distB="0" distL="114300" distR="114300" simplePos="0" relativeHeight="251665408" behindDoc="0" locked="0" layoutInCell="1" allowOverlap="1">
            <wp:simplePos x="0" y="0"/>
            <wp:positionH relativeFrom="margin">
              <wp:posOffset>-161925</wp:posOffset>
            </wp:positionH>
            <wp:positionV relativeFrom="paragraph">
              <wp:posOffset>59055</wp:posOffset>
            </wp:positionV>
            <wp:extent cx="1571625" cy="65595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F96" w:rsidRPr="00DB0120" w:rsidRDefault="003E0F96" w:rsidP="003E0F96">
      <w:pPr>
        <w:tabs>
          <w:tab w:val="left" w:pos="270"/>
          <w:tab w:val="left" w:pos="450"/>
        </w:tabs>
        <w:autoSpaceDE w:val="0"/>
        <w:autoSpaceDN w:val="0"/>
        <w:adjustRightInd w:val="0"/>
        <w:rPr>
          <w:rFonts w:eastAsiaTheme="minorHAnsi" w:cs="Times New Roman"/>
          <w:szCs w:val="24"/>
        </w:rPr>
      </w:pPr>
    </w:p>
    <w:p w:rsidR="003E0F96" w:rsidRPr="00DB0120" w:rsidRDefault="003E0F96" w:rsidP="003E0F96">
      <w:pPr>
        <w:tabs>
          <w:tab w:val="left" w:pos="270"/>
          <w:tab w:val="left" w:pos="450"/>
        </w:tabs>
        <w:autoSpaceDE w:val="0"/>
        <w:autoSpaceDN w:val="0"/>
        <w:adjustRightInd w:val="0"/>
        <w:rPr>
          <w:rFonts w:eastAsiaTheme="minorHAnsi" w:cs="Times New Roman"/>
          <w:szCs w:val="24"/>
        </w:rPr>
      </w:pPr>
    </w:p>
    <w:p w:rsidR="003E0F96" w:rsidRPr="00DB0120" w:rsidRDefault="003E0F96" w:rsidP="003E0F96">
      <w:pPr>
        <w:tabs>
          <w:tab w:val="left" w:pos="270"/>
          <w:tab w:val="left" w:pos="450"/>
        </w:tabs>
        <w:autoSpaceDE w:val="0"/>
        <w:autoSpaceDN w:val="0"/>
        <w:adjustRightInd w:val="0"/>
        <w:rPr>
          <w:rFonts w:eastAsiaTheme="minorHAnsi" w:cs="Times New Roman"/>
          <w:szCs w:val="24"/>
        </w:rPr>
      </w:pPr>
      <w:r w:rsidRPr="00DB0120">
        <w:rPr>
          <w:rFonts w:eastAsiaTheme="minorHAnsi" w:cs="Times New Roman"/>
          <w:szCs w:val="24"/>
        </w:rPr>
        <w:t>RICHARD A. DAVIS</w:t>
      </w:r>
    </w:p>
    <w:p w:rsidR="003E0F96" w:rsidRPr="00DB0120" w:rsidRDefault="003E0F96" w:rsidP="003E0F96">
      <w:pPr>
        <w:tabs>
          <w:tab w:val="left" w:pos="270"/>
          <w:tab w:val="left" w:pos="450"/>
        </w:tabs>
        <w:autoSpaceDE w:val="0"/>
        <w:autoSpaceDN w:val="0"/>
        <w:adjustRightInd w:val="0"/>
        <w:rPr>
          <w:rFonts w:eastAsiaTheme="minorHAnsi" w:cs="Times New Roman"/>
          <w:szCs w:val="24"/>
        </w:rPr>
      </w:pPr>
      <w:r w:rsidRPr="00DB0120">
        <w:rPr>
          <w:rFonts w:eastAsiaTheme="minorHAnsi" w:cs="Times New Roman"/>
          <w:szCs w:val="24"/>
        </w:rPr>
        <w:t>Senior Executive</w:t>
      </w:r>
    </w:p>
    <w:p w:rsidR="003E0F96" w:rsidRDefault="003E0F96" w:rsidP="003E0F96">
      <w:pPr>
        <w:tabs>
          <w:tab w:val="left" w:pos="270"/>
          <w:tab w:val="left" w:pos="450"/>
        </w:tabs>
        <w:autoSpaceDE w:val="0"/>
        <w:autoSpaceDN w:val="0"/>
        <w:adjustRightInd w:val="0"/>
        <w:rPr>
          <w:rFonts w:eastAsiaTheme="minorHAnsi" w:cs="Times New Roman"/>
          <w:szCs w:val="24"/>
        </w:rPr>
      </w:pPr>
      <w:r w:rsidRPr="00DB0120">
        <w:rPr>
          <w:rFonts w:eastAsiaTheme="minorHAnsi" w:cs="Times New Roman"/>
          <w:szCs w:val="24"/>
        </w:rPr>
        <w:t>Deputy Chief of Staff, G-6</w:t>
      </w:r>
    </w:p>
    <w:p w:rsidR="003E0F96" w:rsidRPr="00921C56" w:rsidRDefault="003E0F96" w:rsidP="003E0F96">
      <w:pPr>
        <w:tabs>
          <w:tab w:val="left" w:pos="270"/>
          <w:tab w:val="left" w:pos="450"/>
        </w:tabs>
        <w:autoSpaceDE w:val="0"/>
        <w:autoSpaceDN w:val="0"/>
        <w:adjustRightInd w:val="0"/>
        <w:rPr>
          <w:rFonts w:eastAsiaTheme="minorHAnsi" w:cs="Times New Roman"/>
          <w:szCs w:val="24"/>
        </w:rPr>
      </w:pPr>
    </w:p>
    <w:p w:rsidR="002B0ECF" w:rsidRDefault="008C2FDD" w:rsidP="00BF5A2C">
      <w:pPr>
        <w:tabs>
          <w:tab w:val="left" w:pos="270"/>
          <w:tab w:val="left" w:pos="450"/>
        </w:tabs>
        <w:autoSpaceDE w:val="0"/>
        <w:autoSpaceDN w:val="0"/>
        <w:adjustRightInd w:val="0"/>
        <w:jc w:val="both"/>
        <w:rPr>
          <w:rFonts w:eastAsiaTheme="minorHAnsi" w:cs="Times New Roman"/>
          <w:bCs/>
          <w:szCs w:val="24"/>
        </w:rPr>
      </w:pPr>
      <w:r w:rsidRPr="00921C56">
        <w:rPr>
          <w:rFonts w:eastAsiaTheme="minorHAnsi" w:cs="Times New Roman"/>
          <w:b/>
          <w:bCs/>
          <w:szCs w:val="24"/>
        </w:rPr>
        <w:t>History.</w:t>
      </w:r>
      <w:r w:rsidRPr="0039539B">
        <w:rPr>
          <w:rFonts w:eastAsiaTheme="minorHAnsi" w:cs="Times New Roman"/>
          <w:bCs/>
          <w:szCs w:val="24"/>
        </w:rPr>
        <w:t xml:space="preserve"> </w:t>
      </w:r>
      <w:r w:rsidR="00901174" w:rsidRPr="0039539B">
        <w:rPr>
          <w:rFonts w:eastAsiaTheme="minorHAnsi" w:cs="Times New Roman"/>
          <w:bCs/>
          <w:szCs w:val="24"/>
        </w:rPr>
        <w:t xml:space="preserve"> </w:t>
      </w:r>
      <w:r w:rsidR="00901174" w:rsidRPr="00BF5A2C">
        <w:rPr>
          <w:rFonts w:eastAsiaTheme="minorHAnsi" w:cs="Times New Roman"/>
          <w:bCs/>
          <w:szCs w:val="24"/>
        </w:rPr>
        <w:t xml:space="preserve">This </w:t>
      </w:r>
      <w:r w:rsidR="00F37B35">
        <w:rPr>
          <w:rFonts w:eastAsiaTheme="minorHAnsi" w:cs="Times New Roman"/>
          <w:bCs/>
          <w:szCs w:val="24"/>
        </w:rPr>
        <w:t xml:space="preserve">pamphlet </w:t>
      </w:r>
      <w:r w:rsidR="00901174" w:rsidRPr="00BF5A2C">
        <w:rPr>
          <w:rFonts w:eastAsiaTheme="minorHAnsi" w:cs="Times New Roman"/>
          <w:bCs/>
          <w:szCs w:val="24"/>
        </w:rPr>
        <w:t xml:space="preserve">is a new </w:t>
      </w:r>
      <w:r w:rsidR="00B760DF" w:rsidRPr="00BF5A2C">
        <w:rPr>
          <w:rFonts w:eastAsiaTheme="minorHAnsi" w:cs="Times New Roman"/>
          <w:bCs/>
          <w:szCs w:val="24"/>
        </w:rPr>
        <w:t>U</w:t>
      </w:r>
      <w:r w:rsidR="00F03253">
        <w:rPr>
          <w:rFonts w:eastAsiaTheme="minorHAnsi" w:cs="Times New Roman"/>
          <w:bCs/>
          <w:szCs w:val="24"/>
        </w:rPr>
        <w:t xml:space="preserve">nited </w:t>
      </w:r>
      <w:r w:rsidR="00B760DF" w:rsidRPr="00BF5A2C">
        <w:rPr>
          <w:rFonts w:eastAsiaTheme="minorHAnsi" w:cs="Times New Roman"/>
          <w:bCs/>
          <w:szCs w:val="24"/>
        </w:rPr>
        <w:t>S</w:t>
      </w:r>
      <w:r w:rsidR="00F03253">
        <w:rPr>
          <w:rFonts w:eastAsiaTheme="minorHAnsi" w:cs="Times New Roman"/>
          <w:bCs/>
          <w:szCs w:val="24"/>
        </w:rPr>
        <w:t>tates</w:t>
      </w:r>
      <w:r w:rsidR="00B760DF" w:rsidRPr="00BF5A2C">
        <w:rPr>
          <w:rFonts w:eastAsiaTheme="minorHAnsi" w:cs="Times New Roman"/>
          <w:bCs/>
          <w:szCs w:val="24"/>
        </w:rPr>
        <w:t xml:space="preserve"> Army Training and Doctrine Command (TRADOC) </w:t>
      </w:r>
      <w:r w:rsidR="00901174" w:rsidRPr="00BF5A2C">
        <w:rPr>
          <w:rFonts w:eastAsiaTheme="minorHAnsi" w:cs="Times New Roman"/>
          <w:bCs/>
          <w:szCs w:val="24"/>
        </w:rPr>
        <w:t xml:space="preserve">525-series </w:t>
      </w:r>
      <w:r w:rsidR="00B760DF" w:rsidRPr="00BF5A2C">
        <w:rPr>
          <w:rFonts w:eastAsiaTheme="minorHAnsi" w:cs="Times New Roman"/>
          <w:bCs/>
          <w:szCs w:val="24"/>
        </w:rPr>
        <w:t>pamphlet commissioned by the Director, Army Capabilities Integration Center (ARCIC)</w:t>
      </w:r>
      <w:r w:rsidR="00C2296D">
        <w:rPr>
          <w:rFonts w:eastAsiaTheme="minorHAnsi" w:cs="Times New Roman"/>
          <w:bCs/>
          <w:szCs w:val="24"/>
        </w:rPr>
        <w:t>.</w:t>
      </w:r>
    </w:p>
    <w:p w:rsidR="008C2FDD" w:rsidRPr="00ED0DA0" w:rsidRDefault="008C2FDD" w:rsidP="00BF5A2C">
      <w:pPr>
        <w:tabs>
          <w:tab w:val="left" w:pos="270"/>
          <w:tab w:val="left" w:pos="450"/>
        </w:tabs>
        <w:autoSpaceDE w:val="0"/>
        <w:autoSpaceDN w:val="0"/>
        <w:adjustRightInd w:val="0"/>
        <w:jc w:val="both"/>
        <w:rPr>
          <w:rFonts w:eastAsiaTheme="minorHAnsi" w:cs="Times New Roman"/>
          <w:szCs w:val="24"/>
        </w:rPr>
      </w:pPr>
    </w:p>
    <w:p w:rsidR="002B0ECF" w:rsidRDefault="008C2FDD" w:rsidP="00BF5A2C">
      <w:pPr>
        <w:tabs>
          <w:tab w:val="left" w:pos="270"/>
          <w:tab w:val="left" w:pos="450"/>
        </w:tabs>
        <w:autoSpaceDE w:val="0"/>
        <w:autoSpaceDN w:val="0"/>
        <w:adjustRightInd w:val="0"/>
        <w:jc w:val="both"/>
        <w:rPr>
          <w:rFonts w:eastAsiaTheme="minorHAnsi" w:cs="Times New Roman"/>
          <w:szCs w:val="24"/>
        </w:rPr>
      </w:pPr>
      <w:r w:rsidRPr="00921C56">
        <w:rPr>
          <w:rFonts w:eastAsiaTheme="minorHAnsi" w:cs="Times New Roman"/>
          <w:b/>
          <w:bCs/>
          <w:szCs w:val="24"/>
        </w:rPr>
        <w:t>Summary.</w:t>
      </w:r>
      <w:r w:rsidRPr="005D1042">
        <w:rPr>
          <w:rFonts w:eastAsiaTheme="minorHAnsi" w:cs="Times New Roman"/>
          <w:bCs/>
          <w:szCs w:val="24"/>
        </w:rPr>
        <w:t xml:space="preserve"> </w:t>
      </w:r>
      <w:r w:rsidR="002B0ECF" w:rsidRPr="005D1042">
        <w:rPr>
          <w:rFonts w:eastAsiaTheme="minorHAnsi" w:cs="Times New Roman"/>
          <w:bCs/>
          <w:szCs w:val="24"/>
        </w:rPr>
        <w:t xml:space="preserve"> </w:t>
      </w:r>
      <w:r w:rsidRPr="00921C56">
        <w:rPr>
          <w:rFonts w:eastAsiaTheme="minorHAnsi" w:cs="Times New Roman"/>
          <w:szCs w:val="24"/>
        </w:rPr>
        <w:t xml:space="preserve">This pamphlet </w:t>
      </w:r>
      <w:r w:rsidR="00354B9A" w:rsidRPr="00921C56">
        <w:rPr>
          <w:rFonts w:eastAsiaTheme="minorHAnsi" w:cs="Times New Roman"/>
          <w:szCs w:val="24"/>
        </w:rPr>
        <w:t xml:space="preserve">describes how the </w:t>
      </w:r>
      <w:r w:rsidR="00057422" w:rsidRPr="00921C56">
        <w:rPr>
          <w:rFonts w:eastAsiaTheme="minorHAnsi" w:cs="Times New Roman"/>
          <w:szCs w:val="24"/>
        </w:rPr>
        <w:t>Army</w:t>
      </w:r>
      <w:r w:rsidR="00057422">
        <w:rPr>
          <w:rFonts w:eastAsiaTheme="minorHAnsi" w:cs="Times New Roman"/>
          <w:szCs w:val="24"/>
        </w:rPr>
        <w:t xml:space="preserve"> </w:t>
      </w:r>
      <w:r w:rsidR="00057422" w:rsidRPr="00921C56">
        <w:rPr>
          <w:rFonts w:eastAsiaTheme="minorHAnsi" w:cs="Times New Roman"/>
          <w:szCs w:val="24"/>
        </w:rPr>
        <w:t>will</w:t>
      </w:r>
      <w:r w:rsidR="00354B9A" w:rsidRPr="00921C56">
        <w:rPr>
          <w:rFonts w:eastAsiaTheme="minorHAnsi" w:cs="Times New Roman"/>
          <w:szCs w:val="24"/>
        </w:rPr>
        <w:t xml:space="preserve"> operate in and through cyberspace and </w:t>
      </w:r>
      <w:r w:rsidR="00FF05BC" w:rsidRPr="00921C56">
        <w:rPr>
          <w:rFonts w:eastAsiaTheme="minorHAnsi" w:cs="Times New Roman"/>
          <w:szCs w:val="24"/>
        </w:rPr>
        <w:t xml:space="preserve">the electromagnetic spectrum </w:t>
      </w:r>
      <w:r w:rsidR="00354B9A" w:rsidRPr="00921C56">
        <w:rPr>
          <w:rFonts w:eastAsiaTheme="minorHAnsi" w:cs="Times New Roman"/>
          <w:szCs w:val="24"/>
        </w:rPr>
        <w:t>and integrate cyberspace operations</w:t>
      </w:r>
      <w:r w:rsidR="00782E76" w:rsidRPr="00921C56">
        <w:rPr>
          <w:rFonts w:eastAsiaTheme="minorHAnsi" w:cs="Times New Roman"/>
          <w:szCs w:val="24"/>
        </w:rPr>
        <w:t>, electronic warfare</w:t>
      </w:r>
      <w:r w:rsidR="00713408">
        <w:rPr>
          <w:rFonts w:eastAsiaTheme="minorHAnsi" w:cs="Times New Roman"/>
          <w:szCs w:val="24"/>
        </w:rPr>
        <w:t>,</w:t>
      </w:r>
      <w:r w:rsidR="00354B9A" w:rsidRPr="00921C56">
        <w:rPr>
          <w:rFonts w:eastAsiaTheme="minorHAnsi" w:cs="Times New Roman"/>
          <w:szCs w:val="24"/>
        </w:rPr>
        <w:t xml:space="preserve"> </w:t>
      </w:r>
      <w:r w:rsidR="00FF05BC" w:rsidRPr="00921C56">
        <w:rPr>
          <w:rFonts w:eastAsiaTheme="minorHAnsi" w:cs="Times New Roman"/>
          <w:szCs w:val="24"/>
        </w:rPr>
        <w:t>and electromagnetic spectrum operations</w:t>
      </w:r>
      <w:r w:rsidR="00354B9A" w:rsidRPr="00921C56">
        <w:rPr>
          <w:rFonts w:eastAsiaTheme="minorHAnsi" w:cs="Times New Roman"/>
          <w:szCs w:val="24"/>
        </w:rPr>
        <w:t xml:space="preserve"> </w:t>
      </w:r>
      <w:r w:rsidR="00533DD5" w:rsidRPr="00921C56">
        <w:rPr>
          <w:rFonts w:eastAsiaTheme="minorHAnsi" w:cs="Times New Roman"/>
          <w:szCs w:val="24"/>
        </w:rPr>
        <w:t xml:space="preserve">fully </w:t>
      </w:r>
      <w:r w:rsidR="00354B9A" w:rsidRPr="00921C56">
        <w:rPr>
          <w:rFonts w:eastAsiaTheme="minorHAnsi" w:cs="Times New Roman"/>
          <w:szCs w:val="24"/>
        </w:rPr>
        <w:t xml:space="preserve">into </w:t>
      </w:r>
      <w:r w:rsidR="001943F9" w:rsidRPr="00921C56">
        <w:rPr>
          <w:rFonts w:eastAsiaTheme="minorHAnsi" w:cs="Times New Roman"/>
          <w:szCs w:val="24"/>
        </w:rPr>
        <w:t>joint combined arms operations</w:t>
      </w:r>
      <w:r w:rsidR="00354B9A" w:rsidRPr="00921C56">
        <w:rPr>
          <w:rFonts w:eastAsiaTheme="minorHAnsi" w:cs="Times New Roman"/>
          <w:szCs w:val="24"/>
        </w:rPr>
        <w:t xml:space="preserve"> to meet future operational environment</w:t>
      </w:r>
      <w:r w:rsidR="00713408" w:rsidRPr="00713408">
        <w:rPr>
          <w:rFonts w:eastAsiaTheme="minorHAnsi" w:cs="Times New Roman"/>
          <w:szCs w:val="24"/>
        </w:rPr>
        <w:t xml:space="preserve"> </w:t>
      </w:r>
      <w:r w:rsidR="00713408" w:rsidRPr="00921C56">
        <w:rPr>
          <w:rFonts w:eastAsiaTheme="minorHAnsi" w:cs="Times New Roman"/>
          <w:szCs w:val="24"/>
        </w:rPr>
        <w:t>challenges</w:t>
      </w:r>
      <w:r w:rsidR="00354B9A" w:rsidRPr="00921C56">
        <w:rPr>
          <w:rFonts w:eastAsiaTheme="minorHAnsi" w:cs="Times New Roman"/>
          <w:szCs w:val="24"/>
        </w:rPr>
        <w:t xml:space="preserve">. </w:t>
      </w:r>
    </w:p>
    <w:p w:rsidR="002B0ECF" w:rsidRPr="00921C56" w:rsidRDefault="002B0ECF" w:rsidP="00BF5A2C">
      <w:pPr>
        <w:tabs>
          <w:tab w:val="left" w:pos="270"/>
          <w:tab w:val="left" w:pos="450"/>
        </w:tabs>
        <w:autoSpaceDE w:val="0"/>
        <w:autoSpaceDN w:val="0"/>
        <w:adjustRightInd w:val="0"/>
        <w:jc w:val="both"/>
        <w:rPr>
          <w:rFonts w:cs="Times New Roman"/>
          <w:b/>
          <w:szCs w:val="24"/>
        </w:rPr>
      </w:pPr>
    </w:p>
    <w:p w:rsidR="008C2FDD" w:rsidRDefault="008C2FDD" w:rsidP="00BF5A2C">
      <w:pPr>
        <w:tabs>
          <w:tab w:val="left" w:pos="270"/>
          <w:tab w:val="left" w:pos="450"/>
        </w:tabs>
        <w:autoSpaceDE w:val="0"/>
        <w:autoSpaceDN w:val="0"/>
        <w:adjustRightInd w:val="0"/>
        <w:jc w:val="both"/>
        <w:rPr>
          <w:rFonts w:eastAsiaTheme="minorHAnsi" w:cs="Times New Roman"/>
          <w:szCs w:val="24"/>
        </w:rPr>
      </w:pPr>
      <w:r w:rsidRPr="00921C56">
        <w:rPr>
          <w:rFonts w:eastAsiaTheme="minorHAnsi" w:cs="Times New Roman"/>
          <w:b/>
          <w:bCs/>
          <w:szCs w:val="24"/>
        </w:rPr>
        <w:t>Applicability.</w:t>
      </w:r>
      <w:r w:rsidRPr="00F505E8">
        <w:rPr>
          <w:rFonts w:eastAsiaTheme="minorHAnsi" w:cs="Times New Roman"/>
          <w:bCs/>
          <w:szCs w:val="24"/>
        </w:rPr>
        <w:t xml:space="preserve"> </w:t>
      </w:r>
      <w:r w:rsidR="002B0ECF" w:rsidRPr="00F505E8">
        <w:rPr>
          <w:rFonts w:eastAsiaTheme="minorHAnsi" w:cs="Times New Roman"/>
          <w:bCs/>
          <w:szCs w:val="24"/>
        </w:rPr>
        <w:t xml:space="preserve"> </w:t>
      </w:r>
      <w:r w:rsidRPr="00921C56">
        <w:rPr>
          <w:rFonts w:eastAsiaTheme="minorHAnsi" w:cs="Times New Roman"/>
          <w:szCs w:val="24"/>
        </w:rPr>
        <w:t xml:space="preserve">This pamphlet applies to all Department of the Army activities that identify and develop doctrine, organization, training, materiel, leadership and education, personnel, facilities, and policy (DOTMLPF-P) solutions to support </w:t>
      </w:r>
      <w:r w:rsidR="00094704" w:rsidRPr="00921C56">
        <w:rPr>
          <w:rFonts w:eastAsiaTheme="minorHAnsi" w:cs="Times New Roman"/>
          <w:szCs w:val="24"/>
        </w:rPr>
        <w:t xml:space="preserve">cyberspace </w:t>
      </w:r>
      <w:r w:rsidR="00FF05BC" w:rsidRPr="00921C56">
        <w:rPr>
          <w:rFonts w:eastAsiaTheme="minorHAnsi" w:cs="Times New Roman"/>
          <w:szCs w:val="24"/>
        </w:rPr>
        <w:t xml:space="preserve">and electromagnetic spectrum </w:t>
      </w:r>
      <w:r w:rsidR="00094704" w:rsidRPr="00921C56">
        <w:rPr>
          <w:rFonts w:eastAsiaTheme="minorHAnsi" w:cs="Times New Roman"/>
          <w:szCs w:val="24"/>
        </w:rPr>
        <w:t>operations</w:t>
      </w:r>
      <w:r w:rsidRPr="00921C56">
        <w:rPr>
          <w:rFonts w:eastAsiaTheme="minorHAnsi" w:cs="Times New Roman"/>
          <w:szCs w:val="24"/>
        </w:rPr>
        <w:t xml:space="preserve"> initiatives. </w:t>
      </w:r>
      <w:r w:rsidR="00B760DF">
        <w:rPr>
          <w:rFonts w:eastAsiaTheme="minorHAnsi" w:cs="Times New Roman"/>
          <w:szCs w:val="24"/>
        </w:rPr>
        <w:t xml:space="preserve"> </w:t>
      </w:r>
      <w:r w:rsidR="002B0ECF">
        <w:rPr>
          <w:rFonts w:eastAsiaTheme="minorHAnsi" w:cs="Times New Roman"/>
          <w:szCs w:val="24"/>
        </w:rPr>
        <w:t>A</w:t>
      </w:r>
      <w:r w:rsidRPr="00921C56">
        <w:rPr>
          <w:rFonts w:eastAsiaTheme="minorHAnsi" w:cs="Times New Roman"/>
          <w:szCs w:val="24"/>
        </w:rPr>
        <w:t xml:space="preserve">ctive Army, Army National Guard, and </w:t>
      </w:r>
      <w:r w:rsidR="002B0ECF">
        <w:rPr>
          <w:rFonts w:eastAsiaTheme="minorHAnsi" w:cs="Times New Roman"/>
          <w:szCs w:val="24"/>
        </w:rPr>
        <w:t xml:space="preserve">U.S. </w:t>
      </w:r>
      <w:r w:rsidRPr="00921C56">
        <w:rPr>
          <w:rFonts w:eastAsiaTheme="minorHAnsi" w:cs="Times New Roman"/>
          <w:szCs w:val="24"/>
        </w:rPr>
        <w:t xml:space="preserve">Army Reserve forces may use this pamphlet to identify future </w:t>
      </w:r>
      <w:r w:rsidR="00094704" w:rsidRPr="00921C56">
        <w:rPr>
          <w:rFonts w:eastAsiaTheme="minorHAnsi" w:cs="Times New Roman"/>
          <w:szCs w:val="24"/>
        </w:rPr>
        <w:t xml:space="preserve">cyberspace </w:t>
      </w:r>
      <w:r w:rsidR="00FF05BC" w:rsidRPr="00921C56">
        <w:rPr>
          <w:rFonts w:eastAsiaTheme="minorHAnsi" w:cs="Times New Roman"/>
          <w:szCs w:val="24"/>
        </w:rPr>
        <w:t xml:space="preserve">and electromagnetic spectrum </w:t>
      </w:r>
      <w:r w:rsidR="00094704" w:rsidRPr="00921C56">
        <w:rPr>
          <w:rFonts w:eastAsiaTheme="minorHAnsi" w:cs="Times New Roman"/>
          <w:szCs w:val="24"/>
        </w:rPr>
        <w:t>operations</w:t>
      </w:r>
      <w:r w:rsidRPr="00921C56">
        <w:rPr>
          <w:rFonts w:eastAsiaTheme="minorHAnsi" w:cs="Times New Roman"/>
          <w:szCs w:val="24"/>
        </w:rPr>
        <w:t xml:space="preserve"> trends in the Army. </w:t>
      </w:r>
      <w:r w:rsidR="00B760DF">
        <w:rPr>
          <w:rFonts w:eastAsiaTheme="minorHAnsi" w:cs="Times New Roman"/>
          <w:szCs w:val="24"/>
        </w:rPr>
        <w:t xml:space="preserve"> </w:t>
      </w:r>
      <w:r w:rsidR="00C2296D" w:rsidRPr="00C2296D">
        <w:rPr>
          <w:rFonts w:eastAsiaTheme="minorHAnsi" w:cs="Times New Roman"/>
          <w:szCs w:val="24"/>
        </w:rPr>
        <w:t>This concept should also serve as the primary cyber</w:t>
      </w:r>
      <w:r w:rsidR="00C2296D">
        <w:rPr>
          <w:rFonts w:eastAsiaTheme="minorHAnsi" w:cs="Times New Roman"/>
          <w:szCs w:val="24"/>
        </w:rPr>
        <w:t>space</w:t>
      </w:r>
      <w:r w:rsidR="00C2296D" w:rsidRPr="00C2296D">
        <w:rPr>
          <w:rFonts w:eastAsiaTheme="minorHAnsi" w:cs="Times New Roman"/>
          <w:szCs w:val="24"/>
        </w:rPr>
        <w:t xml:space="preserve"> reference for war games, experimentation, and innovation aimed at maintaining the U.S. Army as the preem</w:t>
      </w:r>
      <w:r w:rsidR="00C2296D">
        <w:rPr>
          <w:rFonts w:eastAsiaTheme="minorHAnsi" w:cs="Times New Roman"/>
          <w:szCs w:val="24"/>
        </w:rPr>
        <w:t>inent ground force in the world</w:t>
      </w:r>
      <w:r w:rsidR="00094704" w:rsidRPr="00921C56">
        <w:rPr>
          <w:rFonts w:eastAsiaTheme="minorHAnsi" w:cs="Times New Roman"/>
          <w:szCs w:val="24"/>
        </w:rPr>
        <w:t>.</w:t>
      </w:r>
      <w:r w:rsidRPr="00921C56">
        <w:rPr>
          <w:rFonts w:eastAsiaTheme="minorHAnsi" w:cs="Times New Roman"/>
          <w:szCs w:val="24"/>
        </w:rPr>
        <w:t xml:space="preserve"> </w:t>
      </w:r>
    </w:p>
    <w:p w:rsidR="002B0ECF" w:rsidRDefault="002B0ECF" w:rsidP="00BF5A2C">
      <w:pPr>
        <w:tabs>
          <w:tab w:val="left" w:pos="270"/>
          <w:tab w:val="left" w:pos="450"/>
        </w:tabs>
        <w:autoSpaceDE w:val="0"/>
        <w:autoSpaceDN w:val="0"/>
        <w:adjustRightInd w:val="0"/>
        <w:jc w:val="both"/>
        <w:rPr>
          <w:rFonts w:cs="Times New Roman"/>
          <w:szCs w:val="24"/>
        </w:rPr>
      </w:pPr>
    </w:p>
    <w:p w:rsidR="00BE0DA4" w:rsidRPr="00921C56" w:rsidRDefault="00BE0DA4" w:rsidP="00BE0DA4">
      <w:pPr>
        <w:pBdr>
          <w:top w:val="single" w:sz="4" w:space="1" w:color="auto"/>
        </w:pBdr>
        <w:tabs>
          <w:tab w:val="left" w:pos="270"/>
          <w:tab w:val="left" w:pos="450"/>
        </w:tabs>
        <w:autoSpaceDE w:val="0"/>
        <w:autoSpaceDN w:val="0"/>
        <w:adjustRightInd w:val="0"/>
        <w:jc w:val="both"/>
        <w:rPr>
          <w:rFonts w:cs="Times New Roman"/>
          <w:szCs w:val="24"/>
        </w:rPr>
      </w:pPr>
      <w:r>
        <w:rPr>
          <w:rFonts w:cs="Times New Roman"/>
          <w:sz w:val="20"/>
          <w:szCs w:val="20"/>
        </w:rPr>
        <w:t>*</w:t>
      </w:r>
      <w:r w:rsidRPr="00BE0DA4">
        <w:rPr>
          <w:rFonts w:cs="Times New Roman"/>
          <w:sz w:val="20"/>
          <w:szCs w:val="20"/>
        </w:rPr>
        <w:t>This pamphlet supersedes TRADOC Pamphlet 525-7-6 dated 16 Aug 2007 and TRADOC Pamphlet 525-7-16 dated 28 Dec 2007.</w:t>
      </w:r>
    </w:p>
    <w:p w:rsidR="008C2FDD" w:rsidRDefault="008C2FDD" w:rsidP="00BF5A2C">
      <w:pPr>
        <w:tabs>
          <w:tab w:val="left" w:pos="270"/>
          <w:tab w:val="left" w:pos="450"/>
        </w:tabs>
        <w:autoSpaceDE w:val="0"/>
        <w:autoSpaceDN w:val="0"/>
        <w:adjustRightInd w:val="0"/>
        <w:jc w:val="both"/>
        <w:rPr>
          <w:rFonts w:eastAsiaTheme="minorHAnsi" w:cs="Times New Roman"/>
          <w:szCs w:val="24"/>
        </w:rPr>
      </w:pPr>
      <w:r w:rsidRPr="00921C56">
        <w:rPr>
          <w:rFonts w:eastAsiaTheme="minorHAnsi" w:cs="Times New Roman"/>
          <w:b/>
          <w:bCs/>
          <w:szCs w:val="24"/>
        </w:rPr>
        <w:lastRenderedPageBreak/>
        <w:t>Proponent and exception authority.</w:t>
      </w:r>
      <w:r w:rsidRPr="00BF5A2C">
        <w:rPr>
          <w:rFonts w:eastAsiaTheme="minorHAnsi" w:cs="Times New Roman"/>
          <w:bCs/>
          <w:szCs w:val="24"/>
        </w:rPr>
        <w:t xml:space="preserve"> </w:t>
      </w:r>
      <w:r w:rsidR="002B0ECF" w:rsidRPr="00BF5A2C">
        <w:rPr>
          <w:rFonts w:eastAsiaTheme="minorHAnsi" w:cs="Times New Roman"/>
          <w:bCs/>
          <w:szCs w:val="24"/>
        </w:rPr>
        <w:t xml:space="preserve"> </w:t>
      </w:r>
      <w:r w:rsidRPr="00921C56">
        <w:rPr>
          <w:rFonts w:eastAsiaTheme="minorHAnsi" w:cs="Times New Roman"/>
          <w:szCs w:val="24"/>
        </w:rPr>
        <w:t>The proponent of this pamphlet is the TRADOC Headquarters, Director, ARCIC.</w:t>
      </w:r>
      <w:r w:rsidR="002B0ECF">
        <w:rPr>
          <w:rFonts w:eastAsiaTheme="minorHAnsi" w:cs="Times New Roman"/>
          <w:szCs w:val="24"/>
        </w:rPr>
        <w:t xml:space="preserve"> </w:t>
      </w:r>
      <w:r w:rsidRPr="00921C56">
        <w:rPr>
          <w:rFonts w:eastAsiaTheme="minorHAnsi" w:cs="Times New Roman"/>
          <w:szCs w:val="24"/>
        </w:rPr>
        <w:t xml:space="preserve"> The proponent has the authority to approve exceptions or waivers to this pamphlet that are consistent with controlling law and regulations. </w:t>
      </w:r>
      <w:r w:rsidR="002B0ECF">
        <w:rPr>
          <w:rFonts w:eastAsiaTheme="minorHAnsi" w:cs="Times New Roman"/>
          <w:szCs w:val="24"/>
        </w:rPr>
        <w:t xml:space="preserve"> </w:t>
      </w:r>
      <w:r w:rsidRPr="00921C56">
        <w:rPr>
          <w:rFonts w:eastAsiaTheme="minorHAnsi" w:cs="Times New Roman"/>
          <w:szCs w:val="24"/>
        </w:rPr>
        <w:t xml:space="preserve">Do not supplement this pamphlet without prior approval from Director, ARCIC (ATFC-ED) 950 Jefferson Ave, Fort Eustis, VA 23604-5763. </w:t>
      </w:r>
    </w:p>
    <w:p w:rsidR="002B0ECF" w:rsidRPr="00921C56" w:rsidRDefault="002B0ECF" w:rsidP="00BF5A2C">
      <w:pPr>
        <w:tabs>
          <w:tab w:val="left" w:pos="270"/>
          <w:tab w:val="left" w:pos="450"/>
        </w:tabs>
        <w:autoSpaceDE w:val="0"/>
        <w:autoSpaceDN w:val="0"/>
        <w:adjustRightInd w:val="0"/>
        <w:jc w:val="both"/>
        <w:rPr>
          <w:rFonts w:eastAsiaTheme="minorHAnsi" w:cs="Times New Roman"/>
          <w:szCs w:val="24"/>
        </w:rPr>
      </w:pPr>
    </w:p>
    <w:p w:rsidR="008C2FDD" w:rsidRDefault="008C2FDD" w:rsidP="00BF5A2C">
      <w:pPr>
        <w:tabs>
          <w:tab w:val="left" w:pos="270"/>
          <w:tab w:val="left" w:pos="450"/>
        </w:tabs>
        <w:autoSpaceDE w:val="0"/>
        <w:autoSpaceDN w:val="0"/>
        <w:adjustRightInd w:val="0"/>
        <w:jc w:val="both"/>
        <w:rPr>
          <w:rFonts w:eastAsiaTheme="minorHAnsi" w:cs="Times New Roman"/>
          <w:szCs w:val="24"/>
        </w:rPr>
      </w:pPr>
      <w:r w:rsidRPr="00921C56">
        <w:rPr>
          <w:rFonts w:eastAsiaTheme="minorHAnsi" w:cs="Times New Roman"/>
          <w:b/>
          <w:bCs/>
          <w:szCs w:val="24"/>
        </w:rPr>
        <w:t>Suggested improvements.</w:t>
      </w:r>
      <w:r w:rsidRPr="00F505E8">
        <w:rPr>
          <w:rFonts w:eastAsiaTheme="minorHAnsi" w:cs="Times New Roman"/>
          <w:bCs/>
          <w:szCs w:val="24"/>
        </w:rPr>
        <w:t xml:space="preserve"> </w:t>
      </w:r>
      <w:r w:rsidR="00BF5A2C" w:rsidRPr="00F505E8">
        <w:rPr>
          <w:rFonts w:eastAsiaTheme="minorHAnsi" w:cs="Times New Roman"/>
          <w:bCs/>
          <w:szCs w:val="24"/>
        </w:rPr>
        <w:t xml:space="preserve"> </w:t>
      </w:r>
      <w:r w:rsidR="002B0ECF">
        <w:rPr>
          <w:rFonts w:eastAsiaTheme="minorHAnsi" w:cs="Times New Roman"/>
          <w:szCs w:val="24"/>
        </w:rPr>
        <w:t>S</w:t>
      </w:r>
      <w:r w:rsidRPr="00921C56">
        <w:rPr>
          <w:rFonts w:eastAsiaTheme="minorHAnsi" w:cs="Times New Roman"/>
          <w:szCs w:val="24"/>
        </w:rPr>
        <w:t xml:space="preserve">ubmit comments and suggested improvements via the Army Suggestion Program online at https://armysuggestions.army.mil (Army Knowledge Online account required) or via DA Form 2028 (Recommended Changes to Publications and Blank Forms) to Director, ARCIC (ATFC-ED), 950 Jefferson Ave, Fort Eustis, VA 23604-5763. </w:t>
      </w:r>
    </w:p>
    <w:p w:rsidR="002B0ECF" w:rsidRPr="00921C56" w:rsidRDefault="002B0ECF" w:rsidP="00BF5A2C">
      <w:pPr>
        <w:tabs>
          <w:tab w:val="left" w:pos="270"/>
          <w:tab w:val="left" w:pos="450"/>
        </w:tabs>
        <w:autoSpaceDE w:val="0"/>
        <w:autoSpaceDN w:val="0"/>
        <w:adjustRightInd w:val="0"/>
        <w:jc w:val="both"/>
        <w:rPr>
          <w:rFonts w:eastAsiaTheme="minorHAnsi" w:cs="Times New Roman"/>
          <w:szCs w:val="24"/>
        </w:rPr>
      </w:pPr>
    </w:p>
    <w:p w:rsidR="002B0ECF" w:rsidRDefault="008C2FDD" w:rsidP="00F505E8">
      <w:pPr>
        <w:tabs>
          <w:tab w:val="left" w:pos="270"/>
          <w:tab w:val="left" w:pos="450"/>
        </w:tabs>
        <w:jc w:val="both"/>
        <w:rPr>
          <w:rFonts w:eastAsiaTheme="minorHAnsi" w:cs="Times New Roman"/>
          <w:szCs w:val="24"/>
        </w:rPr>
      </w:pPr>
      <w:r w:rsidRPr="00921C56">
        <w:rPr>
          <w:rFonts w:eastAsiaTheme="minorHAnsi" w:cs="Times New Roman"/>
          <w:b/>
          <w:bCs/>
          <w:szCs w:val="24"/>
        </w:rPr>
        <w:t>Availability.</w:t>
      </w:r>
      <w:r w:rsidRPr="00BF5A2C">
        <w:rPr>
          <w:rFonts w:eastAsiaTheme="minorHAnsi" w:cs="Times New Roman"/>
          <w:bCs/>
          <w:szCs w:val="24"/>
        </w:rPr>
        <w:t xml:space="preserve"> </w:t>
      </w:r>
      <w:r w:rsidR="002B0ECF" w:rsidRPr="00BF5A2C">
        <w:rPr>
          <w:rFonts w:eastAsiaTheme="minorHAnsi" w:cs="Times New Roman"/>
          <w:bCs/>
          <w:szCs w:val="24"/>
        </w:rPr>
        <w:t xml:space="preserve"> </w:t>
      </w:r>
      <w:r w:rsidRPr="00921C56">
        <w:rPr>
          <w:rFonts w:eastAsiaTheme="minorHAnsi" w:cs="Times New Roman"/>
          <w:szCs w:val="24"/>
        </w:rPr>
        <w:t xml:space="preserve">This publication is only available on the TRADOC </w:t>
      </w:r>
      <w:r w:rsidR="00FF53F4">
        <w:rPr>
          <w:rFonts w:eastAsiaTheme="minorHAnsi" w:cs="Times New Roman"/>
          <w:szCs w:val="24"/>
        </w:rPr>
        <w:t xml:space="preserve">Administrative Publications website </w:t>
      </w:r>
      <w:r w:rsidRPr="00921C56">
        <w:rPr>
          <w:rFonts w:eastAsiaTheme="minorHAnsi" w:cs="Times New Roman"/>
          <w:szCs w:val="24"/>
        </w:rPr>
        <w:t>at</w:t>
      </w:r>
      <w:r w:rsidR="00AE3605" w:rsidRPr="00921C56">
        <w:rPr>
          <w:rFonts w:eastAsiaTheme="minorHAnsi" w:cs="Times New Roman"/>
          <w:szCs w:val="24"/>
        </w:rPr>
        <w:t xml:space="preserve"> </w:t>
      </w:r>
      <w:hyperlink r:id="rId19" w:history="1">
        <w:r w:rsidR="00FF53F4" w:rsidRPr="00CB4129">
          <w:rPr>
            <w:rStyle w:val="Hyperlink"/>
            <w:rFonts w:eastAsiaTheme="minorHAnsi" w:cs="Times New Roman"/>
            <w:szCs w:val="24"/>
          </w:rPr>
          <w:t>http://adminpubs.tradoc.army.mil/</w:t>
        </w:r>
      </w:hyperlink>
    </w:p>
    <w:p w:rsidR="002B0ECF" w:rsidRPr="00FF53F4" w:rsidRDefault="002B0ECF" w:rsidP="00FF53F4"/>
    <w:p w:rsidR="00BE0DA4" w:rsidRDefault="00BE0DA4" w:rsidP="00751AC1">
      <w:pPr>
        <w:pBdr>
          <w:top w:val="single" w:sz="4" w:space="1" w:color="auto"/>
        </w:pBdr>
      </w:pPr>
    </w:p>
    <w:p w:rsidR="00751AC1" w:rsidRPr="00751AC1" w:rsidRDefault="00751AC1" w:rsidP="00751AC1">
      <w:pPr>
        <w:pBdr>
          <w:top w:val="single" w:sz="4" w:space="1" w:color="auto"/>
        </w:pBdr>
        <w:rPr>
          <w:b/>
        </w:rPr>
      </w:pPr>
      <w:r w:rsidRPr="00751AC1">
        <w:rPr>
          <w:b/>
        </w:rPr>
        <w:t>Summary of Change</w:t>
      </w:r>
    </w:p>
    <w:p w:rsidR="00751AC1" w:rsidRDefault="00751AC1" w:rsidP="00751AC1">
      <w:pPr>
        <w:pBdr>
          <w:top w:val="single" w:sz="4" w:space="1" w:color="auto"/>
        </w:pBdr>
      </w:pPr>
    </w:p>
    <w:p w:rsidR="00751AC1" w:rsidRDefault="00751AC1" w:rsidP="00751AC1">
      <w:pPr>
        <w:pBdr>
          <w:top w:val="single" w:sz="4" w:space="1" w:color="auto"/>
        </w:pBdr>
      </w:pPr>
      <w:r>
        <w:t>TRADOC Pamphlet 525-8-6</w:t>
      </w:r>
    </w:p>
    <w:p w:rsidR="00751AC1" w:rsidRDefault="00751AC1" w:rsidP="00751AC1">
      <w:pPr>
        <w:pBdr>
          <w:top w:val="single" w:sz="4" w:space="1" w:color="auto"/>
        </w:pBdr>
      </w:pPr>
      <w:r>
        <w:t>The U.S. Army Concept for Cyberspace and Electronic Warfare Operations</w:t>
      </w:r>
    </w:p>
    <w:p w:rsidR="00751AC1" w:rsidRDefault="00751AC1" w:rsidP="00751AC1"/>
    <w:p w:rsidR="00751AC1" w:rsidRDefault="00751AC1" w:rsidP="00751AC1">
      <w:r>
        <w:t xml:space="preserve">This new pamphlet, dated </w:t>
      </w:r>
      <w:r w:rsidR="00D72EC1">
        <w:t>9</w:t>
      </w:r>
      <w:r>
        <w:t xml:space="preserve"> </w:t>
      </w:r>
      <w:r w:rsidR="002647CD">
        <w:t>January 2018-</w:t>
      </w:r>
    </w:p>
    <w:p w:rsidR="00751AC1" w:rsidRDefault="00751AC1" w:rsidP="00751AC1"/>
    <w:p w:rsidR="00751AC1" w:rsidRDefault="00751AC1" w:rsidP="00751AC1">
      <w:r>
        <w:t xml:space="preserve">o  </w:t>
      </w:r>
      <w:r w:rsidR="009E1BAE">
        <w:t xml:space="preserve">Consolidates </w:t>
      </w:r>
      <w:r w:rsidR="002F46F1">
        <w:t xml:space="preserve">and updates </w:t>
      </w:r>
      <w:r w:rsidR="009E1BAE">
        <w:t xml:space="preserve">guidance </w:t>
      </w:r>
      <w:r w:rsidR="00A91142" w:rsidRPr="00A91142">
        <w:t>for the conduct and integration of</w:t>
      </w:r>
      <w:r w:rsidR="00A91142">
        <w:t xml:space="preserve"> cyberspace, electronic warfare</w:t>
      </w:r>
      <w:r w:rsidR="00A91142" w:rsidRPr="00A91142">
        <w:t>, and spectrum management operations into joint combined arms operations</w:t>
      </w:r>
      <w:r w:rsidR="00A91142">
        <w:t xml:space="preserve">. </w:t>
      </w:r>
    </w:p>
    <w:p w:rsidR="00751AC1" w:rsidRDefault="00751AC1" w:rsidP="00751AC1"/>
    <w:p w:rsidR="00751AC1" w:rsidRDefault="00751AC1" w:rsidP="00751AC1">
      <w:r>
        <w:t xml:space="preserve">o  Provides </w:t>
      </w:r>
      <w:r w:rsidR="009E1BAE" w:rsidRPr="009E1BAE">
        <w:t>applications and ideas</w:t>
      </w:r>
      <w:r w:rsidR="000047D6">
        <w:t xml:space="preserve"> for conducting </w:t>
      </w:r>
      <w:r w:rsidR="000047D6" w:rsidRPr="009E1BAE">
        <w:rPr>
          <w:color w:val="000000" w:themeColor="text1"/>
        </w:rPr>
        <w:t xml:space="preserve">cyberspace and </w:t>
      </w:r>
      <w:r w:rsidR="00EC64E3">
        <w:rPr>
          <w:color w:val="000000" w:themeColor="text1"/>
        </w:rPr>
        <w:t>electronic warfare</w:t>
      </w:r>
      <w:r w:rsidR="000047D6" w:rsidRPr="009E1BAE">
        <w:rPr>
          <w:color w:val="000000" w:themeColor="text1"/>
        </w:rPr>
        <w:t xml:space="preserve"> operations in a holistic, synchronized, and integrated manner to </w:t>
      </w:r>
      <w:r w:rsidR="002F46F1">
        <w:rPr>
          <w:color w:val="000000" w:themeColor="text1"/>
        </w:rPr>
        <w:t xml:space="preserve">create and </w:t>
      </w:r>
      <w:r w:rsidR="000047D6" w:rsidRPr="009E1BAE">
        <w:rPr>
          <w:color w:val="000000" w:themeColor="text1"/>
        </w:rPr>
        <w:t xml:space="preserve">exploit windows of advantage in or across multiple domains, the </w:t>
      </w:r>
      <w:r w:rsidR="00EC64E3">
        <w:rPr>
          <w:color w:val="000000" w:themeColor="text1"/>
        </w:rPr>
        <w:t>electromagnetic spectrum</w:t>
      </w:r>
      <w:r w:rsidR="000047D6" w:rsidRPr="009E1BAE">
        <w:rPr>
          <w:color w:val="000000" w:themeColor="text1"/>
        </w:rPr>
        <w:t xml:space="preserve">, and information environment. </w:t>
      </w:r>
    </w:p>
    <w:p w:rsidR="00751AC1" w:rsidRDefault="00751AC1" w:rsidP="00751AC1"/>
    <w:p w:rsidR="00751AC1" w:rsidRDefault="00751AC1" w:rsidP="00751AC1">
      <w:r>
        <w:t>o  I</w:t>
      </w:r>
      <w:r w:rsidR="000047D6">
        <w:t xml:space="preserve">dentifies </w:t>
      </w:r>
      <w:r w:rsidR="009E1BAE">
        <w:t>required capabilities and science and technology enablers necessary to implement the ideas in this concept.</w:t>
      </w:r>
    </w:p>
    <w:p w:rsidR="00751AC1" w:rsidRDefault="00751AC1" w:rsidP="00751AC1"/>
    <w:p w:rsidR="00751AC1" w:rsidRDefault="00751AC1" w:rsidP="00751AC1"/>
    <w:p w:rsidR="00751AC1" w:rsidRPr="00751AC1" w:rsidRDefault="00751AC1" w:rsidP="00751AC1"/>
    <w:p w:rsidR="00751AC1" w:rsidRPr="00751AC1" w:rsidRDefault="00751AC1" w:rsidP="00751AC1"/>
    <w:p w:rsidR="00FF53F4" w:rsidRDefault="00FF53F4">
      <w:pPr>
        <w:spacing w:after="200" w:line="276" w:lineRule="auto"/>
      </w:pPr>
      <w:r>
        <w:br w:type="page"/>
      </w:r>
    </w:p>
    <w:p w:rsidR="00B20E92" w:rsidRPr="00751AC1" w:rsidRDefault="00751AC1" w:rsidP="003D7274">
      <w:pPr>
        <w:tabs>
          <w:tab w:val="left" w:pos="270"/>
          <w:tab w:val="left" w:pos="450"/>
        </w:tabs>
        <w:rPr>
          <w:rFonts w:cs="Times New Roman"/>
          <w:b/>
        </w:rPr>
      </w:pPr>
      <w:r w:rsidRPr="00751AC1">
        <w:rPr>
          <w:rFonts w:cs="Times New Roman"/>
          <w:b/>
        </w:rPr>
        <w:lastRenderedPageBreak/>
        <w:t>Content</w:t>
      </w:r>
    </w:p>
    <w:p w:rsidR="00751AC1" w:rsidRPr="00751AC1" w:rsidRDefault="00751AC1" w:rsidP="00751AC1">
      <w:pPr>
        <w:tabs>
          <w:tab w:val="left" w:pos="270"/>
          <w:tab w:val="left" w:pos="450"/>
        </w:tabs>
        <w:jc w:val="right"/>
        <w:rPr>
          <w:rFonts w:cs="Times New Roman"/>
          <w:b/>
          <w:sz w:val="20"/>
          <w:szCs w:val="20"/>
        </w:rPr>
      </w:pPr>
      <w:r w:rsidRPr="00751AC1">
        <w:rPr>
          <w:rFonts w:cs="Times New Roman"/>
          <w:b/>
          <w:sz w:val="20"/>
          <w:szCs w:val="20"/>
        </w:rPr>
        <w:t>Page</w:t>
      </w:r>
    </w:p>
    <w:p w:rsidR="00F03253" w:rsidRDefault="00751AC1">
      <w:pPr>
        <w:pStyle w:val="TOC1"/>
        <w:rPr>
          <w:rFonts w:asciiTheme="minorHAnsi" w:hAnsiTheme="minorHAnsi"/>
          <w:noProof/>
          <w:sz w:val="22"/>
        </w:rPr>
      </w:pPr>
      <w:r>
        <w:rPr>
          <w:rFonts w:cs="Times New Roman"/>
        </w:rPr>
        <w:fldChar w:fldCharType="begin"/>
      </w:r>
      <w:r>
        <w:rPr>
          <w:rFonts w:cs="Times New Roman"/>
        </w:rPr>
        <w:instrText xml:space="preserve"> TOC \o "1-2" \h \z \u </w:instrText>
      </w:r>
      <w:r>
        <w:rPr>
          <w:rFonts w:cs="Times New Roman"/>
        </w:rPr>
        <w:fldChar w:fldCharType="separate"/>
      </w:r>
      <w:hyperlink w:anchor="_Toc502134436" w:history="1">
        <w:r w:rsidR="00F03253" w:rsidRPr="00F16B05">
          <w:rPr>
            <w:rStyle w:val="Hyperlink"/>
            <w:rFonts w:cs="Times New Roman"/>
            <w:noProof/>
          </w:rPr>
          <w:t>Chapter 1</w:t>
        </w:r>
        <w:r w:rsidR="00F03253">
          <w:rPr>
            <w:rStyle w:val="Hyperlink"/>
            <w:rFonts w:cs="Times New Roman"/>
            <w:noProof/>
          </w:rPr>
          <w:t xml:space="preserve">  </w:t>
        </w:r>
      </w:hyperlink>
      <w:hyperlink w:anchor="_Toc502134437" w:history="1">
        <w:r w:rsidR="00F03253" w:rsidRPr="00F16B05">
          <w:rPr>
            <w:rStyle w:val="Hyperlink"/>
            <w:rFonts w:cs="Times New Roman"/>
            <w:noProof/>
          </w:rPr>
          <w:t>Introduction</w:t>
        </w:r>
        <w:r w:rsidR="00F03253">
          <w:rPr>
            <w:noProof/>
            <w:webHidden/>
          </w:rPr>
          <w:tab/>
        </w:r>
        <w:r w:rsidR="00F03253">
          <w:rPr>
            <w:noProof/>
            <w:webHidden/>
          </w:rPr>
          <w:fldChar w:fldCharType="begin"/>
        </w:r>
        <w:r w:rsidR="00F03253">
          <w:rPr>
            <w:noProof/>
            <w:webHidden/>
          </w:rPr>
          <w:instrText xml:space="preserve"> PAGEREF _Toc502134437 \h </w:instrText>
        </w:r>
        <w:r w:rsidR="00F03253">
          <w:rPr>
            <w:noProof/>
            <w:webHidden/>
          </w:rPr>
        </w:r>
        <w:r w:rsidR="00F03253">
          <w:rPr>
            <w:noProof/>
            <w:webHidden/>
          </w:rPr>
          <w:fldChar w:fldCharType="separate"/>
        </w:r>
        <w:r w:rsidR="004163AB">
          <w:rPr>
            <w:noProof/>
            <w:webHidden/>
          </w:rPr>
          <w:t>5</w:t>
        </w:r>
        <w:r w:rsidR="00F03253">
          <w:rPr>
            <w:noProof/>
            <w:webHidden/>
          </w:rPr>
          <w:fldChar w:fldCharType="end"/>
        </w:r>
      </w:hyperlink>
    </w:p>
    <w:p w:rsidR="00F03253" w:rsidRDefault="0077033A">
      <w:pPr>
        <w:pStyle w:val="TOC2"/>
        <w:rPr>
          <w:rFonts w:asciiTheme="minorHAnsi" w:hAnsiTheme="minorHAnsi"/>
          <w:noProof/>
          <w:sz w:val="22"/>
        </w:rPr>
      </w:pPr>
      <w:hyperlink w:anchor="_Toc502134438" w:history="1">
        <w:r w:rsidR="00F03253" w:rsidRPr="00F16B05">
          <w:rPr>
            <w:rStyle w:val="Hyperlink"/>
            <w:rFonts w:cs="Times New Roman"/>
            <w:noProof/>
            <w:lang w:bidi="en-US"/>
          </w:rPr>
          <w:t>1-1.  Purpose</w:t>
        </w:r>
        <w:r w:rsidR="00F03253">
          <w:rPr>
            <w:noProof/>
            <w:webHidden/>
          </w:rPr>
          <w:tab/>
        </w:r>
        <w:r w:rsidR="00F03253">
          <w:rPr>
            <w:noProof/>
            <w:webHidden/>
          </w:rPr>
          <w:fldChar w:fldCharType="begin"/>
        </w:r>
        <w:r w:rsidR="00F03253">
          <w:rPr>
            <w:noProof/>
            <w:webHidden/>
          </w:rPr>
          <w:instrText xml:space="preserve"> PAGEREF _Toc502134438 \h </w:instrText>
        </w:r>
        <w:r w:rsidR="00F03253">
          <w:rPr>
            <w:noProof/>
            <w:webHidden/>
          </w:rPr>
        </w:r>
        <w:r w:rsidR="00F03253">
          <w:rPr>
            <w:noProof/>
            <w:webHidden/>
          </w:rPr>
          <w:fldChar w:fldCharType="separate"/>
        </w:r>
        <w:r w:rsidR="004163AB">
          <w:rPr>
            <w:noProof/>
            <w:webHidden/>
          </w:rPr>
          <w:t>5</w:t>
        </w:r>
        <w:r w:rsidR="00F03253">
          <w:rPr>
            <w:noProof/>
            <w:webHidden/>
          </w:rPr>
          <w:fldChar w:fldCharType="end"/>
        </w:r>
      </w:hyperlink>
    </w:p>
    <w:p w:rsidR="00F03253" w:rsidRDefault="0077033A">
      <w:pPr>
        <w:pStyle w:val="TOC2"/>
        <w:rPr>
          <w:rFonts w:asciiTheme="minorHAnsi" w:hAnsiTheme="minorHAnsi"/>
          <w:noProof/>
          <w:sz w:val="22"/>
        </w:rPr>
      </w:pPr>
      <w:hyperlink w:anchor="_Toc502134439" w:history="1">
        <w:r w:rsidR="00F03253" w:rsidRPr="00F16B05">
          <w:rPr>
            <w:rStyle w:val="Hyperlink"/>
            <w:rFonts w:eastAsiaTheme="minorHAnsi" w:cs="Times New Roman"/>
            <w:noProof/>
            <w:lang w:bidi="en-US"/>
          </w:rPr>
          <w:t>1-2.  References</w:t>
        </w:r>
        <w:r w:rsidR="00F03253">
          <w:rPr>
            <w:noProof/>
            <w:webHidden/>
          </w:rPr>
          <w:tab/>
        </w:r>
        <w:r w:rsidR="00F03253">
          <w:rPr>
            <w:noProof/>
            <w:webHidden/>
          </w:rPr>
          <w:fldChar w:fldCharType="begin"/>
        </w:r>
        <w:r w:rsidR="00F03253">
          <w:rPr>
            <w:noProof/>
            <w:webHidden/>
          </w:rPr>
          <w:instrText xml:space="preserve"> PAGEREF _Toc502134439 \h </w:instrText>
        </w:r>
        <w:r w:rsidR="00F03253">
          <w:rPr>
            <w:noProof/>
            <w:webHidden/>
          </w:rPr>
        </w:r>
        <w:r w:rsidR="00F03253">
          <w:rPr>
            <w:noProof/>
            <w:webHidden/>
          </w:rPr>
          <w:fldChar w:fldCharType="separate"/>
        </w:r>
        <w:r w:rsidR="004163AB">
          <w:rPr>
            <w:noProof/>
            <w:webHidden/>
          </w:rPr>
          <w:t>6</w:t>
        </w:r>
        <w:r w:rsidR="00F03253">
          <w:rPr>
            <w:noProof/>
            <w:webHidden/>
          </w:rPr>
          <w:fldChar w:fldCharType="end"/>
        </w:r>
      </w:hyperlink>
    </w:p>
    <w:p w:rsidR="00F03253" w:rsidRDefault="0077033A">
      <w:pPr>
        <w:pStyle w:val="TOC2"/>
        <w:rPr>
          <w:rFonts w:asciiTheme="minorHAnsi" w:hAnsiTheme="minorHAnsi"/>
          <w:noProof/>
          <w:sz w:val="22"/>
        </w:rPr>
      </w:pPr>
      <w:hyperlink w:anchor="_Toc502134440" w:history="1">
        <w:r w:rsidR="00F03253" w:rsidRPr="00F16B05">
          <w:rPr>
            <w:rStyle w:val="Hyperlink"/>
            <w:rFonts w:cs="Times New Roman"/>
            <w:noProof/>
            <w:lang w:bidi="en-US"/>
          </w:rPr>
          <w:t>1-3.  Explanations of abbreviations and terms</w:t>
        </w:r>
        <w:r w:rsidR="00F03253">
          <w:rPr>
            <w:noProof/>
            <w:webHidden/>
          </w:rPr>
          <w:tab/>
        </w:r>
        <w:r w:rsidR="00F03253">
          <w:rPr>
            <w:noProof/>
            <w:webHidden/>
          </w:rPr>
          <w:fldChar w:fldCharType="begin"/>
        </w:r>
        <w:r w:rsidR="00F03253">
          <w:rPr>
            <w:noProof/>
            <w:webHidden/>
          </w:rPr>
          <w:instrText xml:space="preserve"> PAGEREF _Toc502134440 \h </w:instrText>
        </w:r>
        <w:r w:rsidR="00F03253">
          <w:rPr>
            <w:noProof/>
            <w:webHidden/>
          </w:rPr>
        </w:r>
        <w:r w:rsidR="00F03253">
          <w:rPr>
            <w:noProof/>
            <w:webHidden/>
          </w:rPr>
          <w:fldChar w:fldCharType="separate"/>
        </w:r>
        <w:r w:rsidR="004163AB">
          <w:rPr>
            <w:noProof/>
            <w:webHidden/>
          </w:rPr>
          <w:t>6</w:t>
        </w:r>
        <w:r w:rsidR="00F03253">
          <w:rPr>
            <w:noProof/>
            <w:webHidden/>
          </w:rPr>
          <w:fldChar w:fldCharType="end"/>
        </w:r>
      </w:hyperlink>
    </w:p>
    <w:p w:rsidR="00F03253" w:rsidRDefault="0077033A">
      <w:pPr>
        <w:pStyle w:val="TOC2"/>
        <w:rPr>
          <w:rFonts w:asciiTheme="minorHAnsi" w:hAnsiTheme="minorHAnsi"/>
          <w:noProof/>
          <w:sz w:val="22"/>
        </w:rPr>
      </w:pPr>
      <w:hyperlink w:anchor="_Toc502134441" w:history="1">
        <w:r w:rsidR="00F03253" w:rsidRPr="00F16B05">
          <w:rPr>
            <w:rStyle w:val="Hyperlink"/>
            <w:rFonts w:cs="Times New Roman"/>
            <w:noProof/>
            <w:lang w:bidi="en-US"/>
          </w:rPr>
          <w:t>1-4.  Background</w:t>
        </w:r>
        <w:r w:rsidR="00F03253">
          <w:rPr>
            <w:noProof/>
            <w:webHidden/>
          </w:rPr>
          <w:tab/>
        </w:r>
        <w:r w:rsidR="00F03253">
          <w:rPr>
            <w:noProof/>
            <w:webHidden/>
          </w:rPr>
          <w:fldChar w:fldCharType="begin"/>
        </w:r>
        <w:r w:rsidR="00F03253">
          <w:rPr>
            <w:noProof/>
            <w:webHidden/>
          </w:rPr>
          <w:instrText xml:space="preserve"> PAGEREF _Toc502134441 \h </w:instrText>
        </w:r>
        <w:r w:rsidR="00F03253">
          <w:rPr>
            <w:noProof/>
            <w:webHidden/>
          </w:rPr>
        </w:r>
        <w:r w:rsidR="00F03253">
          <w:rPr>
            <w:noProof/>
            <w:webHidden/>
          </w:rPr>
          <w:fldChar w:fldCharType="separate"/>
        </w:r>
        <w:r w:rsidR="004163AB">
          <w:rPr>
            <w:noProof/>
            <w:webHidden/>
          </w:rPr>
          <w:t>6</w:t>
        </w:r>
        <w:r w:rsidR="00F03253">
          <w:rPr>
            <w:noProof/>
            <w:webHidden/>
          </w:rPr>
          <w:fldChar w:fldCharType="end"/>
        </w:r>
      </w:hyperlink>
    </w:p>
    <w:p w:rsidR="00F03253" w:rsidRDefault="0077033A">
      <w:pPr>
        <w:pStyle w:val="TOC2"/>
        <w:rPr>
          <w:rFonts w:asciiTheme="minorHAnsi" w:hAnsiTheme="minorHAnsi"/>
          <w:noProof/>
          <w:sz w:val="22"/>
        </w:rPr>
      </w:pPr>
      <w:hyperlink w:anchor="_Toc502134442" w:history="1">
        <w:r w:rsidR="00F03253" w:rsidRPr="00F16B05">
          <w:rPr>
            <w:rStyle w:val="Hyperlink"/>
            <w:rFonts w:cs="Times New Roman"/>
            <w:noProof/>
            <w:lang w:bidi="en-US"/>
          </w:rPr>
          <w:t>1-5.  Assumptions</w:t>
        </w:r>
        <w:r w:rsidR="00F03253">
          <w:rPr>
            <w:noProof/>
            <w:webHidden/>
          </w:rPr>
          <w:tab/>
        </w:r>
        <w:r w:rsidR="00F03253">
          <w:rPr>
            <w:noProof/>
            <w:webHidden/>
          </w:rPr>
          <w:fldChar w:fldCharType="begin"/>
        </w:r>
        <w:r w:rsidR="00F03253">
          <w:rPr>
            <w:noProof/>
            <w:webHidden/>
          </w:rPr>
          <w:instrText xml:space="preserve"> PAGEREF _Toc502134442 \h </w:instrText>
        </w:r>
        <w:r w:rsidR="00F03253">
          <w:rPr>
            <w:noProof/>
            <w:webHidden/>
          </w:rPr>
        </w:r>
        <w:r w:rsidR="00F03253">
          <w:rPr>
            <w:noProof/>
            <w:webHidden/>
          </w:rPr>
          <w:fldChar w:fldCharType="separate"/>
        </w:r>
        <w:r w:rsidR="004163AB">
          <w:rPr>
            <w:noProof/>
            <w:webHidden/>
          </w:rPr>
          <w:t>7</w:t>
        </w:r>
        <w:r w:rsidR="00F03253">
          <w:rPr>
            <w:noProof/>
            <w:webHidden/>
          </w:rPr>
          <w:fldChar w:fldCharType="end"/>
        </w:r>
      </w:hyperlink>
    </w:p>
    <w:p w:rsidR="00F03253" w:rsidRDefault="0077033A">
      <w:pPr>
        <w:pStyle w:val="TOC2"/>
        <w:rPr>
          <w:rFonts w:asciiTheme="minorHAnsi" w:hAnsiTheme="minorHAnsi"/>
          <w:noProof/>
          <w:sz w:val="22"/>
        </w:rPr>
      </w:pPr>
      <w:hyperlink w:anchor="_Toc502134443" w:history="1">
        <w:r w:rsidR="00F03253" w:rsidRPr="00F16B05">
          <w:rPr>
            <w:rStyle w:val="Hyperlink"/>
            <w:rFonts w:eastAsiaTheme="minorHAnsi" w:cs="Times New Roman"/>
            <w:noProof/>
            <w:lang w:bidi="en-US"/>
          </w:rPr>
          <w:t>1-6.  Linkage to the Army Concept Framework</w:t>
        </w:r>
        <w:r w:rsidR="00F03253">
          <w:rPr>
            <w:noProof/>
            <w:webHidden/>
          </w:rPr>
          <w:tab/>
        </w:r>
        <w:r w:rsidR="00F03253">
          <w:rPr>
            <w:noProof/>
            <w:webHidden/>
          </w:rPr>
          <w:fldChar w:fldCharType="begin"/>
        </w:r>
        <w:r w:rsidR="00F03253">
          <w:rPr>
            <w:noProof/>
            <w:webHidden/>
          </w:rPr>
          <w:instrText xml:space="preserve"> PAGEREF _Toc502134443 \h </w:instrText>
        </w:r>
        <w:r w:rsidR="00F03253">
          <w:rPr>
            <w:noProof/>
            <w:webHidden/>
          </w:rPr>
        </w:r>
        <w:r w:rsidR="00F03253">
          <w:rPr>
            <w:noProof/>
            <w:webHidden/>
          </w:rPr>
          <w:fldChar w:fldCharType="separate"/>
        </w:r>
        <w:r w:rsidR="004163AB">
          <w:rPr>
            <w:noProof/>
            <w:webHidden/>
          </w:rPr>
          <w:t>8</w:t>
        </w:r>
        <w:r w:rsidR="00F03253">
          <w:rPr>
            <w:noProof/>
            <w:webHidden/>
          </w:rPr>
          <w:fldChar w:fldCharType="end"/>
        </w:r>
      </w:hyperlink>
    </w:p>
    <w:p w:rsidR="00F03253" w:rsidRDefault="0077033A">
      <w:pPr>
        <w:pStyle w:val="TOC1"/>
        <w:rPr>
          <w:rFonts w:asciiTheme="minorHAnsi" w:hAnsiTheme="minorHAnsi"/>
          <w:noProof/>
          <w:sz w:val="22"/>
        </w:rPr>
      </w:pPr>
      <w:hyperlink w:anchor="_Toc502134444" w:history="1">
        <w:r w:rsidR="00F03253" w:rsidRPr="00F16B05">
          <w:rPr>
            <w:rStyle w:val="Hyperlink"/>
            <w:rFonts w:eastAsiaTheme="minorHAnsi" w:cs="Times New Roman"/>
            <w:noProof/>
            <w:lang w:bidi="en-US"/>
          </w:rPr>
          <w:t>Chapter 2</w:t>
        </w:r>
        <w:r w:rsidR="00F03253">
          <w:rPr>
            <w:rStyle w:val="Hyperlink"/>
            <w:rFonts w:eastAsiaTheme="minorHAnsi" w:cs="Times New Roman"/>
            <w:noProof/>
            <w:lang w:bidi="en-US"/>
          </w:rPr>
          <w:t xml:space="preserve">  </w:t>
        </w:r>
      </w:hyperlink>
      <w:hyperlink w:anchor="_Toc502134445" w:history="1">
        <w:r w:rsidR="00F03253" w:rsidRPr="00F16B05">
          <w:rPr>
            <w:rStyle w:val="Hyperlink"/>
            <w:rFonts w:eastAsiaTheme="minorHAnsi" w:cs="Times New Roman"/>
            <w:noProof/>
            <w:lang w:bidi="en-US"/>
          </w:rPr>
          <w:t>Operational Environment</w:t>
        </w:r>
        <w:r w:rsidR="00F03253">
          <w:rPr>
            <w:noProof/>
            <w:webHidden/>
          </w:rPr>
          <w:tab/>
        </w:r>
        <w:r w:rsidR="00F03253">
          <w:rPr>
            <w:noProof/>
            <w:webHidden/>
          </w:rPr>
          <w:fldChar w:fldCharType="begin"/>
        </w:r>
        <w:r w:rsidR="00F03253">
          <w:rPr>
            <w:noProof/>
            <w:webHidden/>
          </w:rPr>
          <w:instrText xml:space="preserve"> PAGEREF _Toc502134445 \h </w:instrText>
        </w:r>
        <w:r w:rsidR="00F03253">
          <w:rPr>
            <w:noProof/>
            <w:webHidden/>
          </w:rPr>
        </w:r>
        <w:r w:rsidR="00F03253">
          <w:rPr>
            <w:noProof/>
            <w:webHidden/>
          </w:rPr>
          <w:fldChar w:fldCharType="separate"/>
        </w:r>
        <w:r w:rsidR="004163AB">
          <w:rPr>
            <w:noProof/>
            <w:webHidden/>
          </w:rPr>
          <w:t>8</w:t>
        </w:r>
        <w:r w:rsidR="00F03253">
          <w:rPr>
            <w:noProof/>
            <w:webHidden/>
          </w:rPr>
          <w:fldChar w:fldCharType="end"/>
        </w:r>
      </w:hyperlink>
    </w:p>
    <w:p w:rsidR="00F03253" w:rsidRDefault="0077033A">
      <w:pPr>
        <w:pStyle w:val="TOC2"/>
        <w:rPr>
          <w:rFonts w:asciiTheme="minorHAnsi" w:hAnsiTheme="minorHAnsi"/>
          <w:noProof/>
          <w:sz w:val="22"/>
        </w:rPr>
      </w:pPr>
      <w:hyperlink w:anchor="_Toc502134446" w:history="1">
        <w:r w:rsidR="00F03253" w:rsidRPr="00F16B05">
          <w:rPr>
            <w:rStyle w:val="Hyperlink"/>
            <w:rFonts w:cs="Times New Roman"/>
            <w:noProof/>
            <w:lang w:bidi="en-US"/>
          </w:rPr>
          <w:t>2-1.  Future operational environment</w:t>
        </w:r>
        <w:r w:rsidR="00F03253">
          <w:rPr>
            <w:noProof/>
            <w:webHidden/>
          </w:rPr>
          <w:tab/>
        </w:r>
        <w:r w:rsidR="00F03253">
          <w:rPr>
            <w:noProof/>
            <w:webHidden/>
          </w:rPr>
          <w:fldChar w:fldCharType="begin"/>
        </w:r>
        <w:r w:rsidR="00F03253">
          <w:rPr>
            <w:noProof/>
            <w:webHidden/>
          </w:rPr>
          <w:instrText xml:space="preserve"> PAGEREF _Toc502134446 \h </w:instrText>
        </w:r>
        <w:r w:rsidR="00F03253">
          <w:rPr>
            <w:noProof/>
            <w:webHidden/>
          </w:rPr>
        </w:r>
        <w:r w:rsidR="00F03253">
          <w:rPr>
            <w:noProof/>
            <w:webHidden/>
          </w:rPr>
          <w:fldChar w:fldCharType="separate"/>
        </w:r>
        <w:r w:rsidR="004163AB">
          <w:rPr>
            <w:noProof/>
            <w:webHidden/>
          </w:rPr>
          <w:t>8</w:t>
        </w:r>
        <w:r w:rsidR="00F03253">
          <w:rPr>
            <w:noProof/>
            <w:webHidden/>
          </w:rPr>
          <w:fldChar w:fldCharType="end"/>
        </w:r>
      </w:hyperlink>
    </w:p>
    <w:p w:rsidR="00F03253" w:rsidRDefault="0077033A">
      <w:pPr>
        <w:pStyle w:val="TOC2"/>
        <w:rPr>
          <w:rFonts w:asciiTheme="minorHAnsi" w:hAnsiTheme="minorHAnsi"/>
          <w:noProof/>
          <w:sz w:val="22"/>
        </w:rPr>
      </w:pPr>
      <w:hyperlink w:anchor="_Toc502134447" w:history="1">
        <w:r w:rsidR="00F03253" w:rsidRPr="00F16B05">
          <w:rPr>
            <w:rStyle w:val="Hyperlink"/>
            <w:rFonts w:cs="Times New Roman"/>
            <w:noProof/>
            <w:lang w:bidi="en-US"/>
          </w:rPr>
          <w:t>2-2.  The cyberspace domain</w:t>
        </w:r>
        <w:r w:rsidR="00F03253">
          <w:rPr>
            <w:noProof/>
            <w:webHidden/>
          </w:rPr>
          <w:tab/>
        </w:r>
        <w:r w:rsidR="00F03253">
          <w:rPr>
            <w:noProof/>
            <w:webHidden/>
          </w:rPr>
          <w:fldChar w:fldCharType="begin"/>
        </w:r>
        <w:r w:rsidR="00F03253">
          <w:rPr>
            <w:noProof/>
            <w:webHidden/>
          </w:rPr>
          <w:instrText xml:space="preserve"> PAGEREF _Toc502134447 \h </w:instrText>
        </w:r>
        <w:r w:rsidR="00F03253">
          <w:rPr>
            <w:noProof/>
            <w:webHidden/>
          </w:rPr>
        </w:r>
        <w:r w:rsidR="00F03253">
          <w:rPr>
            <w:noProof/>
            <w:webHidden/>
          </w:rPr>
          <w:fldChar w:fldCharType="separate"/>
        </w:r>
        <w:r w:rsidR="004163AB">
          <w:rPr>
            <w:noProof/>
            <w:webHidden/>
          </w:rPr>
          <w:t>9</w:t>
        </w:r>
        <w:r w:rsidR="00F03253">
          <w:rPr>
            <w:noProof/>
            <w:webHidden/>
          </w:rPr>
          <w:fldChar w:fldCharType="end"/>
        </w:r>
      </w:hyperlink>
    </w:p>
    <w:p w:rsidR="00F03253" w:rsidRDefault="0077033A">
      <w:pPr>
        <w:pStyle w:val="TOC2"/>
        <w:rPr>
          <w:rFonts w:asciiTheme="minorHAnsi" w:hAnsiTheme="minorHAnsi"/>
          <w:noProof/>
          <w:sz w:val="22"/>
        </w:rPr>
      </w:pPr>
      <w:hyperlink w:anchor="_Toc502134448" w:history="1">
        <w:r w:rsidR="00F03253" w:rsidRPr="00F16B05">
          <w:rPr>
            <w:rStyle w:val="Hyperlink"/>
            <w:rFonts w:cs="Times New Roman"/>
            <w:noProof/>
            <w:lang w:bidi="en-US"/>
          </w:rPr>
          <w:t>2-3.  Electronic warfare (EW) and the electromagnetic spectrum (EMS)</w:t>
        </w:r>
        <w:r w:rsidR="00F03253">
          <w:rPr>
            <w:noProof/>
            <w:webHidden/>
          </w:rPr>
          <w:tab/>
        </w:r>
        <w:r w:rsidR="00F03253">
          <w:rPr>
            <w:noProof/>
            <w:webHidden/>
          </w:rPr>
          <w:fldChar w:fldCharType="begin"/>
        </w:r>
        <w:r w:rsidR="00F03253">
          <w:rPr>
            <w:noProof/>
            <w:webHidden/>
          </w:rPr>
          <w:instrText xml:space="preserve"> PAGEREF _Toc502134448 \h </w:instrText>
        </w:r>
        <w:r w:rsidR="00F03253">
          <w:rPr>
            <w:noProof/>
            <w:webHidden/>
          </w:rPr>
        </w:r>
        <w:r w:rsidR="00F03253">
          <w:rPr>
            <w:noProof/>
            <w:webHidden/>
          </w:rPr>
          <w:fldChar w:fldCharType="separate"/>
        </w:r>
        <w:r w:rsidR="004163AB">
          <w:rPr>
            <w:noProof/>
            <w:webHidden/>
          </w:rPr>
          <w:t>10</w:t>
        </w:r>
        <w:r w:rsidR="00F03253">
          <w:rPr>
            <w:noProof/>
            <w:webHidden/>
          </w:rPr>
          <w:fldChar w:fldCharType="end"/>
        </w:r>
      </w:hyperlink>
    </w:p>
    <w:p w:rsidR="00F03253" w:rsidRDefault="0077033A">
      <w:pPr>
        <w:pStyle w:val="TOC1"/>
        <w:rPr>
          <w:rFonts w:asciiTheme="minorHAnsi" w:hAnsiTheme="minorHAnsi"/>
          <w:noProof/>
          <w:sz w:val="22"/>
        </w:rPr>
      </w:pPr>
      <w:hyperlink w:anchor="_Toc502134449" w:history="1">
        <w:r w:rsidR="00F03253" w:rsidRPr="00F16B05">
          <w:rPr>
            <w:rStyle w:val="Hyperlink"/>
            <w:rFonts w:eastAsiaTheme="minorHAnsi" w:cs="Times New Roman"/>
            <w:noProof/>
            <w:lang w:bidi="en-US"/>
          </w:rPr>
          <w:t>Chapter 3</w:t>
        </w:r>
        <w:r w:rsidR="00F03253">
          <w:rPr>
            <w:rStyle w:val="Hyperlink"/>
            <w:rFonts w:eastAsiaTheme="minorHAnsi" w:cs="Times New Roman"/>
            <w:noProof/>
            <w:lang w:bidi="en-US"/>
          </w:rPr>
          <w:t xml:space="preserve">  </w:t>
        </w:r>
      </w:hyperlink>
      <w:hyperlink w:anchor="_Toc502134450" w:history="1">
        <w:r w:rsidR="00F03253" w:rsidRPr="00F16B05">
          <w:rPr>
            <w:rStyle w:val="Hyperlink"/>
            <w:rFonts w:eastAsiaTheme="minorHAnsi" w:cs="Times New Roman"/>
            <w:noProof/>
            <w:lang w:bidi="en-US"/>
          </w:rPr>
          <w:t>Military Problem, and Solution Components</w:t>
        </w:r>
        <w:r w:rsidR="00F03253">
          <w:rPr>
            <w:noProof/>
            <w:webHidden/>
          </w:rPr>
          <w:tab/>
        </w:r>
        <w:r w:rsidR="00F03253">
          <w:rPr>
            <w:noProof/>
            <w:webHidden/>
          </w:rPr>
          <w:fldChar w:fldCharType="begin"/>
        </w:r>
        <w:r w:rsidR="00F03253">
          <w:rPr>
            <w:noProof/>
            <w:webHidden/>
          </w:rPr>
          <w:instrText xml:space="preserve"> PAGEREF _Toc502134450 \h </w:instrText>
        </w:r>
        <w:r w:rsidR="00F03253">
          <w:rPr>
            <w:noProof/>
            <w:webHidden/>
          </w:rPr>
        </w:r>
        <w:r w:rsidR="00F03253">
          <w:rPr>
            <w:noProof/>
            <w:webHidden/>
          </w:rPr>
          <w:fldChar w:fldCharType="separate"/>
        </w:r>
        <w:r w:rsidR="004163AB">
          <w:rPr>
            <w:noProof/>
            <w:webHidden/>
          </w:rPr>
          <w:t>12</w:t>
        </w:r>
        <w:r w:rsidR="00F03253">
          <w:rPr>
            <w:noProof/>
            <w:webHidden/>
          </w:rPr>
          <w:fldChar w:fldCharType="end"/>
        </w:r>
      </w:hyperlink>
    </w:p>
    <w:p w:rsidR="00F03253" w:rsidRDefault="0077033A">
      <w:pPr>
        <w:pStyle w:val="TOC2"/>
        <w:rPr>
          <w:rFonts w:asciiTheme="minorHAnsi" w:hAnsiTheme="minorHAnsi"/>
          <w:noProof/>
          <w:sz w:val="22"/>
        </w:rPr>
      </w:pPr>
      <w:hyperlink w:anchor="_Toc502134451" w:history="1">
        <w:r w:rsidR="00F03253" w:rsidRPr="00F16B05">
          <w:rPr>
            <w:rStyle w:val="Hyperlink"/>
            <w:rFonts w:cs="Times New Roman"/>
            <w:noProof/>
            <w:lang w:bidi="en-US"/>
          </w:rPr>
          <w:t>3</w:t>
        </w:r>
        <w:r w:rsidR="00952E72">
          <w:rPr>
            <w:rStyle w:val="Hyperlink"/>
            <w:rFonts w:cs="Times New Roman"/>
            <w:noProof/>
            <w:lang w:bidi="en-US"/>
          </w:rPr>
          <w:t>-</w:t>
        </w:r>
        <w:r w:rsidR="00F03253" w:rsidRPr="00F16B05">
          <w:rPr>
            <w:rStyle w:val="Hyperlink"/>
            <w:rFonts w:cs="Times New Roman"/>
            <w:noProof/>
            <w:lang w:bidi="en-US"/>
          </w:rPr>
          <w:t>1.  The military problem</w:t>
        </w:r>
        <w:r w:rsidR="00F03253">
          <w:rPr>
            <w:noProof/>
            <w:webHidden/>
          </w:rPr>
          <w:tab/>
        </w:r>
        <w:r w:rsidR="00F03253">
          <w:rPr>
            <w:noProof/>
            <w:webHidden/>
          </w:rPr>
          <w:fldChar w:fldCharType="begin"/>
        </w:r>
        <w:r w:rsidR="00F03253">
          <w:rPr>
            <w:noProof/>
            <w:webHidden/>
          </w:rPr>
          <w:instrText xml:space="preserve"> PAGEREF _Toc502134451 \h </w:instrText>
        </w:r>
        <w:r w:rsidR="00F03253">
          <w:rPr>
            <w:noProof/>
            <w:webHidden/>
          </w:rPr>
        </w:r>
        <w:r w:rsidR="00F03253">
          <w:rPr>
            <w:noProof/>
            <w:webHidden/>
          </w:rPr>
          <w:fldChar w:fldCharType="separate"/>
        </w:r>
        <w:r w:rsidR="004163AB">
          <w:rPr>
            <w:noProof/>
            <w:webHidden/>
          </w:rPr>
          <w:t>12</w:t>
        </w:r>
        <w:r w:rsidR="00F03253">
          <w:rPr>
            <w:noProof/>
            <w:webHidden/>
          </w:rPr>
          <w:fldChar w:fldCharType="end"/>
        </w:r>
      </w:hyperlink>
    </w:p>
    <w:p w:rsidR="00F03253" w:rsidRDefault="0077033A">
      <w:pPr>
        <w:pStyle w:val="TOC2"/>
        <w:rPr>
          <w:rFonts w:asciiTheme="minorHAnsi" w:hAnsiTheme="minorHAnsi"/>
          <w:noProof/>
          <w:sz w:val="22"/>
        </w:rPr>
      </w:pPr>
      <w:hyperlink w:anchor="_Toc502134452" w:history="1">
        <w:r w:rsidR="00F03253" w:rsidRPr="00F16B05">
          <w:rPr>
            <w:rStyle w:val="Hyperlink"/>
            <w:rFonts w:cs="Times New Roman"/>
            <w:noProof/>
            <w:lang w:bidi="en-US"/>
          </w:rPr>
          <w:t>3-2.  Central idea</w:t>
        </w:r>
        <w:r w:rsidR="00F03253">
          <w:rPr>
            <w:noProof/>
            <w:webHidden/>
          </w:rPr>
          <w:tab/>
        </w:r>
        <w:r w:rsidR="00F03253">
          <w:rPr>
            <w:noProof/>
            <w:webHidden/>
          </w:rPr>
          <w:fldChar w:fldCharType="begin"/>
        </w:r>
        <w:r w:rsidR="00F03253">
          <w:rPr>
            <w:noProof/>
            <w:webHidden/>
          </w:rPr>
          <w:instrText xml:space="preserve"> PAGEREF _Toc502134452 \h </w:instrText>
        </w:r>
        <w:r w:rsidR="00F03253">
          <w:rPr>
            <w:noProof/>
            <w:webHidden/>
          </w:rPr>
        </w:r>
        <w:r w:rsidR="00F03253">
          <w:rPr>
            <w:noProof/>
            <w:webHidden/>
          </w:rPr>
          <w:fldChar w:fldCharType="separate"/>
        </w:r>
        <w:r w:rsidR="004163AB">
          <w:rPr>
            <w:noProof/>
            <w:webHidden/>
          </w:rPr>
          <w:t>12</w:t>
        </w:r>
        <w:r w:rsidR="00F03253">
          <w:rPr>
            <w:noProof/>
            <w:webHidden/>
          </w:rPr>
          <w:fldChar w:fldCharType="end"/>
        </w:r>
      </w:hyperlink>
    </w:p>
    <w:p w:rsidR="00F03253" w:rsidRDefault="0077033A">
      <w:pPr>
        <w:pStyle w:val="TOC2"/>
        <w:rPr>
          <w:rFonts w:asciiTheme="minorHAnsi" w:hAnsiTheme="minorHAnsi"/>
          <w:noProof/>
          <w:sz w:val="22"/>
        </w:rPr>
      </w:pPr>
      <w:hyperlink w:anchor="_Toc502134453" w:history="1">
        <w:r w:rsidR="00F03253" w:rsidRPr="00F16B05">
          <w:rPr>
            <w:rStyle w:val="Hyperlink"/>
            <w:rFonts w:cs="Times New Roman"/>
            <w:noProof/>
            <w:lang w:bidi="en-US"/>
          </w:rPr>
          <w:t>3</w:t>
        </w:r>
        <w:r w:rsidR="00952E72">
          <w:rPr>
            <w:rStyle w:val="Hyperlink"/>
            <w:rFonts w:cs="Times New Roman"/>
            <w:noProof/>
            <w:lang w:bidi="en-US"/>
          </w:rPr>
          <w:t>-</w:t>
        </w:r>
        <w:r w:rsidR="00F03253" w:rsidRPr="00F16B05">
          <w:rPr>
            <w:rStyle w:val="Hyperlink"/>
            <w:rFonts w:cs="Times New Roman"/>
            <w:noProof/>
            <w:lang w:bidi="en-US"/>
          </w:rPr>
          <w:t>3.  Solution synopsis</w:t>
        </w:r>
        <w:r w:rsidR="00F03253">
          <w:rPr>
            <w:noProof/>
            <w:webHidden/>
          </w:rPr>
          <w:tab/>
        </w:r>
        <w:r w:rsidR="00F03253">
          <w:rPr>
            <w:noProof/>
            <w:webHidden/>
          </w:rPr>
          <w:fldChar w:fldCharType="begin"/>
        </w:r>
        <w:r w:rsidR="00F03253">
          <w:rPr>
            <w:noProof/>
            <w:webHidden/>
          </w:rPr>
          <w:instrText xml:space="preserve"> PAGEREF _Toc502134453 \h </w:instrText>
        </w:r>
        <w:r w:rsidR="00F03253">
          <w:rPr>
            <w:noProof/>
            <w:webHidden/>
          </w:rPr>
        </w:r>
        <w:r w:rsidR="00F03253">
          <w:rPr>
            <w:noProof/>
            <w:webHidden/>
          </w:rPr>
          <w:fldChar w:fldCharType="separate"/>
        </w:r>
        <w:r w:rsidR="004163AB">
          <w:rPr>
            <w:noProof/>
            <w:webHidden/>
          </w:rPr>
          <w:t>13</w:t>
        </w:r>
        <w:r w:rsidR="00F03253">
          <w:rPr>
            <w:noProof/>
            <w:webHidden/>
          </w:rPr>
          <w:fldChar w:fldCharType="end"/>
        </w:r>
      </w:hyperlink>
    </w:p>
    <w:p w:rsidR="00F03253" w:rsidRDefault="0077033A">
      <w:pPr>
        <w:pStyle w:val="TOC2"/>
        <w:rPr>
          <w:rFonts w:asciiTheme="minorHAnsi" w:hAnsiTheme="minorHAnsi"/>
          <w:noProof/>
          <w:sz w:val="22"/>
        </w:rPr>
      </w:pPr>
      <w:hyperlink w:anchor="_Toc502134454" w:history="1">
        <w:r w:rsidR="00F03253" w:rsidRPr="00F16B05">
          <w:rPr>
            <w:rStyle w:val="Hyperlink"/>
            <w:rFonts w:cs="Times New Roman"/>
            <w:noProof/>
            <w:lang w:bidi="en-US"/>
          </w:rPr>
          <w:t>3-4.  Supporting ideas</w:t>
        </w:r>
        <w:r w:rsidR="00F03253">
          <w:rPr>
            <w:noProof/>
            <w:webHidden/>
          </w:rPr>
          <w:tab/>
        </w:r>
        <w:r w:rsidR="00F03253">
          <w:rPr>
            <w:noProof/>
            <w:webHidden/>
          </w:rPr>
          <w:fldChar w:fldCharType="begin"/>
        </w:r>
        <w:r w:rsidR="00F03253">
          <w:rPr>
            <w:noProof/>
            <w:webHidden/>
          </w:rPr>
          <w:instrText xml:space="preserve"> PAGEREF _Toc502134454 \h </w:instrText>
        </w:r>
        <w:r w:rsidR="00F03253">
          <w:rPr>
            <w:noProof/>
            <w:webHidden/>
          </w:rPr>
        </w:r>
        <w:r w:rsidR="00F03253">
          <w:rPr>
            <w:noProof/>
            <w:webHidden/>
          </w:rPr>
          <w:fldChar w:fldCharType="separate"/>
        </w:r>
        <w:r w:rsidR="004163AB">
          <w:rPr>
            <w:noProof/>
            <w:webHidden/>
          </w:rPr>
          <w:t>16</w:t>
        </w:r>
        <w:r w:rsidR="00F03253">
          <w:rPr>
            <w:noProof/>
            <w:webHidden/>
          </w:rPr>
          <w:fldChar w:fldCharType="end"/>
        </w:r>
      </w:hyperlink>
    </w:p>
    <w:p w:rsidR="00F03253" w:rsidRDefault="0077033A">
      <w:pPr>
        <w:pStyle w:val="TOC1"/>
        <w:rPr>
          <w:rFonts w:asciiTheme="minorHAnsi" w:hAnsiTheme="minorHAnsi"/>
          <w:noProof/>
          <w:sz w:val="22"/>
        </w:rPr>
      </w:pPr>
      <w:hyperlink w:anchor="_Toc502134455" w:history="1">
        <w:r w:rsidR="00F03253" w:rsidRPr="00F16B05">
          <w:rPr>
            <w:rStyle w:val="Hyperlink"/>
            <w:rFonts w:cs="Times New Roman"/>
            <w:noProof/>
            <w:lang w:bidi="en-US"/>
          </w:rPr>
          <w:t>Chapter 4</w:t>
        </w:r>
        <w:r w:rsidR="00F03253">
          <w:rPr>
            <w:rStyle w:val="Hyperlink"/>
            <w:rFonts w:cs="Times New Roman"/>
            <w:noProof/>
            <w:lang w:bidi="en-US"/>
          </w:rPr>
          <w:t xml:space="preserve">  </w:t>
        </w:r>
      </w:hyperlink>
      <w:hyperlink w:anchor="_Toc502134456" w:history="1">
        <w:r w:rsidR="00F03253" w:rsidRPr="00F16B05">
          <w:rPr>
            <w:rStyle w:val="Hyperlink"/>
            <w:rFonts w:cs="Times New Roman"/>
            <w:noProof/>
            <w:lang w:bidi="en-US"/>
          </w:rPr>
          <w:t>Conclusion</w:t>
        </w:r>
        <w:r w:rsidR="00F03253">
          <w:rPr>
            <w:noProof/>
            <w:webHidden/>
          </w:rPr>
          <w:tab/>
        </w:r>
        <w:r w:rsidR="00F03253">
          <w:rPr>
            <w:noProof/>
            <w:webHidden/>
          </w:rPr>
          <w:fldChar w:fldCharType="begin"/>
        </w:r>
        <w:r w:rsidR="00F03253">
          <w:rPr>
            <w:noProof/>
            <w:webHidden/>
          </w:rPr>
          <w:instrText xml:space="preserve"> PAGEREF _Toc502134456 \h </w:instrText>
        </w:r>
        <w:r w:rsidR="00F03253">
          <w:rPr>
            <w:noProof/>
            <w:webHidden/>
          </w:rPr>
        </w:r>
        <w:r w:rsidR="00F03253">
          <w:rPr>
            <w:noProof/>
            <w:webHidden/>
          </w:rPr>
          <w:fldChar w:fldCharType="separate"/>
        </w:r>
        <w:r w:rsidR="004163AB">
          <w:rPr>
            <w:noProof/>
            <w:webHidden/>
          </w:rPr>
          <w:t>20</w:t>
        </w:r>
        <w:r w:rsidR="00F03253">
          <w:rPr>
            <w:noProof/>
            <w:webHidden/>
          </w:rPr>
          <w:fldChar w:fldCharType="end"/>
        </w:r>
      </w:hyperlink>
    </w:p>
    <w:p w:rsidR="00F03253" w:rsidRDefault="0077033A">
      <w:pPr>
        <w:pStyle w:val="TOC1"/>
        <w:rPr>
          <w:rFonts w:asciiTheme="minorHAnsi" w:hAnsiTheme="minorHAnsi"/>
          <w:noProof/>
          <w:sz w:val="22"/>
        </w:rPr>
      </w:pPr>
      <w:hyperlink w:anchor="_Toc502134457" w:history="1">
        <w:r w:rsidR="00F03253" w:rsidRPr="00F16B05">
          <w:rPr>
            <w:rStyle w:val="Hyperlink"/>
            <w:rFonts w:cs="Times New Roman"/>
            <w:noProof/>
            <w:lang w:bidi="en-US"/>
          </w:rPr>
          <w:t>Appendix A</w:t>
        </w:r>
        <w:r w:rsidR="00F03253">
          <w:rPr>
            <w:rStyle w:val="Hyperlink"/>
            <w:rFonts w:cs="Times New Roman"/>
            <w:noProof/>
            <w:lang w:bidi="en-US"/>
          </w:rPr>
          <w:t xml:space="preserve">  </w:t>
        </w:r>
      </w:hyperlink>
      <w:hyperlink w:anchor="_Toc502134458" w:history="1">
        <w:r w:rsidR="00F03253" w:rsidRPr="00F16B05">
          <w:rPr>
            <w:rStyle w:val="Hyperlink"/>
            <w:rFonts w:cs="Times New Roman"/>
            <w:noProof/>
            <w:lang w:bidi="en-US"/>
          </w:rPr>
          <w:t>References</w:t>
        </w:r>
        <w:r w:rsidR="00F03253">
          <w:rPr>
            <w:noProof/>
            <w:webHidden/>
          </w:rPr>
          <w:tab/>
        </w:r>
        <w:r w:rsidR="00F03253">
          <w:rPr>
            <w:noProof/>
            <w:webHidden/>
          </w:rPr>
          <w:fldChar w:fldCharType="begin"/>
        </w:r>
        <w:r w:rsidR="00F03253">
          <w:rPr>
            <w:noProof/>
            <w:webHidden/>
          </w:rPr>
          <w:instrText xml:space="preserve"> PAGEREF _Toc502134458 \h </w:instrText>
        </w:r>
        <w:r w:rsidR="00F03253">
          <w:rPr>
            <w:noProof/>
            <w:webHidden/>
          </w:rPr>
        </w:r>
        <w:r w:rsidR="00F03253">
          <w:rPr>
            <w:noProof/>
            <w:webHidden/>
          </w:rPr>
          <w:fldChar w:fldCharType="separate"/>
        </w:r>
        <w:r w:rsidR="004163AB">
          <w:rPr>
            <w:noProof/>
            <w:webHidden/>
          </w:rPr>
          <w:t>21</w:t>
        </w:r>
        <w:r w:rsidR="00F03253">
          <w:rPr>
            <w:noProof/>
            <w:webHidden/>
          </w:rPr>
          <w:fldChar w:fldCharType="end"/>
        </w:r>
      </w:hyperlink>
    </w:p>
    <w:p w:rsidR="00F03253" w:rsidRDefault="0077033A">
      <w:pPr>
        <w:pStyle w:val="TOC1"/>
        <w:rPr>
          <w:rFonts w:asciiTheme="minorHAnsi" w:hAnsiTheme="minorHAnsi"/>
          <w:noProof/>
          <w:sz w:val="22"/>
        </w:rPr>
      </w:pPr>
      <w:hyperlink w:anchor="_Toc502134459" w:history="1">
        <w:r w:rsidR="00F03253" w:rsidRPr="00F16B05">
          <w:rPr>
            <w:rStyle w:val="Hyperlink"/>
            <w:rFonts w:cs="Times New Roman"/>
            <w:noProof/>
            <w:lang w:bidi="en-US"/>
          </w:rPr>
          <w:t>Appendix B</w:t>
        </w:r>
        <w:r w:rsidR="00F03253">
          <w:rPr>
            <w:rStyle w:val="Hyperlink"/>
            <w:rFonts w:cs="Times New Roman"/>
            <w:noProof/>
            <w:lang w:bidi="en-US"/>
          </w:rPr>
          <w:t xml:space="preserve">  </w:t>
        </w:r>
      </w:hyperlink>
      <w:hyperlink w:anchor="_Toc502134460" w:history="1">
        <w:r w:rsidR="00F03253" w:rsidRPr="00F16B05">
          <w:rPr>
            <w:rStyle w:val="Hyperlink"/>
            <w:rFonts w:cs="Times New Roman"/>
            <w:noProof/>
            <w:lang w:bidi="en-US"/>
          </w:rPr>
          <w:t>Required Capabilities</w:t>
        </w:r>
        <w:r w:rsidR="00F03253">
          <w:rPr>
            <w:noProof/>
            <w:webHidden/>
          </w:rPr>
          <w:tab/>
        </w:r>
        <w:r w:rsidR="00F03253">
          <w:rPr>
            <w:noProof/>
            <w:webHidden/>
          </w:rPr>
          <w:fldChar w:fldCharType="begin"/>
        </w:r>
        <w:r w:rsidR="00F03253">
          <w:rPr>
            <w:noProof/>
            <w:webHidden/>
          </w:rPr>
          <w:instrText xml:space="preserve"> PAGEREF _Toc502134460 \h </w:instrText>
        </w:r>
        <w:r w:rsidR="00F03253">
          <w:rPr>
            <w:noProof/>
            <w:webHidden/>
          </w:rPr>
        </w:r>
        <w:r w:rsidR="00F03253">
          <w:rPr>
            <w:noProof/>
            <w:webHidden/>
          </w:rPr>
          <w:fldChar w:fldCharType="separate"/>
        </w:r>
        <w:r w:rsidR="004163AB">
          <w:rPr>
            <w:noProof/>
            <w:webHidden/>
          </w:rPr>
          <w:t>22</w:t>
        </w:r>
        <w:r w:rsidR="00F03253">
          <w:rPr>
            <w:noProof/>
            <w:webHidden/>
          </w:rPr>
          <w:fldChar w:fldCharType="end"/>
        </w:r>
      </w:hyperlink>
    </w:p>
    <w:p w:rsidR="00F03253" w:rsidRDefault="0077033A">
      <w:pPr>
        <w:pStyle w:val="TOC1"/>
        <w:rPr>
          <w:rFonts w:asciiTheme="minorHAnsi" w:hAnsiTheme="minorHAnsi"/>
          <w:noProof/>
          <w:sz w:val="22"/>
        </w:rPr>
      </w:pPr>
      <w:hyperlink w:anchor="_Toc502134461" w:history="1">
        <w:r w:rsidR="00F03253" w:rsidRPr="00F16B05">
          <w:rPr>
            <w:rStyle w:val="Hyperlink"/>
            <w:rFonts w:cs="Times New Roman"/>
            <w:noProof/>
            <w:lang w:bidi="en-US"/>
          </w:rPr>
          <w:t>Appendix C</w:t>
        </w:r>
        <w:r w:rsidR="00F03253">
          <w:rPr>
            <w:rStyle w:val="Hyperlink"/>
            <w:rFonts w:cs="Times New Roman"/>
            <w:noProof/>
            <w:lang w:bidi="en-US"/>
          </w:rPr>
          <w:t xml:space="preserve">  </w:t>
        </w:r>
      </w:hyperlink>
      <w:hyperlink w:anchor="_Toc502134462" w:history="1">
        <w:r w:rsidR="00F03253" w:rsidRPr="00F16B05">
          <w:rPr>
            <w:rStyle w:val="Hyperlink"/>
            <w:rFonts w:cs="Times New Roman"/>
            <w:noProof/>
            <w:lang w:bidi="en-US"/>
          </w:rPr>
          <w:t>Science and Technology</w:t>
        </w:r>
        <w:r w:rsidR="00F03253">
          <w:rPr>
            <w:noProof/>
            <w:webHidden/>
          </w:rPr>
          <w:tab/>
        </w:r>
        <w:r w:rsidR="00F03253">
          <w:rPr>
            <w:noProof/>
            <w:webHidden/>
          </w:rPr>
          <w:fldChar w:fldCharType="begin"/>
        </w:r>
        <w:r w:rsidR="00F03253">
          <w:rPr>
            <w:noProof/>
            <w:webHidden/>
          </w:rPr>
          <w:instrText xml:space="preserve"> PAGEREF _Toc502134462 \h </w:instrText>
        </w:r>
        <w:r w:rsidR="00F03253">
          <w:rPr>
            <w:noProof/>
            <w:webHidden/>
          </w:rPr>
        </w:r>
        <w:r w:rsidR="00F03253">
          <w:rPr>
            <w:noProof/>
            <w:webHidden/>
          </w:rPr>
          <w:fldChar w:fldCharType="separate"/>
        </w:r>
        <w:r w:rsidR="004163AB">
          <w:rPr>
            <w:noProof/>
            <w:webHidden/>
          </w:rPr>
          <w:t>23</w:t>
        </w:r>
        <w:r w:rsidR="00F03253">
          <w:rPr>
            <w:noProof/>
            <w:webHidden/>
          </w:rPr>
          <w:fldChar w:fldCharType="end"/>
        </w:r>
      </w:hyperlink>
    </w:p>
    <w:p w:rsidR="00F03253" w:rsidRDefault="0077033A">
      <w:pPr>
        <w:pStyle w:val="TOC1"/>
        <w:rPr>
          <w:rFonts w:asciiTheme="minorHAnsi" w:hAnsiTheme="minorHAnsi"/>
          <w:noProof/>
          <w:sz w:val="22"/>
        </w:rPr>
      </w:pPr>
      <w:hyperlink w:anchor="_Toc502134463" w:history="1">
        <w:r w:rsidR="00F03253" w:rsidRPr="00F16B05">
          <w:rPr>
            <w:rStyle w:val="Hyperlink"/>
            <w:rFonts w:cs="Times New Roman"/>
            <w:noProof/>
            <w:lang w:bidi="en-US"/>
          </w:rPr>
          <w:t>Appendix D</w:t>
        </w:r>
        <w:r w:rsidR="00F03253">
          <w:rPr>
            <w:rStyle w:val="Hyperlink"/>
            <w:rFonts w:cs="Times New Roman"/>
            <w:noProof/>
            <w:lang w:bidi="en-US"/>
          </w:rPr>
          <w:t xml:space="preserve">  </w:t>
        </w:r>
      </w:hyperlink>
      <w:hyperlink w:anchor="_Toc502134464" w:history="1">
        <w:r w:rsidR="00F03253" w:rsidRPr="00F16B05">
          <w:rPr>
            <w:rStyle w:val="Hyperlink"/>
            <w:rFonts w:cs="Times New Roman"/>
            <w:noProof/>
            <w:lang w:bidi="en-US"/>
          </w:rPr>
          <w:t>Risk</w:t>
        </w:r>
        <w:r w:rsidR="00F03253">
          <w:rPr>
            <w:noProof/>
            <w:webHidden/>
          </w:rPr>
          <w:tab/>
        </w:r>
        <w:r w:rsidR="00F03253">
          <w:rPr>
            <w:noProof/>
            <w:webHidden/>
          </w:rPr>
          <w:fldChar w:fldCharType="begin"/>
        </w:r>
        <w:r w:rsidR="00F03253">
          <w:rPr>
            <w:noProof/>
            <w:webHidden/>
          </w:rPr>
          <w:instrText xml:space="preserve"> PAGEREF _Toc502134464 \h </w:instrText>
        </w:r>
        <w:r w:rsidR="00F03253">
          <w:rPr>
            <w:noProof/>
            <w:webHidden/>
          </w:rPr>
        </w:r>
        <w:r w:rsidR="00F03253">
          <w:rPr>
            <w:noProof/>
            <w:webHidden/>
          </w:rPr>
          <w:fldChar w:fldCharType="separate"/>
        </w:r>
        <w:r w:rsidR="004163AB">
          <w:rPr>
            <w:noProof/>
            <w:webHidden/>
          </w:rPr>
          <w:t>26</w:t>
        </w:r>
        <w:r w:rsidR="00F03253">
          <w:rPr>
            <w:noProof/>
            <w:webHidden/>
          </w:rPr>
          <w:fldChar w:fldCharType="end"/>
        </w:r>
      </w:hyperlink>
    </w:p>
    <w:p w:rsidR="00F03253" w:rsidRDefault="0077033A">
      <w:pPr>
        <w:pStyle w:val="TOC1"/>
        <w:rPr>
          <w:rFonts w:asciiTheme="minorHAnsi" w:hAnsiTheme="minorHAnsi"/>
          <w:noProof/>
          <w:sz w:val="22"/>
        </w:rPr>
      </w:pPr>
      <w:hyperlink w:anchor="_Toc502134465" w:history="1">
        <w:r w:rsidR="00F03253" w:rsidRPr="00F16B05">
          <w:rPr>
            <w:rStyle w:val="Hyperlink"/>
            <w:rFonts w:cs="Times New Roman"/>
            <w:noProof/>
            <w:lang w:bidi="en-US"/>
          </w:rPr>
          <w:t>Glossary</w:t>
        </w:r>
        <w:r w:rsidR="00F03253">
          <w:rPr>
            <w:noProof/>
            <w:webHidden/>
          </w:rPr>
          <w:tab/>
        </w:r>
        <w:r w:rsidR="00F03253">
          <w:rPr>
            <w:noProof/>
            <w:webHidden/>
          </w:rPr>
          <w:fldChar w:fldCharType="begin"/>
        </w:r>
        <w:r w:rsidR="00F03253">
          <w:rPr>
            <w:noProof/>
            <w:webHidden/>
          </w:rPr>
          <w:instrText xml:space="preserve"> PAGEREF _Toc502134465 \h </w:instrText>
        </w:r>
        <w:r w:rsidR="00F03253">
          <w:rPr>
            <w:noProof/>
            <w:webHidden/>
          </w:rPr>
        </w:r>
        <w:r w:rsidR="00F03253">
          <w:rPr>
            <w:noProof/>
            <w:webHidden/>
          </w:rPr>
          <w:fldChar w:fldCharType="separate"/>
        </w:r>
        <w:r w:rsidR="004163AB">
          <w:rPr>
            <w:noProof/>
            <w:webHidden/>
          </w:rPr>
          <w:t>26</w:t>
        </w:r>
        <w:r w:rsidR="00F03253">
          <w:rPr>
            <w:noProof/>
            <w:webHidden/>
          </w:rPr>
          <w:fldChar w:fldCharType="end"/>
        </w:r>
      </w:hyperlink>
    </w:p>
    <w:p w:rsidR="00F03253" w:rsidRDefault="0077033A">
      <w:pPr>
        <w:pStyle w:val="TOC1"/>
        <w:rPr>
          <w:rFonts w:asciiTheme="minorHAnsi" w:hAnsiTheme="minorHAnsi"/>
          <w:noProof/>
          <w:sz w:val="22"/>
        </w:rPr>
      </w:pPr>
      <w:hyperlink w:anchor="_Toc502134466" w:history="1">
        <w:r w:rsidR="00F03253" w:rsidRPr="00F16B05">
          <w:rPr>
            <w:rStyle w:val="Hyperlink"/>
            <w:noProof/>
            <w:lang w:bidi="en-US"/>
          </w:rPr>
          <w:t>End Notes</w:t>
        </w:r>
        <w:r w:rsidR="00F03253">
          <w:rPr>
            <w:noProof/>
            <w:webHidden/>
          </w:rPr>
          <w:tab/>
        </w:r>
        <w:r w:rsidR="00F03253">
          <w:rPr>
            <w:noProof/>
            <w:webHidden/>
          </w:rPr>
          <w:fldChar w:fldCharType="begin"/>
        </w:r>
        <w:r w:rsidR="00F03253">
          <w:rPr>
            <w:noProof/>
            <w:webHidden/>
          </w:rPr>
          <w:instrText xml:space="preserve"> PAGEREF _Toc502134466 \h </w:instrText>
        </w:r>
        <w:r w:rsidR="00F03253">
          <w:rPr>
            <w:noProof/>
            <w:webHidden/>
          </w:rPr>
        </w:r>
        <w:r w:rsidR="00F03253">
          <w:rPr>
            <w:noProof/>
            <w:webHidden/>
          </w:rPr>
          <w:fldChar w:fldCharType="separate"/>
        </w:r>
        <w:r w:rsidR="004163AB">
          <w:rPr>
            <w:noProof/>
            <w:webHidden/>
          </w:rPr>
          <w:t>34</w:t>
        </w:r>
        <w:r w:rsidR="00F03253">
          <w:rPr>
            <w:noProof/>
            <w:webHidden/>
          </w:rPr>
          <w:fldChar w:fldCharType="end"/>
        </w:r>
      </w:hyperlink>
    </w:p>
    <w:p w:rsidR="00751AC1" w:rsidRDefault="00751AC1" w:rsidP="003D7274">
      <w:pPr>
        <w:tabs>
          <w:tab w:val="left" w:pos="270"/>
          <w:tab w:val="left" w:pos="450"/>
        </w:tabs>
        <w:rPr>
          <w:rFonts w:cs="Times New Roman"/>
        </w:rPr>
      </w:pPr>
      <w:r>
        <w:rPr>
          <w:rFonts w:cs="Times New Roman"/>
        </w:rPr>
        <w:fldChar w:fldCharType="end"/>
      </w:r>
    </w:p>
    <w:p w:rsidR="00751AC1" w:rsidRDefault="00751AC1" w:rsidP="003D7274">
      <w:pPr>
        <w:tabs>
          <w:tab w:val="left" w:pos="270"/>
          <w:tab w:val="left" w:pos="450"/>
        </w:tabs>
        <w:rPr>
          <w:rFonts w:cs="Times New Roman"/>
        </w:rPr>
      </w:pPr>
    </w:p>
    <w:p w:rsidR="008F026F" w:rsidRDefault="008F026F">
      <w:pPr>
        <w:spacing w:after="200" w:line="276" w:lineRule="auto"/>
        <w:rPr>
          <w:rFonts w:cs="Times New Roman"/>
        </w:rPr>
      </w:pPr>
      <w:r>
        <w:rPr>
          <w:rFonts w:cs="Times New Roman"/>
        </w:rPr>
        <w:br w:type="page"/>
      </w:r>
    </w:p>
    <w:p w:rsidR="008F026F" w:rsidRPr="00D859AB" w:rsidRDefault="008F026F" w:rsidP="008F026F">
      <w:pPr>
        <w:tabs>
          <w:tab w:val="left" w:pos="270"/>
          <w:tab w:val="left" w:pos="450"/>
        </w:tabs>
        <w:rPr>
          <w:rFonts w:eastAsia="Calibri" w:cs="Times New Roman"/>
          <w:bCs/>
          <w:sz w:val="23"/>
          <w:szCs w:val="23"/>
        </w:rPr>
      </w:pPr>
    </w:p>
    <w:p w:rsidR="008F026F" w:rsidRPr="00D859AB" w:rsidRDefault="008F026F" w:rsidP="008F026F">
      <w:pPr>
        <w:tabs>
          <w:tab w:val="left" w:pos="270"/>
          <w:tab w:val="left" w:pos="450"/>
        </w:tabs>
        <w:rPr>
          <w:rFonts w:eastAsia="Calibri" w:cs="Times New Roman"/>
          <w:bCs/>
          <w:sz w:val="23"/>
          <w:szCs w:val="23"/>
        </w:rPr>
      </w:pPr>
    </w:p>
    <w:p w:rsidR="008F026F" w:rsidRPr="00D859AB"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Default="008F026F" w:rsidP="008F026F">
      <w:pPr>
        <w:tabs>
          <w:tab w:val="left" w:pos="270"/>
          <w:tab w:val="left" w:pos="450"/>
        </w:tabs>
        <w:rPr>
          <w:rFonts w:eastAsia="Calibri" w:cs="Times New Roman"/>
          <w:bCs/>
          <w:sz w:val="23"/>
          <w:szCs w:val="23"/>
        </w:rPr>
      </w:pPr>
    </w:p>
    <w:p w:rsidR="008F026F" w:rsidRPr="00D859AB" w:rsidRDefault="008F026F" w:rsidP="008F026F">
      <w:pPr>
        <w:tabs>
          <w:tab w:val="left" w:pos="270"/>
          <w:tab w:val="left" w:pos="450"/>
        </w:tabs>
        <w:rPr>
          <w:rFonts w:eastAsia="Calibri" w:cs="Times New Roman"/>
          <w:bCs/>
          <w:sz w:val="23"/>
          <w:szCs w:val="23"/>
        </w:rPr>
      </w:pPr>
    </w:p>
    <w:p w:rsidR="008F026F" w:rsidRPr="00D859AB" w:rsidRDefault="008F026F" w:rsidP="008F026F">
      <w:pPr>
        <w:tabs>
          <w:tab w:val="left" w:pos="270"/>
          <w:tab w:val="left" w:pos="450"/>
        </w:tabs>
        <w:rPr>
          <w:rFonts w:eastAsia="Calibri" w:cs="Times New Roman"/>
          <w:bCs/>
          <w:sz w:val="23"/>
          <w:szCs w:val="23"/>
        </w:rPr>
      </w:pPr>
    </w:p>
    <w:p w:rsidR="008F026F" w:rsidRPr="00D859AB" w:rsidRDefault="008F026F" w:rsidP="008F026F">
      <w:pPr>
        <w:tabs>
          <w:tab w:val="left" w:pos="270"/>
          <w:tab w:val="left" w:pos="450"/>
        </w:tabs>
        <w:rPr>
          <w:rFonts w:eastAsia="Calibri" w:cs="Times New Roman"/>
          <w:bCs/>
          <w:sz w:val="23"/>
          <w:szCs w:val="23"/>
        </w:rPr>
      </w:pPr>
    </w:p>
    <w:p w:rsidR="008F026F" w:rsidRPr="00751AC1" w:rsidRDefault="008F026F" w:rsidP="008F026F">
      <w:pPr>
        <w:tabs>
          <w:tab w:val="left" w:pos="270"/>
          <w:tab w:val="left" w:pos="450"/>
        </w:tabs>
        <w:jc w:val="center"/>
        <w:rPr>
          <w:rFonts w:eastAsia="Calibri" w:cs="Times New Roman"/>
          <w:b/>
          <w:bCs/>
          <w:sz w:val="23"/>
          <w:szCs w:val="23"/>
        </w:rPr>
      </w:pPr>
      <w:r w:rsidRPr="00751AC1">
        <w:rPr>
          <w:rFonts w:eastAsia="Calibri" w:cs="Times New Roman"/>
          <w:b/>
          <w:bCs/>
          <w:sz w:val="23"/>
          <w:szCs w:val="23"/>
        </w:rPr>
        <w:t>This page intentionally left blank</w:t>
      </w:r>
    </w:p>
    <w:p w:rsidR="00751AC1" w:rsidRPr="00D859AB" w:rsidRDefault="00751AC1" w:rsidP="003D7274">
      <w:pPr>
        <w:tabs>
          <w:tab w:val="left" w:pos="270"/>
          <w:tab w:val="left" w:pos="450"/>
        </w:tabs>
        <w:rPr>
          <w:rFonts w:cs="Times New Roman"/>
        </w:rPr>
      </w:pPr>
    </w:p>
    <w:p w:rsidR="00B770EA" w:rsidRDefault="00B770EA">
      <w:pPr>
        <w:rPr>
          <w:rFonts w:cs="Times New Roman"/>
          <w:lang w:bidi="ar-SA"/>
        </w:rPr>
      </w:pPr>
      <w:r>
        <w:rPr>
          <w:rFonts w:cs="Times New Roman"/>
          <w:lang w:bidi="ar-SA"/>
        </w:rPr>
        <w:br w:type="page"/>
      </w:r>
    </w:p>
    <w:p w:rsidR="00ED0DA0" w:rsidRPr="00D20E84" w:rsidRDefault="004757BF" w:rsidP="006A6007">
      <w:pPr>
        <w:pStyle w:val="Heading1"/>
        <w:tabs>
          <w:tab w:val="left" w:pos="270"/>
          <w:tab w:val="left" w:pos="450"/>
        </w:tabs>
        <w:spacing w:before="0"/>
        <w:contextualSpacing w:val="0"/>
        <w:rPr>
          <w:rFonts w:cs="Times New Roman"/>
          <w:szCs w:val="24"/>
          <w:lang w:bidi="ar-SA"/>
        </w:rPr>
      </w:pPr>
      <w:bookmarkStart w:id="1" w:name="_Toc459104653"/>
      <w:bookmarkStart w:id="2" w:name="_Toc502134436"/>
      <w:bookmarkStart w:id="3" w:name="_Toc453598169"/>
      <w:r w:rsidRPr="00D20E84">
        <w:rPr>
          <w:rFonts w:cs="Times New Roman"/>
          <w:szCs w:val="24"/>
          <w:lang w:bidi="ar-SA"/>
        </w:rPr>
        <w:lastRenderedPageBreak/>
        <w:t>Chapter 1</w:t>
      </w:r>
      <w:bookmarkEnd w:id="1"/>
      <w:bookmarkEnd w:id="2"/>
      <w:r w:rsidRPr="00D20E84">
        <w:rPr>
          <w:rFonts w:cs="Times New Roman"/>
          <w:szCs w:val="24"/>
          <w:lang w:bidi="ar-SA"/>
        </w:rPr>
        <w:t xml:space="preserve"> </w:t>
      </w:r>
    </w:p>
    <w:p w:rsidR="004757BF" w:rsidRDefault="004757BF" w:rsidP="00BE3F4B">
      <w:pPr>
        <w:pStyle w:val="Heading1"/>
        <w:tabs>
          <w:tab w:val="left" w:pos="270"/>
          <w:tab w:val="left" w:pos="450"/>
        </w:tabs>
        <w:spacing w:before="0"/>
        <w:contextualSpacing w:val="0"/>
        <w:rPr>
          <w:rFonts w:cs="Times New Roman"/>
          <w:szCs w:val="24"/>
          <w:lang w:bidi="ar-SA"/>
        </w:rPr>
      </w:pPr>
      <w:bookmarkStart w:id="4" w:name="_Toc459104654"/>
      <w:bookmarkStart w:id="5" w:name="_Toc502134437"/>
      <w:r w:rsidRPr="00D20E84">
        <w:rPr>
          <w:rFonts w:cs="Times New Roman"/>
          <w:szCs w:val="24"/>
          <w:lang w:bidi="ar-SA"/>
        </w:rPr>
        <w:t>Introduction</w:t>
      </w:r>
      <w:bookmarkEnd w:id="3"/>
      <w:bookmarkEnd w:id="4"/>
      <w:bookmarkEnd w:id="5"/>
      <w:r w:rsidRPr="00D20E84">
        <w:rPr>
          <w:rFonts w:cs="Times New Roman"/>
          <w:szCs w:val="24"/>
          <w:lang w:bidi="ar-SA"/>
        </w:rPr>
        <w:t xml:space="preserve"> </w:t>
      </w:r>
    </w:p>
    <w:p w:rsidR="009B0553" w:rsidRPr="00D20E84" w:rsidRDefault="009B0553" w:rsidP="00D20E84">
      <w:pPr>
        <w:rPr>
          <w:lang w:bidi="ar-SA"/>
        </w:rPr>
      </w:pPr>
    </w:p>
    <w:p w:rsidR="009B4C4F" w:rsidRPr="00D20E84" w:rsidRDefault="009B4C4F" w:rsidP="006A6007">
      <w:pPr>
        <w:pStyle w:val="Heading2"/>
        <w:tabs>
          <w:tab w:val="left" w:pos="270"/>
          <w:tab w:val="left" w:pos="450"/>
        </w:tabs>
        <w:spacing w:before="0"/>
        <w:rPr>
          <w:rFonts w:cs="Times New Roman"/>
          <w:szCs w:val="24"/>
        </w:rPr>
      </w:pPr>
      <w:bookmarkStart w:id="6" w:name="_Toc453598170"/>
      <w:bookmarkStart w:id="7" w:name="_Toc459104655"/>
      <w:bookmarkStart w:id="8" w:name="_Toc502134438"/>
      <w:r w:rsidRPr="00D20E84">
        <w:rPr>
          <w:rFonts w:cs="Times New Roman"/>
          <w:szCs w:val="24"/>
        </w:rPr>
        <w:t>1-1.</w:t>
      </w:r>
      <w:r w:rsidR="00ED0DA0" w:rsidRPr="00D20E84">
        <w:rPr>
          <w:rFonts w:cs="Times New Roman"/>
          <w:szCs w:val="24"/>
        </w:rPr>
        <w:t xml:space="preserve">  </w:t>
      </w:r>
      <w:r w:rsidRPr="00D20E84">
        <w:rPr>
          <w:rFonts w:cs="Times New Roman"/>
          <w:szCs w:val="24"/>
        </w:rPr>
        <w:t>Purpose</w:t>
      </w:r>
      <w:bookmarkEnd w:id="6"/>
      <w:bookmarkEnd w:id="7"/>
      <w:bookmarkEnd w:id="8"/>
    </w:p>
    <w:p w:rsidR="00A077F6" w:rsidRPr="00D20E84" w:rsidRDefault="00A077F6" w:rsidP="00BE3F4B">
      <w:pPr>
        <w:tabs>
          <w:tab w:val="left" w:pos="270"/>
          <w:tab w:val="left" w:pos="450"/>
        </w:tabs>
        <w:rPr>
          <w:szCs w:val="24"/>
        </w:rPr>
      </w:pPr>
    </w:p>
    <w:p w:rsidR="00106F29" w:rsidRDefault="00ED0DA0" w:rsidP="00FD79E6">
      <w:pPr>
        <w:pStyle w:val="ListParagraph"/>
        <w:keepNext/>
        <w:tabs>
          <w:tab w:val="left" w:pos="270"/>
          <w:tab w:val="left" w:pos="450"/>
        </w:tabs>
        <w:ind w:left="0"/>
        <w:contextualSpacing w:val="0"/>
        <w:jc w:val="both"/>
        <w:rPr>
          <w:rFonts w:cs="Times New Roman"/>
          <w:szCs w:val="24"/>
        </w:rPr>
      </w:pPr>
      <w:r w:rsidRPr="006A6007">
        <w:rPr>
          <w:rFonts w:cs="Times New Roman"/>
          <w:szCs w:val="24"/>
        </w:rPr>
        <w:tab/>
        <w:t xml:space="preserve">a.  </w:t>
      </w:r>
      <w:r w:rsidR="00F03253" w:rsidRPr="00BF5A2C">
        <w:rPr>
          <w:rFonts w:eastAsiaTheme="minorHAnsi" w:cs="Times New Roman"/>
          <w:bCs/>
          <w:szCs w:val="24"/>
        </w:rPr>
        <w:t>U</w:t>
      </w:r>
      <w:r w:rsidR="00F03253">
        <w:rPr>
          <w:rFonts w:eastAsiaTheme="minorHAnsi" w:cs="Times New Roman"/>
          <w:bCs/>
          <w:szCs w:val="24"/>
        </w:rPr>
        <w:t xml:space="preserve">nited </w:t>
      </w:r>
      <w:r w:rsidR="00F03253" w:rsidRPr="00BF5A2C">
        <w:rPr>
          <w:rFonts w:eastAsiaTheme="minorHAnsi" w:cs="Times New Roman"/>
          <w:bCs/>
          <w:szCs w:val="24"/>
        </w:rPr>
        <w:t>S</w:t>
      </w:r>
      <w:r w:rsidR="00F03253">
        <w:rPr>
          <w:rFonts w:eastAsiaTheme="minorHAnsi" w:cs="Times New Roman"/>
          <w:bCs/>
          <w:szCs w:val="24"/>
        </w:rPr>
        <w:t>tates (U.S.)</w:t>
      </w:r>
      <w:r w:rsidR="00F03253" w:rsidRPr="00BF5A2C">
        <w:rPr>
          <w:rFonts w:eastAsiaTheme="minorHAnsi" w:cs="Times New Roman"/>
          <w:bCs/>
          <w:szCs w:val="24"/>
        </w:rPr>
        <w:t xml:space="preserve"> Army Training and Doctrine Command</w:t>
      </w:r>
      <w:r w:rsidR="00F03253" w:rsidRPr="006A6007">
        <w:rPr>
          <w:rFonts w:cs="Times New Roman"/>
          <w:szCs w:val="24"/>
        </w:rPr>
        <w:t xml:space="preserve"> </w:t>
      </w:r>
      <w:r w:rsidR="00F03253">
        <w:rPr>
          <w:rFonts w:cs="Times New Roman"/>
          <w:szCs w:val="24"/>
        </w:rPr>
        <w:t>(</w:t>
      </w:r>
      <w:r w:rsidR="009B4C4F" w:rsidRPr="006A6007">
        <w:rPr>
          <w:rFonts w:cs="Times New Roman"/>
          <w:szCs w:val="24"/>
        </w:rPr>
        <w:t>TRADOC</w:t>
      </w:r>
      <w:r w:rsidR="00F03253">
        <w:rPr>
          <w:rFonts w:cs="Times New Roman"/>
          <w:szCs w:val="24"/>
        </w:rPr>
        <w:t>)</w:t>
      </w:r>
      <w:r w:rsidR="009B4C4F" w:rsidRPr="006A6007">
        <w:rPr>
          <w:rFonts w:cs="Times New Roman"/>
          <w:szCs w:val="24"/>
        </w:rPr>
        <w:t xml:space="preserve"> </w:t>
      </w:r>
      <w:r w:rsidR="00766F50" w:rsidRPr="00BE3F4B">
        <w:rPr>
          <w:rFonts w:cs="Times New Roman"/>
          <w:szCs w:val="24"/>
        </w:rPr>
        <w:t>Pamphlet</w:t>
      </w:r>
      <w:r w:rsidR="00F03253">
        <w:rPr>
          <w:rFonts w:cs="Times New Roman"/>
          <w:szCs w:val="24"/>
        </w:rPr>
        <w:t xml:space="preserve"> (TP)</w:t>
      </w:r>
      <w:r w:rsidR="009B4C4F" w:rsidRPr="00BE3F4B">
        <w:rPr>
          <w:rFonts w:cs="Times New Roman"/>
          <w:szCs w:val="24"/>
        </w:rPr>
        <w:t xml:space="preserve"> </w:t>
      </w:r>
      <w:r w:rsidR="008F6B1C" w:rsidRPr="00FD79E6">
        <w:rPr>
          <w:rFonts w:cs="Times New Roman"/>
          <w:szCs w:val="24"/>
        </w:rPr>
        <w:t>525-</w:t>
      </w:r>
      <w:r w:rsidR="008F026F">
        <w:rPr>
          <w:rFonts w:cs="Times New Roman"/>
          <w:szCs w:val="24"/>
        </w:rPr>
        <w:t>8-6</w:t>
      </w:r>
      <w:r w:rsidR="00C77F16" w:rsidRPr="00FD79E6">
        <w:rPr>
          <w:rFonts w:cs="Times New Roman"/>
          <w:szCs w:val="24"/>
        </w:rPr>
        <w:t>,</w:t>
      </w:r>
      <w:r w:rsidR="009B4C4F" w:rsidRPr="00FD79E6">
        <w:rPr>
          <w:rFonts w:cs="Times New Roman"/>
          <w:szCs w:val="24"/>
        </w:rPr>
        <w:t xml:space="preserve"> </w:t>
      </w:r>
      <w:r w:rsidR="005D1042">
        <w:rPr>
          <w:rFonts w:cs="Times New Roman"/>
          <w:szCs w:val="24"/>
        </w:rPr>
        <w:t xml:space="preserve">The U.S. </w:t>
      </w:r>
      <w:r w:rsidR="009B4C4F" w:rsidRPr="00FD79E6">
        <w:rPr>
          <w:rFonts w:cs="Times New Roman"/>
          <w:szCs w:val="24"/>
        </w:rPr>
        <w:t xml:space="preserve">Army </w:t>
      </w:r>
      <w:r w:rsidR="00C77F16" w:rsidRPr="00FD79E6">
        <w:rPr>
          <w:rFonts w:cs="Times New Roman"/>
          <w:szCs w:val="24"/>
        </w:rPr>
        <w:t>Concept for Cyberspace</w:t>
      </w:r>
      <w:r w:rsidR="002B07ED">
        <w:rPr>
          <w:rFonts w:cs="Times New Roman"/>
          <w:szCs w:val="24"/>
        </w:rPr>
        <w:t xml:space="preserve"> and Electronic Warfare</w:t>
      </w:r>
      <w:r w:rsidR="00EE1DFA" w:rsidRPr="00FD79E6">
        <w:rPr>
          <w:rFonts w:cs="Times New Roman"/>
          <w:szCs w:val="24"/>
        </w:rPr>
        <w:t xml:space="preserve"> </w:t>
      </w:r>
      <w:r w:rsidR="00A85CE1" w:rsidRPr="00FD79E6">
        <w:rPr>
          <w:rFonts w:cs="Times New Roman"/>
          <w:szCs w:val="24"/>
        </w:rPr>
        <w:t>Operations</w:t>
      </w:r>
      <w:r w:rsidR="002B07ED">
        <w:rPr>
          <w:rFonts w:cs="Times New Roman"/>
          <w:szCs w:val="24"/>
        </w:rPr>
        <w:t xml:space="preserve"> </w:t>
      </w:r>
      <w:r w:rsidR="005D1042">
        <w:rPr>
          <w:rFonts w:cs="Times New Roman"/>
          <w:szCs w:val="24"/>
        </w:rPr>
        <w:t xml:space="preserve"> </w:t>
      </w:r>
      <w:r w:rsidR="005B6190" w:rsidRPr="00FD79E6">
        <w:rPr>
          <w:rFonts w:cs="Times New Roman"/>
          <w:szCs w:val="24"/>
        </w:rPr>
        <w:t>(2025-2040)</w:t>
      </w:r>
      <w:r w:rsidR="00C77F16" w:rsidRPr="006A6007">
        <w:rPr>
          <w:rFonts w:cs="Times New Roman"/>
          <w:szCs w:val="24"/>
        </w:rPr>
        <w:t>,</w:t>
      </w:r>
      <w:r w:rsidR="009B4C4F" w:rsidRPr="006A6007">
        <w:rPr>
          <w:rFonts w:cs="Times New Roman"/>
          <w:szCs w:val="24"/>
        </w:rPr>
        <w:t xml:space="preserve"> </w:t>
      </w:r>
      <w:r w:rsidR="00C52BDB" w:rsidRPr="00BE3F4B">
        <w:rPr>
          <w:rFonts w:cs="Times New Roman"/>
          <w:szCs w:val="24"/>
        </w:rPr>
        <w:t>address</w:t>
      </w:r>
      <w:r w:rsidR="00516468" w:rsidRPr="00BE3F4B">
        <w:rPr>
          <w:rFonts w:cs="Times New Roman"/>
          <w:szCs w:val="24"/>
        </w:rPr>
        <w:t>es</w:t>
      </w:r>
      <w:r w:rsidR="00C52BDB" w:rsidRPr="00FD79E6">
        <w:rPr>
          <w:rFonts w:cs="Times New Roman"/>
          <w:szCs w:val="24"/>
        </w:rPr>
        <w:t xml:space="preserve"> </w:t>
      </w:r>
      <w:r w:rsidR="00516468" w:rsidRPr="00FD79E6">
        <w:rPr>
          <w:rFonts w:cs="Times New Roman"/>
          <w:szCs w:val="24"/>
        </w:rPr>
        <w:t xml:space="preserve">applications </w:t>
      </w:r>
      <w:r w:rsidR="00C52BDB" w:rsidRPr="00FD79E6">
        <w:rPr>
          <w:rFonts w:cs="Times New Roman"/>
          <w:szCs w:val="24"/>
        </w:rPr>
        <w:t>and ideas for</w:t>
      </w:r>
      <w:r w:rsidR="009D4919">
        <w:rPr>
          <w:rFonts w:cs="Times New Roman"/>
          <w:szCs w:val="24"/>
        </w:rPr>
        <w:t xml:space="preserve"> the conduct and integration of </w:t>
      </w:r>
      <w:r w:rsidR="0074474D">
        <w:rPr>
          <w:rFonts w:cs="Times New Roman"/>
          <w:szCs w:val="24"/>
        </w:rPr>
        <w:t>cyberspace</w:t>
      </w:r>
      <w:r w:rsidR="009218E3" w:rsidRPr="00FD79E6">
        <w:rPr>
          <w:rFonts w:cs="Times New Roman"/>
          <w:szCs w:val="24"/>
        </w:rPr>
        <w:t>,</w:t>
      </w:r>
      <w:r w:rsidR="005B6190" w:rsidRPr="00FD79E6">
        <w:rPr>
          <w:rFonts w:cs="Times New Roman"/>
          <w:szCs w:val="24"/>
        </w:rPr>
        <w:t xml:space="preserve"> </w:t>
      </w:r>
      <w:r w:rsidR="00CF0BB7">
        <w:rPr>
          <w:rFonts w:cs="Times New Roman"/>
          <w:szCs w:val="24"/>
        </w:rPr>
        <w:t>electronic warfare (</w:t>
      </w:r>
      <w:r w:rsidR="000A7F02" w:rsidRPr="00FD79E6">
        <w:rPr>
          <w:rFonts w:cs="Times New Roman"/>
          <w:szCs w:val="24"/>
        </w:rPr>
        <w:t>EW</w:t>
      </w:r>
      <w:r w:rsidR="00CF0BB7">
        <w:rPr>
          <w:rFonts w:cs="Times New Roman"/>
          <w:szCs w:val="24"/>
        </w:rPr>
        <w:t>)</w:t>
      </w:r>
      <w:r w:rsidR="009218E3" w:rsidRPr="00FD79E6">
        <w:rPr>
          <w:rFonts w:cs="Times New Roman"/>
          <w:szCs w:val="24"/>
        </w:rPr>
        <w:t>,</w:t>
      </w:r>
      <w:r w:rsidR="000A7F02" w:rsidRPr="00FD79E6">
        <w:rPr>
          <w:rFonts w:cs="Times New Roman"/>
          <w:szCs w:val="24"/>
        </w:rPr>
        <w:t xml:space="preserve"> </w:t>
      </w:r>
      <w:r w:rsidR="005B6190" w:rsidRPr="00FD79E6">
        <w:rPr>
          <w:rFonts w:cs="Times New Roman"/>
          <w:szCs w:val="24"/>
        </w:rPr>
        <w:t xml:space="preserve">and </w:t>
      </w:r>
      <w:r w:rsidR="000A7F02" w:rsidRPr="00FD79E6">
        <w:rPr>
          <w:rFonts w:cs="Times New Roman"/>
          <w:szCs w:val="24"/>
        </w:rPr>
        <w:t xml:space="preserve">spectrum </w:t>
      </w:r>
      <w:r w:rsidR="008D56C4">
        <w:rPr>
          <w:rFonts w:cs="Times New Roman"/>
          <w:szCs w:val="24"/>
        </w:rPr>
        <w:t xml:space="preserve">management </w:t>
      </w:r>
      <w:r w:rsidR="005B6190" w:rsidRPr="00FD79E6">
        <w:rPr>
          <w:rFonts w:cs="Times New Roman"/>
          <w:szCs w:val="24"/>
        </w:rPr>
        <w:t>operations</w:t>
      </w:r>
      <w:r w:rsidR="008D56C4">
        <w:rPr>
          <w:rFonts w:cs="Times New Roman"/>
          <w:szCs w:val="24"/>
        </w:rPr>
        <w:t xml:space="preserve"> (</w:t>
      </w:r>
      <w:r w:rsidR="009D4919">
        <w:rPr>
          <w:rFonts w:cs="Times New Roman"/>
          <w:szCs w:val="24"/>
        </w:rPr>
        <w:t>S</w:t>
      </w:r>
      <w:r w:rsidR="008D56C4">
        <w:rPr>
          <w:rFonts w:cs="Times New Roman"/>
          <w:szCs w:val="24"/>
        </w:rPr>
        <w:t>M</w:t>
      </w:r>
      <w:r w:rsidR="009D4919">
        <w:rPr>
          <w:rFonts w:cs="Times New Roman"/>
          <w:szCs w:val="24"/>
        </w:rPr>
        <w:t>O)</w:t>
      </w:r>
      <w:r w:rsidR="004E3988" w:rsidRPr="00FD79E6">
        <w:rPr>
          <w:rFonts w:cs="Times New Roman"/>
          <w:szCs w:val="24"/>
        </w:rPr>
        <w:t xml:space="preserve"> </w:t>
      </w:r>
      <w:r w:rsidR="005B6190" w:rsidRPr="006A6007">
        <w:rPr>
          <w:rFonts w:cs="Times New Roman"/>
          <w:szCs w:val="24"/>
        </w:rPr>
        <w:t xml:space="preserve">into </w:t>
      </w:r>
      <w:r w:rsidR="000E517A" w:rsidRPr="006A6007">
        <w:rPr>
          <w:rFonts w:cs="Times New Roman"/>
          <w:szCs w:val="24"/>
        </w:rPr>
        <w:t xml:space="preserve">joint </w:t>
      </w:r>
      <w:r w:rsidR="001943F9" w:rsidRPr="00BE3F4B">
        <w:rPr>
          <w:rFonts w:cs="Times New Roman"/>
          <w:szCs w:val="24"/>
        </w:rPr>
        <w:t>combined</w:t>
      </w:r>
      <w:r w:rsidR="00C52BDB" w:rsidRPr="00BE3F4B">
        <w:rPr>
          <w:rFonts w:cs="Times New Roman"/>
          <w:szCs w:val="24"/>
        </w:rPr>
        <w:t xml:space="preserve"> arms operations.</w:t>
      </w:r>
      <w:r w:rsidR="000E517A" w:rsidRPr="00FD79E6">
        <w:rPr>
          <w:rFonts w:cs="Times New Roman"/>
          <w:szCs w:val="24"/>
        </w:rPr>
        <w:t xml:space="preserve"> </w:t>
      </w:r>
      <w:r w:rsidR="00DB0120">
        <w:rPr>
          <w:rFonts w:cs="Times New Roman"/>
          <w:szCs w:val="24"/>
        </w:rPr>
        <w:t xml:space="preserve"> </w:t>
      </w:r>
      <w:r w:rsidR="00C70EF9" w:rsidRPr="00FD79E6">
        <w:rPr>
          <w:rFonts w:cs="Times New Roman"/>
          <w:szCs w:val="24"/>
        </w:rPr>
        <w:t>The ability to</w:t>
      </w:r>
      <w:r w:rsidR="008C64AF">
        <w:rPr>
          <w:rFonts w:cs="Times New Roman"/>
          <w:szCs w:val="24"/>
        </w:rPr>
        <w:t xml:space="preserve"> </w:t>
      </w:r>
      <w:r w:rsidR="00FC2741">
        <w:rPr>
          <w:rFonts w:cs="Times New Roman"/>
          <w:szCs w:val="24"/>
        </w:rPr>
        <w:t xml:space="preserve">employ </w:t>
      </w:r>
      <w:r w:rsidR="008C64AF">
        <w:rPr>
          <w:rFonts w:cs="Times New Roman"/>
          <w:szCs w:val="24"/>
        </w:rPr>
        <w:t>cyberspace</w:t>
      </w:r>
      <w:r w:rsidR="00F86A5F">
        <w:rPr>
          <w:rFonts w:cs="Times New Roman"/>
          <w:szCs w:val="24"/>
        </w:rPr>
        <w:t>,</w:t>
      </w:r>
      <w:r w:rsidR="008D56C4">
        <w:rPr>
          <w:rFonts w:cs="Times New Roman"/>
          <w:szCs w:val="24"/>
        </w:rPr>
        <w:t xml:space="preserve"> EW, and </w:t>
      </w:r>
      <w:r w:rsidR="00D616EA">
        <w:rPr>
          <w:rFonts w:cs="Times New Roman"/>
          <w:szCs w:val="24"/>
        </w:rPr>
        <w:t>S</w:t>
      </w:r>
      <w:r w:rsidR="008D56C4">
        <w:rPr>
          <w:rFonts w:cs="Times New Roman"/>
          <w:szCs w:val="24"/>
        </w:rPr>
        <w:t>M</w:t>
      </w:r>
      <w:r w:rsidR="00D616EA">
        <w:rPr>
          <w:rFonts w:cs="Times New Roman"/>
          <w:szCs w:val="24"/>
        </w:rPr>
        <w:t xml:space="preserve">O </w:t>
      </w:r>
      <w:r w:rsidR="00C70EF9" w:rsidRPr="00FD79E6">
        <w:rPr>
          <w:rFonts w:cs="Times New Roman"/>
          <w:szCs w:val="24"/>
        </w:rPr>
        <w:t>capabilities as an integrated system, acting as a force multiplier, improve</w:t>
      </w:r>
      <w:r w:rsidR="00CA0AF2" w:rsidRPr="00FD79E6">
        <w:rPr>
          <w:rFonts w:cs="Times New Roman"/>
          <w:szCs w:val="24"/>
        </w:rPr>
        <w:t>s</w:t>
      </w:r>
      <w:r w:rsidR="00C70EF9" w:rsidRPr="00FD79E6">
        <w:rPr>
          <w:rFonts w:cs="Times New Roman"/>
          <w:szCs w:val="24"/>
        </w:rPr>
        <w:t xml:space="preserve"> the commander's ability to achieve desired operational effects.</w:t>
      </w:r>
      <w:r w:rsidR="000E517A" w:rsidRPr="00FD79E6">
        <w:rPr>
          <w:rFonts w:cs="Times New Roman"/>
          <w:szCs w:val="24"/>
        </w:rPr>
        <w:t xml:space="preserve"> </w:t>
      </w:r>
      <w:r w:rsidR="00DB0120">
        <w:rPr>
          <w:rFonts w:cs="Times New Roman"/>
          <w:szCs w:val="24"/>
        </w:rPr>
        <w:t xml:space="preserve"> </w:t>
      </w:r>
      <w:r w:rsidR="0074474D">
        <w:rPr>
          <w:rFonts w:cs="Times New Roman"/>
          <w:szCs w:val="24"/>
        </w:rPr>
        <w:t xml:space="preserve">Cyberspace </w:t>
      </w:r>
      <w:r w:rsidR="00C70EF9" w:rsidRPr="00FD79E6">
        <w:rPr>
          <w:rFonts w:cs="Times New Roman"/>
          <w:szCs w:val="24"/>
        </w:rPr>
        <w:t xml:space="preserve">systems provide significant points of presence on the battlefield, </w:t>
      </w:r>
      <w:r w:rsidR="00887006">
        <w:rPr>
          <w:rFonts w:cs="Times New Roman"/>
          <w:szCs w:val="24"/>
        </w:rPr>
        <w:t xml:space="preserve">and can be </w:t>
      </w:r>
      <w:r w:rsidR="00C70EF9" w:rsidRPr="00FD79E6">
        <w:rPr>
          <w:rFonts w:cs="Times New Roman"/>
          <w:szCs w:val="24"/>
        </w:rPr>
        <w:t xml:space="preserve">used as delivery platforms for precision </w:t>
      </w:r>
      <w:r w:rsidR="00FC2741">
        <w:rPr>
          <w:rFonts w:cs="Times New Roman"/>
          <w:szCs w:val="24"/>
        </w:rPr>
        <w:t>engagements</w:t>
      </w:r>
      <w:r w:rsidR="00C70EF9" w:rsidRPr="00FD79E6">
        <w:rPr>
          <w:rFonts w:cs="Times New Roman"/>
          <w:szCs w:val="24"/>
        </w:rPr>
        <w:t xml:space="preserve">. </w:t>
      </w:r>
      <w:r w:rsidR="00CA0AF2" w:rsidRPr="00FD79E6">
        <w:rPr>
          <w:rFonts w:cs="Times New Roman"/>
          <w:szCs w:val="24"/>
        </w:rPr>
        <w:t xml:space="preserve"> </w:t>
      </w:r>
      <w:r w:rsidR="007D5D3C" w:rsidRPr="00FD79E6">
        <w:rPr>
          <w:rFonts w:cs="Times New Roman"/>
          <w:szCs w:val="24"/>
        </w:rPr>
        <w:t>This concept</w:t>
      </w:r>
      <w:r w:rsidR="00C52BDB" w:rsidRPr="00FD79E6">
        <w:rPr>
          <w:rFonts w:cs="Times New Roman"/>
          <w:szCs w:val="24"/>
        </w:rPr>
        <w:t xml:space="preserve"> identif</w:t>
      </w:r>
      <w:r w:rsidR="00516468" w:rsidRPr="00FD79E6">
        <w:rPr>
          <w:rFonts w:cs="Times New Roman"/>
          <w:szCs w:val="24"/>
        </w:rPr>
        <w:t>ies</w:t>
      </w:r>
      <w:r w:rsidR="00CD1CA9">
        <w:rPr>
          <w:rFonts w:cs="Times New Roman"/>
          <w:szCs w:val="24"/>
        </w:rPr>
        <w:t xml:space="preserve"> the Army’s</w:t>
      </w:r>
      <w:r w:rsidR="00C52BDB" w:rsidRPr="00FD79E6">
        <w:rPr>
          <w:rFonts w:cs="Times New Roman"/>
          <w:szCs w:val="24"/>
        </w:rPr>
        <w:t xml:space="preserve"> </w:t>
      </w:r>
      <w:r w:rsidR="007D5D3C" w:rsidRPr="00FD79E6">
        <w:rPr>
          <w:rFonts w:cs="Times New Roman"/>
          <w:szCs w:val="24"/>
        </w:rPr>
        <w:t>requi</w:t>
      </w:r>
      <w:r w:rsidR="0074474D">
        <w:rPr>
          <w:rFonts w:cs="Times New Roman"/>
          <w:szCs w:val="24"/>
        </w:rPr>
        <w:t xml:space="preserve">red </w:t>
      </w:r>
      <w:r w:rsidR="00CD1CA9">
        <w:rPr>
          <w:rFonts w:cs="Times New Roman"/>
          <w:szCs w:val="24"/>
        </w:rPr>
        <w:t xml:space="preserve">cyberspace </w:t>
      </w:r>
      <w:r w:rsidR="0074474D">
        <w:rPr>
          <w:rFonts w:cs="Times New Roman"/>
          <w:szCs w:val="24"/>
        </w:rPr>
        <w:t xml:space="preserve">capabilities </w:t>
      </w:r>
      <w:r w:rsidR="00593CDD">
        <w:rPr>
          <w:rFonts w:cs="Times New Roman"/>
          <w:szCs w:val="24"/>
        </w:rPr>
        <w:t>in support of</w:t>
      </w:r>
      <w:r w:rsidR="00FA74D0" w:rsidRPr="00FD79E6">
        <w:rPr>
          <w:rFonts w:cs="Times New Roman"/>
          <w:szCs w:val="24"/>
        </w:rPr>
        <w:t xml:space="preserve"> </w:t>
      </w:r>
      <w:r w:rsidR="00F86A5F">
        <w:rPr>
          <w:rFonts w:cs="Times New Roman"/>
          <w:szCs w:val="24"/>
        </w:rPr>
        <w:t xml:space="preserve">joint combined </w:t>
      </w:r>
      <w:r w:rsidR="00593CDD">
        <w:rPr>
          <w:rFonts w:cs="Times New Roman"/>
          <w:szCs w:val="24"/>
        </w:rPr>
        <w:t xml:space="preserve">arms </w:t>
      </w:r>
      <w:r w:rsidR="00F86A5F">
        <w:rPr>
          <w:rFonts w:cs="Times New Roman"/>
          <w:szCs w:val="24"/>
        </w:rPr>
        <w:t xml:space="preserve">operations </w:t>
      </w:r>
      <w:r w:rsidR="00CD1CA9">
        <w:rPr>
          <w:rFonts w:cs="Times New Roman"/>
          <w:szCs w:val="24"/>
        </w:rPr>
        <w:t>across</w:t>
      </w:r>
      <w:r w:rsidR="00F86A5F">
        <w:rPr>
          <w:rFonts w:cs="Times New Roman"/>
          <w:szCs w:val="24"/>
        </w:rPr>
        <w:t xml:space="preserve"> </w:t>
      </w:r>
      <w:r w:rsidR="007E3BEF">
        <w:rPr>
          <w:rFonts w:cs="Times New Roman"/>
          <w:szCs w:val="24"/>
        </w:rPr>
        <w:t>multiple domains</w:t>
      </w:r>
      <w:r w:rsidR="00C52BDB" w:rsidRPr="00FD79E6">
        <w:rPr>
          <w:rFonts w:cs="Times New Roman"/>
          <w:szCs w:val="24"/>
        </w:rPr>
        <w:t xml:space="preserve">. </w:t>
      </w:r>
      <w:r w:rsidR="00DB0120">
        <w:rPr>
          <w:rFonts w:cs="Times New Roman"/>
          <w:szCs w:val="24"/>
        </w:rPr>
        <w:t xml:space="preserve"> </w:t>
      </w:r>
      <w:r w:rsidR="001D14F3" w:rsidRPr="00FD79E6">
        <w:rPr>
          <w:rFonts w:cs="Times New Roman"/>
          <w:szCs w:val="24"/>
        </w:rPr>
        <w:t>Cyberspace</w:t>
      </w:r>
      <w:r w:rsidR="0074474D">
        <w:rPr>
          <w:rFonts w:cs="Times New Roman"/>
          <w:szCs w:val="24"/>
        </w:rPr>
        <w:t>, EW</w:t>
      </w:r>
      <w:r w:rsidR="00C81C5A">
        <w:rPr>
          <w:rFonts w:cs="Times New Roman"/>
          <w:szCs w:val="24"/>
        </w:rPr>
        <w:t xml:space="preserve">, and </w:t>
      </w:r>
      <w:r w:rsidR="008D56C4">
        <w:rPr>
          <w:rFonts w:cs="Times New Roman"/>
          <w:szCs w:val="24"/>
        </w:rPr>
        <w:t>SMO</w:t>
      </w:r>
      <w:r w:rsidR="001D14F3" w:rsidRPr="00FD79E6">
        <w:rPr>
          <w:rFonts w:cs="Times New Roman"/>
          <w:szCs w:val="24"/>
        </w:rPr>
        <w:t xml:space="preserve"> link </w:t>
      </w:r>
      <w:r w:rsidR="00CA0AF2" w:rsidRPr="00FD79E6">
        <w:rPr>
          <w:rFonts w:cs="Times New Roman"/>
          <w:szCs w:val="24"/>
        </w:rPr>
        <w:t xml:space="preserve">inextricably </w:t>
      </w:r>
      <w:r w:rsidR="001D14F3" w:rsidRPr="00FD79E6">
        <w:rPr>
          <w:rFonts w:cs="Times New Roman"/>
          <w:szCs w:val="24"/>
        </w:rPr>
        <w:t>and</w:t>
      </w:r>
      <w:r w:rsidR="00CA0AF2" w:rsidRPr="00FD79E6">
        <w:rPr>
          <w:rFonts w:cs="Times New Roman"/>
          <w:szCs w:val="24"/>
        </w:rPr>
        <w:t xml:space="preserve"> </w:t>
      </w:r>
      <w:r w:rsidR="00F86A5F">
        <w:rPr>
          <w:rFonts w:cs="Times New Roman"/>
          <w:szCs w:val="24"/>
        </w:rPr>
        <w:t xml:space="preserve">support </w:t>
      </w:r>
      <w:r w:rsidR="00FE7286" w:rsidRPr="00FD79E6">
        <w:rPr>
          <w:rFonts w:cs="Times New Roman"/>
          <w:szCs w:val="24"/>
        </w:rPr>
        <w:t>operat</w:t>
      </w:r>
      <w:r w:rsidR="00A077F6" w:rsidRPr="00FD79E6">
        <w:rPr>
          <w:rFonts w:cs="Times New Roman"/>
          <w:szCs w:val="24"/>
        </w:rPr>
        <w:t>ions</w:t>
      </w:r>
      <w:r w:rsidR="00FE7286" w:rsidRPr="00FD79E6">
        <w:rPr>
          <w:rFonts w:cs="Times New Roman"/>
          <w:szCs w:val="24"/>
        </w:rPr>
        <w:t xml:space="preserve"> in a </w:t>
      </w:r>
      <w:r w:rsidR="009218E3" w:rsidRPr="00FD79E6">
        <w:rPr>
          <w:rFonts w:cs="Times New Roman"/>
          <w:szCs w:val="24"/>
        </w:rPr>
        <w:t>complimentary manner</w:t>
      </w:r>
      <w:r w:rsidR="00FE7286" w:rsidRPr="00FD79E6">
        <w:rPr>
          <w:rFonts w:cs="Times New Roman"/>
          <w:szCs w:val="24"/>
        </w:rPr>
        <w:t xml:space="preserve">. </w:t>
      </w:r>
      <w:r w:rsidR="00CA0AF2" w:rsidRPr="00FD79E6">
        <w:rPr>
          <w:rFonts w:cs="Times New Roman"/>
          <w:szCs w:val="24"/>
        </w:rPr>
        <w:t xml:space="preserve"> </w:t>
      </w:r>
    </w:p>
    <w:p w:rsidR="00106F29" w:rsidRDefault="00106F29" w:rsidP="00FD79E6">
      <w:pPr>
        <w:pStyle w:val="ListParagraph"/>
        <w:keepNext/>
        <w:tabs>
          <w:tab w:val="left" w:pos="270"/>
          <w:tab w:val="left" w:pos="450"/>
        </w:tabs>
        <w:ind w:left="0"/>
        <w:contextualSpacing w:val="0"/>
        <w:jc w:val="both"/>
        <w:rPr>
          <w:rFonts w:cs="Times New Roman"/>
          <w:szCs w:val="24"/>
        </w:rPr>
      </w:pPr>
    </w:p>
    <w:p w:rsidR="00A702BC" w:rsidRPr="00FF51E5" w:rsidRDefault="003E0F96" w:rsidP="003E0F96">
      <w:pPr>
        <w:tabs>
          <w:tab w:val="left" w:pos="270"/>
        </w:tabs>
        <w:autoSpaceDE w:val="0"/>
        <w:autoSpaceDN w:val="0"/>
        <w:adjustRightInd w:val="0"/>
        <w:jc w:val="both"/>
        <w:rPr>
          <w:rFonts w:ascii="TimesNewRoman" w:hAnsi="TimesNewRoman" w:cs="TimesNewRoman"/>
          <w:szCs w:val="24"/>
          <w:lang w:bidi="ar-SA"/>
        </w:rPr>
      </w:pPr>
      <w:r>
        <w:rPr>
          <w:rFonts w:ascii="TimesNewRoman" w:hAnsi="TimesNewRoman" w:cs="TimesNewRoman"/>
          <w:szCs w:val="24"/>
          <w:lang w:bidi="ar-SA"/>
        </w:rPr>
        <w:tab/>
      </w:r>
      <w:r w:rsidR="00FF51E5">
        <w:rPr>
          <w:rFonts w:ascii="TimesNewRoman" w:hAnsi="TimesNewRoman" w:cs="TimesNewRoman"/>
          <w:szCs w:val="24"/>
          <w:lang w:bidi="ar-SA"/>
        </w:rPr>
        <w:t>b.</w:t>
      </w:r>
      <w:r w:rsidR="00DB0120">
        <w:rPr>
          <w:rFonts w:ascii="TimesNewRoman" w:hAnsi="TimesNewRoman" w:cs="TimesNewRoman"/>
          <w:szCs w:val="24"/>
          <w:lang w:bidi="ar-SA"/>
        </w:rPr>
        <w:t xml:space="preserve"> </w:t>
      </w:r>
      <w:r w:rsidR="00FF51E5">
        <w:rPr>
          <w:rFonts w:ascii="TimesNewRoman" w:hAnsi="TimesNewRoman" w:cs="TimesNewRoman"/>
          <w:szCs w:val="24"/>
          <w:lang w:bidi="ar-SA"/>
        </w:rPr>
        <w:t xml:space="preserve"> </w:t>
      </w:r>
      <w:r w:rsidR="00FF51E5" w:rsidRPr="00FF51E5">
        <w:rPr>
          <w:rFonts w:ascii="TimesNewRoman" w:hAnsi="TimesNewRoman" w:cs="TimesNewRoman"/>
          <w:szCs w:val="24"/>
          <w:lang w:bidi="ar-SA"/>
        </w:rPr>
        <w:t xml:space="preserve">Cyberspace </w:t>
      </w:r>
      <w:r w:rsidR="0091573D">
        <w:rPr>
          <w:rFonts w:ascii="TimesNewRoman" w:hAnsi="TimesNewRoman" w:cs="TimesNewRoman"/>
          <w:szCs w:val="24"/>
          <w:lang w:bidi="ar-SA"/>
        </w:rPr>
        <w:t xml:space="preserve">and EW </w:t>
      </w:r>
      <w:r w:rsidR="00FF51E5" w:rsidRPr="00FF51E5">
        <w:rPr>
          <w:rFonts w:ascii="TimesNewRoman" w:hAnsi="TimesNewRoman" w:cs="TimesNewRoman"/>
          <w:szCs w:val="24"/>
          <w:lang w:bidi="ar-SA"/>
        </w:rPr>
        <w:t>operations</w:t>
      </w:r>
      <w:r w:rsidR="00C81C5A">
        <w:rPr>
          <w:rFonts w:ascii="TimesNewRoman" w:hAnsi="TimesNewRoman" w:cs="TimesNewRoman"/>
          <w:szCs w:val="24"/>
          <w:lang w:bidi="ar-SA"/>
        </w:rPr>
        <w:t xml:space="preserve"> </w:t>
      </w:r>
      <w:r w:rsidR="00FF51E5" w:rsidRPr="00FF51E5">
        <w:rPr>
          <w:rFonts w:ascii="TimesNewRoman" w:hAnsi="TimesNewRoman" w:cs="TimesNewRoman"/>
          <w:szCs w:val="24"/>
          <w:lang w:bidi="ar-SA"/>
        </w:rPr>
        <w:t>are essential to the conduct of</w:t>
      </w:r>
      <w:r w:rsidR="00FF51E5">
        <w:rPr>
          <w:rFonts w:ascii="TimesNewRoman" w:hAnsi="TimesNewRoman" w:cs="TimesNewRoman"/>
          <w:szCs w:val="24"/>
          <w:lang w:bidi="ar-SA"/>
        </w:rPr>
        <w:t xml:space="preserve"> joint combined arms</w:t>
      </w:r>
      <w:r w:rsidR="00807F19">
        <w:rPr>
          <w:rFonts w:ascii="TimesNewRoman" w:hAnsi="TimesNewRoman" w:cs="TimesNewRoman"/>
          <w:szCs w:val="24"/>
          <w:lang w:bidi="ar-SA"/>
        </w:rPr>
        <w:t xml:space="preserve"> operations. </w:t>
      </w:r>
      <w:r w:rsidR="00DB0120">
        <w:rPr>
          <w:rFonts w:ascii="TimesNewRoman" w:hAnsi="TimesNewRoman" w:cs="TimesNewRoman"/>
          <w:szCs w:val="24"/>
          <w:lang w:bidi="ar-SA"/>
        </w:rPr>
        <w:t xml:space="preserve"> </w:t>
      </w:r>
      <w:r w:rsidR="00FF51E5">
        <w:rPr>
          <w:rFonts w:ascii="TimesNewRoman" w:hAnsi="TimesNewRoman" w:cs="TimesNewRoman"/>
          <w:szCs w:val="24"/>
          <w:lang w:bidi="ar-SA"/>
        </w:rPr>
        <w:t xml:space="preserve">While </w:t>
      </w:r>
      <w:r w:rsidR="00FF51E5" w:rsidRPr="00FF51E5">
        <w:rPr>
          <w:rFonts w:ascii="TimesNewRoman" w:hAnsi="TimesNewRoman" w:cs="TimesNewRoman"/>
          <w:szCs w:val="24"/>
          <w:lang w:bidi="ar-SA"/>
        </w:rPr>
        <w:t xml:space="preserve">these activities differ in their employment and tactics, their functions and </w:t>
      </w:r>
      <w:r w:rsidR="00FF51E5">
        <w:rPr>
          <w:rFonts w:ascii="TimesNewRoman" w:hAnsi="TimesNewRoman" w:cs="TimesNewRoman"/>
          <w:szCs w:val="24"/>
          <w:lang w:bidi="ar-SA"/>
        </w:rPr>
        <w:t xml:space="preserve">capabilities must integrate </w:t>
      </w:r>
      <w:r w:rsidR="00FF51E5" w:rsidRPr="00FF51E5">
        <w:rPr>
          <w:rFonts w:ascii="TimesNewRoman" w:hAnsi="TimesNewRoman" w:cs="TimesNewRoman"/>
          <w:szCs w:val="24"/>
          <w:lang w:bidi="ar-SA"/>
        </w:rPr>
        <w:t>and synchronize to maximize their support</w:t>
      </w:r>
      <w:r w:rsidR="00FF51E5">
        <w:rPr>
          <w:rFonts w:ascii="TimesNewRoman" w:hAnsi="TimesNewRoman" w:cs="TimesNewRoman"/>
          <w:szCs w:val="24"/>
          <w:lang w:bidi="ar-SA"/>
        </w:rPr>
        <w:t>.</w:t>
      </w:r>
      <w:r w:rsidR="00FF51E5">
        <w:rPr>
          <w:rFonts w:ascii="TimesNewRoman" w:hAnsi="TimesNewRoman" w:cs="TimesNewRoman"/>
          <w:sz w:val="20"/>
          <w:szCs w:val="20"/>
          <w:lang w:bidi="ar-SA"/>
        </w:rPr>
        <w:t xml:space="preserve"> </w:t>
      </w:r>
      <w:r w:rsidR="00DB0120">
        <w:rPr>
          <w:rFonts w:ascii="TimesNewRoman" w:hAnsi="TimesNewRoman" w:cs="TimesNewRoman"/>
          <w:sz w:val="20"/>
          <w:szCs w:val="20"/>
          <w:lang w:bidi="ar-SA"/>
        </w:rPr>
        <w:t xml:space="preserve"> </w:t>
      </w:r>
      <w:r w:rsidR="0074474D">
        <w:rPr>
          <w:rFonts w:cs="Times New Roman"/>
          <w:szCs w:val="24"/>
        </w:rPr>
        <w:t>C</w:t>
      </w:r>
      <w:r w:rsidR="00600862" w:rsidRPr="00FD79E6">
        <w:rPr>
          <w:rFonts w:cs="Times New Roman"/>
          <w:szCs w:val="24"/>
        </w:rPr>
        <w:t xml:space="preserve">yberspace operations </w:t>
      </w:r>
      <w:r w:rsidR="00C767B6" w:rsidRPr="00FD79E6">
        <w:rPr>
          <w:rFonts w:cs="Times New Roman"/>
          <w:szCs w:val="24"/>
        </w:rPr>
        <w:t>include</w:t>
      </w:r>
      <w:r w:rsidR="00600862" w:rsidRPr="00FD79E6">
        <w:rPr>
          <w:rFonts w:cs="Times New Roman"/>
          <w:szCs w:val="24"/>
        </w:rPr>
        <w:t xml:space="preserve"> D</w:t>
      </w:r>
      <w:r w:rsidR="009218E3" w:rsidRPr="00FD79E6">
        <w:rPr>
          <w:rFonts w:cs="Times New Roman"/>
          <w:szCs w:val="24"/>
        </w:rPr>
        <w:t xml:space="preserve">epartment </w:t>
      </w:r>
      <w:r w:rsidR="00600862" w:rsidRPr="00FD79E6">
        <w:rPr>
          <w:rFonts w:cs="Times New Roman"/>
          <w:szCs w:val="24"/>
        </w:rPr>
        <w:t>o</w:t>
      </w:r>
      <w:r w:rsidR="009218E3" w:rsidRPr="00FD79E6">
        <w:rPr>
          <w:rFonts w:cs="Times New Roman"/>
          <w:szCs w:val="24"/>
        </w:rPr>
        <w:t xml:space="preserve">f </w:t>
      </w:r>
      <w:r w:rsidR="00600862" w:rsidRPr="00FD79E6">
        <w:rPr>
          <w:rFonts w:cs="Times New Roman"/>
          <w:szCs w:val="24"/>
        </w:rPr>
        <w:t>D</w:t>
      </w:r>
      <w:r w:rsidR="009218E3" w:rsidRPr="00FD79E6">
        <w:rPr>
          <w:rFonts w:cs="Times New Roman"/>
          <w:szCs w:val="24"/>
        </w:rPr>
        <w:t>efense</w:t>
      </w:r>
      <w:r w:rsidR="00C838F9">
        <w:rPr>
          <w:rFonts w:cs="Times New Roman"/>
          <w:szCs w:val="24"/>
        </w:rPr>
        <w:t xml:space="preserve"> (DOD)</w:t>
      </w:r>
      <w:r w:rsidR="00600862" w:rsidRPr="00FD79E6">
        <w:rPr>
          <w:rFonts w:cs="Times New Roman"/>
          <w:szCs w:val="24"/>
        </w:rPr>
        <w:t xml:space="preserve"> </w:t>
      </w:r>
      <w:r w:rsidR="00ED5CF1" w:rsidRPr="00FD79E6">
        <w:rPr>
          <w:rFonts w:cs="Times New Roman"/>
          <w:szCs w:val="24"/>
        </w:rPr>
        <w:t xml:space="preserve">information network </w:t>
      </w:r>
      <w:r w:rsidR="00600862" w:rsidRPr="00FD79E6">
        <w:rPr>
          <w:rFonts w:cs="Times New Roman"/>
          <w:szCs w:val="24"/>
        </w:rPr>
        <w:t>(D</w:t>
      </w:r>
      <w:r w:rsidR="000C3547" w:rsidRPr="00FD79E6">
        <w:rPr>
          <w:rFonts w:cs="Times New Roman"/>
          <w:szCs w:val="24"/>
        </w:rPr>
        <w:t>O</w:t>
      </w:r>
      <w:r w:rsidR="00600862" w:rsidRPr="00FD79E6">
        <w:rPr>
          <w:rFonts w:cs="Times New Roman"/>
          <w:szCs w:val="24"/>
        </w:rPr>
        <w:t xml:space="preserve">DIN) </w:t>
      </w:r>
      <w:r w:rsidR="00ED5CF1" w:rsidRPr="00FD79E6">
        <w:rPr>
          <w:rFonts w:cs="Times New Roman"/>
          <w:szCs w:val="24"/>
        </w:rPr>
        <w:t xml:space="preserve">operations, </w:t>
      </w:r>
      <w:r w:rsidR="00600862" w:rsidRPr="00FD79E6">
        <w:rPr>
          <w:rFonts w:cs="Times New Roman"/>
          <w:szCs w:val="24"/>
        </w:rPr>
        <w:t>defensive</w:t>
      </w:r>
      <w:r w:rsidR="00A077F6" w:rsidRPr="00FD79E6">
        <w:rPr>
          <w:rFonts w:cs="Times New Roman"/>
          <w:szCs w:val="24"/>
        </w:rPr>
        <w:t xml:space="preserve"> cyberspace operations (DCO)</w:t>
      </w:r>
      <w:r w:rsidR="00600862" w:rsidRPr="00FD79E6">
        <w:rPr>
          <w:rFonts w:cs="Times New Roman"/>
          <w:szCs w:val="24"/>
        </w:rPr>
        <w:t xml:space="preserve"> and offensive </w:t>
      </w:r>
      <w:r w:rsidR="00ED5CF1" w:rsidRPr="00FD79E6">
        <w:rPr>
          <w:rFonts w:cs="Times New Roman"/>
          <w:szCs w:val="24"/>
        </w:rPr>
        <w:t xml:space="preserve">cyberspace </w:t>
      </w:r>
      <w:r w:rsidR="00AE13E6" w:rsidRPr="00FD79E6">
        <w:rPr>
          <w:rFonts w:cs="Times New Roman"/>
          <w:szCs w:val="24"/>
        </w:rPr>
        <w:t>operations</w:t>
      </w:r>
      <w:r w:rsidR="0074474D">
        <w:rPr>
          <w:rFonts w:cs="Times New Roman"/>
          <w:szCs w:val="24"/>
        </w:rPr>
        <w:t>,</w:t>
      </w:r>
      <w:r w:rsidR="00AE13E6" w:rsidRPr="00FD79E6">
        <w:rPr>
          <w:rFonts w:cs="Times New Roman"/>
          <w:szCs w:val="24"/>
        </w:rPr>
        <w:t xml:space="preserve"> while</w:t>
      </w:r>
      <w:r w:rsidR="008D56C4">
        <w:rPr>
          <w:rFonts w:cs="Times New Roman"/>
          <w:szCs w:val="24"/>
        </w:rPr>
        <w:t xml:space="preserve"> </w:t>
      </w:r>
      <w:r w:rsidR="00B33EB3">
        <w:rPr>
          <w:rFonts w:cs="Times New Roman"/>
          <w:szCs w:val="24"/>
        </w:rPr>
        <w:t xml:space="preserve">electromagnetic spectrum </w:t>
      </w:r>
      <w:r w:rsidR="00C838F9">
        <w:rPr>
          <w:rFonts w:cs="Times New Roman"/>
          <w:szCs w:val="24"/>
        </w:rPr>
        <w:t xml:space="preserve">(EMS) </w:t>
      </w:r>
      <w:r w:rsidR="00B33EB3">
        <w:rPr>
          <w:rFonts w:cs="Times New Roman"/>
          <w:szCs w:val="24"/>
        </w:rPr>
        <w:t xml:space="preserve">operations (EMSO) </w:t>
      </w:r>
      <w:r w:rsidR="00600862" w:rsidRPr="00FD79E6">
        <w:rPr>
          <w:rFonts w:cs="Times New Roman"/>
          <w:szCs w:val="24"/>
        </w:rPr>
        <w:t xml:space="preserve">holistically </w:t>
      </w:r>
      <w:r w:rsidR="001D14F3" w:rsidRPr="00FD79E6">
        <w:rPr>
          <w:rFonts w:cs="Times New Roman"/>
          <w:szCs w:val="24"/>
        </w:rPr>
        <w:t xml:space="preserve">includes all aspects of </w:t>
      </w:r>
      <w:r w:rsidR="00600862" w:rsidRPr="00FD79E6">
        <w:rPr>
          <w:rFonts w:cs="Times New Roman"/>
          <w:szCs w:val="24"/>
        </w:rPr>
        <w:t xml:space="preserve">EW and </w:t>
      </w:r>
      <w:r w:rsidR="00CF0BB7">
        <w:rPr>
          <w:rFonts w:cs="Times New Roman"/>
          <w:szCs w:val="24"/>
        </w:rPr>
        <w:t>SMO</w:t>
      </w:r>
      <w:r w:rsidR="00265946" w:rsidRPr="00E82E56">
        <w:rPr>
          <w:rFonts w:cs="Times New Roman"/>
          <w:szCs w:val="24"/>
        </w:rPr>
        <w:t>.</w:t>
      </w:r>
      <w:r w:rsidR="0074474D">
        <w:rPr>
          <w:rStyle w:val="EndnoteReference"/>
          <w:szCs w:val="24"/>
        </w:rPr>
        <w:endnoteReference w:id="2"/>
      </w:r>
      <w:r w:rsidR="00ED5CF1" w:rsidRPr="00FD79E6">
        <w:rPr>
          <w:rFonts w:cs="Times New Roman"/>
          <w:szCs w:val="24"/>
        </w:rPr>
        <w:t xml:space="preserve"> </w:t>
      </w:r>
      <w:r w:rsidR="00C64799">
        <w:rPr>
          <w:rFonts w:cs="Times New Roman"/>
          <w:szCs w:val="24"/>
        </w:rPr>
        <w:t xml:space="preserve"> </w:t>
      </w:r>
      <w:r w:rsidR="00FD264B">
        <w:rPr>
          <w:rFonts w:cs="Times New Roman"/>
          <w:szCs w:val="24"/>
        </w:rPr>
        <w:t xml:space="preserve">EW consists of Electronic Attack (EA), Electronic Protect (EP), and Electronic Support (ES).  </w:t>
      </w:r>
      <w:r w:rsidR="00F82863" w:rsidRPr="00FD79E6">
        <w:rPr>
          <w:rFonts w:cs="Times New Roman"/>
          <w:szCs w:val="24"/>
        </w:rPr>
        <w:t xml:space="preserve">When discussing </w:t>
      </w:r>
      <w:r w:rsidR="00FF51E5">
        <w:rPr>
          <w:rFonts w:cs="Times New Roman"/>
          <w:szCs w:val="24"/>
        </w:rPr>
        <w:t xml:space="preserve">the </w:t>
      </w:r>
      <w:r w:rsidR="00F82863" w:rsidRPr="00FD79E6">
        <w:rPr>
          <w:rFonts w:cs="Times New Roman"/>
          <w:szCs w:val="24"/>
        </w:rPr>
        <w:t>DODIN, t</w:t>
      </w:r>
      <w:r w:rsidR="00FA74D0" w:rsidRPr="00FD79E6">
        <w:rPr>
          <w:rFonts w:cs="Times New Roman"/>
          <w:szCs w:val="24"/>
        </w:rPr>
        <w:t>his concept will address the Army’s portio</w:t>
      </w:r>
      <w:r w:rsidR="00CF7366" w:rsidRPr="00FD79E6">
        <w:rPr>
          <w:rFonts w:cs="Times New Roman"/>
          <w:szCs w:val="24"/>
        </w:rPr>
        <w:t>n of the DODIN as DODIN-</w:t>
      </w:r>
      <w:r w:rsidR="00C838F9">
        <w:rPr>
          <w:rFonts w:cs="Times New Roman"/>
          <w:szCs w:val="24"/>
        </w:rPr>
        <w:t>Army (DODIN-</w:t>
      </w:r>
      <w:r w:rsidR="00CF7366" w:rsidRPr="00FD79E6">
        <w:rPr>
          <w:rFonts w:cs="Times New Roman"/>
          <w:szCs w:val="24"/>
        </w:rPr>
        <w:t>A</w:t>
      </w:r>
      <w:r w:rsidR="00C838F9">
        <w:rPr>
          <w:rFonts w:cs="Times New Roman"/>
          <w:szCs w:val="24"/>
        </w:rPr>
        <w:t>)</w:t>
      </w:r>
      <w:r w:rsidR="00F82863" w:rsidRPr="00FD79E6">
        <w:rPr>
          <w:rFonts w:cs="Times New Roman"/>
          <w:szCs w:val="24"/>
        </w:rPr>
        <w:t>.</w:t>
      </w:r>
      <w:r w:rsidR="00FA74D0" w:rsidRPr="00FD79E6">
        <w:rPr>
          <w:rFonts w:cs="Times New Roman"/>
          <w:szCs w:val="24"/>
        </w:rPr>
        <w:t xml:space="preserve"> </w:t>
      </w:r>
    </w:p>
    <w:p w:rsidR="00ED0DA0" w:rsidRPr="00BE3F4B" w:rsidRDefault="00ED0DA0" w:rsidP="00BF5A2C">
      <w:pPr>
        <w:pStyle w:val="ListParagraph"/>
        <w:keepNext/>
        <w:tabs>
          <w:tab w:val="left" w:pos="270"/>
          <w:tab w:val="left" w:pos="450"/>
        </w:tabs>
        <w:ind w:left="288"/>
        <w:contextualSpacing w:val="0"/>
        <w:rPr>
          <w:rFonts w:cs="Times New Roman"/>
          <w:szCs w:val="24"/>
        </w:rPr>
      </w:pPr>
    </w:p>
    <w:p w:rsidR="00AF12FA" w:rsidRPr="00FD79E6" w:rsidRDefault="000C3547" w:rsidP="00BF5A2C">
      <w:pPr>
        <w:keepNext/>
        <w:tabs>
          <w:tab w:val="left" w:pos="270"/>
          <w:tab w:val="left" w:pos="450"/>
        </w:tabs>
        <w:jc w:val="both"/>
        <w:rPr>
          <w:rFonts w:cs="Times New Roman"/>
          <w:szCs w:val="24"/>
        </w:rPr>
      </w:pPr>
      <w:r w:rsidRPr="00FD79E6">
        <w:rPr>
          <w:rFonts w:cs="Times New Roman"/>
          <w:szCs w:val="24"/>
        </w:rPr>
        <w:tab/>
      </w:r>
      <w:r w:rsidR="00106F29">
        <w:rPr>
          <w:rFonts w:cs="Times New Roman"/>
          <w:szCs w:val="24"/>
        </w:rPr>
        <w:t>c</w:t>
      </w:r>
      <w:r w:rsidRPr="00FD79E6">
        <w:rPr>
          <w:rFonts w:cs="Times New Roman"/>
          <w:szCs w:val="24"/>
        </w:rPr>
        <w:t xml:space="preserve">.  </w:t>
      </w:r>
      <w:r w:rsidR="00C52BDB" w:rsidRPr="00FD79E6">
        <w:rPr>
          <w:rFonts w:cs="Times New Roman"/>
          <w:szCs w:val="24"/>
        </w:rPr>
        <w:t>Th</w:t>
      </w:r>
      <w:r w:rsidR="00600862" w:rsidRPr="00FD79E6">
        <w:rPr>
          <w:rFonts w:cs="Times New Roman"/>
          <w:szCs w:val="24"/>
        </w:rPr>
        <w:t xml:space="preserve">is </w:t>
      </w:r>
      <w:r w:rsidR="00C52BDB" w:rsidRPr="00FD79E6">
        <w:rPr>
          <w:rFonts w:cs="Times New Roman"/>
          <w:szCs w:val="24"/>
        </w:rPr>
        <w:t>concept expand</w:t>
      </w:r>
      <w:r w:rsidR="00516468" w:rsidRPr="00FD79E6">
        <w:rPr>
          <w:rFonts w:cs="Times New Roman"/>
          <w:szCs w:val="24"/>
        </w:rPr>
        <w:t>s</w:t>
      </w:r>
      <w:r w:rsidR="004955A1">
        <w:rPr>
          <w:rFonts w:cs="Times New Roman"/>
          <w:szCs w:val="24"/>
        </w:rPr>
        <w:t xml:space="preserve"> on the</w:t>
      </w:r>
      <w:r w:rsidR="00C52BDB" w:rsidRPr="00FD79E6">
        <w:rPr>
          <w:rFonts w:cs="Times New Roman"/>
          <w:szCs w:val="24"/>
        </w:rPr>
        <w:t xml:space="preserve"> ideas in joint and Army concepts, insights from joint and Army war</w:t>
      </w:r>
      <w:r w:rsidR="009313CE" w:rsidRPr="00FD79E6">
        <w:rPr>
          <w:rFonts w:cs="Times New Roman"/>
          <w:szCs w:val="24"/>
        </w:rPr>
        <w:t xml:space="preserve"> </w:t>
      </w:r>
      <w:r w:rsidR="00C52BDB" w:rsidRPr="00FD79E6">
        <w:rPr>
          <w:rFonts w:cs="Times New Roman"/>
          <w:szCs w:val="24"/>
        </w:rPr>
        <w:t xml:space="preserve">games, </w:t>
      </w:r>
      <w:r w:rsidR="00F86A5F">
        <w:rPr>
          <w:rFonts w:cs="Times New Roman"/>
          <w:szCs w:val="24"/>
        </w:rPr>
        <w:t xml:space="preserve">Network Integration Evaluations, Army Warfighting Assessments, </w:t>
      </w:r>
      <w:r w:rsidR="00FB4907" w:rsidRPr="00FD79E6">
        <w:rPr>
          <w:rFonts w:cs="Times New Roman"/>
          <w:szCs w:val="24"/>
        </w:rPr>
        <w:t>experiments</w:t>
      </w:r>
      <w:r w:rsidR="00807F19">
        <w:rPr>
          <w:rFonts w:cs="Times New Roman"/>
          <w:szCs w:val="24"/>
        </w:rPr>
        <w:t>, and studies.</w:t>
      </w:r>
      <w:r w:rsidR="00DB0120">
        <w:rPr>
          <w:rFonts w:cs="Times New Roman"/>
          <w:szCs w:val="24"/>
        </w:rPr>
        <w:t xml:space="preserve"> </w:t>
      </w:r>
      <w:r w:rsidR="00807F19">
        <w:rPr>
          <w:rFonts w:cs="Times New Roman"/>
          <w:szCs w:val="24"/>
        </w:rPr>
        <w:t xml:space="preserve"> </w:t>
      </w:r>
      <w:r w:rsidR="00C52BDB" w:rsidRPr="00FD79E6">
        <w:rPr>
          <w:rFonts w:cs="Times New Roman"/>
          <w:szCs w:val="24"/>
        </w:rPr>
        <w:t>It provide</w:t>
      </w:r>
      <w:r w:rsidR="00516468" w:rsidRPr="00FD79E6">
        <w:rPr>
          <w:rFonts w:cs="Times New Roman"/>
          <w:szCs w:val="24"/>
        </w:rPr>
        <w:t>s</w:t>
      </w:r>
      <w:r w:rsidR="00C52BDB" w:rsidRPr="00FD79E6">
        <w:rPr>
          <w:rFonts w:cs="Times New Roman"/>
          <w:szCs w:val="24"/>
        </w:rPr>
        <w:t xml:space="preserve"> </w:t>
      </w:r>
      <w:r w:rsidR="006D7F64" w:rsidRPr="00FD79E6">
        <w:rPr>
          <w:rFonts w:cs="Times New Roman"/>
          <w:szCs w:val="24"/>
        </w:rPr>
        <w:t xml:space="preserve">a </w:t>
      </w:r>
      <w:r w:rsidR="00C52BDB" w:rsidRPr="00FD79E6">
        <w:rPr>
          <w:rFonts w:cs="Times New Roman"/>
          <w:szCs w:val="24"/>
        </w:rPr>
        <w:t>conceptual basis for future capabilities based assessments and capabilities</w:t>
      </w:r>
      <w:r w:rsidR="00FB4907" w:rsidRPr="00FD79E6">
        <w:rPr>
          <w:rFonts w:cs="Times New Roman"/>
          <w:szCs w:val="24"/>
        </w:rPr>
        <w:t xml:space="preserve"> development</w:t>
      </w:r>
      <w:r w:rsidR="00F82863" w:rsidRPr="00FD79E6">
        <w:rPr>
          <w:rFonts w:cs="Times New Roman"/>
          <w:szCs w:val="24"/>
        </w:rPr>
        <w:t>.</w:t>
      </w:r>
      <w:r w:rsidR="00A702BC" w:rsidRPr="00FD79E6">
        <w:rPr>
          <w:rFonts w:cs="Times New Roman"/>
          <w:szCs w:val="24"/>
        </w:rPr>
        <w:t xml:space="preserve"> </w:t>
      </w:r>
      <w:r w:rsidR="00DB0120">
        <w:rPr>
          <w:rFonts w:cs="Times New Roman"/>
          <w:szCs w:val="24"/>
        </w:rPr>
        <w:t xml:space="preserve"> </w:t>
      </w:r>
      <w:r w:rsidR="00AF12FA" w:rsidRPr="00FD79E6">
        <w:rPr>
          <w:rFonts w:cs="Times New Roman"/>
          <w:szCs w:val="24"/>
        </w:rPr>
        <w:t>The end</w:t>
      </w:r>
      <w:r w:rsidR="00FA74D0" w:rsidRPr="00FD79E6">
        <w:rPr>
          <w:rFonts w:cs="Times New Roman"/>
          <w:szCs w:val="24"/>
        </w:rPr>
        <w:t xml:space="preserve"> </w:t>
      </w:r>
      <w:r w:rsidR="00AF12FA" w:rsidRPr="00FD79E6">
        <w:rPr>
          <w:rFonts w:cs="Times New Roman"/>
          <w:szCs w:val="24"/>
        </w:rPr>
        <w:t xml:space="preserve">state is </w:t>
      </w:r>
      <w:r w:rsidR="00FA74D0" w:rsidRPr="00FD79E6">
        <w:rPr>
          <w:rFonts w:cs="Times New Roman"/>
          <w:szCs w:val="24"/>
        </w:rPr>
        <w:t>for</w:t>
      </w:r>
      <w:r w:rsidR="00AF12FA" w:rsidRPr="00FD79E6">
        <w:rPr>
          <w:rFonts w:cs="Times New Roman"/>
          <w:szCs w:val="24"/>
        </w:rPr>
        <w:t xml:space="preserve"> </w:t>
      </w:r>
      <w:r w:rsidR="00A20B28">
        <w:rPr>
          <w:rFonts w:cs="Times New Roman"/>
          <w:szCs w:val="24"/>
        </w:rPr>
        <w:t xml:space="preserve">Army </w:t>
      </w:r>
      <w:r w:rsidR="00FA74D0" w:rsidRPr="00FD79E6">
        <w:rPr>
          <w:rFonts w:cs="Times New Roman"/>
          <w:szCs w:val="24"/>
        </w:rPr>
        <w:t xml:space="preserve">forces to </w:t>
      </w:r>
      <w:r w:rsidR="004A15F4">
        <w:rPr>
          <w:rFonts w:cs="Times New Roman"/>
          <w:szCs w:val="24"/>
        </w:rPr>
        <w:t>have</w:t>
      </w:r>
      <w:r w:rsidR="00E45E2F">
        <w:rPr>
          <w:rFonts w:cs="Times New Roman"/>
          <w:szCs w:val="24"/>
        </w:rPr>
        <w:t xml:space="preserve"> fully capable</w:t>
      </w:r>
      <w:r w:rsidR="004A15F4">
        <w:rPr>
          <w:rFonts w:cs="Times New Roman"/>
          <w:szCs w:val="24"/>
        </w:rPr>
        <w:t xml:space="preserve"> </w:t>
      </w:r>
      <w:r w:rsidR="00417A1C">
        <w:rPr>
          <w:rFonts w:cs="Times New Roman"/>
          <w:szCs w:val="24"/>
        </w:rPr>
        <w:t>cyberspace</w:t>
      </w:r>
      <w:r w:rsidR="00E45E2F">
        <w:rPr>
          <w:rFonts w:cs="Times New Roman"/>
          <w:szCs w:val="24"/>
        </w:rPr>
        <w:t xml:space="preserve"> and EW</w:t>
      </w:r>
      <w:r w:rsidR="00F86A5F">
        <w:rPr>
          <w:rFonts w:cs="Times New Roman"/>
          <w:szCs w:val="24"/>
        </w:rPr>
        <w:t xml:space="preserve"> </w:t>
      </w:r>
      <w:r w:rsidR="00AF12FA" w:rsidRPr="00FD79E6">
        <w:rPr>
          <w:rFonts w:cs="Times New Roman"/>
          <w:szCs w:val="24"/>
        </w:rPr>
        <w:t>capabilit</w:t>
      </w:r>
      <w:r w:rsidR="00060F29">
        <w:rPr>
          <w:rFonts w:cs="Times New Roman"/>
          <w:szCs w:val="24"/>
        </w:rPr>
        <w:t>ies</w:t>
      </w:r>
      <w:r w:rsidR="00AF12FA" w:rsidRPr="00FD79E6">
        <w:rPr>
          <w:rFonts w:cs="Times New Roman"/>
          <w:szCs w:val="24"/>
        </w:rPr>
        <w:t xml:space="preserve"> </w:t>
      </w:r>
      <w:r w:rsidR="004A15F4">
        <w:rPr>
          <w:rFonts w:cs="Times New Roman"/>
          <w:szCs w:val="24"/>
        </w:rPr>
        <w:t>and the authorities</w:t>
      </w:r>
      <w:r w:rsidR="00AF12FA" w:rsidRPr="00FD79E6">
        <w:rPr>
          <w:rFonts w:cs="Times New Roman"/>
          <w:szCs w:val="24"/>
        </w:rPr>
        <w:t xml:space="preserve"> to conduct effective</w:t>
      </w:r>
      <w:r w:rsidR="00417A1C">
        <w:rPr>
          <w:rFonts w:cs="Times New Roman"/>
          <w:szCs w:val="24"/>
        </w:rPr>
        <w:t xml:space="preserve"> cyberspace operations </w:t>
      </w:r>
      <w:r w:rsidR="00AF12FA" w:rsidRPr="00FD79E6">
        <w:rPr>
          <w:rFonts w:cs="Times New Roman"/>
          <w:szCs w:val="24"/>
        </w:rPr>
        <w:t xml:space="preserve">as part of their overall combined arms strategy </w:t>
      </w:r>
      <w:r w:rsidR="006D7F64" w:rsidRPr="00FD79E6">
        <w:rPr>
          <w:rFonts w:cs="Times New Roman"/>
          <w:szCs w:val="24"/>
        </w:rPr>
        <w:t xml:space="preserve">to </w:t>
      </w:r>
      <w:r w:rsidR="00AF12FA" w:rsidRPr="00FD79E6">
        <w:rPr>
          <w:rFonts w:cs="Times New Roman"/>
          <w:szCs w:val="24"/>
        </w:rPr>
        <w:t xml:space="preserve">support </w:t>
      </w:r>
      <w:r w:rsidR="006D7F64" w:rsidRPr="00FD79E6">
        <w:rPr>
          <w:rFonts w:cs="Times New Roman"/>
          <w:szCs w:val="24"/>
        </w:rPr>
        <w:t>joint combined arms operations</w:t>
      </w:r>
      <w:r w:rsidR="00AF12FA" w:rsidRPr="00FD79E6">
        <w:rPr>
          <w:rFonts w:cs="Times New Roman"/>
          <w:szCs w:val="24"/>
        </w:rPr>
        <w:t>.</w:t>
      </w:r>
      <w:r w:rsidR="00EB6D3F" w:rsidRPr="00FD79E6">
        <w:rPr>
          <w:rFonts w:cs="Times New Roman"/>
          <w:szCs w:val="24"/>
        </w:rPr>
        <w:t xml:space="preserve"> </w:t>
      </w:r>
      <w:r w:rsidR="00DB0120">
        <w:rPr>
          <w:rFonts w:cs="Times New Roman"/>
          <w:szCs w:val="24"/>
        </w:rPr>
        <w:t xml:space="preserve"> </w:t>
      </w:r>
      <w:r w:rsidR="00C36D26">
        <w:rPr>
          <w:rFonts w:cs="Times New Roman"/>
          <w:szCs w:val="24"/>
        </w:rPr>
        <w:t xml:space="preserve">Cyberspace </w:t>
      </w:r>
      <w:r w:rsidR="00E45E2F">
        <w:rPr>
          <w:rFonts w:cs="Times New Roman"/>
          <w:szCs w:val="24"/>
        </w:rPr>
        <w:t xml:space="preserve">and EW </w:t>
      </w:r>
      <w:r w:rsidR="00C36D26">
        <w:rPr>
          <w:rFonts w:cs="Times New Roman"/>
          <w:szCs w:val="24"/>
        </w:rPr>
        <w:t>operations</w:t>
      </w:r>
      <w:r w:rsidR="002831FD" w:rsidRPr="00FD79E6">
        <w:rPr>
          <w:rFonts w:cs="Times New Roman"/>
          <w:szCs w:val="24"/>
        </w:rPr>
        <w:t xml:space="preserve"> </w:t>
      </w:r>
      <w:r w:rsidR="00AD38C0" w:rsidRPr="00FD79E6">
        <w:rPr>
          <w:rFonts w:cs="Times New Roman"/>
          <w:szCs w:val="24"/>
        </w:rPr>
        <w:t xml:space="preserve">provide the </w:t>
      </w:r>
      <w:r w:rsidR="00E756DD" w:rsidRPr="00FD79E6">
        <w:rPr>
          <w:rFonts w:cs="Times New Roman"/>
          <w:szCs w:val="24"/>
        </w:rPr>
        <w:t>commander</w:t>
      </w:r>
      <w:r w:rsidR="00AD38C0" w:rsidRPr="00FD79E6">
        <w:rPr>
          <w:rFonts w:cs="Times New Roman"/>
          <w:szCs w:val="24"/>
        </w:rPr>
        <w:t xml:space="preserve"> the capability</w:t>
      </w:r>
      <w:r w:rsidR="00E756DD" w:rsidRPr="00FD79E6">
        <w:rPr>
          <w:rFonts w:cs="Times New Roman"/>
          <w:szCs w:val="24"/>
        </w:rPr>
        <w:t xml:space="preserve"> to </w:t>
      </w:r>
      <w:r w:rsidR="00397AB2">
        <w:rPr>
          <w:rFonts w:cs="Times New Roman"/>
          <w:szCs w:val="24"/>
        </w:rPr>
        <w:t>process and manage</w:t>
      </w:r>
      <w:r w:rsidR="00E756DD" w:rsidRPr="00FD79E6">
        <w:rPr>
          <w:rFonts w:cs="Times New Roman"/>
          <w:szCs w:val="24"/>
        </w:rPr>
        <w:t xml:space="preserve"> operationally</w:t>
      </w:r>
      <w:r w:rsidR="00B0359F" w:rsidRPr="00FD79E6">
        <w:rPr>
          <w:rFonts w:cs="Times New Roman"/>
          <w:szCs w:val="24"/>
        </w:rPr>
        <w:t xml:space="preserve"> relevant activities across multi</w:t>
      </w:r>
      <w:r w:rsidR="007E3BEF">
        <w:rPr>
          <w:rFonts w:cs="Times New Roman"/>
          <w:szCs w:val="24"/>
        </w:rPr>
        <w:t>ple domains</w:t>
      </w:r>
      <w:r w:rsidR="004B59F7" w:rsidRPr="00FD79E6">
        <w:rPr>
          <w:rFonts w:cs="Times New Roman"/>
          <w:szCs w:val="24"/>
        </w:rPr>
        <w:t>, both physical and virtual</w:t>
      </w:r>
      <w:r w:rsidR="00C81C5A">
        <w:rPr>
          <w:rFonts w:cs="Times New Roman"/>
          <w:szCs w:val="24"/>
        </w:rPr>
        <w:t xml:space="preserve">. </w:t>
      </w:r>
      <w:r w:rsidR="00DB0120">
        <w:rPr>
          <w:rFonts w:cs="Times New Roman"/>
          <w:szCs w:val="24"/>
        </w:rPr>
        <w:t xml:space="preserve"> </w:t>
      </w:r>
      <w:r w:rsidR="00417A1C">
        <w:rPr>
          <w:rFonts w:cs="Times New Roman"/>
          <w:szCs w:val="24"/>
        </w:rPr>
        <w:t xml:space="preserve">Cyberspace </w:t>
      </w:r>
      <w:r w:rsidR="00E45E2F">
        <w:rPr>
          <w:rFonts w:cs="Times New Roman"/>
          <w:szCs w:val="24"/>
        </w:rPr>
        <w:t xml:space="preserve">and EW </w:t>
      </w:r>
      <w:r w:rsidR="00417A1C">
        <w:rPr>
          <w:rFonts w:cs="Times New Roman"/>
          <w:szCs w:val="24"/>
        </w:rPr>
        <w:t>operations</w:t>
      </w:r>
      <w:r w:rsidR="00EB6D3F" w:rsidRPr="00FD79E6">
        <w:rPr>
          <w:rFonts w:cs="Times New Roman"/>
          <w:szCs w:val="24"/>
        </w:rPr>
        <w:t xml:space="preserve"> </w:t>
      </w:r>
      <w:r w:rsidR="00A702BC" w:rsidRPr="00FD79E6">
        <w:rPr>
          <w:rFonts w:cs="Times New Roman"/>
          <w:szCs w:val="24"/>
        </w:rPr>
        <w:t>provide commanders the ability to</w:t>
      </w:r>
      <w:r w:rsidR="00AD38C0" w:rsidRPr="00FD79E6">
        <w:rPr>
          <w:rFonts w:cs="Times New Roman"/>
          <w:szCs w:val="24"/>
        </w:rPr>
        <w:t xml:space="preserve"> conduct simultaneous</w:t>
      </w:r>
      <w:r w:rsidR="00E756DD" w:rsidRPr="00FD79E6">
        <w:rPr>
          <w:rFonts w:cs="Times New Roman"/>
          <w:szCs w:val="24"/>
        </w:rPr>
        <w:t xml:space="preserve">, linked maneuver </w:t>
      </w:r>
      <w:r w:rsidR="00F82863" w:rsidRPr="00FD79E6">
        <w:rPr>
          <w:rFonts w:cs="Times New Roman"/>
          <w:szCs w:val="24"/>
        </w:rPr>
        <w:t>in and through multi</w:t>
      </w:r>
      <w:r w:rsidR="007E3BEF">
        <w:rPr>
          <w:rFonts w:cs="Times New Roman"/>
          <w:szCs w:val="24"/>
        </w:rPr>
        <w:t xml:space="preserve">ple </w:t>
      </w:r>
      <w:r w:rsidR="00F82863" w:rsidRPr="00FD79E6">
        <w:rPr>
          <w:rFonts w:cs="Times New Roman"/>
          <w:szCs w:val="24"/>
        </w:rPr>
        <w:t>domain</w:t>
      </w:r>
      <w:r w:rsidR="006D7F64" w:rsidRPr="00FD79E6">
        <w:rPr>
          <w:rFonts w:cs="Times New Roman"/>
          <w:szCs w:val="24"/>
        </w:rPr>
        <w:t>s</w:t>
      </w:r>
      <w:r w:rsidR="00F82863" w:rsidRPr="00FD79E6">
        <w:rPr>
          <w:rFonts w:cs="Times New Roman"/>
          <w:szCs w:val="24"/>
        </w:rPr>
        <w:t>,</w:t>
      </w:r>
      <w:r w:rsidR="00E756DD" w:rsidRPr="00FD79E6">
        <w:rPr>
          <w:rFonts w:cs="Times New Roman"/>
          <w:szCs w:val="24"/>
        </w:rPr>
        <w:t xml:space="preserve"> </w:t>
      </w:r>
      <w:r w:rsidR="00C81C5A">
        <w:rPr>
          <w:rFonts w:cs="Times New Roman"/>
          <w:szCs w:val="24"/>
        </w:rPr>
        <w:t xml:space="preserve">and </w:t>
      </w:r>
      <w:r w:rsidR="00E756DD" w:rsidRPr="00FD79E6">
        <w:rPr>
          <w:rFonts w:cs="Times New Roman"/>
          <w:szCs w:val="24"/>
        </w:rPr>
        <w:t>engage</w:t>
      </w:r>
      <w:r w:rsidR="00AD38C0" w:rsidRPr="00FD79E6">
        <w:rPr>
          <w:rFonts w:cs="Times New Roman"/>
          <w:szCs w:val="24"/>
        </w:rPr>
        <w:t xml:space="preserve"> adversaries and </w:t>
      </w:r>
      <w:r w:rsidR="00E756DD" w:rsidRPr="00FD79E6">
        <w:rPr>
          <w:rFonts w:cs="Times New Roman"/>
          <w:szCs w:val="24"/>
        </w:rPr>
        <w:t xml:space="preserve">populations </w:t>
      </w:r>
      <w:r w:rsidR="00C81C5A">
        <w:rPr>
          <w:rFonts w:cs="Times New Roman"/>
          <w:szCs w:val="24"/>
        </w:rPr>
        <w:t xml:space="preserve">where they live and operate. </w:t>
      </w:r>
      <w:r w:rsidR="00DB0120">
        <w:rPr>
          <w:rFonts w:cs="Times New Roman"/>
          <w:szCs w:val="24"/>
        </w:rPr>
        <w:t xml:space="preserve"> </w:t>
      </w:r>
      <w:r w:rsidR="00C81C5A">
        <w:rPr>
          <w:rFonts w:cs="Times New Roman"/>
          <w:szCs w:val="24"/>
        </w:rPr>
        <w:t xml:space="preserve">Cyberspace </w:t>
      </w:r>
      <w:r w:rsidR="00E45E2F">
        <w:rPr>
          <w:rFonts w:cs="Times New Roman"/>
          <w:szCs w:val="24"/>
        </w:rPr>
        <w:t xml:space="preserve">and EW </w:t>
      </w:r>
      <w:r w:rsidR="00C81C5A">
        <w:rPr>
          <w:rFonts w:cs="Times New Roman"/>
          <w:szCs w:val="24"/>
        </w:rPr>
        <w:t xml:space="preserve">operations provide commanders </w:t>
      </w:r>
      <w:r w:rsidR="00FD264B">
        <w:rPr>
          <w:rFonts w:cs="Times New Roman"/>
          <w:szCs w:val="24"/>
        </w:rPr>
        <w:t xml:space="preserve">a </w:t>
      </w:r>
      <w:r w:rsidR="00E756DD" w:rsidRPr="00FD79E6">
        <w:rPr>
          <w:rFonts w:cs="Times New Roman"/>
          <w:szCs w:val="24"/>
        </w:rPr>
        <w:t>full range of physical and virtual</w:t>
      </w:r>
      <w:r w:rsidR="00FD264B">
        <w:rPr>
          <w:rFonts w:cs="Times New Roman"/>
          <w:szCs w:val="24"/>
        </w:rPr>
        <w:t xml:space="preserve">, as well as, </w:t>
      </w:r>
      <w:r w:rsidR="006E3D27">
        <w:rPr>
          <w:rFonts w:cs="Times New Roman"/>
          <w:szCs w:val="24"/>
        </w:rPr>
        <w:t>kinetic</w:t>
      </w:r>
      <w:r w:rsidR="00FD264B">
        <w:rPr>
          <w:rFonts w:cs="Times New Roman"/>
          <w:szCs w:val="24"/>
        </w:rPr>
        <w:t xml:space="preserve"> and non-</w:t>
      </w:r>
      <w:r w:rsidR="006E3D27">
        <w:rPr>
          <w:rFonts w:cs="Times New Roman"/>
          <w:szCs w:val="24"/>
        </w:rPr>
        <w:t>kinetic</w:t>
      </w:r>
      <w:r w:rsidR="00E756DD" w:rsidRPr="00FD79E6">
        <w:rPr>
          <w:rFonts w:cs="Times New Roman"/>
          <w:szCs w:val="24"/>
        </w:rPr>
        <w:t xml:space="preserve"> </w:t>
      </w:r>
      <w:r w:rsidR="00397AB2">
        <w:rPr>
          <w:rFonts w:cs="Times New Roman"/>
          <w:szCs w:val="24"/>
        </w:rPr>
        <w:t>capabilities</w:t>
      </w:r>
      <w:r w:rsidR="00E756DD" w:rsidRPr="00FD79E6">
        <w:rPr>
          <w:rFonts w:cs="Times New Roman"/>
          <w:szCs w:val="24"/>
        </w:rPr>
        <w:t xml:space="preserve"> </w:t>
      </w:r>
      <w:r w:rsidR="000E303B">
        <w:rPr>
          <w:rFonts w:cs="Times New Roman"/>
          <w:szCs w:val="24"/>
        </w:rPr>
        <w:t xml:space="preserve">tailored </w:t>
      </w:r>
      <w:r w:rsidR="00E756DD" w:rsidRPr="00FD79E6">
        <w:rPr>
          <w:rFonts w:cs="Times New Roman"/>
          <w:szCs w:val="24"/>
        </w:rPr>
        <w:t xml:space="preserve">into combinations that </w:t>
      </w:r>
      <w:r w:rsidR="00A702BC" w:rsidRPr="00FD79E6">
        <w:rPr>
          <w:rFonts w:cs="Times New Roman"/>
          <w:szCs w:val="24"/>
        </w:rPr>
        <w:t xml:space="preserve">enhance the combat power of maneuver elements conducting </w:t>
      </w:r>
      <w:r w:rsidR="006D7F64" w:rsidRPr="00FD79E6">
        <w:rPr>
          <w:rFonts w:cs="Times New Roman"/>
          <w:szCs w:val="24"/>
        </w:rPr>
        <w:t>joint combined operations</w:t>
      </w:r>
      <w:r w:rsidR="00E756DD" w:rsidRPr="00FD79E6">
        <w:rPr>
          <w:rFonts w:cs="Times New Roman"/>
          <w:szCs w:val="24"/>
        </w:rPr>
        <w:t xml:space="preserve">. </w:t>
      </w:r>
      <w:r w:rsidR="006D7F64" w:rsidRPr="00FD79E6">
        <w:rPr>
          <w:rFonts w:cs="Times New Roman"/>
          <w:szCs w:val="24"/>
        </w:rPr>
        <w:t xml:space="preserve"> </w:t>
      </w:r>
    </w:p>
    <w:p w:rsidR="00D272B2" w:rsidRPr="00FD79E6" w:rsidRDefault="00D272B2" w:rsidP="00BF5A2C">
      <w:pPr>
        <w:keepNext/>
        <w:tabs>
          <w:tab w:val="left" w:pos="270"/>
          <w:tab w:val="left" w:pos="450"/>
        </w:tabs>
        <w:jc w:val="both"/>
        <w:rPr>
          <w:rFonts w:cs="Times New Roman"/>
          <w:szCs w:val="24"/>
        </w:rPr>
      </w:pPr>
    </w:p>
    <w:p w:rsidR="00D272B2" w:rsidRPr="00FD79E6" w:rsidRDefault="00D272B2" w:rsidP="00BF5A2C">
      <w:pPr>
        <w:tabs>
          <w:tab w:val="left" w:pos="270"/>
          <w:tab w:val="left" w:pos="450"/>
        </w:tabs>
        <w:rPr>
          <w:szCs w:val="24"/>
        </w:rPr>
      </w:pPr>
      <w:r w:rsidRPr="00FD79E6">
        <w:rPr>
          <w:szCs w:val="24"/>
        </w:rPr>
        <w:tab/>
      </w:r>
      <w:r w:rsidR="00593CDD">
        <w:rPr>
          <w:szCs w:val="24"/>
        </w:rPr>
        <w:t>d</w:t>
      </w:r>
      <w:r w:rsidRPr="00FD79E6">
        <w:rPr>
          <w:szCs w:val="24"/>
        </w:rPr>
        <w:t xml:space="preserve">.  </w:t>
      </w:r>
      <w:r w:rsidR="00326C1D">
        <w:rPr>
          <w:szCs w:val="24"/>
        </w:rPr>
        <w:t>Focus areas for this concept</w:t>
      </w:r>
      <w:r w:rsidRPr="00FD79E6">
        <w:rPr>
          <w:szCs w:val="24"/>
        </w:rPr>
        <w:t>.</w:t>
      </w:r>
    </w:p>
    <w:p w:rsidR="00952487" w:rsidRPr="00FD79E6" w:rsidRDefault="00952487" w:rsidP="00BF5A2C">
      <w:pPr>
        <w:tabs>
          <w:tab w:val="left" w:pos="270"/>
          <w:tab w:val="left" w:pos="450"/>
        </w:tabs>
        <w:rPr>
          <w:szCs w:val="24"/>
        </w:rPr>
      </w:pPr>
    </w:p>
    <w:p w:rsidR="00650AA1" w:rsidRPr="00FD79E6" w:rsidRDefault="00D272B2" w:rsidP="00BF5A2C">
      <w:pPr>
        <w:tabs>
          <w:tab w:val="left" w:pos="270"/>
          <w:tab w:val="left" w:pos="450"/>
        </w:tabs>
        <w:jc w:val="both"/>
        <w:rPr>
          <w:szCs w:val="24"/>
        </w:rPr>
      </w:pPr>
      <w:r w:rsidRPr="00FD79E6">
        <w:rPr>
          <w:szCs w:val="24"/>
        </w:rPr>
        <w:tab/>
      </w:r>
      <w:r w:rsidRPr="00FD79E6">
        <w:rPr>
          <w:szCs w:val="24"/>
        </w:rPr>
        <w:tab/>
        <w:t xml:space="preserve">(1)  </w:t>
      </w:r>
      <w:r w:rsidR="0037641E">
        <w:rPr>
          <w:rFonts w:cs="Times New Roman"/>
          <w:szCs w:val="24"/>
        </w:rPr>
        <w:t>This concept</w:t>
      </w:r>
      <w:r w:rsidR="00ED5CF1" w:rsidRPr="00FD79E6">
        <w:rPr>
          <w:rFonts w:cs="Times New Roman"/>
          <w:szCs w:val="24"/>
        </w:rPr>
        <w:t xml:space="preserve"> </w:t>
      </w:r>
      <w:r w:rsidR="00FB4907" w:rsidRPr="00FD79E6">
        <w:rPr>
          <w:rFonts w:cs="Times New Roman"/>
          <w:szCs w:val="24"/>
        </w:rPr>
        <w:t>proposes</w:t>
      </w:r>
      <w:r w:rsidR="00650AA1" w:rsidRPr="00FD79E6">
        <w:rPr>
          <w:rFonts w:cs="Times New Roman"/>
          <w:szCs w:val="24"/>
        </w:rPr>
        <w:t xml:space="preserve"> </w:t>
      </w:r>
      <w:r w:rsidR="00FB4907" w:rsidRPr="00FD79E6">
        <w:rPr>
          <w:rFonts w:cs="Times New Roman"/>
          <w:szCs w:val="24"/>
        </w:rPr>
        <w:t>a future</w:t>
      </w:r>
      <w:r w:rsidR="002B5450" w:rsidRPr="00FD79E6">
        <w:rPr>
          <w:rFonts w:cs="Times New Roman"/>
          <w:szCs w:val="24"/>
        </w:rPr>
        <w:t xml:space="preserve"> </w:t>
      </w:r>
      <w:r w:rsidR="00FB4907" w:rsidRPr="00FD79E6">
        <w:rPr>
          <w:rFonts w:cs="Times New Roman"/>
          <w:szCs w:val="24"/>
        </w:rPr>
        <w:t xml:space="preserve">vision and capability requirements </w:t>
      </w:r>
      <w:r w:rsidR="002B5450" w:rsidRPr="00FD79E6">
        <w:rPr>
          <w:rFonts w:cs="Times New Roman"/>
          <w:szCs w:val="24"/>
        </w:rPr>
        <w:t xml:space="preserve">that </w:t>
      </w:r>
      <w:r w:rsidR="00471A34" w:rsidRPr="00FD79E6">
        <w:rPr>
          <w:rFonts w:cs="Times New Roman"/>
          <w:szCs w:val="24"/>
        </w:rPr>
        <w:t xml:space="preserve">address </w:t>
      </w:r>
      <w:r w:rsidR="000E303B">
        <w:rPr>
          <w:rFonts w:cs="Times New Roman"/>
          <w:szCs w:val="24"/>
        </w:rPr>
        <w:t>how</w:t>
      </w:r>
      <w:r w:rsidR="00417A1C">
        <w:rPr>
          <w:rFonts w:cs="Times New Roman"/>
          <w:szCs w:val="24"/>
        </w:rPr>
        <w:t xml:space="preserve"> cyberspace</w:t>
      </w:r>
      <w:r w:rsidR="00106F29">
        <w:rPr>
          <w:rFonts w:cs="Times New Roman"/>
          <w:szCs w:val="24"/>
        </w:rPr>
        <w:t xml:space="preserve"> </w:t>
      </w:r>
      <w:r w:rsidR="00E45E2F">
        <w:rPr>
          <w:rFonts w:cs="Times New Roman"/>
          <w:szCs w:val="24"/>
        </w:rPr>
        <w:t xml:space="preserve">and EW </w:t>
      </w:r>
      <w:r w:rsidR="00106F29">
        <w:rPr>
          <w:rFonts w:cs="Times New Roman"/>
          <w:szCs w:val="24"/>
        </w:rPr>
        <w:t>operations</w:t>
      </w:r>
      <w:r w:rsidR="000E303B">
        <w:rPr>
          <w:rFonts w:cs="Times New Roman"/>
          <w:szCs w:val="24"/>
        </w:rPr>
        <w:t xml:space="preserve"> will enhance </w:t>
      </w:r>
      <w:r w:rsidR="00471A34" w:rsidRPr="00FD79E6">
        <w:rPr>
          <w:rFonts w:cs="Times New Roman"/>
          <w:szCs w:val="24"/>
        </w:rPr>
        <w:t>the Army</w:t>
      </w:r>
      <w:r w:rsidR="000E303B">
        <w:rPr>
          <w:rFonts w:cs="Times New Roman"/>
          <w:szCs w:val="24"/>
        </w:rPr>
        <w:t xml:space="preserve">’s ability to </w:t>
      </w:r>
      <w:r w:rsidR="00471A34" w:rsidRPr="00FD79E6">
        <w:rPr>
          <w:rFonts w:cs="Times New Roman"/>
          <w:szCs w:val="24"/>
        </w:rPr>
        <w:t>fight and win in a complex world.</w:t>
      </w:r>
      <w:r w:rsidR="00ED5CF1" w:rsidRPr="00FD79E6">
        <w:rPr>
          <w:rFonts w:cs="Times New Roman"/>
          <w:szCs w:val="24"/>
        </w:rPr>
        <w:t xml:space="preserve"> </w:t>
      </w:r>
      <w:r w:rsidR="00DB0120">
        <w:rPr>
          <w:rFonts w:cs="Times New Roman"/>
          <w:szCs w:val="24"/>
        </w:rPr>
        <w:t xml:space="preserve"> </w:t>
      </w:r>
      <w:r w:rsidR="0037641E">
        <w:rPr>
          <w:szCs w:val="24"/>
        </w:rPr>
        <w:t>This document</w:t>
      </w:r>
      <w:r w:rsidR="00185787" w:rsidRPr="00FD79E6">
        <w:rPr>
          <w:szCs w:val="24"/>
        </w:rPr>
        <w:t xml:space="preserve"> </w:t>
      </w:r>
      <w:r w:rsidR="00185787" w:rsidRPr="00FD79E6">
        <w:rPr>
          <w:rFonts w:cs="Times New Roman"/>
          <w:szCs w:val="24"/>
        </w:rPr>
        <w:t>i</w:t>
      </w:r>
      <w:r w:rsidR="00197322" w:rsidRPr="00FD79E6">
        <w:rPr>
          <w:rFonts w:cs="Times New Roman"/>
          <w:szCs w:val="24"/>
        </w:rPr>
        <w:t>dentif</w:t>
      </w:r>
      <w:r w:rsidR="006C1C8A" w:rsidRPr="00FD79E6">
        <w:rPr>
          <w:rFonts w:cs="Times New Roman"/>
          <w:szCs w:val="24"/>
        </w:rPr>
        <w:t>ies</w:t>
      </w:r>
      <w:r w:rsidR="00185787" w:rsidRPr="00FD79E6">
        <w:rPr>
          <w:rFonts w:cs="Times New Roman"/>
          <w:szCs w:val="24"/>
        </w:rPr>
        <w:t xml:space="preserve"> </w:t>
      </w:r>
      <w:r w:rsidR="00650AA1" w:rsidRPr="00FD79E6">
        <w:rPr>
          <w:szCs w:val="24"/>
        </w:rPr>
        <w:t xml:space="preserve">challenges and opportunities presented by </w:t>
      </w:r>
      <w:r w:rsidR="00471A34" w:rsidRPr="00FD79E6">
        <w:rPr>
          <w:rFonts w:cs="Times New Roman"/>
          <w:szCs w:val="24"/>
        </w:rPr>
        <w:t xml:space="preserve">the </w:t>
      </w:r>
      <w:r w:rsidR="00650AA1" w:rsidRPr="00FD79E6">
        <w:rPr>
          <w:szCs w:val="24"/>
        </w:rPr>
        <w:t xml:space="preserve">cyberspace </w:t>
      </w:r>
      <w:r w:rsidR="00471A34" w:rsidRPr="00FD79E6">
        <w:rPr>
          <w:rFonts w:cs="Times New Roman"/>
          <w:szCs w:val="24"/>
        </w:rPr>
        <w:t xml:space="preserve">domain </w:t>
      </w:r>
      <w:r w:rsidR="00650AA1" w:rsidRPr="00FD79E6">
        <w:rPr>
          <w:szCs w:val="24"/>
        </w:rPr>
        <w:t xml:space="preserve">and the EMS </w:t>
      </w:r>
      <w:r w:rsidR="007D6D76" w:rsidRPr="00FD79E6">
        <w:rPr>
          <w:szCs w:val="24"/>
        </w:rPr>
        <w:t>when conducting</w:t>
      </w:r>
      <w:r w:rsidR="001C523A" w:rsidRPr="00FD79E6">
        <w:rPr>
          <w:szCs w:val="24"/>
        </w:rPr>
        <w:t xml:space="preserve"> multi-domain operations</w:t>
      </w:r>
      <w:r w:rsidR="00650AA1" w:rsidRPr="00FD79E6">
        <w:rPr>
          <w:szCs w:val="24"/>
        </w:rPr>
        <w:t>.</w:t>
      </w:r>
    </w:p>
    <w:p w:rsidR="00650AA1" w:rsidRDefault="006C1C8A" w:rsidP="00BF5A2C">
      <w:pPr>
        <w:tabs>
          <w:tab w:val="left" w:pos="270"/>
          <w:tab w:val="left" w:pos="450"/>
        </w:tabs>
        <w:jc w:val="both"/>
        <w:rPr>
          <w:rFonts w:eastAsia="Times New Roman" w:cs="Times New Roman"/>
          <w:szCs w:val="24"/>
          <w:lang w:bidi="ar-SA"/>
        </w:rPr>
      </w:pPr>
      <w:r w:rsidRPr="00FD79E6">
        <w:rPr>
          <w:szCs w:val="24"/>
        </w:rPr>
        <w:lastRenderedPageBreak/>
        <w:tab/>
      </w:r>
      <w:r w:rsidRPr="00FD79E6">
        <w:rPr>
          <w:szCs w:val="24"/>
        </w:rPr>
        <w:tab/>
        <w:t xml:space="preserve">(2)  </w:t>
      </w:r>
      <w:r w:rsidR="00EE1DFA" w:rsidRPr="00FD79E6">
        <w:rPr>
          <w:szCs w:val="24"/>
        </w:rPr>
        <w:t>T</w:t>
      </w:r>
      <w:r w:rsidR="00C81C5A">
        <w:rPr>
          <w:szCs w:val="24"/>
        </w:rPr>
        <w:t>his document</w:t>
      </w:r>
      <w:r w:rsidR="00650AA1" w:rsidRPr="00FD79E6">
        <w:rPr>
          <w:szCs w:val="24"/>
        </w:rPr>
        <w:t xml:space="preserve"> </w:t>
      </w:r>
      <w:r w:rsidR="00650AA1" w:rsidRPr="00FD79E6">
        <w:rPr>
          <w:rFonts w:cs="Times New Roman"/>
          <w:szCs w:val="24"/>
        </w:rPr>
        <w:t>describe</w:t>
      </w:r>
      <w:r w:rsidR="00516468" w:rsidRPr="00FD79E6">
        <w:rPr>
          <w:rFonts w:cs="Times New Roman"/>
          <w:szCs w:val="24"/>
        </w:rPr>
        <w:t>s</w:t>
      </w:r>
      <w:r w:rsidR="00650AA1" w:rsidRPr="00FD79E6">
        <w:rPr>
          <w:szCs w:val="24"/>
        </w:rPr>
        <w:t xml:space="preserve"> how </w:t>
      </w:r>
      <w:r w:rsidR="00B0359F" w:rsidRPr="00FD79E6">
        <w:rPr>
          <w:rFonts w:cs="Times New Roman"/>
          <w:szCs w:val="24"/>
        </w:rPr>
        <w:t>the Army will</w:t>
      </w:r>
      <w:r w:rsidR="00650AA1" w:rsidRPr="00FD79E6">
        <w:rPr>
          <w:szCs w:val="24"/>
        </w:rPr>
        <w:t xml:space="preserve"> conduct </w:t>
      </w:r>
      <w:r w:rsidR="00417A1C">
        <w:rPr>
          <w:szCs w:val="24"/>
        </w:rPr>
        <w:t>cyberspace</w:t>
      </w:r>
      <w:r w:rsidR="00E45E2F">
        <w:rPr>
          <w:szCs w:val="24"/>
        </w:rPr>
        <w:t xml:space="preserve"> and EW</w:t>
      </w:r>
      <w:r w:rsidR="00417A1C">
        <w:rPr>
          <w:szCs w:val="24"/>
        </w:rPr>
        <w:t xml:space="preserve"> </w:t>
      </w:r>
      <w:r w:rsidR="00CD1CA9">
        <w:rPr>
          <w:szCs w:val="24"/>
        </w:rPr>
        <w:t>operations</w:t>
      </w:r>
      <w:r w:rsidR="00CD1CA9" w:rsidRPr="00FD79E6">
        <w:rPr>
          <w:szCs w:val="24"/>
        </w:rPr>
        <w:t xml:space="preserve"> </w:t>
      </w:r>
      <w:r w:rsidR="00CD1CA9" w:rsidRPr="00FD79E6">
        <w:rPr>
          <w:rFonts w:cs="Times New Roman"/>
          <w:szCs w:val="24"/>
        </w:rPr>
        <w:t>as</w:t>
      </w:r>
      <w:r w:rsidR="00297EAC" w:rsidRPr="00FD79E6">
        <w:rPr>
          <w:rFonts w:cs="Times New Roman"/>
          <w:szCs w:val="24"/>
        </w:rPr>
        <w:t xml:space="preserve"> a </w:t>
      </w:r>
      <w:r w:rsidR="00CE4250">
        <w:rPr>
          <w:rFonts w:cs="Times New Roman"/>
          <w:szCs w:val="24"/>
        </w:rPr>
        <w:t>part</w:t>
      </w:r>
      <w:r w:rsidR="00CE4250" w:rsidRPr="00FD79E6">
        <w:rPr>
          <w:rFonts w:cs="Times New Roman"/>
          <w:szCs w:val="24"/>
        </w:rPr>
        <w:t xml:space="preserve"> </w:t>
      </w:r>
      <w:r w:rsidR="00297EAC" w:rsidRPr="00FD79E6">
        <w:rPr>
          <w:rFonts w:cs="Times New Roman"/>
          <w:szCs w:val="24"/>
        </w:rPr>
        <w:t>of combined arm</w:t>
      </w:r>
      <w:r w:rsidR="008563D8" w:rsidRPr="00FD79E6">
        <w:rPr>
          <w:rFonts w:cs="Times New Roman"/>
          <w:szCs w:val="24"/>
        </w:rPr>
        <w:t>s</w:t>
      </w:r>
      <w:r w:rsidR="00297EAC" w:rsidRPr="00FD79E6">
        <w:rPr>
          <w:rFonts w:cs="Times New Roman"/>
          <w:szCs w:val="24"/>
        </w:rPr>
        <w:t xml:space="preserve"> </w:t>
      </w:r>
      <w:r w:rsidR="00657738" w:rsidRPr="00FD79E6">
        <w:rPr>
          <w:rFonts w:cs="Times New Roman"/>
          <w:szCs w:val="24"/>
        </w:rPr>
        <w:t xml:space="preserve">operations </w:t>
      </w:r>
      <w:r w:rsidR="00650AA1" w:rsidRPr="00FD79E6">
        <w:rPr>
          <w:szCs w:val="24"/>
        </w:rPr>
        <w:t>with joint, interorganizational, and multinational partners</w:t>
      </w:r>
      <w:r w:rsidR="00297EAC" w:rsidRPr="00FD79E6">
        <w:rPr>
          <w:rFonts w:cs="Times New Roman"/>
          <w:szCs w:val="24"/>
        </w:rPr>
        <w:t xml:space="preserve"> to support mission requirements</w:t>
      </w:r>
      <w:r w:rsidR="00650AA1" w:rsidRPr="00FD79E6">
        <w:rPr>
          <w:rFonts w:cs="Times New Roman"/>
          <w:szCs w:val="24"/>
        </w:rPr>
        <w:t>.</w:t>
      </w:r>
      <w:r w:rsidR="00DB0120">
        <w:rPr>
          <w:rFonts w:cs="Times New Roman"/>
          <w:szCs w:val="24"/>
        </w:rPr>
        <w:t xml:space="preserve"> </w:t>
      </w:r>
      <w:r w:rsidR="006D7FD3" w:rsidRPr="00FD79E6">
        <w:rPr>
          <w:rFonts w:cs="Times New Roman"/>
          <w:szCs w:val="24"/>
        </w:rPr>
        <w:t xml:space="preserve"> </w:t>
      </w:r>
      <w:r w:rsidR="00C81C5A">
        <w:rPr>
          <w:rFonts w:eastAsia="Times New Roman" w:cs="Times New Roman"/>
          <w:szCs w:val="24"/>
          <w:lang w:bidi="ar-SA"/>
        </w:rPr>
        <w:t>This concept</w:t>
      </w:r>
      <w:r w:rsidR="00CF54B6">
        <w:rPr>
          <w:rFonts w:eastAsia="Times New Roman" w:cs="Times New Roman"/>
          <w:szCs w:val="24"/>
          <w:lang w:bidi="ar-SA"/>
        </w:rPr>
        <w:t xml:space="preserve"> proposes a combined arms </w:t>
      </w:r>
      <w:r w:rsidR="006D7FD3" w:rsidRPr="00FD79E6">
        <w:rPr>
          <w:rFonts w:eastAsia="Times New Roman" w:cs="Times New Roman"/>
          <w:szCs w:val="24"/>
          <w:lang w:bidi="ar-SA"/>
        </w:rPr>
        <w:t xml:space="preserve">team </w:t>
      </w:r>
      <w:r w:rsidR="00CF54B6">
        <w:rPr>
          <w:rFonts w:eastAsia="Times New Roman" w:cs="Times New Roman"/>
          <w:szCs w:val="24"/>
          <w:lang w:bidi="ar-SA"/>
        </w:rPr>
        <w:t xml:space="preserve">approach </w:t>
      </w:r>
      <w:r w:rsidR="006D7FD3" w:rsidRPr="00FD79E6">
        <w:rPr>
          <w:rFonts w:eastAsia="Times New Roman" w:cs="Times New Roman"/>
          <w:szCs w:val="24"/>
          <w:lang w:bidi="ar-SA"/>
        </w:rPr>
        <w:t>as the conceptual foundation for the</w:t>
      </w:r>
      <w:r w:rsidR="00417A1C">
        <w:rPr>
          <w:rFonts w:eastAsia="Times New Roman" w:cs="Times New Roman"/>
          <w:szCs w:val="24"/>
          <w:lang w:bidi="ar-SA"/>
        </w:rPr>
        <w:t xml:space="preserve"> Army’s future </w:t>
      </w:r>
      <w:r w:rsidR="00CF54B6">
        <w:rPr>
          <w:rFonts w:eastAsia="Times New Roman" w:cs="Times New Roman"/>
          <w:szCs w:val="24"/>
          <w:lang w:bidi="ar-SA"/>
        </w:rPr>
        <w:t>conduct of</w:t>
      </w:r>
      <w:r w:rsidR="00417A1C">
        <w:rPr>
          <w:rFonts w:eastAsia="Times New Roman" w:cs="Times New Roman"/>
          <w:szCs w:val="24"/>
          <w:lang w:bidi="ar-SA"/>
        </w:rPr>
        <w:t xml:space="preserve"> cyberspace operations</w:t>
      </w:r>
      <w:r w:rsidR="006D7FD3" w:rsidRPr="00FD79E6">
        <w:rPr>
          <w:rFonts w:eastAsia="Times New Roman" w:cs="Times New Roman"/>
          <w:szCs w:val="24"/>
          <w:lang w:bidi="ar-SA"/>
        </w:rPr>
        <w:t xml:space="preserve">.  This approach </w:t>
      </w:r>
      <w:r w:rsidR="004F22A9">
        <w:rPr>
          <w:rFonts w:eastAsia="Times New Roman" w:cs="Times New Roman"/>
          <w:szCs w:val="24"/>
          <w:lang w:bidi="ar-SA"/>
        </w:rPr>
        <w:t>employs</w:t>
      </w:r>
      <w:r w:rsidR="006D7FD3" w:rsidRPr="00FD79E6">
        <w:rPr>
          <w:rFonts w:eastAsia="Times New Roman" w:cs="Times New Roman"/>
          <w:szCs w:val="24"/>
          <w:lang w:bidi="ar-SA"/>
        </w:rPr>
        <w:t xml:space="preserve"> organic and expeditionary</w:t>
      </w:r>
      <w:r w:rsidR="001E731D">
        <w:rPr>
          <w:rFonts w:eastAsia="Times New Roman" w:cs="Times New Roman"/>
          <w:szCs w:val="24"/>
          <w:lang w:bidi="ar-SA"/>
        </w:rPr>
        <w:t xml:space="preserve"> cyberspace </w:t>
      </w:r>
      <w:r w:rsidR="00E45E2F">
        <w:rPr>
          <w:rFonts w:eastAsia="Times New Roman" w:cs="Times New Roman"/>
          <w:szCs w:val="24"/>
          <w:lang w:bidi="ar-SA"/>
        </w:rPr>
        <w:t xml:space="preserve">and EW </w:t>
      </w:r>
      <w:r w:rsidR="001E731D">
        <w:rPr>
          <w:rFonts w:eastAsia="Times New Roman" w:cs="Times New Roman"/>
          <w:szCs w:val="24"/>
          <w:lang w:bidi="ar-SA"/>
        </w:rPr>
        <w:t>operations</w:t>
      </w:r>
      <w:r w:rsidRPr="00FD79E6">
        <w:rPr>
          <w:rFonts w:eastAsia="Times New Roman" w:cs="Times New Roman"/>
          <w:szCs w:val="24"/>
          <w:lang w:bidi="ar-SA"/>
        </w:rPr>
        <w:t xml:space="preserve"> </w:t>
      </w:r>
      <w:r w:rsidR="006D7FD3" w:rsidRPr="00FD79E6">
        <w:rPr>
          <w:rFonts w:eastAsia="Times New Roman" w:cs="Times New Roman"/>
          <w:szCs w:val="24"/>
          <w:lang w:bidi="ar-SA"/>
        </w:rPr>
        <w:t>augmentation forces and capabilities from and into numero</w:t>
      </w:r>
      <w:r w:rsidR="004F22A9">
        <w:rPr>
          <w:rFonts w:eastAsia="Times New Roman" w:cs="Times New Roman"/>
          <w:szCs w:val="24"/>
          <w:lang w:bidi="ar-SA"/>
        </w:rPr>
        <w:t xml:space="preserve">us locations </w:t>
      </w:r>
      <w:r w:rsidR="006D7FD3" w:rsidRPr="00FD79E6">
        <w:rPr>
          <w:rFonts w:eastAsia="Times New Roman" w:cs="Times New Roman"/>
          <w:szCs w:val="24"/>
          <w:lang w:bidi="ar-SA"/>
        </w:rPr>
        <w:t xml:space="preserve">and domains, presenting multiple dilemmas to an enemy, limiting </w:t>
      </w:r>
      <w:r w:rsidR="00CF54B6">
        <w:rPr>
          <w:rFonts w:eastAsia="Times New Roman" w:cs="Times New Roman"/>
          <w:szCs w:val="24"/>
          <w:lang w:bidi="ar-SA"/>
        </w:rPr>
        <w:t xml:space="preserve">enemy </w:t>
      </w:r>
      <w:r w:rsidR="006D7FD3" w:rsidRPr="00FD79E6">
        <w:rPr>
          <w:rFonts w:eastAsia="Times New Roman" w:cs="Times New Roman"/>
          <w:szCs w:val="24"/>
          <w:lang w:bidi="ar-SA"/>
        </w:rPr>
        <w:t xml:space="preserve">options, </w:t>
      </w:r>
      <w:r w:rsidRPr="00FD79E6">
        <w:rPr>
          <w:rFonts w:eastAsia="Times New Roman" w:cs="Times New Roman"/>
          <w:szCs w:val="24"/>
          <w:lang w:bidi="ar-SA"/>
        </w:rPr>
        <w:t xml:space="preserve">while </w:t>
      </w:r>
      <w:r w:rsidR="006D7FD3" w:rsidRPr="00FD79E6">
        <w:rPr>
          <w:rFonts w:eastAsia="Times New Roman" w:cs="Times New Roman"/>
          <w:szCs w:val="24"/>
          <w:lang w:bidi="ar-SA"/>
        </w:rPr>
        <w:t xml:space="preserve">avoiding </w:t>
      </w:r>
      <w:r w:rsidRPr="00FD79E6">
        <w:rPr>
          <w:rFonts w:eastAsia="Times New Roman" w:cs="Times New Roman"/>
          <w:szCs w:val="24"/>
          <w:lang w:bidi="ar-SA"/>
        </w:rPr>
        <w:t xml:space="preserve">their </w:t>
      </w:r>
      <w:r w:rsidR="006D7FD3" w:rsidRPr="00FD79E6">
        <w:rPr>
          <w:rFonts w:eastAsia="Times New Roman" w:cs="Times New Roman"/>
          <w:szCs w:val="24"/>
          <w:lang w:bidi="ar-SA"/>
        </w:rPr>
        <w:t xml:space="preserve">strengths.  </w:t>
      </w:r>
    </w:p>
    <w:p w:rsidR="0037641E" w:rsidRDefault="0037641E" w:rsidP="00BF5A2C">
      <w:pPr>
        <w:tabs>
          <w:tab w:val="left" w:pos="270"/>
          <w:tab w:val="left" w:pos="450"/>
        </w:tabs>
        <w:jc w:val="both"/>
        <w:rPr>
          <w:rFonts w:eastAsia="Times New Roman" w:cs="Times New Roman"/>
          <w:szCs w:val="24"/>
          <w:lang w:bidi="ar-SA"/>
        </w:rPr>
      </w:pPr>
    </w:p>
    <w:p w:rsidR="0037641E" w:rsidRPr="00FD79E6" w:rsidRDefault="0037641E" w:rsidP="00BF5A2C">
      <w:pPr>
        <w:tabs>
          <w:tab w:val="left" w:pos="270"/>
          <w:tab w:val="left" w:pos="450"/>
        </w:tabs>
        <w:jc w:val="both"/>
        <w:rPr>
          <w:rFonts w:eastAsia="Times New Roman" w:cs="Times New Roman"/>
          <w:szCs w:val="24"/>
          <w:lang w:bidi="ar-SA"/>
        </w:rPr>
      </w:pPr>
      <w:r>
        <w:rPr>
          <w:rFonts w:eastAsia="Times New Roman" w:cs="Times New Roman"/>
          <w:szCs w:val="24"/>
        </w:rPr>
        <w:tab/>
      </w:r>
      <w:r>
        <w:rPr>
          <w:rFonts w:eastAsia="Times New Roman" w:cs="Times New Roman"/>
          <w:szCs w:val="24"/>
        </w:rPr>
        <w:tab/>
        <w:t>(3</w:t>
      </w:r>
      <w:r w:rsidRPr="0037641E">
        <w:rPr>
          <w:rFonts w:eastAsia="Times New Roman" w:cs="Times New Roman"/>
          <w:szCs w:val="24"/>
        </w:rPr>
        <w:t xml:space="preserve">)  This concept </w:t>
      </w:r>
      <w:r w:rsidR="003B680B">
        <w:rPr>
          <w:rFonts w:eastAsia="Times New Roman" w:cs="Times New Roman"/>
          <w:szCs w:val="24"/>
        </w:rPr>
        <w:t>identifies</w:t>
      </w:r>
      <w:r w:rsidRPr="0037641E">
        <w:rPr>
          <w:rFonts w:eastAsia="Times New Roman" w:cs="Times New Roman"/>
          <w:szCs w:val="24"/>
        </w:rPr>
        <w:t xml:space="preserve"> required capabilities for conducting cyberspace </w:t>
      </w:r>
      <w:r w:rsidR="00E45E2F">
        <w:rPr>
          <w:rFonts w:eastAsia="Times New Roman" w:cs="Times New Roman"/>
          <w:szCs w:val="24"/>
        </w:rPr>
        <w:t xml:space="preserve">and EW </w:t>
      </w:r>
      <w:r w:rsidRPr="0037641E">
        <w:rPr>
          <w:rFonts w:eastAsia="Times New Roman" w:cs="Times New Roman"/>
          <w:szCs w:val="24"/>
        </w:rPr>
        <w:t xml:space="preserve">operations as part of joint combined arms operations in support of Multi-Domain </w:t>
      </w:r>
      <w:r w:rsidR="0049594C" w:rsidRPr="0037641E">
        <w:rPr>
          <w:rFonts w:eastAsia="Times New Roman" w:cs="Times New Roman"/>
          <w:szCs w:val="24"/>
        </w:rPr>
        <w:t>Battle</w:t>
      </w:r>
      <w:r w:rsidR="0049594C" w:rsidRPr="00521465">
        <w:rPr>
          <w:rFonts w:eastAsia="Times New Roman" w:cs="Times New Roman"/>
          <w:szCs w:val="24"/>
        </w:rPr>
        <w:t>.</w:t>
      </w:r>
      <w:r w:rsidRPr="0037641E">
        <w:rPr>
          <w:rFonts w:eastAsia="Times New Roman" w:cs="Times New Roman"/>
          <w:szCs w:val="24"/>
          <w:vertAlign w:val="superscript"/>
        </w:rPr>
        <w:endnoteReference w:id="3"/>
      </w:r>
    </w:p>
    <w:p w:rsidR="006C1C8A" w:rsidRPr="00FD79E6" w:rsidRDefault="006C1C8A" w:rsidP="00BF5A2C">
      <w:pPr>
        <w:tabs>
          <w:tab w:val="left" w:pos="270"/>
          <w:tab w:val="left" w:pos="450"/>
        </w:tabs>
        <w:jc w:val="both"/>
        <w:rPr>
          <w:szCs w:val="24"/>
        </w:rPr>
      </w:pPr>
    </w:p>
    <w:p w:rsidR="00581C23" w:rsidRPr="00FD79E6" w:rsidRDefault="00747585" w:rsidP="00BF5A2C">
      <w:pPr>
        <w:tabs>
          <w:tab w:val="left" w:pos="270"/>
          <w:tab w:val="left" w:pos="450"/>
        </w:tabs>
        <w:jc w:val="both"/>
        <w:rPr>
          <w:rFonts w:cs="Times New Roman"/>
          <w:szCs w:val="24"/>
        </w:rPr>
      </w:pPr>
      <w:r w:rsidRPr="00FD79E6">
        <w:rPr>
          <w:szCs w:val="24"/>
        </w:rPr>
        <w:tab/>
      </w:r>
      <w:r w:rsidRPr="00FD79E6">
        <w:rPr>
          <w:szCs w:val="24"/>
        </w:rPr>
        <w:tab/>
      </w:r>
      <w:r w:rsidR="0037641E">
        <w:rPr>
          <w:szCs w:val="24"/>
        </w:rPr>
        <w:t>(4</w:t>
      </w:r>
      <w:r w:rsidRPr="00FD79E6">
        <w:rPr>
          <w:szCs w:val="24"/>
        </w:rPr>
        <w:t xml:space="preserve">)  </w:t>
      </w:r>
      <w:r w:rsidR="00593CDD">
        <w:rPr>
          <w:szCs w:val="24"/>
        </w:rPr>
        <w:t xml:space="preserve">This </w:t>
      </w:r>
      <w:r w:rsidR="000E303B">
        <w:rPr>
          <w:szCs w:val="24"/>
        </w:rPr>
        <w:t>concept</w:t>
      </w:r>
      <w:r w:rsidR="00106F29">
        <w:rPr>
          <w:szCs w:val="24"/>
        </w:rPr>
        <w:t xml:space="preserve"> also</w:t>
      </w:r>
      <w:r w:rsidR="00553621" w:rsidRPr="00FD79E6">
        <w:rPr>
          <w:szCs w:val="24"/>
        </w:rPr>
        <w:t xml:space="preserve"> </w:t>
      </w:r>
      <w:r w:rsidR="00553621" w:rsidRPr="00FD79E6">
        <w:rPr>
          <w:rFonts w:cs="Times New Roman"/>
          <w:szCs w:val="24"/>
        </w:rPr>
        <w:t>d</w:t>
      </w:r>
      <w:r w:rsidR="00650AA1" w:rsidRPr="00FD79E6">
        <w:rPr>
          <w:rFonts w:cs="Times New Roman"/>
          <w:szCs w:val="24"/>
        </w:rPr>
        <w:t>iscuss</w:t>
      </w:r>
      <w:r w:rsidR="00883565" w:rsidRPr="00FD79E6">
        <w:rPr>
          <w:rFonts w:cs="Times New Roman"/>
          <w:szCs w:val="24"/>
        </w:rPr>
        <w:t>es</w:t>
      </w:r>
      <w:r w:rsidR="00650AA1" w:rsidRPr="00FD79E6">
        <w:rPr>
          <w:szCs w:val="24"/>
        </w:rPr>
        <w:t xml:space="preserve"> how Army forces make </w:t>
      </w:r>
      <w:r w:rsidR="00417A1C">
        <w:rPr>
          <w:szCs w:val="24"/>
        </w:rPr>
        <w:t xml:space="preserve">cyberspace </w:t>
      </w:r>
      <w:r w:rsidR="00E45E2F">
        <w:rPr>
          <w:szCs w:val="24"/>
        </w:rPr>
        <w:t xml:space="preserve">and EW </w:t>
      </w:r>
      <w:r w:rsidR="00417A1C">
        <w:rPr>
          <w:szCs w:val="24"/>
        </w:rPr>
        <w:t>operations</w:t>
      </w:r>
      <w:r w:rsidR="00650AA1" w:rsidRPr="00FD79E6">
        <w:rPr>
          <w:szCs w:val="24"/>
        </w:rPr>
        <w:t xml:space="preserve"> </w:t>
      </w:r>
      <w:r w:rsidR="00236BD6">
        <w:rPr>
          <w:szCs w:val="24"/>
        </w:rPr>
        <w:t xml:space="preserve">a </w:t>
      </w:r>
      <w:r w:rsidR="00650AA1" w:rsidRPr="00FD79E6">
        <w:rPr>
          <w:szCs w:val="24"/>
        </w:rPr>
        <w:t xml:space="preserve">fundamental and habitual </w:t>
      </w:r>
      <w:r w:rsidR="00650AA1" w:rsidRPr="00FD79E6">
        <w:rPr>
          <w:rFonts w:cs="Times New Roman"/>
          <w:szCs w:val="24"/>
        </w:rPr>
        <w:t>component</w:t>
      </w:r>
      <w:r w:rsidR="00650AA1" w:rsidRPr="00FD79E6">
        <w:rPr>
          <w:szCs w:val="24"/>
        </w:rPr>
        <w:t xml:space="preserve"> of its </w:t>
      </w:r>
      <w:r w:rsidR="006D7757">
        <w:rPr>
          <w:rFonts w:cs="Times New Roman"/>
          <w:szCs w:val="24"/>
        </w:rPr>
        <w:t xml:space="preserve">leader development and </w:t>
      </w:r>
      <w:r w:rsidR="000165D3" w:rsidRPr="00FD79E6">
        <w:rPr>
          <w:rFonts w:cs="Times New Roman"/>
          <w:szCs w:val="24"/>
        </w:rPr>
        <w:t>education</w:t>
      </w:r>
      <w:r w:rsidR="00A73EDA" w:rsidRPr="00FD79E6">
        <w:rPr>
          <w:rFonts w:cs="Times New Roman"/>
          <w:szCs w:val="24"/>
        </w:rPr>
        <w:t>,</w:t>
      </w:r>
      <w:r w:rsidR="006D7757">
        <w:rPr>
          <w:rFonts w:cs="Times New Roman"/>
          <w:szCs w:val="24"/>
        </w:rPr>
        <w:t xml:space="preserve"> as well as individual and collective</w:t>
      </w:r>
      <w:r w:rsidR="000165D3" w:rsidRPr="00FD79E6">
        <w:rPr>
          <w:rFonts w:cs="Times New Roman"/>
          <w:szCs w:val="24"/>
        </w:rPr>
        <w:t xml:space="preserve"> training</w:t>
      </w:r>
      <w:r w:rsidR="000165D3" w:rsidRPr="00FD79E6" w:rsidDel="000165D3">
        <w:rPr>
          <w:rFonts w:cs="Times New Roman"/>
          <w:szCs w:val="24"/>
        </w:rPr>
        <w:t xml:space="preserve"> </w:t>
      </w:r>
      <w:r w:rsidR="00650AA1" w:rsidRPr="00FD79E6">
        <w:rPr>
          <w:rFonts w:cs="Times New Roman"/>
          <w:szCs w:val="24"/>
        </w:rPr>
        <w:t>effort</w:t>
      </w:r>
      <w:r w:rsidR="00883565" w:rsidRPr="00FD79E6">
        <w:rPr>
          <w:rFonts w:cs="Times New Roman"/>
          <w:szCs w:val="24"/>
        </w:rPr>
        <w:t>s</w:t>
      </w:r>
      <w:r w:rsidR="005D0659">
        <w:rPr>
          <w:rFonts w:cs="Times New Roman"/>
          <w:szCs w:val="24"/>
        </w:rPr>
        <w:t>.</w:t>
      </w:r>
      <w:r w:rsidR="00650AA1" w:rsidRPr="00FD79E6">
        <w:rPr>
          <w:szCs w:val="24"/>
        </w:rPr>
        <w:t xml:space="preserve"> </w:t>
      </w:r>
      <w:r w:rsidR="00DB0120">
        <w:rPr>
          <w:szCs w:val="24"/>
        </w:rPr>
        <w:t xml:space="preserve"> </w:t>
      </w:r>
      <w:r w:rsidR="00C81C5A">
        <w:rPr>
          <w:rFonts w:cs="Times New Roman"/>
          <w:szCs w:val="24"/>
        </w:rPr>
        <w:t>This concept</w:t>
      </w:r>
      <w:r w:rsidR="00F65943">
        <w:rPr>
          <w:rFonts w:cs="Times New Roman"/>
          <w:szCs w:val="24"/>
        </w:rPr>
        <w:t xml:space="preserve"> also</w:t>
      </w:r>
      <w:r w:rsidR="00883565" w:rsidRPr="00FD79E6">
        <w:rPr>
          <w:rFonts w:cs="Times New Roman"/>
          <w:szCs w:val="24"/>
        </w:rPr>
        <w:t xml:space="preserve"> identif</w:t>
      </w:r>
      <w:r w:rsidR="0006799F" w:rsidRPr="00FD79E6">
        <w:rPr>
          <w:rFonts w:cs="Times New Roman"/>
          <w:szCs w:val="24"/>
        </w:rPr>
        <w:t xml:space="preserve">ies </w:t>
      </w:r>
      <w:r w:rsidR="00883565" w:rsidRPr="00FD79E6">
        <w:rPr>
          <w:rFonts w:cs="Times New Roman"/>
          <w:szCs w:val="24"/>
        </w:rPr>
        <w:t xml:space="preserve">how the Army </w:t>
      </w:r>
      <w:r w:rsidR="00650AA1" w:rsidRPr="00FD79E6">
        <w:rPr>
          <w:szCs w:val="24"/>
        </w:rPr>
        <w:t>produce</w:t>
      </w:r>
      <w:r w:rsidR="00A73EDA" w:rsidRPr="00FD79E6">
        <w:rPr>
          <w:szCs w:val="24"/>
        </w:rPr>
        <w:t>s</w:t>
      </w:r>
      <w:r w:rsidR="00650AA1" w:rsidRPr="00FD79E6">
        <w:rPr>
          <w:szCs w:val="24"/>
        </w:rPr>
        <w:t xml:space="preserve"> and maintain</w:t>
      </w:r>
      <w:r w:rsidR="00A73EDA" w:rsidRPr="00FD79E6">
        <w:rPr>
          <w:szCs w:val="24"/>
        </w:rPr>
        <w:t>s</w:t>
      </w:r>
      <w:r w:rsidR="00650AA1" w:rsidRPr="00FD79E6">
        <w:rPr>
          <w:szCs w:val="24"/>
        </w:rPr>
        <w:t xml:space="preserve"> a highly capable </w:t>
      </w:r>
      <w:r w:rsidR="0006799F" w:rsidRPr="00FD79E6">
        <w:rPr>
          <w:rFonts w:cs="Times New Roman"/>
          <w:szCs w:val="24"/>
        </w:rPr>
        <w:t>and skilled</w:t>
      </w:r>
      <w:r w:rsidR="00650AA1" w:rsidRPr="00FD79E6">
        <w:rPr>
          <w:rFonts w:cs="Times New Roman"/>
          <w:szCs w:val="24"/>
        </w:rPr>
        <w:t xml:space="preserve"> </w:t>
      </w:r>
      <w:r w:rsidR="00417A1C">
        <w:rPr>
          <w:szCs w:val="24"/>
        </w:rPr>
        <w:t xml:space="preserve">cyberspace </w:t>
      </w:r>
      <w:r w:rsidR="00650AA1" w:rsidRPr="00FD79E6">
        <w:rPr>
          <w:szCs w:val="24"/>
        </w:rPr>
        <w:t>workforce</w:t>
      </w:r>
      <w:r w:rsidR="00A73EDA" w:rsidRPr="00FD79E6">
        <w:rPr>
          <w:szCs w:val="24"/>
        </w:rPr>
        <w:t>.</w:t>
      </w:r>
    </w:p>
    <w:p w:rsidR="00747585" w:rsidRPr="00FD79E6" w:rsidRDefault="00747585" w:rsidP="00BF5A2C">
      <w:pPr>
        <w:tabs>
          <w:tab w:val="left" w:pos="270"/>
          <w:tab w:val="left" w:pos="450"/>
        </w:tabs>
        <w:rPr>
          <w:rFonts w:cs="Times New Roman"/>
          <w:szCs w:val="24"/>
        </w:rPr>
      </w:pPr>
    </w:p>
    <w:p w:rsidR="00952487" w:rsidRPr="00FD79E6" w:rsidRDefault="00747585" w:rsidP="00BF5A2C">
      <w:pPr>
        <w:tabs>
          <w:tab w:val="left" w:pos="270"/>
          <w:tab w:val="left" w:pos="450"/>
        </w:tabs>
        <w:jc w:val="both"/>
        <w:rPr>
          <w:rFonts w:eastAsia="Times New Roman" w:cs="Times New Roman"/>
          <w:szCs w:val="24"/>
          <w:lang w:bidi="ar-SA"/>
        </w:rPr>
      </w:pPr>
      <w:r w:rsidRPr="00FD79E6">
        <w:rPr>
          <w:szCs w:val="24"/>
        </w:rPr>
        <w:tab/>
      </w:r>
      <w:r w:rsidRPr="00FD79E6">
        <w:rPr>
          <w:szCs w:val="24"/>
        </w:rPr>
        <w:tab/>
        <w:t xml:space="preserve">(5)  </w:t>
      </w:r>
      <w:r w:rsidR="00553621" w:rsidRPr="00FD79E6">
        <w:rPr>
          <w:szCs w:val="24"/>
        </w:rPr>
        <w:t xml:space="preserve">Finally, </w:t>
      </w:r>
      <w:r w:rsidR="00EC390D" w:rsidRPr="00FD79E6">
        <w:rPr>
          <w:rFonts w:eastAsia="Times New Roman" w:cs="Times New Roman"/>
          <w:szCs w:val="24"/>
          <w:lang w:bidi="ar-SA"/>
        </w:rPr>
        <w:t>b</w:t>
      </w:r>
      <w:r w:rsidR="006D7FD3" w:rsidRPr="00FD79E6">
        <w:rPr>
          <w:rFonts w:eastAsia="Times New Roman" w:cs="Times New Roman"/>
          <w:szCs w:val="24"/>
          <w:lang w:bidi="ar-SA"/>
        </w:rPr>
        <w:t xml:space="preserve">ecause technology, dependencies, threats, and vulnerabilities will change </w:t>
      </w:r>
      <w:r w:rsidR="00113633">
        <w:rPr>
          <w:rFonts w:eastAsia="Times New Roman" w:cs="Times New Roman"/>
          <w:szCs w:val="24"/>
          <w:lang w:bidi="ar-SA"/>
        </w:rPr>
        <w:t>rapidly</w:t>
      </w:r>
      <w:r w:rsidR="006D7FD3" w:rsidRPr="00FD79E6">
        <w:rPr>
          <w:rFonts w:eastAsia="Times New Roman" w:cs="Times New Roman"/>
          <w:szCs w:val="24"/>
          <w:lang w:bidi="ar-SA"/>
        </w:rPr>
        <w:t xml:space="preserve">, this concept does not deliver a definitive </w:t>
      </w:r>
      <w:r w:rsidR="004109E9">
        <w:rPr>
          <w:rFonts w:eastAsia="Times New Roman" w:cs="Times New Roman"/>
          <w:szCs w:val="24"/>
          <w:lang w:bidi="ar-SA"/>
        </w:rPr>
        <w:t>solution</w:t>
      </w:r>
      <w:r w:rsidR="004109E9" w:rsidRPr="00FD79E6">
        <w:rPr>
          <w:rFonts w:eastAsia="Times New Roman" w:cs="Times New Roman"/>
          <w:szCs w:val="24"/>
          <w:lang w:bidi="ar-SA"/>
        </w:rPr>
        <w:t xml:space="preserve"> </w:t>
      </w:r>
      <w:r w:rsidR="006D7FD3" w:rsidRPr="00FD79E6">
        <w:rPr>
          <w:rFonts w:eastAsia="Times New Roman" w:cs="Times New Roman"/>
          <w:szCs w:val="24"/>
          <w:lang w:bidi="ar-SA"/>
        </w:rPr>
        <w:t xml:space="preserve">to conducting actions in and through the cyberspace domain and EMS that </w:t>
      </w:r>
      <w:r w:rsidR="0037641E">
        <w:rPr>
          <w:rFonts w:eastAsia="Times New Roman" w:cs="Times New Roman"/>
          <w:szCs w:val="24"/>
          <w:lang w:bidi="ar-SA"/>
        </w:rPr>
        <w:t>result in</w:t>
      </w:r>
      <w:r w:rsidR="006D7FD3" w:rsidRPr="00FD79E6">
        <w:rPr>
          <w:rFonts w:eastAsia="Times New Roman" w:cs="Times New Roman"/>
          <w:szCs w:val="24"/>
          <w:lang w:bidi="ar-SA"/>
        </w:rPr>
        <w:t xml:space="preserve"> the accomplishmen</w:t>
      </w:r>
      <w:r w:rsidR="007E4476">
        <w:rPr>
          <w:rFonts w:eastAsia="Times New Roman" w:cs="Times New Roman"/>
          <w:szCs w:val="24"/>
          <w:lang w:bidi="ar-SA"/>
        </w:rPr>
        <w:t xml:space="preserve">t of </w:t>
      </w:r>
      <w:r w:rsidR="00807F19">
        <w:rPr>
          <w:rFonts w:eastAsia="Times New Roman" w:cs="Times New Roman"/>
          <w:szCs w:val="24"/>
          <w:lang w:bidi="ar-SA"/>
        </w:rPr>
        <w:t>commander’s objectives.</w:t>
      </w:r>
      <w:r w:rsidR="00DB0120">
        <w:rPr>
          <w:rFonts w:eastAsia="Times New Roman" w:cs="Times New Roman"/>
          <w:szCs w:val="24"/>
          <w:lang w:bidi="ar-SA"/>
        </w:rPr>
        <w:t xml:space="preserve"> </w:t>
      </w:r>
      <w:r w:rsidR="00807F19">
        <w:rPr>
          <w:rFonts w:eastAsia="Times New Roman" w:cs="Times New Roman"/>
          <w:szCs w:val="24"/>
          <w:lang w:bidi="ar-SA"/>
        </w:rPr>
        <w:t xml:space="preserve"> </w:t>
      </w:r>
      <w:r w:rsidR="006D7FD3" w:rsidRPr="00FD79E6">
        <w:rPr>
          <w:rFonts w:eastAsia="Times New Roman" w:cs="Times New Roman"/>
          <w:szCs w:val="24"/>
          <w:lang w:bidi="ar-SA"/>
        </w:rPr>
        <w:t>Rather, it describes how the Army provide</w:t>
      </w:r>
      <w:r w:rsidR="00A73EDA" w:rsidRPr="00FD79E6">
        <w:rPr>
          <w:rFonts w:eastAsia="Times New Roman" w:cs="Times New Roman"/>
          <w:szCs w:val="24"/>
          <w:lang w:bidi="ar-SA"/>
        </w:rPr>
        <w:t>s</w:t>
      </w:r>
      <w:r w:rsidR="006D7FD3" w:rsidRPr="00FD79E6">
        <w:rPr>
          <w:rFonts w:eastAsia="Times New Roman" w:cs="Times New Roman"/>
          <w:szCs w:val="24"/>
          <w:lang w:bidi="ar-SA"/>
        </w:rPr>
        <w:t xml:space="preserve"> f</w:t>
      </w:r>
      <w:r w:rsidR="00EC390D" w:rsidRPr="00FD79E6">
        <w:rPr>
          <w:rFonts w:eastAsia="Times New Roman" w:cs="Times New Roman"/>
          <w:szCs w:val="24"/>
          <w:lang w:bidi="ar-SA"/>
        </w:rPr>
        <w:t xml:space="preserve">oundational capabilities to </w:t>
      </w:r>
      <w:r w:rsidR="006D7FD3" w:rsidRPr="00FD79E6">
        <w:rPr>
          <w:rFonts w:eastAsia="Times New Roman" w:cs="Times New Roman"/>
          <w:szCs w:val="24"/>
          <w:lang w:bidi="ar-SA"/>
        </w:rPr>
        <w:t>commanders and staffs</w:t>
      </w:r>
      <w:r w:rsidR="00EC390D" w:rsidRPr="00FD79E6">
        <w:rPr>
          <w:rFonts w:eastAsia="Times New Roman" w:cs="Times New Roman"/>
          <w:szCs w:val="24"/>
          <w:lang w:bidi="ar-SA"/>
        </w:rPr>
        <w:t xml:space="preserve"> </w:t>
      </w:r>
      <w:r w:rsidR="006D7FD3" w:rsidRPr="00FD79E6">
        <w:rPr>
          <w:rFonts w:eastAsia="Times New Roman" w:cs="Times New Roman"/>
          <w:szCs w:val="24"/>
          <w:lang w:bidi="ar-SA"/>
        </w:rPr>
        <w:t>to enable i</w:t>
      </w:r>
      <w:r w:rsidR="00B224A2">
        <w:rPr>
          <w:rFonts w:eastAsia="Times New Roman" w:cs="Times New Roman"/>
          <w:szCs w:val="24"/>
          <w:lang w:bidi="ar-SA"/>
        </w:rPr>
        <w:t>ntegrated cyberspace operations</w:t>
      </w:r>
      <w:r w:rsidR="007E75D9" w:rsidRPr="00FD79E6">
        <w:rPr>
          <w:rFonts w:eastAsia="Times New Roman" w:cs="Times New Roman"/>
          <w:szCs w:val="24"/>
          <w:lang w:bidi="ar-SA"/>
        </w:rPr>
        <w:t xml:space="preserve"> that </w:t>
      </w:r>
      <w:r w:rsidR="000C6CD9">
        <w:rPr>
          <w:rFonts w:eastAsia="Times New Roman" w:cs="Times New Roman"/>
          <w:szCs w:val="24"/>
          <w:lang w:bidi="ar-SA"/>
        </w:rPr>
        <w:t>enhance</w:t>
      </w:r>
      <w:r w:rsidR="00EC390D" w:rsidRPr="00FD79E6">
        <w:rPr>
          <w:rFonts w:eastAsia="Times New Roman" w:cs="Times New Roman"/>
          <w:szCs w:val="24"/>
          <w:lang w:bidi="ar-SA"/>
        </w:rPr>
        <w:t xml:space="preserve"> </w:t>
      </w:r>
      <w:r w:rsidR="00BC02F4">
        <w:rPr>
          <w:rFonts w:eastAsia="Times New Roman" w:cs="Times New Roman"/>
          <w:szCs w:val="24"/>
          <w:lang w:bidi="ar-SA"/>
        </w:rPr>
        <w:t xml:space="preserve">the combat power of </w:t>
      </w:r>
      <w:r w:rsidR="001E731D">
        <w:rPr>
          <w:rFonts w:eastAsia="Times New Roman" w:cs="Times New Roman"/>
          <w:szCs w:val="24"/>
          <w:lang w:bidi="ar-SA"/>
        </w:rPr>
        <w:t>Army forces</w:t>
      </w:r>
      <w:r w:rsidR="00BC02F4">
        <w:rPr>
          <w:rFonts w:eastAsia="Times New Roman" w:cs="Times New Roman"/>
          <w:szCs w:val="24"/>
          <w:lang w:bidi="ar-SA"/>
        </w:rPr>
        <w:t>.</w:t>
      </w:r>
    </w:p>
    <w:p w:rsidR="00747585" w:rsidRPr="00FD79E6" w:rsidRDefault="00747585" w:rsidP="00BF5A2C">
      <w:pPr>
        <w:tabs>
          <w:tab w:val="left" w:pos="270"/>
          <w:tab w:val="left" w:pos="450"/>
        </w:tabs>
        <w:rPr>
          <w:szCs w:val="24"/>
        </w:rPr>
      </w:pPr>
    </w:p>
    <w:p w:rsidR="00593C53" w:rsidRPr="00D20E84" w:rsidRDefault="00593C53" w:rsidP="00BF5A2C">
      <w:pPr>
        <w:pStyle w:val="Heading2"/>
        <w:tabs>
          <w:tab w:val="left" w:pos="270"/>
          <w:tab w:val="left" w:pos="450"/>
        </w:tabs>
        <w:spacing w:before="0"/>
        <w:rPr>
          <w:rFonts w:eastAsiaTheme="minorHAnsi" w:cs="Times New Roman"/>
          <w:szCs w:val="24"/>
        </w:rPr>
      </w:pPr>
      <w:bookmarkStart w:id="9" w:name="_Toc453598171"/>
      <w:bookmarkStart w:id="10" w:name="_Toc459104656"/>
      <w:bookmarkStart w:id="11" w:name="_Toc502134439"/>
      <w:r w:rsidRPr="00D20E84">
        <w:rPr>
          <w:rFonts w:eastAsiaTheme="minorHAnsi" w:cs="Times New Roman"/>
          <w:szCs w:val="24"/>
        </w:rPr>
        <w:t>1-2.</w:t>
      </w:r>
      <w:r w:rsidR="00684263" w:rsidRPr="00D20E84">
        <w:rPr>
          <w:rFonts w:eastAsiaTheme="minorHAnsi" w:cs="Times New Roman"/>
          <w:b w:val="0"/>
          <w:szCs w:val="24"/>
        </w:rPr>
        <w:t xml:space="preserve">  </w:t>
      </w:r>
      <w:r w:rsidRPr="00D20E84">
        <w:rPr>
          <w:rFonts w:eastAsiaTheme="minorHAnsi" w:cs="Times New Roman"/>
          <w:szCs w:val="24"/>
        </w:rPr>
        <w:t>References</w:t>
      </w:r>
      <w:bookmarkEnd w:id="9"/>
      <w:bookmarkEnd w:id="10"/>
      <w:bookmarkEnd w:id="11"/>
    </w:p>
    <w:p w:rsidR="00593C53" w:rsidRPr="00D20E84" w:rsidRDefault="00C52BDB" w:rsidP="00BF5A2C">
      <w:pPr>
        <w:tabs>
          <w:tab w:val="left" w:pos="270"/>
          <w:tab w:val="left" w:pos="450"/>
        </w:tabs>
        <w:rPr>
          <w:szCs w:val="24"/>
        </w:rPr>
      </w:pPr>
      <w:r w:rsidRPr="00D20E84">
        <w:rPr>
          <w:szCs w:val="24"/>
        </w:rPr>
        <w:t xml:space="preserve">Appendix </w:t>
      </w:r>
      <w:r w:rsidR="00593C53" w:rsidRPr="00D20E84">
        <w:rPr>
          <w:szCs w:val="24"/>
        </w:rPr>
        <w:t>A</w:t>
      </w:r>
      <w:r w:rsidR="00684263" w:rsidRPr="00D20E84">
        <w:rPr>
          <w:szCs w:val="24"/>
        </w:rPr>
        <w:t xml:space="preserve"> lists required and related publications.</w:t>
      </w:r>
    </w:p>
    <w:p w:rsidR="00684263" w:rsidRPr="00D20E84" w:rsidRDefault="00684263" w:rsidP="00BF5A2C">
      <w:pPr>
        <w:tabs>
          <w:tab w:val="left" w:pos="270"/>
          <w:tab w:val="left" w:pos="450"/>
        </w:tabs>
        <w:rPr>
          <w:szCs w:val="24"/>
        </w:rPr>
      </w:pPr>
    </w:p>
    <w:p w:rsidR="00593C53" w:rsidRPr="00D20E84" w:rsidRDefault="00593C53" w:rsidP="00BF5A2C">
      <w:pPr>
        <w:pStyle w:val="Heading2"/>
        <w:tabs>
          <w:tab w:val="left" w:pos="270"/>
          <w:tab w:val="left" w:pos="450"/>
        </w:tabs>
        <w:spacing w:before="0"/>
        <w:rPr>
          <w:rFonts w:cs="Times New Roman"/>
          <w:szCs w:val="24"/>
        </w:rPr>
      </w:pPr>
      <w:bookmarkStart w:id="12" w:name="_Toc453598172"/>
      <w:bookmarkStart w:id="13" w:name="_Toc459104657"/>
      <w:bookmarkStart w:id="14" w:name="_Toc502134440"/>
      <w:r w:rsidRPr="00D20E84">
        <w:rPr>
          <w:rFonts w:cs="Times New Roman"/>
          <w:szCs w:val="24"/>
        </w:rPr>
        <w:t>1-3.</w:t>
      </w:r>
      <w:r w:rsidR="00684263" w:rsidRPr="00D20E84">
        <w:rPr>
          <w:rFonts w:cs="Times New Roman"/>
          <w:b w:val="0"/>
          <w:szCs w:val="24"/>
        </w:rPr>
        <w:t xml:space="preserve">  </w:t>
      </w:r>
      <w:r w:rsidRPr="00D20E84">
        <w:rPr>
          <w:rFonts w:cs="Times New Roman"/>
          <w:szCs w:val="24"/>
        </w:rPr>
        <w:t>Explanations of abbreviations and terms</w:t>
      </w:r>
      <w:bookmarkEnd w:id="12"/>
      <w:bookmarkEnd w:id="13"/>
      <w:bookmarkEnd w:id="14"/>
    </w:p>
    <w:p w:rsidR="00684263" w:rsidRPr="00A007B6" w:rsidRDefault="00684263" w:rsidP="00BF5A2C">
      <w:pPr>
        <w:rPr>
          <w:rFonts w:cs="Times New Roman"/>
          <w:szCs w:val="24"/>
        </w:rPr>
      </w:pPr>
      <w:r w:rsidRPr="00A007B6">
        <w:rPr>
          <w:rFonts w:cs="Times New Roman"/>
          <w:szCs w:val="24"/>
        </w:rPr>
        <w:t>The glossary explains abbreviations and special terms used in this pamphlet.</w:t>
      </w:r>
    </w:p>
    <w:p w:rsidR="00684263" w:rsidRPr="00D20E84" w:rsidRDefault="00684263" w:rsidP="00BF5A2C">
      <w:pPr>
        <w:rPr>
          <w:szCs w:val="24"/>
        </w:rPr>
      </w:pPr>
    </w:p>
    <w:p w:rsidR="009B4C4F" w:rsidRPr="00D20E84" w:rsidRDefault="009B4C4F" w:rsidP="00BF5A2C">
      <w:pPr>
        <w:pStyle w:val="Heading2"/>
        <w:tabs>
          <w:tab w:val="left" w:pos="270"/>
          <w:tab w:val="left" w:pos="450"/>
        </w:tabs>
        <w:spacing w:before="0"/>
        <w:rPr>
          <w:rFonts w:cs="Times New Roman"/>
          <w:szCs w:val="24"/>
        </w:rPr>
      </w:pPr>
      <w:bookmarkStart w:id="15" w:name="_Toc453598173"/>
      <w:bookmarkStart w:id="16" w:name="_Toc459104658"/>
      <w:bookmarkStart w:id="17" w:name="_Toc502134441"/>
      <w:r w:rsidRPr="00D20E84">
        <w:rPr>
          <w:rFonts w:cs="Times New Roman"/>
          <w:szCs w:val="24"/>
        </w:rPr>
        <w:t>1-</w:t>
      </w:r>
      <w:r w:rsidR="00593C53" w:rsidRPr="00D20E84">
        <w:rPr>
          <w:rFonts w:cs="Times New Roman"/>
          <w:szCs w:val="24"/>
        </w:rPr>
        <w:t>4</w:t>
      </w:r>
      <w:r w:rsidRPr="00D20E84">
        <w:rPr>
          <w:rFonts w:cs="Times New Roman"/>
          <w:szCs w:val="24"/>
        </w:rPr>
        <w:t>.</w:t>
      </w:r>
      <w:r w:rsidR="00684263" w:rsidRPr="00D20E84">
        <w:rPr>
          <w:rFonts w:cs="Times New Roman"/>
          <w:szCs w:val="24"/>
        </w:rPr>
        <w:t xml:space="preserve">  </w:t>
      </w:r>
      <w:r w:rsidRPr="00D20E84">
        <w:rPr>
          <w:rFonts w:cs="Times New Roman"/>
          <w:szCs w:val="24"/>
        </w:rPr>
        <w:t>Background</w:t>
      </w:r>
      <w:bookmarkEnd w:id="15"/>
      <w:bookmarkEnd w:id="16"/>
      <w:bookmarkEnd w:id="17"/>
    </w:p>
    <w:p w:rsidR="00684263" w:rsidRPr="00BE3F4B" w:rsidRDefault="00684263" w:rsidP="00BF5A2C">
      <w:pPr>
        <w:tabs>
          <w:tab w:val="left" w:pos="270"/>
          <w:tab w:val="left" w:pos="450"/>
        </w:tabs>
        <w:jc w:val="both"/>
        <w:rPr>
          <w:rFonts w:cs="Times New Roman"/>
          <w:szCs w:val="24"/>
        </w:rPr>
      </w:pPr>
      <w:r w:rsidRPr="006A6007">
        <w:rPr>
          <w:rFonts w:cs="Times New Roman"/>
          <w:szCs w:val="24"/>
        </w:rPr>
        <w:t xml:space="preserve"> </w:t>
      </w:r>
    </w:p>
    <w:p w:rsidR="0006151F" w:rsidRPr="00FD79E6" w:rsidRDefault="00DE40A8" w:rsidP="00BF5A2C">
      <w:pPr>
        <w:pStyle w:val="ListParagraph"/>
        <w:tabs>
          <w:tab w:val="left" w:pos="270"/>
          <w:tab w:val="left" w:pos="450"/>
        </w:tabs>
        <w:ind w:left="0"/>
        <w:contextualSpacing w:val="0"/>
        <w:jc w:val="both"/>
        <w:rPr>
          <w:rFonts w:cs="Times New Roman"/>
          <w:szCs w:val="24"/>
        </w:rPr>
      </w:pPr>
      <w:r w:rsidRPr="00FD79E6">
        <w:rPr>
          <w:rFonts w:cs="Times New Roman"/>
          <w:szCs w:val="24"/>
        </w:rPr>
        <w:tab/>
      </w:r>
      <w:r w:rsidR="005D278B">
        <w:rPr>
          <w:rFonts w:cs="Times New Roman"/>
          <w:szCs w:val="24"/>
        </w:rPr>
        <w:t>a</w:t>
      </w:r>
      <w:r w:rsidRPr="00FD79E6">
        <w:rPr>
          <w:rFonts w:cs="Times New Roman"/>
          <w:szCs w:val="24"/>
        </w:rPr>
        <w:t xml:space="preserve">.  </w:t>
      </w:r>
      <w:r w:rsidR="0006151F" w:rsidRPr="00FD79E6">
        <w:rPr>
          <w:rFonts w:cs="Times New Roman"/>
          <w:szCs w:val="24"/>
        </w:rPr>
        <w:t>In 2013,</w:t>
      </w:r>
      <w:r w:rsidR="009B1DCC">
        <w:rPr>
          <w:rFonts w:cs="Times New Roman"/>
          <w:szCs w:val="24"/>
        </w:rPr>
        <w:t xml:space="preserve"> the J-5</w:t>
      </w:r>
      <w:r w:rsidR="00F10312" w:rsidRPr="00FD79E6">
        <w:rPr>
          <w:rFonts w:cs="Times New Roman"/>
          <w:szCs w:val="24"/>
        </w:rPr>
        <w:t xml:space="preserve"> published</w:t>
      </w:r>
      <w:r w:rsidR="0006151F" w:rsidRPr="00FD79E6">
        <w:rPr>
          <w:rFonts w:cs="Times New Roman"/>
          <w:szCs w:val="24"/>
        </w:rPr>
        <w:t xml:space="preserve"> Joint Publication (JP) 3-12, </w:t>
      </w:r>
      <w:r w:rsidR="0006151F" w:rsidRPr="00FD79E6">
        <w:rPr>
          <w:rFonts w:cs="Times New Roman"/>
          <w:i/>
          <w:szCs w:val="24"/>
        </w:rPr>
        <w:t>Cyberspace Operations</w:t>
      </w:r>
      <w:r w:rsidR="0006151F" w:rsidRPr="00FD79E6">
        <w:rPr>
          <w:rFonts w:cs="Times New Roman"/>
          <w:szCs w:val="24"/>
        </w:rPr>
        <w:t>, establish</w:t>
      </w:r>
      <w:r w:rsidR="00250FD0">
        <w:rPr>
          <w:rFonts w:cs="Times New Roman"/>
          <w:szCs w:val="24"/>
        </w:rPr>
        <w:t>ing</w:t>
      </w:r>
      <w:r w:rsidR="0006151F" w:rsidRPr="00FD79E6">
        <w:rPr>
          <w:rFonts w:cs="Times New Roman"/>
          <w:szCs w:val="24"/>
        </w:rPr>
        <w:t xml:space="preserve"> a </w:t>
      </w:r>
      <w:r w:rsidR="0037174C" w:rsidRPr="00FD79E6">
        <w:rPr>
          <w:rFonts w:cs="Times New Roman"/>
          <w:szCs w:val="24"/>
        </w:rPr>
        <w:t xml:space="preserve">common </w:t>
      </w:r>
      <w:r w:rsidR="0006151F" w:rsidRPr="00FD79E6">
        <w:rPr>
          <w:rFonts w:cs="Times New Roman"/>
          <w:szCs w:val="24"/>
        </w:rPr>
        <w:t xml:space="preserve">taxonomy and lexicon for cyberspace operations. </w:t>
      </w:r>
      <w:r w:rsidR="00DB0120">
        <w:rPr>
          <w:rFonts w:cs="Times New Roman"/>
          <w:szCs w:val="24"/>
        </w:rPr>
        <w:t xml:space="preserve"> </w:t>
      </w:r>
      <w:r w:rsidR="004428DF" w:rsidRPr="00FD79E6">
        <w:rPr>
          <w:rFonts w:cs="Times New Roman"/>
          <w:szCs w:val="24"/>
        </w:rPr>
        <w:t>In</w:t>
      </w:r>
      <w:r w:rsidR="0037174C" w:rsidRPr="00FD79E6">
        <w:rPr>
          <w:rFonts w:cs="Times New Roman"/>
          <w:szCs w:val="24"/>
        </w:rPr>
        <w:t xml:space="preserve"> December 2013, the U.S. Army approved the Army </w:t>
      </w:r>
      <w:r w:rsidR="00450DD9" w:rsidRPr="00FD79E6">
        <w:rPr>
          <w:rFonts w:cs="Times New Roman"/>
          <w:szCs w:val="24"/>
        </w:rPr>
        <w:t>c</w:t>
      </w:r>
      <w:r w:rsidR="0037174C" w:rsidRPr="00FD79E6">
        <w:rPr>
          <w:rFonts w:cs="Times New Roman"/>
          <w:szCs w:val="24"/>
        </w:rPr>
        <w:t xml:space="preserve">yberspace </w:t>
      </w:r>
      <w:r w:rsidR="00450DD9" w:rsidRPr="00FD79E6">
        <w:rPr>
          <w:rFonts w:cs="Times New Roman"/>
          <w:szCs w:val="24"/>
        </w:rPr>
        <w:t>o</w:t>
      </w:r>
      <w:r w:rsidR="0037174C" w:rsidRPr="00FD79E6">
        <w:rPr>
          <w:rFonts w:cs="Times New Roman"/>
          <w:szCs w:val="24"/>
        </w:rPr>
        <w:t xml:space="preserve">perations </w:t>
      </w:r>
      <w:r w:rsidR="006C2337">
        <w:rPr>
          <w:rFonts w:cs="Times New Roman"/>
          <w:szCs w:val="24"/>
        </w:rPr>
        <w:t>capabilities based assessment</w:t>
      </w:r>
      <w:r w:rsidR="0037174C" w:rsidRPr="00FD79E6">
        <w:rPr>
          <w:rFonts w:cs="Times New Roman"/>
          <w:szCs w:val="24"/>
        </w:rPr>
        <w:t xml:space="preserve">, which </w:t>
      </w:r>
      <w:r w:rsidR="004428DF" w:rsidRPr="00FD79E6">
        <w:rPr>
          <w:rFonts w:cs="Times New Roman"/>
          <w:szCs w:val="24"/>
        </w:rPr>
        <w:t>supported</w:t>
      </w:r>
      <w:r w:rsidR="0037174C" w:rsidRPr="00FD79E6">
        <w:rPr>
          <w:rFonts w:cs="Times New Roman"/>
          <w:szCs w:val="24"/>
        </w:rPr>
        <w:t xml:space="preserve"> numerous capabilities development efforts spanning </w:t>
      </w:r>
      <w:r w:rsidR="00C838F9" w:rsidRPr="00921C56">
        <w:rPr>
          <w:rFonts w:eastAsiaTheme="minorHAnsi" w:cs="Times New Roman"/>
          <w:szCs w:val="24"/>
        </w:rPr>
        <w:t>doctrine, organization, training, materiel, leadership and education, personnel, facilities, and policy</w:t>
      </w:r>
      <w:r w:rsidR="00C838F9" w:rsidRPr="00FD79E6">
        <w:rPr>
          <w:rFonts w:cs="Times New Roman"/>
          <w:szCs w:val="24"/>
        </w:rPr>
        <w:t xml:space="preserve"> </w:t>
      </w:r>
      <w:r w:rsidR="00C838F9">
        <w:rPr>
          <w:rFonts w:cs="Times New Roman"/>
          <w:szCs w:val="24"/>
        </w:rPr>
        <w:t>(</w:t>
      </w:r>
      <w:r w:rsidR="0037174C" w:rsidRPr="00FD79E6">
        <w:rPr>
          <w:rFonts w:cs="Times New Roman"/>
          <w:szCs w:val="24"/>
        </w:rPr>
        <w:t>DOTMLPF</w:t>
      </w:r>
      <w:r w:rsidR="0037174C" w:rsidRPr="00FD79E6">
        <w:rPr>
          <w:rFonts w:eastAsiaTheme="minorHAnsi" w:cs="Times New Roman"/>
          <w:szCs w:val="24"/>
        </w:rPr>
        <w:t>-P</w:t>
      </w:r>
      <w:r w:rsidR="00C838F9">
        <w:rPr>
          <w:rFonts w:eastAsiaTheme="minorHAnsi" w:cs="Times New Roman"/>
          <w:szCs w:val="24"/>
        </w:rPr>
        <w:t>)</w:t>
      </w:r>
      <w:r w:rsidR="0037174C" w:rsidRPr="00FD79E6">
        <w:rPr>
          <w:rFonts w:cs="Times New Roman"/>
          <w:szCs w:val="24"/>
        </w:rPr>
        <w:t>.</w:t>
      </w:r>
    </w:p>
    <w:p w:rsidR="00F10312" w:rsidRPr="00FD79E6" w:rsidRDefault="00F10312" w:rsidP="00BF5A2C">
      <w:pPr>
        <w:pStyle w:val="ListParagraph"/>
        <w:tabs>
          <w:tab w:val="left" w:pos="270"/>
          <w:tab w:val="left" w:pos="450"/>
        </w:tabs>
        <w:ind w:left="0"/>
        <w:contextualSpacing w:val="0"/>
        <w:jc w:val="both"/>
        <w:rPr>
          <w:rFonts w:cs="Times New Roman"/>
          <w:szCs w:val="24"/>
        </w:rPr>
      </w:pPr>
    </w:p>
    <w:p w:rsidR="00845A18" w:rsidRPr="00FD79E6" w:rsidRDefault="005D278B" w:rsidP="00BF5A2C">
      <w:pPr>
        <w:pStyle w:val="ListParagraph"/>
        <w:tabs>
          <w:tab w:val="left" w:pos="270"/>
          <w:tab w:val="left" w:pos="450"/>
        </w:tabs>
        <w:ind w:left="0"/>
        <w:contextualSpacing w:val="0"/>
        <w:jc w:val="both"/>
        <w:rPr>
          <w:rFonts w:cs="Times New Roman"/>
          <w:szCs w:val="24"/>
        </w:rPr>
      </w:pPr>
      <w:r>
        <w:rPr>
          <w:rFonts w:cs="Times New Roman"/>
          <w:szCs w:val="24"/>
        </w:rPr>
        <w:tab/>
        <w:t>b</w:t>
      </w:r>
      <w:r w:rsidR="00450DD9" w:rsidRPr="00FD79E6">
        <w:rPr>
          <w:rFonts w:cs="Times New Roman"/>
          <w:szCs w:val="24"/>
        </w:rPr>
        <w:t xml:space="preserve">.  </w:t>
      </w:r>
      <w:r w:rsidR="00E45E2F">
        <w:rPr>
          <w:rFonts w:cs="Times New Roman"/>
          <w:szCs w:val="24"/>
        </w:rPr>
        <w:t>In</w:t>
      </w:r>
      <w:r w:rsidR="00E45E2F" w:rsidRPr="00FD79E6">
        <w:rPr>
          <w:rFonts w:cs="Times New Roman"/>
          <w:szCs w:val="24"/>
        </w:rPr>
        <w:t xml:space="preserve"> 2014 the Army officially established the Army Cyber Institute and the U.S. Army Cyber Center of Excellence.</w:t>
      </w:r>
      <w:r w:rsidR="00E45E2F">
        <w:rPr>
          <w:rFonts w:cs="Times New Roman"/>
          <w:szCs w:val="24"/>
        </w:rPr>
        <w:t xml:space="preserve">  </w:t>
      </w:r>
      <w:r w:rsidR="00E45E2F" w:rsidRPr="0048598E">
        <w:rPr>
          <w:rFonts w:cs="Times New Roman"/>
          <w:szCs w:val="24"/>
        </w:rPr>
        <w:t>In 2015,</w:t>
      </w:r>
      <w:r w:rsidR="0048598E" w:rsidRPr="0048598E">
        <w:rPr>
          <w:rFonts w:cs="Times New Roman"/>
          <w:szCs w:val="24"/>
        </w:rPr>
        <w:t xml:space="preserve"> the Army created</w:t>
      </w:r>
      <w:r w:rsidR="00E45E2F" w:rsidRPr="0048598E">
        <w:rPr>
          <w:rFonts w:cs="Times New Roman"/>
          <w:szCs w:val="24"/>
        </w:rPr>
        <w:t xml:space="preserve"> the Army Leaders </w:t>
      </w:r>
      <w:r w:rsidR="0048598E" w:rsidRPr="0048598E">
        <w:rPr>
          <w:rFonts w:cs="Times New Roman"/>
          <w:szCs w:val="24"/>
        </w:rPr>
        <w:t>C</w:t>
      </w:r>
      <w:r w:rsidR="00E45E2F" w:rsidRPr="0048598E">
        <w:rPr>
          <w:rFonts w:cs="Times New Roman"/>
          <w:szCs w:val="24"/>
        </w:rPr>
        <w:t xml:space="preserve">yberspace </w:t>
      </w:r>
      <w:r w:rsidR="0048598E" w:rsidRPr="0048598E">
        <w:rPr>
          <w:rFonts w:cs="Times New Roman"/>
          <w:szCs w:val="24"/>
        </w:rPr>
        <w:t>O</w:t>
      </w:r>
      <w:r w:rsidR="00E45E2F" w:rsidRPr="0048598E">
        <w:rPr>
          <w:rFonts w:cs="Times New Roman"/>
          <w:szCs w:val="24"/>
        </w:rPr>
        <w:t xml:space="preserve">perations course and integrated </w:t>
      </w:r>
      <w:r w:rsidR="0048598E" w:rsidRPr="0048598E">
        <w:rPr>
          <w:rFonts w:cs="Times New Roman"/>
          <w:szCs w:val="24"/>
        </w:rPr>
        <w:t xml:space="preserve">it </w:t>
      </w:r>
      <w:r w:rsidR="00E45E2F" w:rsidRPr="0048598E">
        <w:rPr>
          <w:rFonts w:cs="Times New Roman"/>
          <w:szCs w:val="24"/>
        </w:rPr>
        <w:t>into intermediate level education, home station training, and cyber pilot events to benefit operational army units.</w:t>
      </w:r>
      <w:r w:rsidR="00E45E2F" w:rsidRPr="00FD79E6">
        <w:rPr>
          <w:rFonts w:cs="Times New Roman"/>
          <w:szCs w:val="24"/>
        </w:rPr>
        <w:t xml:space="preserve">  Recently</w:t>
      </w:r>
      <w:r w:rsidR="00E45E2F">
        <w:rPr>
          <w:rFonts w:cs="Times New Roman"/>
          <w:szCs w:val="24"/>
        </w:rPr>
        <w:t>,</w:t>
      </w:r>
      <w:r w:rsidR="00E45E2F" w:rsidRPr="00FD79E6">
        <w:rPr>
          <w:rFonts w:cs="Times New Roman"/>
          <w:szCs w:val="24"/>
        </w:rPr>
        <w:t xml:space="preserve"> the Army launched the Cyber Support to Corps and Below </w:t>
      </w:r>
      <w:r w:rsidR="00E45E2F">
        <w:rPr>
          <w:rFonts w:cs="Times New Roman"/>
          <w:szCs w:val="24"/>
        </w:rPr>
        <w:t xml:space="preserve">study </w:t>
      </w:r>
      <w:r w:rsidR="00E45E2F" w:rsidRPr="00FD79E6">
        <w:rPr>
          <w:rFonts w:cs="Times New Roman"/>
          <w:szCs w:val="24"/>
        </w:rPr>
        <w:t xml:space="preserve">initiative designed to provide tactical commanders with integrated cyberspace operations, EW, intelligence, and information operations (IO) capabilities, and to develop, and implement the necessary DOTMLPF-P </w:t>
      </w:r>
      <w:r w:rsidR="00E45E2F">
        <w:rPr>
          <w:rFonts w:cs="Times New Roman"/>
          <w:szCs w:val="24"/>
        </w:rPr>
        <w:t xml:space="preserve">changes </w:t>
      </w:r>
      <w:r w:rsidR="00E45E2F" w:rsidRPr="00FD79E6">
        <w:rPr>
          <w:rFonts w:cs="Times New Roman"/>
          <w:szCs w:val="24"/>
        </w:rPr>
        <w:t>required for integrating cyberspace operations, EW</w:t>
      </w:r>
      <w:r w:rsidR="00E45E2F">
        <w:rPr>
          <w:rFonts w:cs="Times New Roman"/>
          <w:szCs w:val="24"/>
        </w:rPr>
        <w:t>,</w:t>
      </w:r>
      <w:r w:rsidR="00E45E2F" w:rsidRPr="00FD79E6">
        <w:rPr>
          <w:rFonts w:cs="Times New Roman"/>
          <w:szCs w:val="24"/>
        </w:rPr>
        <w:t xml:space="preserve"> intelligence, </w:t>
      </w:r>
      <w:r w:rsidR="00E45E2F">
        <w:rPr>
          <w:rFonts w:cs="Times New Roman"/>
          <w:szCs w:val="24"/>
        </w:rPr>
        <w:t xml:space="preserve">Fires, and </w:t>
      </w:r>
      <w:r w:rsidR="00E45E2F" w:rsidRPr="00FD79E6">
        <w:rPr>
          <w:rFonts w:cs="Times New Roman"/>
          <w:szCs w:val="24"/>
        </w:rPr>
        <w:t>IO.</w:t>
      </w:r>
    </w:p>
    <w:p w:rsidR="00F10312" w:rsidRPr="00FD79E6" w:rsidRDefault="00F10312" w:rsidP="00BF5A2C">
      <w:pPr>
        <w:pStyle w:val="ListParagraph"/>
        <w:tabs>
          <w:tab w:val="left" w:pos="270"/>
          <w:tab w:val="left" w:pos="450"/>
        </w:tabs>
        <w:ind w:left="0"/>
        <w:contextualSpacing w:val="0"/>
        <w:jc w:val="both"/>
        <w:rPr>
          <w:rFonts w:cs="Times New Roman"/>
          <w:szCs w:val="24"/>
        </w:rPr>
      </w:pPr>
    </w:p>
    <w:p w:rsidR="0037174C" w:rsidRDefault="00F10312" w:rsidP="00BF5A2C">
      <w:pPr>
        <w:tabs>
          <w:tab w:val="left" w:pos="270"/>
          <w:tab w:val="left" w:pos="450"/>
        </w:tabs>
        <w:jc w:val="both"/>
        <w:rPr>
          <w:rFonts w:cs="Times New Roman"/>
          <w:szCs w:val="24"/>
        </w:rPr>
      </w:pPr>
      <w:r w:rsidRPr="00FD79E6">
        <w:rPr>
          <w:rFonts w:cs="Times New Roman"/>
          <w:szCs w:val="24"/>
        </w:rPr>
        <w:lastRenderedPageBreak/>
        <w:tab/>
      </w:r>
      <w:r w:rsidR="005D278B">
        <w:rPr>
          <w:rFonts w:cs="Times New Roman"/>
          <w:szCs w:val="24"/>
        </w:rPr>
        <w:t>c</w:t>
      </w:r>
      <w:r w:rsidRPr="00FD79E6">
        <w:rPr>
          <w:rFonts w:cs="Times New Roman"/>
          <w:szCs w:val="24"/>
        </w:rPr>
        <w:t xml:space="preserve">.  </w:t>
      </w:r>
      <w:r w:rsidR="00E45E2F" w:rsidRPr="00FD79E6">
        <w:rPr>
          <w:rFonts w:cs="Times New Roman"/>
          <w:szCs w:val="24"/>
        </w:rPr>
        <w:t>In 201</w:t>
      </w:r>
      <w:r w:rsidR="00E45E2F">
        <w:rPr>
          <w:rFonts w:cs="Times New Roman"/>
          <w:szCs w:val="24"/>
        </w:rPr>
        <w:t>7</w:t>
      </w:r>
      <w:r w:rsidR="00E45E2F" w:rsidRPr="00FD79E6">
        <w:rPr>
          <w:rFonts w:cs="Times New Roman"/>
          <w:szCs w:val="24"/>
        </w:rPr>
        <w:t>, the Army published Field Manual (FM) 3-</w:t>
      </w:r>
      <w:r w:rsidR="00E45E2F">
        <w:rPr>
          <w:rFonts w:cs="Times New Roman"/>
          <w:szCs w:val="24"/>
        </w:rPr>
        <w:t>12</w:t>
      </w:r>
      <w:r w:rsidR="00E45E2F" w:rsidRPr="00FD79E6">
        <w:rPr>
          <w:rFonts w:cs="Times New Roman"/>
          <w:szCs w:val="24"/>
        </w:rPr>
        <w:t xml:space="preserve">, </w:t>
      </w:r>
      <w:r w:rsidR="00E45E2F" w:rsidRPr="00FD79E6">
        <w:rPr>
          <w:rFonts w:cs="Times New Roman"/>
          <w:i/>
          <w:szCs w:val="24"/>
        </w:rPr>
        <w:t>Cyber</w:t>
      </w:r>
      <w:r w:rsidR="00E45E2F">
        <w:rPr>
          <w:rFonts w:cs="Times New Roman"/>
          <w:i/>
          <w:szCs w:val="24"/>
        </w:rPr>
        <w:t>space and</w:t>
      </w:r>
      <w:r w:rsidR="00E45E2F" w:rsidRPr="00FD79E6">
        <w:rPr>
          <w:rFonts w:cs="Times New Roman"/>
          <w:i/>
          <w:szCs w:val="24"/>
        </w:rPr>
        <w:t xml:space="preserve"> Electro</w:t>
      </w:r>
      <w:r w:rsidR="00E45E2F">
        <w:rPr>
          <w:rFonts w:cs="Times New Roman"/>
          <w:i/>
          <w:szCs w:val="24"/>
        </w:rPr>
        <w:t>nic Warfare Operations</w:t>
      </w:r>
      <w:r w:rsidR="00E45E2F" w:rsidRPr="00FD79E6">
        <w:rPr>
          <w:rFonts w:cs="Times New Roman"/>
          <w:szCs w:val="24"/>
        </w:rPr>
        <w:t xml:space="preserve">, establishing roles and responsibilities for commanders and staffs, and providing impetus to revise Army doctrine to incorporate cyberspace </w:t>
      </w:r>
      <w:r w:rsidR="00E45E2F" w:rsidRPr="00FD79E6">
        <w:rPr>
          <w:rFonts w:eastAsiaTheme="minorHAnsi" w:cs="Times New Roman"/>
          <w:szCs w:val="24"/>
        </w:rPr>
        <w:t xml:space="preserve">and EW </w:t>
      </w:r>
      <w:r w:rsidR="00E45E2F" w:rsidRPr="00FD79E6">
        <w:rPr>
          <w:rFonts w:cs="Times New Roman"/>
          <w:szCs w:val="24"/>
        </w:rPr>
        <w:t xml:space="preserve">operations language and </w:t>
      </w:r>
      <w:r w:rsidR="00E45E2F" w:rsidRPr="00FD79E6">
        <w:rPr>
          <w:rFonts w:eastAsiaTheme="minorHAnsi" w:cs="Times New Roman"/>
          <w:szCs w:val="24"/>
        </w:rPr>
        <w:t xml:space="preserve">operational </w:t>
      </w:r>
      <w:r w:rsidR="00E45E2F" w:rsidRPr="00FD79E6">
        <w:rPr>
          <w:rFonts w:cs="Times New Roman"/>
          <w:szCs w:val="24"/>
        </w:rPr>
        <w:t>considerations</w:t>
      </w:r>
      <w:r w:rsidR="00E45E2F" w:rsidRPr="00FD79E6">
        <w:rPr>
          <w:rFonts w:eastAsiaTheme="minorHAnsi" w:cs="Times New Roman"/>
          <w:szCs w:val="24"/>
        </w:rPr>
        <w:t>.</w:t>
      </w:r>
      <w:r w:rsidR="00E45E2F">
        <w:rPr>
          <w:rFonts w:eastAsiaTheme="minorHAnsi" w:cs="Times New Roman"/>
          <w:szCs w:val="24"/>
        </w:rPr>
        <w:t xml:space="preserve">  </w:t>
      </w:r>
    </w:p>
    <w:p w:rsidR="00A30AC9" w:rsidRDefault="00A30AC9" w:rsidP="00BF5A2C">
      <w:pPr>
        <w:tabs>
          <w:tab w:val="left" w:pos="270"/>
          <w:tab w:val="left" w:pos="450"/>
        </w:tabs>
        <w:jc w:val="both"/>
        <w:rPr>
          <w:rFonts w:cs="Times New Roman"/>
          <w:szCs w:val="24"/>
        </w:rPr>
      </w:pPr>
    </w:p>
    <w:p w:rsidR="005A2293" w:rsidRPr="005A2293" w:rsidRDefault="005A2293" w:rsidP="005A2293">
      <w:pPr>
        <w:tabs>
          <w:tab w:val="left" w:pos="270"/>
          <w:tab w:val="left" w:pos="450"/>
        </w:tabs>
        <w:jc w:val="both"/>
        <w:rPr>
          <w:rFonts w:cs="Times New Roman"/>
          <w:szCs w:val="24"/>
          <w:highlight w:val="yellow"/>
        </w:rPr>
      </w:pPr>
      <w:r>
        <w:rPr>
          <w:rFonts w:cs="Times New Roman"/>
          <w:szCs w:val="24"/>
        </w:rPr>
        <w:tab/>
        <w:t xml:space="preserve">d.  </w:t>
      </w:r>
      <w:r w:rsidR="009A5055">
        <w:rPr>
          <w:rFonts w:cs="Times New Roman"/>
          <w:szCs w:val="24"/>
        </w:rPr>
        <w:t xml:space="preserve">In the context of </w:t>
      </w:r>
      <w:r w:rsidR="008170FE">
        <w:rPr>
          <w:rFonts w:cs="Times New Roman"/>
          <w:szCs w:val="24"/>
        </w:rPr>
        <w:t xml:space="preserve">the emerging </w:t>
      </w:r>
      <w:r w:rsidR="00533DD5">
        <w:rPr>
          <w:rFonts w:cs="Times New Roman"/>
          <w:szCs w:val="24"/>
        </w:rPr>
        <w:t xml:space="preserve">multi-domain battle </w:t>
      </w:r>
      <w:r w:rsidR="008170FE">
        <w:rPr>
          <w:rFonts w:cs="Times New Roman"/>
          <w:szCs w:val="24"/>
        </w:rPr>
        <w:t>concept</w:t>
      </w:r>
      <w:r w:rsidRPr="005A2293">
        <w:rPr>
          <w:rFonts w:cs="Times New Roman"/>
          <w:szCs w:val="24"/>
        </w:rPr>
        <w:t>, t</w:t>
      </w:r>
      <w:r>
        <w:rPr>
          <w:rFonts w:cs="Times New Roman"/>
          <w:szCs w:val="24"/>
        </w:rPr>
        <w:t xml:space="preserve">he ability to integrate </w:t>
      </w:r>
      <w:r w:rsidRPr="005A2293">
        <w:rPr>
          <w:rFonts w:cs="Times New Roman"/>
          <w:szCs w:val="24"/>
        </w:rPr>
        <w:t>cyberspace</w:t>
      </w:r>
      <w:r>
        <w:rPr>
          <w:rFonts w:cs="Times New Roman"/>
          <w:szCs w:val="24"/>
        </w:rPr>
        <w:t>,</w:t>
      </w:r>
      <w:r w:rsidRPr="005A2293">
        <w:rPr>
          <w:rFonts w:cs="Times New Roman"/>
          <w:szCs w:val="24"/>
        </w:rPr>
        <w:t xml:space="preserve"> </w:t>
      </w:r>
      <w:r w:rsidR="00FA56B9">
        <w:rPr>
          <w:rFonts w:cs="Times New Roman"/>
          <w:szCs w:val="24"/>
        </w:rPr>
        <w:t>i</w:t>
      </w:r>
      <w:r w:rsidR="00AB0283">
        <w:rPr>
          <w:rFonts w:cs="Times New Roman"/>
          <w:szCs w:val="24"/>
        </w:rPr>
        <w:t>ntelligence</w:t>
      </w:r>
      <w:r>
        <w:rPr>
          <w:rFonts w:cs="Times New Roman"/>
          <w:szCs w:val="24"/>
        </w:rPr>
        <w:t xml:space="preserve">, </w:t>
      </w:r>
      <w:r w:rsidR="00FA56B9">
        <w:rPr>
          <w:rFonts w:cs="Times New Roman"/>
          <w:szCs w:val="24"/>
        </w:rPr>
        <w:t>s</w:t>
      </w:r>
      <w:r w:rsidRPr="005A2293">
        <w:rPr>
          <w:rFonts w:cs="Times New Roman"/>
          <w:szCs w:val="24"/>
        </w:rPr>
        <w:t xml:space="preserve">pace, and </w:t>
      </w:r>
      <w:r w:rsidR="00FA56B9">
        <w:rPr>
          <w:rFonts w:cs="Times New Roman"/>
          <w:szCs w:val="24"/>
        </w:rPr>
        <w:t>IO</w:t>
      </w:r>
      <w:r w:rsidRPr="005A2293">
        <w:rPr>
          <w:rFonts w:cs="Times New Roman"/>
          <w:szCs w:val="24"/>
        </w:rPr>
        <w:t xml:space="preserve"> will be critical to operational success. </w:t>
      </w:r>
      <w:r w:rsidR="00DB0120">
        <w:rPr>
          <w:rFonts w:cs="Times New Roman"/>
          <w:szCs w:val="24"/>
        </w:rPr>
        <w:t xml:space="preserve"> </w:t>
      </w:r>
      <w:r w:rsidRPr="005A2293">
        <w:rPr>
          <w:rFonts w:cs="Times New Roman"/>
          <w:szCs w:val="24"/>
        </w:rPr>
        <w:t xml:space="preserve">This integration, especially at the tactical level, will ensure commander’s access to cross-domain combined arms </w:t>
      </w:r>
      <w:r w:rsidR="003F24B2">
        <w:rPr>
          <w:rFonts w:cs="Times New Roman"/>
          <w:szCs w:val="24"/>
        </w:rPr>
        <w:t>capabilities</w:t>
      </w:r>
      <w:r w:rsidR="003F24B2" w:rsidRPr="005A2293">
        <w:rPr>
          <w:rFonts w:cs="Times New Roman"/>
          <w:szCs w:val="24"/>
        </w:rPr>
        <w:t xml:space="preserve"> </w:t>
      </w:r>
      <w:r w:rsidRPr="005A2293">
        <w:rPr>
          <w:rFonts w:cs="Times New Roman"/>
          <w:szCs w:val="24"/>
        </w:rPr>
        <w:t xml:space="preserve">for both mounted and dismounted operations. </w:t>
      </w:r>
      <w:r w:rsidR="00DB0120">
        <w:rPr>
          <w:rFonts w:cs="Times New Roman"/>
          <w:szCs w:val="24"/>
        </w:rPr>
        <w:t xml:space="preserve"> </w:t>
      </w:r>
      <w:r w:rsidRPr="005A2293">
        <w:rPr>
          <w:rFonts w:cs="Times New Roman"/>
          <w:szCs w:val="24"/>
        </w:rPr>
        <w:t xml:space="preserve">Cyberspace </w:t>
      </w:r>
      <w:r w:rsidR="00AB2DAF">
        <w:rPr>
          <w:rFonts w:cs="Times New Roman"/>
          <w:szCs w:val="24"/>
        </w:rPr>
        <w:t xml:space="preserve">and EW </w:t>
      </w:r>
      <w:r w:rsidRPr="005A2293">
        <w:rPr>
          <w:rFonts w:cs="Times New Roman"/>
          <w:szCs w:val="24"/>
        </w:rPr>
        <w:t xml:space="preserve">cross-domain capabilities also give commanders multiple options while presenting multiple, simultaneous dilemmas to an adversary. </w:t>
      </w:r>
      <w:r w:rsidR="00DB0120">
        <w:rPr>
          <w:rFonts w:cs="Times New Roman"/>
          <w:szCs w:val="24"/>
        </w:rPr>
        <w:t xml:space="preserve"> </w:t>
      </w:r>
      <w:r w:rsidRPr="005A2293">
        <w:rPr>
          <w:rFonts w:cs="Times New Roman"/>
          <w:szCs w:val="24"/>
        </w:rPr>
        <w:t>Communication capabilities</w:t>
      </w:r>
      <w:r w:rsidR="00AB0283">
        <w:rPr>
          <w:rFonts w:cs="Times New Roman"/>
          <w:szCs w:val="24"/>
        </w:rPr>
        <w:t>, as a function of cyberspace operations,</w:t>
      </w:r>
      <w:r w:rsidRPr="005A2293">
        <w:rPr>
          <w:rFonts w:cs="Times New Roman"/>
          <w:szCs w:val="24"/>
        </w:rPr>
        <w:t xml:space="preserve"> support multifunctional battle teams conducting disaggregated maneuver. </w:t>
      </w:r>
      <w:r w:rsidR="00DB0120">
        <w:rPr>
          <w:rFonts w:cs="Times New Roman"/>
          <w:szCs w:val="24"/>
        </w:rPr>
        <w:t xml:space="preserve"> </w:t>
      </w:r>
      <w:r w:rsidRPr="005A2293">
        <w:rPr>
          <w:rFonts w:cs="Times New Roman"/>
          <w:szCs w:val="24"/>
        </w:rPr>
        <w:t>The offensive</w:t>
      </w:r>
      <w:r>
        <w:rPr>
          <w:rFonts w:cs="Times New Roman"/>
          <w:szCs w:val="24"/>
        </w:rPr>
        <w:t xml:space="preserve"> and defensive capabilities of c</w:t>
      </w:r>
      <w:r w:rsidRPr="005A2293">
        <w:rPr>
          <w:rFonts w:cs="Times New Roman"/>
          <w:szCs w:val="24"/>
        </w:rPr>
        <w:t>yberspace</w:t>
      </w:r>
      <w:r w:rsidR="006D36E3">
        <w:rPr>
          <w:rFonts w:cs="Times New Roman"/>
          <w:szCs w:val="24"/>
        </w:rPr>
        <w:t xml:space="preserve"> operations</w:t>
      </w:r>
      <w:r w:rsidRPr="005A2293">
        <w:rPr>
          <w:rFonts w:cs="Times New Roman"/>
          <w:szCs w:val="24"/>
        </w:rPr>
        <w:t xml:space="preserve">, in conjunction with </w:t>
      </w:r>
      <w:r w:rsidR="00AB0283">
        <w:rPr>
          <w:rFonts w:cs="Times New Roman"/>
          <w:szCs w:val="24"/>
        </w:rPr>
        <w:t xml:space="preserve">critical </w:t>
      </w:r>
      <w:r w:rsidRPr="005A2293">
        <w:rPr>
          <w:rFonts w:cs="Times New Roman"/>
          <w:szCs w:val="24"/>
        </w:rPr>
        <w:t xml:space="preserve">communications capabilities, will be </w:t>
      </w:r>
      <w:r w:rsidR="00AB0283">
        <w:rPr>
          <w:rFonts w:cs="Times New Roman"/>
          <w:szCs w:val="24"/>
        </w:rPr>
        <w:t>central</w:t>
      </w:r>
      <w:r w:rsidRPr="005A2293">
        <w:rPr>
          <w:rFonts w:cs="Times New Roman"/>
          <w:szCs w:val="24"/>
        </w:rPr>
        <w:t xml:space="preserve"> to aggregate sufficient combat power within time and space </w:t>
      </w:r>
      <w:r w:rsidR="00533DD5" w:rsidRPr="005A2293">
        <w:rPr>
          <w:rFonts w:cs="Times New Roman"/>
          <w:szCs w:val="24"/>
        </w:rPr>
        <w:t xml:space="preserve">successfully </w:t>
      </w:r>
      <w:r w:rsidRPr="005A2293">
        <w:rPr>
          <w:rFonts w:cs="Times New Roman"/>
          <w:szCs w:val="24"/>
        </w:rPr>
        <w:t xml:space="preserve">to defeat enemy elements. </w:t>
      </w:r>
      <w:r w:rsidR="00DB0120">
        <w:rPr>
          <w:rFonts w:cs="Times New Roman"/>
          <w:szCs w:val="24"/>
        </w:rPr>
        <w:t xml:space="preserve"> </w:t>
      </w:r>
      <w:r w:rsidRPr="005A2293">
        <w:rPr>
          <w:rFonts w:cs="Times New Roman"/>
          <w:szCs w:val="24"/>
        </w:rPr>
        <w:t xml:space="preserve">Cyberspace capabilities are key enablers of </w:t>
      </w:r>
      <w:r w:rsidR="00533DD5">
        <w:rPr>
          <w:rFonts w:cs="Times New Roman"/>
          <w:szCs w:val="24"/>
        </w:rPr>
        <w:t>m</w:t>
      </w:r>
      <w:r w:rsidR="00533DD5" w:rsidRPr="005A2293">
        <w:rPr>
          <w:rFonts w:cs="Times New Roman"/>
          <w:szCs w:val="24"/>
        </w:rPr>
        <w:t>ulti-</w:t>
      </w:r>
      <w:r w:rsidR="00533DD5">
        <w:rPr>
          <w:rFonts w:cs="Times New Roman"/>
          <w:szCs w:val="24"/>
        </w:rPr>
        <w:t>d</w:t>
      </w:r>
      <w:r w:rsidR="00533DD5" w:rsidRPr="005A2293">
        <w:rPr>
          <w:rFonts w:cs="Times New Roman"/>
          <w:szCs w:val="24"/>
        </w:rPr>
        <w:t xml:space="preserve">omain </w:t>
      </w:r>
      <w:r w:rsidR="00533DD5">
        <w:rPr>
          <w:rFonts w:cs="Times New Roman"/>
          <w:szCs w:val="24"/>
        </w:rPr>
        <w:t>b</w:t>
      </w:r>
      <w:r w:rsidR="00533DD5" w:rsidRPr="005A2293">
        <w:rPr>
          <w:rFonts w:cs="Times New Roman"/>
          <w:szCs w:val="24"/>
        </w:rPr>
        <w:t>attle</w:t>
      </w:r>
      <w:r w:rsidRPr="005A2293">
        <w:rPr>
          <w:rFonts w:cs="Times New Roman"/>
          <w:szCs w:val="24"/>
        </w:rPr>
        <w:t xml:space="preserve">. </w:t>
      </w:r>
      <w:r w:rsidRPr="005A2293">
        <w:rPr>
          <w:rFonts w:cs="Times New Roman"/>
          <w:b/>
          <w:szCs w:val="24"/>
        </w:rPr>
        <w:t xml:space="preserve">  </w:t>
      </w:r>
    </w:p>
    <w:p w:rsidR="00F10312" w:rsidRPr="00FD79E6" w:rsidRDefault="00F10312" w:rsidP="00BF5A2C">
      <w:pPr>
        <w:tabs>
          <w:tab w:val="left" w:pos="270"/>
          <w:tab w:val="left" w:pos="450"/>
        </w:tabs>
        <w:jc w:val="both"/>
        <w:rPr>
          <w:rFonts w:cs="Times New Roman"/>
          <w:szCs w:val="24"/>
        </w:rPr>
      </w:pPr>
    </w:p>
    <w:p w:rsidR="0087155B" w:rsidRPr="00FD79E6" w:rsidRDefault="00A30AC9" w:rsidP="00BF5A2C">
      <w:pPr>
        <w:tabs>
          <w:tab w:val="left" w:pos="270"/>
          <w:tab w:val="left" w:pos="450"/>
        </w:tabs>
        <w:jc w:val="both"/>
        <w:rPr>
          <w:rFonts w:eastAsiaTheme="minorHAnsi" w:cs="Times New Roman"/>
          <w:szCs w:val="24"/>
        </w:rPr>
      </w:pPr>
      <w:r>
        <w:rPr>
          <w:rFonts w:cs="Times New Roman"/>
          <w:szCs w:val="24"/>
        </w:rPr>
        <w:tab/>
        <w:t>e</w:t>
      </w:r>
      <w:r w:rsidR="00E0244E" w:rsidRPr="00FD79E6">
        <w:rPr>
          <w:rFonts w:cs="Times New Roman"/>
          <w:szCs w:val="24"/>
        </w:rPr>
        <w:t xml:space="preserve">.  </w:t>
      </w:r>
      <w:r w:rsidR="00AB3685">
        <w:rPr>
          <w:rFonts w:cs="Times New Roman"/>
          <w:szCs w:val="24"/>
        </w:rPr>
        <w:t xml:space="preserve">The complex nature of the cyberspace </w:t>
      </w:r>
      <w:r w:rsidR="00E45E2F">
        <w:rPr>
          <w:rFonts w:cs="Times New Roman"/>
          <w:szCs w:val="24"/>
        </w:rPr>
        <w:t xml:space="preserve">and EW </w:t>
      </w:r>
      <w:r w:rsidR="00AB3685">
        <w:rPr>
          <w:rFonts w:cs="Times New Roman"/>
          <w:szCs w:val="24"/>
        </w:rPr>
        <w:t xml:space="preserve">operations environment, combined with the demands of </w:t>
      </w:r>
      <w:r w:rsidR="003E0F96">
        <w:rPr>
          <w:rFonts w:cs="Times New Roman"/>
          <w:szCs w:val="24"/>
        </w:rPr>
        <w:t>multi-domain battle</w:t>
      </w:r>
      <w:r w:rsidR="00AB3685">
        <w:rPr>
          <w:rFonts w:cs="Times New Roman"/>
          <w:szCs w:val="24"/>
        </w:rPr>
        <w:t xml:space="preserve">, have made it necessary </w:t>
      </w:r>
      <w:r w:rsidR="002C701E" w:rsidRPr="00FD79E6">
        <w:rPr>
          <w:rFonts w:cs="Times New Roman"/>
          <w:szCs w:val="24"/>
        </w:rPr>
        <w:t xml:space="preserve">to </w:t>
      </w:r>
      <w:r w:rsidR="007B21DF" w:rsidRPr="00FD79E6">
        <w:rPr>
          <w:rFonts w:cs="Times New Roman"/>
          <w:szCs w:val="24"/>
        </w:rPr>
        <w:t xml:space="preserve">create </w:t>
      </w:r>
      <w:r w:rsidR="00824345" w:rsidRPr="00FD79E6">
        <w:rPr>
          <w:rFonts w:cs="Times New Roman"/>
          <w:szCs w:val="24"/>
        </w:rPr>
        <w:t>an updated</w:t>
      </w:r>
      <w:r w:rsidR="00865CFF" w:rsidRPr="00FD79E6">
        <w:rPr>
          <w:rFonts w:cs="Times New Roman"/>
          <w:i/>
          <w:szCs w:val="24"/>
        </w:rPr>
        <w:t xml:space="preserve"> </w:t>
      </w:r>
      <w:r w:rsidR="00E0244E" w:rsidRPr="00FD79E6">
        <w:rPr>
          <w:rFonts w:cs="Times New Roman"/>
          <w:szCs w:val="24"/>
        </w:rPr>
        <w:t>c</w:t>
      </w:r>
      <w:r w:rsidR="002C701E" w:rsidRPr="00FD79E6">
        <w:rPr>
          <w:rFonts w:cs="Times New Roman"/>
          <w:szCs w:val="24"/>
        </w:rPr>
        <w:t>yberspace</w:t>
      </w:r>
      <w:r w:rsidR="00AB3685">
        <w:rPr>
          <w:rFonts w:cs="Times New Roman"/>
          <w:szCs w:val="24"/>
        </w:rPr>
        <w:t xml:space="preserve"> operations</w:t>
      </w:r>
      <w:r w:rsidR="00E0244E" w:rsidRPr="00FD79E6">
        <w:rPr>
          <w:rFonts w:cs="Times New Roman"/>
          <w:szCs w:val="24"/>
        </w:rPr>
        <w:t xml:space="preserve"> concept</w:t>
      </w:r>
      <w:r w:rsidR="001936C6" w:rsidRPr="00FD79E6">
        <w:rPr>
          <w:rFonts w:cs="Times New Roman"/>
          <w:szCs w:val="24"/>
        </w:rPr>
        <w:t xml:space="preserve"> </w:t>
      </w:r>
      <w:r w:rsidR="00CE3937">
        <w:rPr>
          <w:rFonts w:cs="Times New Roman"/>
          <w:szCs w:val="24"/>
        </w:rPr>
        <w:t xml:space="preserve">based on </w:t>
      </w:r>
      <w:r w:rsidR="007B21DF" w:rsidRPr="00FD79E6">
        <w:rPr>
          <w:rFonts w:cs="Times New Roman"/>
          <w:szCs w:val="24"/>
        </w:rPr>
        <w:t xml:space="preserve">a more mature understanding of </w:t>
      </w:r>
      <w:r w:rsidR="003B680B">
        <w:rPr>
          <w:rFonts w:cs="Times New Roman"/>
          <w:szCs w:val="24"/>
        </w:rPr>
        <w:t xml:space="preserve">the </w:t>
      </w:r>
      <w:r w:rsidR="000165D3" w:rsidRPr="00FD79E6">
        <w:rPr>
          <w:rFonts w:eastAsiaTheme="minorHAnsi" w:cs="Times New Roman"/>
          <w:szCs w:val="24"/>
        </w:rPr>
        <w:t>cyberspace</w:t>
      </w:r>
      <w:r w:rsidR="003B680B">
        <w:rPr>
          <w:rFonts w:eastAsiaTheme="minorHAnsi" w:cs="Times New Roman"/>
          <w:szCs w:val="24"/>
        </w:rPr>
        <w:t xml:space="preserve"> domain</w:t>
      </w:r>
      <w:r w:rsidR="00E0244E" w:rsidRPr="00FD79E6">
        <w:rPr>
          <w:rFonts w:eastAsiaTheme="minorHAnsi" w:cs="Times New Roman"/>
          <w:szCs w:val="24"/>
        </w:rPr>
        <w:t>,</w:t>
      </w:r>
      <w:r w:rsidR="00824345" w:rsidRPr="00FD79E6">
        <w:rPr>
          <w:rFonts w:eastAsiaTheme="minorHAnsi" w:cs="Times New Roman"/>
          <w:szCs w:val="24"/>
        </w:rPr>
        <w:t xml:space="preserve"> the </w:t>
      </w:r>
      <w:r w:rsidR="00E0244E" w:rsidRPr="00FD79E6">
        <w:rPr>
          <w:rFonts w:eastAsiaTheme="minorHAnsi" w:cs="Times New Roman"/>
          <w:szCs w:val="24"/>
        </w:rPr>
        <w:t>EMS</w:t>
      </w:r>
      <w:r w:rsidR="00824345" w:rsidRPr="00FD79E6">
        <w:rPr>
          <w:rFonts w:eastAsiaTheme="minorHAnsi" w:cs="Times New Roman"/>
          <w:szCs w:val="24"/>
        </w:rPr>
        <w:t>, and the operations within them as elements of</w:t>
      </w:r>
      <w:r w:rsidR="00DE74C8" w:rsidRPr="00FD79E6">
        <w:rPr>
          <w:rFonts w:eastAsiaTheme="minorHAnsi" w:cs="Times New Roman"/>
          <w:szCs w:val="24"/>
        </w:rPr>
        <w:t xml:space="preserve"> combined arms.</w:t>
      </w:r>
    </w:p>
    <w:p w:rsidR="0034161D" w:rsidRPr="00FD79E6" w:rsidRDefault="0034161D" w:rsidP="003E0F96">
      <w:pPr>
        <w:tabs>
          <w:tab w:val="left" w:pos="270"/>
          <w:tab w:val="left" w:pos="450"/>
        </w:tabs>
        <w:jc w:val="both"/>
        <w:rPr>
          <w:rFonts w:eastAsiaTheme="minorHAnsi" w:cs="Times New Roman"/>
          <w:szCs w:val="24"/>
        </w:rPr>
      </w:pPr>
    </w:p>
    <w:p w:rsidR="009B4C4F" w:rsidRPr="00D20E84" w:rsidRDefault="009B4C4F" w:rsidP="003E0F96">
      <w:pPr>
        <w:pStyle w:val="Heading2"/>
        <w:tabs>
          <w:tab w:val="left" w:pos="270"/>
          <w:tab w:val="left" w:pos="450"/>
        </w:tabs>
        <w:spacing w:before="0"/>
        <w:jc w:val="both"/>
        <w:rPr>
          <w:rFonts w:cs="Times New Roman"/>
          <w:szCs w:val="24"/>
        </w:rPr>
      </w:pPr>
      <w:bookmarkStart w:id="18" w:name="_Toc453598174"/>
      <w:bookmarkStart w:id="19" w:name="_Toc459104659"/>
      <w:bookmarkStart w:id="20" w:name="_Toc502134442"/>
      <w:r w:rsidRPr="00D20E84">
        <w:rPr>
          <w:rFonts w:cs="Times New Roman"/>
          <w:szCs w:val="24"/>
        </w:rPr>
        <w:t>1-</w:t>
      </w:r>
      <w:r w:rsidR="00593C53" w:rsidRPr="00D20E84">
        <w:rPr>
          <w:rFonts w:cs="Times New Roman"/>
          <w:szCs w:val="24"/>
        </w:rPr>
        <w:t>5</w:t>
      </w:r>
      <w:r w:rsidRPr="00D20E84">
        <w:rPr>
          <w:rFonts w:cs="Times New Roman"/>
          <w:szCs w:val="24"/>
        </w:rPr>
        <w:t>.</w:t>
      </w:r>
      <w:r w:rsidR="0034161D" w:rsidRPr="00D20E84">
        <w:rPr>
          <w:rFonts w:cs="Times New Roman"/>
          <w:b w:val="0"/>
          <w:szCs w:val="24"/>
        </w:rPr>
        <w:t xml:space="preserve">  </w:t>
      </w:r>
      <w:r w:rsidRPr="00D20E84">
        <w:rPr>
          <w:rFonts w:cs="Times New Roman"/>
          <w:szCs w:val="24"/>
        </w:rPr>
        <w:t>Assumptions</w:t>
      </w:r>
      <w:bookmarkEnd w:id="18"/>
      <w:bookmarkEnd w:id="19"/>
      <w:bookmarkEnd w:id="20"/>
    </w:p>
    <w:p w:rsidR="0034161D" w:rsidRPr="00D20E84" w:rsidRDefault="0034161D" w:rsidP="003E0F96">
      <w:pPr>
        <w:jc w:val="both"/>
        <w:rPr>
          <w:szCs w:val="24"/>
        </w:rPr>
      </w:pPr>
    </w:p>
    <w:p w:rsidR="0034161D" w:rsidRDefault="00736AB6" w:rsidP="003E0F96">
      <w:pPr>
        <w:pStyle w:val="ListParagraph"/>
        <w:tabs>
          <w:tab w:val="left" w:pos="270"/>
          <w:tab w:val="left" w:pos="450"/>
        </w:tabs>
        <w:ind w:left="0"/>
        <w:contextualSpacing w:val="0"/>
        <w:jc w:val="both"/>
        <w:rPr>
          <w:szCs w:val="24"/>
        </w:rPr>
      </w:pPr>
      <w:r w:rsidRPr="006A6007">
        <w:rPr>
          <w:rFonts w:cs="Times New Roman"/>
          <w:szCs w:val="24"/>
        </w:rPr>
        <w:tab/>
        <w:t xml:space="preserve">a.  </w:t>
      </w:r>
      <w:r w:rsidR="00812448" w:rsidRPr="00812448">
        <w:rPr>
          <w:rFonts w:eastAsiaTheme="minorHAnsi" w:cs="Times New Roman"/>
          <w:szCs w:val="24"/>
        </w:rPr>
        <w:t xml:space="preserve">The assumptions from </w:t>
      </w:r>
      <w:r w:rsidR="00F03253">
        <w:rPr>
          <w:rFonts w:eastAsiaTheme="minorHAnsi" w:cs="Times New Roman"/>
          <w:szCs w:val="24"/>
        </w:rPr>
        <w:t>TP</w:t>
      </w:r>
      <w:r w:rsidR="00812448" w:rsidRPr="00812448">
        <w:rPr>
          <w:rFonts w:eastAsiaTheme="minorHAnsi" w:cs="Times New Roman"/>
          <w:szCs w:val="24"/>
        </w:rPr>
        <w:t xml:space="preserve"> 525-3-0, Army</w:t>
      </w:r>
      <w:r w:rsidR="00BF71B8">
        <w:rPr>
          <w:rFonts w:eastAsiaTheme="minorHAnsi" w:cs="Times New Roman"/>
          <w:szCs w:val="24"/>
        </w:rPr>
        <w:t xml:space="preserve"> Capstone Concept (AC</w:t>
      </w:r>
      <w:r w:rsidR="00812448">
        <w:rPr>
          <w:rFonts w:eastAsiaTheme="minorHAnsi" w:cs="Times New Roman"/>
          <w:szCs w:val="24"/>
        </w:rPr>
        <w:t xml:space="preserve">C) and </w:t>
      </w:r>
      <w:r w:rsidR="00F03253">
        <w:rPr>
          <w:rFonts w:eastAsiaTheme="minorHAnsi" w:cs="Times New Roman"/>
          <w:szCs w:val="24"/>
        </w:rPr>
        <w:t>TP</w:t>
      </w:r>
      <w:r w:rsidR="00812448" w:rsidRPr="00812448">
        <w:rPr>
          <w:rFonts w:eastAsiaTheme="minorHAnsi" w:cs="Times New Roman"/>
          <w:szCs w:val="24"/>
        </w:rPr>
        <w:t xml:space="preserve"> 525-3-1, Army Operatin</w:t>
      </w:r>
      <w:r w:rsidR="00812448">
        <w:rPr>
          <w:rFonts w:eastAsiaTheme="minorHAnsi" w:cs="Times New Roman"/>
          <w:szCs w:val="24"/>
        </w:rPr>
        <w:t>g Concept</w:t>
      </w:r>
      <w:r w:rsidR="006D7757">
        <w:rPr>
          <w:rFonts w:eastAsiaTheme="minorHAnsi" w:cs="Times New Roman"/>
          <w:szCs w:val="24"/>
        </w:rPr>
        <w:t xml:space="preserve"> (AOC)</w:t>
      </w:r>
      <w:r w:rsidR="00812448">
        <w:rPr>
          <w:rFonts w:eastAsiaTheme="minorHAnsi" w:cs="Times New Roman"/>
          <w:szCs w:val="24"/>
        </w:rPr>
        <w:t xml:space="preserve"> apply to this concept</w:t>
      </w:r>
      <w:r w:rsidR="0034161D" w:rsidRPr="00FD79E6">
        <w:rPr>
          <w:szCs w:val="24"/>
        </w:rPr>
        <w:t>.</w:t>
      </w:r>
    </w:p>
    <w:p w:rsidR="00812448" w:rsidRDefault="00812448" w:rsidP="003E0F96">
      <w:pPr>
        <w:pStyle w:val="ListParagraph"/>
        <w:tabs>
          <w:tab w:val="left" w:pos="270"/>
          <w:tab w:val="left" w:pos="450"/>
        </w:tabs>
        <w:ind w:left="0"/>
        <w:contextualSpacing w:val="0"/>
        <w:jc w:val="both"/>
        <w:rPr>
          <w:szCs w:val="24"/>
        </w:rPr>
      </w:pPr>
    </w:p>
    <w:p w:rsidR="00812448" w:rsidRPr="00FD79E6" w:rsidRDefault="00812448" w:rsidP="003E0F96">
      <w:pPr>
        <w:pStyle w:val="ListParagraph"/>
        <w:tabs>
          <w:tab w:val="left" w:pos="270"/>
          <w:tab w:val="left" w:pos="450"/>
        </w:tabs>
        <w:ind w:left="0"/>
        <w:contextualSpacing w:val="0"/>
        <w:jc w:val="both"/>
        <w:rPr>
          <w:szCs w:val="24"/>
        </w:rPr>
      </w:pPr>
      <w:r>
        <w:rPr>
          <w:szCs w:val="24"/>
        </w:rPr>
        <w:tab/>
        <w:t xml:space="preserve">b.  </w:t>
      </w:r>
      <w:r w:rsidRPr="00812448">
        <w:rPr>
          <w:szCs w:val="24"/>
        </w:rPr>
        <w:t>The following assumptions also apply.</w:t>
      </w:r>
    </w:p>
    <w:p w:rsidR="009B4C4F" w:rsidRPr="00FD79E6" w:rsidRDefault="009B4C4F" w:rsidP="003E0F96">
      <w:pPr>
        <w:pStyle w:val="ListParagraph"/>
        <w:tabs>
          <w:tab w:val="left" w:pos="270"/>
          <w:tab w:val="left" w:pos="450"/>
        </w:tabs>
        <w:ind w:left="288"/>
        <w:contextualSpacing w:val="0"/>
        <w:jc w:val="both"/>
        <w:rPr>
          <w:szCs w:val="24"/>
        </w:rPr>
      </w:pPr>
    </w:p>
    <w:p w:rsidR="0051694B" w:rsidRPr="00FD79E6" w:rsidRDefault="0034161D" w:rsidP="008E0E12">
      <w:pPr>
        <w:tabs>
          <w:tab w:val="left" w:pos="270"/>
          <w:tab w:val="left" w:pos="450"/>
        </w:tabs>
        <w:jc w:val="both"/>
        <w:rPr>
          <w:szCs w:val="24"/>
        </w:rPr>
      </w:pPr>
      <w:r w:rsidRPr="00FD79E6">
        <w:rPr>
          <w:rFonts w:eastAsiaTheme="minorHAnsi" w:cs="Times New Roman"/>
          <w:szCs w:val="24"/>
        </w:rPr>
        <w:tab/>
      </w:r>
      <w:r w:rsidRPr="00FD79E6">
        <w:rPr>
          <w:rFonts w:eastAsiaTheme="minorHAnsi" w:cs="Times New Roman"/>
          <w:szCs w:val="24"/>
        </w:rPr>
        <w:tab/>
        <w:t xml:space="preserve">(1)  </w:t>
      </w:r>
      <w:r w:rsidR="007D77CF" w:rsidRPr="00FD79E6">
        <w:rPr>
          <w:rFonts w:eastAsiaTheme="minorHAnsi" w:cs="Times New Roman"/>
          <w:szCs w:val="24"/>
        </w:rPr>
        <w:t>Operations in c</w:t>
      </w:r>
      <w:r w:rsidR="00E20544" w:rsidRPr="00FD79E6">
        <w:rPr>
          <w:rFonts w:eastAsiaTheme="minorHAnsi" w:cs="Times New Roman"/>
          <w:szCs w:val="24"/>
        </w:rPr>
        <w:t xml:space="preserve">yberspace </w:t>
      </w:r>
      <w:r w:rsidR="00C345BB">
        <w:rPr>
          <w:rFonts w:eastAsiaTheme="minorHAnsi" w:cs="Times New Roman"/>
          <w:szCs w:val="24"/>
        </w:rPr>
        <w:t xml:space="preserve">and the EMS </w:t>
      </w:r>
      <w:r w:rsidR="00E20544" w:rsidRPr="00FD79E6">
        <w:rPr>
          <w:rFonts w:eastAsiaTheme="minorHAnsi" w:cs="Times New Roman"/>
          <w:szCs w:val="24"/>
        </w:rPr>
        <w:t xml:space="preserve">will </w:t>
      </w:r>
      <w:r w:rsidR="00DE586F">
        <w:rPr>
          <w:rFonts w:eastAsiaTheme="minorHAnsi" w:cs="Times New Roman"/>
          <w:szCs w:val="24"/>
        </w:rPr>
        <w:t>be</w:t>
      </w:r>
      <w:r w:rsidR="00E20544" w:rsidRPr="00FD79E6">
        <w:rPr>
          <w:rFonts w:eastAsiaTheme="minorHAnsi" w:cs="Times New Roman"/>
          <w:szCs w:val="24"/>
        </w:rPr>
        <w:t xml:space="preserve"> more complex</w:t>
      </w:r>
      <w:r w:rsidR="00CD449A">
        <w:rPr>
          <w:rFonts w:eastAsiaTheme="minorHAnsi" w:cs="Times New Roman"/>
          <w:szCs w:val="24"/>
        </w:rPr>
        <w:t xml:space="preserve"> and have greater impact on </w:t>
      </w:r>
      <w:r w:rsidR="00E20544" w:rsidRPr="00FD79E6">
        <w:rPr>
          <w:rFonts w:eastAsiaTheme="minorHAnsi" w:cs="Times New Roman"/>
          <w:szCs w:val="24"/>
        </w:rPr>
        <w:t>other domains</w:t>
      </w:r>
      <w:r w:rsidR="0051694B" w:rsidRPr="00FD79E6">
        <w:rPr>
          <w:szCs w:val="24"/>
        </w:rPr>
        <w:t xml:space="preserve"> as political, economic, informational, and cultural systems become more interconnected</w:t>
      </w:r>
      <w:r w:rsidR="00532A86" w:rsidRPr="00FD79E6">
        <w:rPr>
          <w:rFonts w:eastAsiaTheme="minorHAnsi" w:cs="Times New Roman"/>
          <w:szCs w:val="24"/>
        </w:rPr>
        <w:t xml:space="preserve"> and the domain becomes more congested</w:t>
      </w:r>
      <w:r w:rsidR="009B54C2" w:rsidRPr="00FD79E6">
        <w:rPr>
          <w:rFonts w:eastAsiaTheme="minorHAnsi" w:cs="Times New Roman"/>
          <w:szCs w:val="24"/>
        </w:rPr>
        <w:t xml:space="preserve"> with military and commercial users</w:t>
      </w:r>
      <w:r w:rsidR="0051694B" w:rsidRPr="00FD79E6">
        <w:rPr>
          <w:szCs w:val="24"/>
        </w:rPr>
        <w:t>.</w:t>
      </w:r>
    </w:p>
    <w:p w:rsidR="00A36B4A" w:rsidRPr="00BE3F4B" w:rsidRDefault="00A36B4A" w:rsidP="001000BE">
      <w:pPr>
        <w:tabs>
          <w:tab w:val="left" w:pos="270"/>
          <w:tab w:val="left" w:pos="450"/>
        </w:tabs>
        <w:rPr>
          <w:szCs w:val="24"/>
        </w:rPr>
      </w:pPr>
    </w:p>
    <w:p w:rsidR="00A90055" w:rsidRPr="00FD79E6" w:rsidRDefault="00CD449A" w:rsidP="001000BE">
      <w:pPr>
        <w:tabs>
          <w:tab w:val="left" w:pos="270"/>
          <w:tab w:val="left" w:pos="450"/>
        </w:tabs>
        <w:jc w:val="both"/>
        <w:rPr>
          <w:rFonts w:eastAsiaTheme="minorHAnsi" w:cs="Times New Roman"/>
          <w:szCs w:val="24"/>
        </w:rPr>
      </w:pPr>
      <w:r>
        <w:rPr>
          <w:rFonts w:eastAsiaTheme="minorHAnsi" w:cs="Times New Roman"/>
          <w:szCs w:val="24"/>
        </w:rPr>
        <w:tab/>
      </w:r>
      <w:r>
        <w:rPr>
          <w:rFonts w:eastAsiaTheme="minorHAnsi" w:cs="Times New Roman"/>
          <w:szCs w:val="24"/>
        </w:rPr>
        <w:tab/>
        <w:t>(2</w:t>
      </w:r>
      <w:r w:rsidR="00F6285E" w:rsidRPr="00BE3F4B">
        <w:rPr>
          <w:rFonts w:eastAsiaTheme="minorHAnsi" w:cs="Times New Roman"/>
          <w:szCs w:val="24"/>
        </w:rPr>
        <w:t xml:space="preserve">)  </w:t>
      </w:r>
      <w:r w:rsidR="00A90055" w:rsidRPr="00FD79E6">
        <w:rPr>
          <w:rFonts w:eastAsiaTheme="minorHAnsi" w:cs="Times New Roman"/>
          <w:szCs w:val="24"/>
        </w:rPr>
        <w:t xml:space="preserve">The </w:t>
      </w:r>
      <w:r w:rsidR="000F4518" w:rsidRPr="00FD79E6">
        <w:rPr>
          <w:rFonts w:eastAsiaTheme="minorHAnsi" w:cs="Times New Roman"/>
          <w:szCs w:val="24"/>
        </w:rPr>
        <w:t>EMS</w:t>
      </w:r>
      <w:r w:rsidR="00A90055" w:rsidRPr="00FD79E6">
        <w:rPr>
          <w:rFonts w:eastAsiaTheme="minorHAnsi" w:cs="Times New Roman"/>
          <w:szCs w:val="24"/>
        </w:rPr>
        <w:t xml:space="preserve"> will be </w:t>
      </w:r>
      <w:r w:rsidR="000165D3" w:rsidRPr="00FD79E6">
        <w:rPr>
          <w:rFonts w:eastAsiaTheme="minorHAnsi" w:cs="Times New Roman"/>
          <w:szCs w:val="24"/>
        </w:rPr>
        <w:t>more</w:t>
      </w:r>
      <w:r w:rsidR="00A90055" w:rsidRPr="00FD79E6">
        <w:rPr>
          <w:rFonts w:eastAsiaTheme="minorHAnsi" w:cs="Times New Roman"/>
          <w:szCs w:val="24"/>
        </w:rPr>
        <w:t xml:space="preserve"> </w:t>
      </w:r>
      <w:r w:rsidR="00020D16">
        <w:rPr>
          <w:rFonts w:eastAsiaTheme="minorHAnsi" w:cs="Times New Roman"/>
          <w:szCs w:val="24"/>
        </w:rPr>
        <w:t xml:space="preserve">contested and </w:t>
      </w:r>
      <w:r w:rsidR="00A90055" w:rsidRPr="00FD79E6">
        <w:rPr>
          <w:rFonts w:eastAsiaTheme="minorHAnsi" w:cs="Times New Roman"/>
          <w:szCs w:val="24"/>
        </w:rPr>
        <w:t xml:space="preserve">congested. </w:t>
      </w:r>
      <w:r w:rsidR="006F0DE3">
        <w:rPr>
          <w:rFonts w:eastAsiaTheme="minorHAnsi" w:cs="Times New Roman"/>
          <w:szCs w:val="24"/>
        </w:rPr>
        <w:t xml:space="preserve"> </w:t>
      </w:r>
      <w:r w:rsidR="009B1DCC">
        <w:rPr>
          <w:rFonts w:eastAsiaTheme="minorHAnsi" w:cs="Times New Roman"/>
          <w:szCs w:val="24"/>
        </w:rPr>
        <w:t>An increasing amount of</w:t>
      </w:r>
      <w:r w:rsidR="00A90055" w:rsidRPr="00FD79E6">
        <w:rPr>
          <w:rFonts w:eastAsiaTheme="minorHAnsi" w:cs="Times New Roman"/>
          <w:szCs w:val="24"/>
        </w:rPr>
        <w:t xml:space="preserve"> </w:t>
      </w:r>
      <w:r w:rsidR="00AE13E6" w:rsidRPr="00FD79E6">
        <w:rPr>
          <w:rFonts w:eastAsiaTheme="minorHAnsi" w:cs="Times New Roman"/>
          <w:szCs w:val="24"/>
        </w:rPr>
        <w:t xml:space="preserve">network and </w:t>
      </w:r>
      <w:r w:rsidR="00A90055" w:rsidRPr="00FD79E6">
        <w:rPr>
          <w:rFonts w:eastAsiaTheme="minorHAnsi" w:cs="Times New Roman"/>
          <w:szCs w:val="24"/>
        </w:rPr>
        <w:t>data transmission</w:t>
      </w:r>
      <w:r w:rsidR="00F6285E" w:rsidRPr="00FD79E6">
        <w:rPr>
          <w:rFonts w:eastAsiaTheme="minorHAnsi" w:cs="Times New Roman"/>
          <w:szCs w:val="24"/>
        </w:rPr>
        <w:t>s</w:t>
      </w:r>
      <w:r w:rsidR="00A90055" w:rsidRPr="00FD79E6">
        <w:rPr>
          <w:rFonts w:eastAsiaTheme="minorHAnsi" w:cs="Times New Roman"/>
          <w:szCs w:val="24"/>
        </w:rPr>
        <w:t xml:space="preserve"> will be wireless, taking place via the transmission of electromagnetic energy contributing to an enormous expansion of the potential target sets</w:t>
      </w:r>
      <w:r w:rsidR="00AE13E6" w:rsidRPr="00FD79E6">
        <w:rPr>
          <w:rFonts w:eastAsiaTheme="minorHAnsi" w:cs="Times New Roman"/>
          <w:szCs w:val="24"/>
        </w:rPr>
        <w:t xml:space="preserve"> and potential vulnerab</w:t>
      </w:r>
      <w:r w:rsidR="00693C8F">
        <w:rPr>
          <w:rFonts w:eastAsiaTheme="minorHAnsi" w:cs="Times New Roman"/>
          <w:szCs w:val="24"/>
        </w:rPr>
        <w:t>ilities</w:t>
      </w:r>
      <w:r w:rsidR="00A90055" w:rsidRPr="00FD79E6">
        <w:rPr>
          <w:rFonts w:eastAsiaTheme="minorHAnsi" w:cs="Times New Roman"/>
          <w:szCs w:val="24"/>
        </w:rPr>
        <w:t>.</w:t>
      </w:r>
    </w:p>
    <w:p w:rsidR="00F6285E" w:rsidRPr="00FD79E6" w:rsidRDefault="00F6285E" w:rsidP="00356340">
      <w:pPr>
        <w:tabs>
          <w:tab w:val="left" w:pos="270"/>
          <w:tab w:val="left" w:pos="450"/>
        </w:tabs>
        <w:jc w:val="both"/>
        <w:rPr>
          <w:rFonts w:eastAsiaTheme="minorHAnsi" w:cs="Times New Roman"/>
          <w:szCs w:val="24"/>
        </w:rPr>
      </w:pPr>
    </w:p>
    <w:p w:rsidR="0051694B" w:rsidRPr="00CD449A" w:rsidRDefault="003A246E" w:rsidP="00D20E84">
      <w:pPr>
        <w:tabs>
          <w:tab w:val="left" w:pos="270"/>
          <w:tab w:val="left" w:pos="450"/>
        </w:tabs>
        <w:jc w:val="both"/>
        <w:rPr>
          <w:rFonts w:eastAsiaTheme="minorHAnsi" w:cs="Times New Roman"/>
          <w:szCs w:val="24"/>
        </w:rPr>
      </w:pPr>
      <w:r w:rsidRPr="00FD79E6">
        <w:rPr>
          <w:rFonts w:eastAsiaTheme="minorHAnsi" w:cs="Times New Roman"/>
          <w:szCs w:val="24"/>
        </w:rPr>
        <w:tab/>
      </w:r>
      <w:r w:rsidRPr="00FD79E6">
        <w:rPr>
          <w:rFonts w:eastAsiaTheme="minorHAnsi" w:cs="Times New Roman"/>
          <w:szCs w:val="24"/>
        </w:rPr>
        <w:tab/>
      </w:r>
      <w:r w:rsidR="00CD449A">
        <w:rPr>
          <w:rFonts w:eastAsiaTheme="minorHAnsi" w:cs="Times New Roman"/>
          <w:szCs w:val="24"/>
        </w:rPr>
        <w:t>(3</w:t>
      </w:r>
      <w:r w:rsidR="00F6285E" w:rsidRPr="00FD79E6">
        <w:rPr>
          <w:rFonts w:eastAsiaTheme="minorHAnsi" w:cs="Times New Roman"/>
          <w:szCs w:val="24"/>
        </w:rPr>
        <w:t xml:space="preserve">)  </w:t>
      </w:r>
      <w:r w:rsidR="00A32D0B" w:rsidRPr="00FD79E6">
        <w:rPr>
          <w:rFonts w:eastAsiaTheme="minorHAnsi" w:cs="Times New Roman"/>
          <w:szCs w:val="24"/>
        </w:rPr>
        <w:t xml:space="preserve">Advancements in commercially available dual-use technologies and software defined systems drive </w:t>
      </w:r>
      <w:r w:rsidR="004A575B">
        <w:rPr>
          <w:rFonts w:eastAsiaTheme="minorHAnsi" w:cs="Times New Roman"/>
          <w:szCs w:val="24"/>
        </w:rPr>
        <w:t>future threat</w:t>
      </w:r>
      <w:r w:rsidR="00F6285E" w:rsidRPr="00FD79E6">
        <w:rPr>
          <w:rFonts w:eastAsiaTheme="minorHAnsi" w:cs="Times New Roman"/>
          <w:szCs w:val="24"/>
        </w:rPr>
        <w:t xml:space="preserve"> </w:t>
      </w:r>
      <w:r w:rsidR="00CD449A">
        <w:rPr>
          <w:rFonts w:eastAsiaTheme="minorHAnsi" w:cs="Times New Roman"/>
          <w:szCs w:val="24"/>
        </w:rPr>
        <w:t>diversity and complexity</w:t>
      </w:r>
      <w:r w:rsidR="00810B18" w:rsidRPr="00FD79E6">
        <w:rPr>
          <w:rFonts w:eastAsiaTheme="minorHAnsi" w:cs="Times New Roman"/>
          <w:szCs w:val="24"/>
        </w:rPr>
        <w:t>.</w:t>
      </w:r>
    </w:p>
    <w:p w:rsidR="00F6285E" w:rsidRPr="00FD79E6" w:rsidRDefault="00F6285E" w:rsidP="00D20E84">
      <w:pPr>
        <w:tabs>
          <w:tab w:val="left" w:pos="270"/>
          <w:tab w:val="left" w:pos="450"/>
        </w:tabs>
        <w:jc w:val="both"/>
        <w:rPr>
          <w:szCs w:val="24"/>
        </w:rPr>
      </w:pPr>
    </w:p>
    <w:p w:rsidR="00425CCA" w:rsidRPr="006A6007" w:rsidRDefault="00CD449A" w:rsidP="00D20E84">
      <w:pPr>
        <w:tabs>
          <w:tab w:val="left" w:pos="270"/>
          <w:tab w:val="left" w:pos="450"/>
        </w:tabs>
        <w:jc w:val="both"/>
        <w:rPr>
          <w:rFonts w:eastAsiaTheme="minorHAnsi" w:cs="Times New Roman"/>
          <w:szCs w:val="24"/>
        </w:rPr>
      </w:pPr>
      <w:r>
        <w:rPr>
          <w:szCs w:val="24"/>
        </w:rPr>
        <w:tab/>
      </w:r>
      <w:r>
        <w:rPr>
          <w:szCs w:val="24"/>
        </w:rPr>
        <w:tab/>
      </w:r>
      <w:r w:rsidR="004A575B">
        <w:rPr>
          <w:szCs w:val="24"/>
        </w:rPr>
        <w:t>(4</w:t>
      </w:r>
      <w:r w:rsidR="00F6285E" w:rsidRPr="00FD79E6">
        <w:rPr>
          <w:szCs w:val="24"/>
        </w:rPr>
        <w:t xml:space="preserve">)  </w:t>
      </w:r>
      <w:r w:rsidR="003C6F81" w:rsidRPr="00FD79E6">
        <w:rPr>
          <w:szCs w:val="24"/>
        </w:rPr>
        <w:t xml:space="preserve">Joint </w:t>
      </w:r>
      <w:r w:rsidR="003A246E" w:rsidRPr="00FD79E6">
        <w:rPr>
          <w:szCs w:val="24"/>
        </w:rPr>
        <w:t>c</w:t>
      </w:r>
      <w:r w:rsidR="00B33EFA" w:rsidRPr="00FD79E6">
        <w:rPr>
          <w:szCs w:val="24"/>
        </w:rPr>
        <w:t xml:space="preserve">yber </w:t>
      </w:r>
      <w:r w:rsidR="003A246E" w:rsidRPr="00FD79E6">
        <w:rPr>
          <w:szCs w:val="24"/>
        </w:rPr>
        <w:t>m</w:t>
      </w:r>
      <w:r w:rsidR="00B33EFA" w:rsidRPr="00FD79E6">
        <w:rPr>
          <w:szCs w:val="24"/>
        </w:rPr>
        <w:t xml:space="preserve">ission </w:t>
      </w:r>
      <w:r w:rsidR="003A246E" w:rsidRPr="00FD79E6">
        <w:rPr>
          <w:szCs w:val="24"/>
        </w:rPr>
        <w:t>f</w:t>
      </w:r>
      <w:r w:rsidR="00B33EFA" w:rsidRPr="00FD79E6">
        <w:rPr>
          <w:szCs w:val="24"/>
        </w:rPr>
        <w:t xml:space="preserve">orces will be fully </w:t>
      </w:r>
      <w:r w:rsidR="00120082" w:rsidRPr="00FD79E6">
        <w:rPr>
          <w:rFonts w:eastAsiaTheme="minorHAnsi" w:cs="Times New Roman"/>
          <w:szCs w:val="24"/>
        </w:rPr>
        <w:t xml:space="preserve">manned and </w:t>
      </w:r>
      <w:r w:rsidR="00B33EFA" w:rsidRPr="00FD79E6">
        <w:rPr>
          <w:szCs w:val="24"/>
        </w:rPr>
        <w:t xml:space="preserve">ready to meet the Nation's </w:t>
      </w:r>
      <w:r w:rsidR="00951FC8">
        <w:rPr>
          <w:szCs w:val="24"/>
        </w:rPr>
        <w:t xml:space="preserve">and Combatant Command’s </w:t>
      </w:r>
      <w:r w:rsidR="00120082" w:rsidRPr="00FD79E6">
        <w:rPr>
          <w:rFonts w:eastAsiaTheme="minorHAnsi" w:cs="Times New Roman"/>
          <w:szCs w:val="24"/>
        </w:rPr>
        <w:t xml:space="preserve">operational </w:t>
      </w:r>
      <w:r w:rsidR="00B33EFA" w:rsidRPr="00FD79E6">
        <w:rPr>
          <w:szCs w:val="24"/>
        </w:rPr>
        <w:t>needs</w:t>
      </w:r>
      <w:r w:rsidR="003A246E" w:rsidRPr="00FD79E6">
        <w:rPr>
          <w:szCs w:val="24"/>
        </w:rPr>
        <w:t>.</w:t>
      </w:r>
      <w:r w:rsidR="00425CCA" w:rsidRPr="006A6007">
        <w:rPr>
          <w:rStyle w:val="EndnoteReference"/>
          <w:rFonts w:eastAsiaTheme="minorHAnsi"/>
          <w:szCs w:val="24"/>
        </w:rPr>
        <w:endnoteReference w:id="4"/>
      </w:r>
      <w:r w:rsidR="00425CCA" w:rsidRPr="006A6007">
        <w:rPr>
          <w:rFonts w:eastAsiaTheme="minorHAnsi" w:cs="Times New Roman"/>
          <w:szCs w:val="24"/>
        </w:rPr>
        <w:t xml:space="preserve">  </w:t>
      </w:r>
    </w:p>
    <w:p w:rsidR="00425CCA" w:rsidRPr="00BE3F4B" w:rsidRDefault="00425CCA" w:rsidP="00D20E84">
      <w:pPr>
        <w:tabs>
          <w:tab w:val="left" w:pos="270"/>
          <w:tab w:val="left" w:pos="450"/>
        </w:tabs>
        <w:jc w:val="both"/>
        <w:rPr>
          <w:rFonts w:eastAsiaTheme="minorHAnsi" w:cs="Times New Roman"/>
          <w:szCs w:val="24"/>
        </w:rPr>
      </w:pPr>
    </w:p>
    <w:p w:rsidR="00425CCA" w:rsidRPr="006A6007" w:rsidRDefault="00CD449A" w:rsidP="00D20E84">
      <w:pPr>
        <w:tabs>
          <w:tab w:val="left" w:pos="270"/>
          <w:tab w:val="left" w:pos="450"/>
        </w:tabs>
        <w:jc w:val="both"/>
        <w:rPr>
          <w:rFonts w:eastAsiaTheme="minorHAnsi" w:cs="Times New Roman"/>
          <w:szCs w:val="24"/>
        </w:rPr>
      </w:pPr>
      <w:r>
        <w:rPr>
          <w:rFonts w:eastAsiaTheme="minorHAnsi" w:cs="Times New Roman"/>
          <w:szCs w:val="24"/>
        </w:rPr>
        <w:tab/>
      </w:r>
      <w:r>
        <w:rPr>
          <w:rFonts w:eastAsiaTheme="minorHAnsi" w:cs="Times New Roman"/>
          <w:szCs w:val="24"/>
        </w:rPr>
        <w:tab/>
      </w:r>
      <w:r w:rsidR="004A575B">
        <w:rPr>
          <w:rFonts w:eastAsiaTheme="minorHAnsi" w:cs="Times New Roman"/>
          <w:szCs w:val="24"/>
        </w:rPr>
        <w:t>(5</w:t>
      </w:r>
      <w:r w:rsidR="00425CCA" w:rsidRPr="00FD79E6">
        <w:rPr>
          <w:rFonts w:eastAsiaTheme="minorHAnsi" w:cs="Times New Roman"/>
          <w:szCs w:val="24"/>
        </w:rPr>
        <w:t xml:space="preserve">)  Army units </w:t>
      </w:r>
      <w:r w:rsidR="005000AD">
        <w:rPr>
          <w:rFonts w:eastAsiaTheme="minorHAnsi" w:cs="Times New Roman"/>
          <w:szCs w:val="24"/>
        </w:rPr>
        <w:t>possess</w:t>
      </w:r>
      <w:r w:rsidR="00BF71B8">
        <w:rPr>
          <w:rFonts w:eastAsiaTheme="minorHAnsi" w:cs="Times New Roman"/>
          <w:szCs w:val="24"/>
        </w:rPr>
        <w:t xml:space="preserve"> the authorities, through Combatant C</w:t>
      </w:r>
      <w:r w:rsidR="00425CCA" w:rsidRPr="00FD79E6">
        <w:rPr>
          <w:rFonts w:eastAsiaTheme="minorHAnsi" w:cs="Times New Roman"/>
          <w:szCs w:val="24"/>
        </w:rPr>
        <w:t>ommanders</w:t>
      </w:r>
      <w:r w:rsidR="005000AD">
        <w:rPr>
          <w:rFonts w:eastAsiaTheme="minorHAnsi" w:cs="Times New Roman"/>
          <w:szCs w:val="24"/>
        </w:rPr>
        <w:t>,</w:t>
      </w:r>
      <w:r w:rsidR="00425CCA" w:rsidRPr="00FD79E6">
        <w:rPr>
          <w:rFonts w:eastAsiaTheme="minorHAnsi" w:cs="Times New Roman"/>
          <w:szCs w:val="24"/>
        </w:rPr>
        <w:t xml:space="preserve"> to approve or conduct </w:t>
      </w:r>
      <w:r>
        <w:rPr>
          <w:rFonts w:eastAsiaTheme="minorHAnsi" w:cs="Times New Roman"/>
          <w:szCs w:val="24"/>
        </w:rPr>
        <w:t xml:space="preserve">all aspects of cyberspace operations </w:t>
      </w:r>
      <w:r w:rsidR="005000AD">
        <w:rPr>
          <w:rFonts w:eastAsiaTheme="minorHAnsi" w:cs="Times New Roman"/>
          <w:szCs w:val="24"/>
        </w:rPr>
        <w:t>in support of joint combined arms operations</w:t>
      </w:r>
      <w:r w:rsidR="00425CCA" w:rsidRPr="00FD79E6">
        <w:rPr>
          <w:rFonts w:eastAsiaTheme="minorHAnsi" w:cs="Times New Roman"/>
          <w:szCs w:val="24"/>
        </w:rPr>
        <w:t xml:space="preserve"> </w:t>
      </w:r>
      <w:r w:rsidR="00A10B14" w:rsidRPr="00FD79E6">
        <w:rPr>
          <w:rFonts w:eastAsiaTheme="minorHAnsi" w:cs="Times New Roman"/>
          <w:szCs w:val="24"/>
        </w:rPr>
        <w:t>per</w:t>
      </w:r>
      <w:r w:rsidR="00425CCA" w:rsidRPr="00FD79E6">
        <w:rPr>
          <w:rFonts w:eastAsiaTheme="minorHAnsi" w:cs="Times New Roman"/>
          <w:szCs w:val="24"/>
        </w:rPr>
        <w:t xml:space="preserve"> applicable execution orders and rules of engagement.</w:t>
      </w:r>
      <w:r w:rsidR="00425CCA" w:rsidRPr="006A6007">
        <w:rPr>
          <w:rStyle w:val="EndnoteReference"/>
          <w:rFonts w:eastAsiaTheme="minorHAnsi"/>
          <w:szCs w:val="24"/>
        </w:rPr>
        <w:endnoteReference w:id="5"/>
      </w:r>
      <w:r w:rsidR="00B8156A">
        <w:rPr>
          <w:rFonts w:eastAsiaTheme="minorHAnsi" w:cs="Times New Roman"/>
          <w:szCs w:val="24"/>
        </w:rPr>
        <w:t xml:space="preserve"> </w:t>
      </w:r>
    </w:p>
    <w:p w:rsidR="00020D16" w:rsidRDefault="00CD449A" w:rsidP="00D20E84">
      <w:pPr>
        <w:tabs>
          <w:tab w:val="left" w:pos="270"/>
          <w:tab w:val="left" w:pos="450"/>
        </w:tabs>
        <w:jc w:val="both"/>
        <w:rPr>
          <w:rFonts w:eastAsiaTheme="minorHAnsi" w:cs="Times New Roman"/>
          <w:szCs w:val="24"/>
        </w:rPr>
      </w:pPr>
      <w:r>
        <w:rPr>
          <w:szCs w:val="24"/>
        </w:rPr>
        <w:lastRenderedPageBreak/>
        <w:tab/>
      </w:r>
      <w:r>
        <w:rPr>
          <w:szCs w:val="24"/>
        </w:rPr>
        <w:tab/>
      </w:r>
      <w:r w:rsidR="004A575B">
        <w:rPr>
          <w:szCs w:val="24"/>
        </w:rPr>
        <w:t>(6</w:t>
      </w:r>
      <w:r>
        <w:rPr>
          <w:szCs w:val="24"/>
        </w:rPr>
        <w:t xml:space="preserve">) </w:t>
      </w:r>
      <w:r w:rsidR="006F0DE3">
        <w:rPr>
          <w:szCs w:val="24"/>
        </w:rPr>
        <w:t xml:space="preserve"> </w:t>
      </w:r>
      <w:r w:rsidR="00425CCA" w:rsidRPr="00FD79E6">
        <w:rPr>
          <w:szCs w:val="24"/>
        </w:rPr>
        <w:t>The DOD will implement</w:t>
      </w:r>
      <w:r w:rsidR="00425CCA" w:rsidRPr="00FD79E6">
        <w:rPr>
          <w:rFonts w:eastAsiaTheme="minorHAnsi" w:cs="Times New Roman"/>
          <w:szCs w:val="24"/>
        </w:rPr>
        <w:t xml:space="preserve"> the joint information environment</w:t>
      </w:r>
      <w:r w:rsidR="00185E72">
        <w:rPr>
          <w:rStyle w:val="EndnoteReference"/>
          <w:rFonts w:eastAsiaTheme="minorHAnsi"/>
          <w:szCs w:val="24"/>
        </w:rPr>
        <w:endnoteReference w:id="6"/>
      </w:r>
      <w:r w:rsidR="00425CCA" w:rsidRPr="00FD79E6">
        <w:rPr>
          <w:rFonts w:eastAsiaTheme="minorHAnsi" w:cs="Times New Roman"/>
          <w:szCs w:val="24"/>
        </w:rPr>
        <w:t xml:space="preserve"> providing</w:t>
      </w:r>
      <w:r w:rsidR="00425CCA" w:rsidRPr="00FD79E6">
        <w:rPr>
          <w:szCs w:val="24"/>
        </w:rPr>
        <w:t xml:space="preserve"> a standardized </w:t>
      </w:r>
      <w:r w:rsidR="00693C8F">
        <w:rPr>
          <w:szCs w:val="24"/>
        </w:rPr>
        <w:t>functional</w:t>
      </w:r>
      <w:r w:rsidR="00CC1D65">
        <w:rPr>
          <w:szCs w:val="24"/>
        </w:rPr>
        <w:t xml:space="preserve"> and technical </w:t>
      </w:r>
      <w:r w:rsidR="00425CCA" w:rsidRPr="00FD79E6">
        <w:rPr>
          <w:szCs w:val="24"/>
        </w:rPr>
        <w:t>framew</w:t>
      </w:r>
      <w:r w:rsidR="00BF71B8">
        <w:rPr>
          <w:szCs w:val="24"/>
        </w:rPr>
        <w:t>ork that is responsive to both strategic and tactical</w:t>
      </w:r>
      <w:r w:rsidR="00425CCA" w:rsidRPr="00FD79E6">
        <w:rPr>
          <w:szCs w:val="24"/>
        </w:rPr>
        <w:t xml:space="preserve"> </w:t>
      </w:r>
      <w:r w:rsidR="00693C8F">
        <w:rPr>
          <w:szCs w:val="24"/>
        </w:rPr>
        <w:t xml:space="preserve">operational </w:t>
      </w:r>
      <w:r w:rsidR="00425CCA" w:rsidRPr="00FD79E6">
        <w:rPr>
          <w:szCs w:val="24"/>
        </w:rPr>
        <w:t>needs.</w:t>
      </w:r>
      <w:r w:rsidR="00425CCA" w:rsidRPr="006A6007">
        <w:rPr>
          <w:rStyle w:val="EndnoteReference"/>
          <w:szCs w:val="24"/>
        </w:rPr>
        <w:endnoteReference w:id="7"/>
      </w:r>
      <w:r>
        <w:rPr>
          <w:rFonts w:eastAsiaTheme="minorHAnsi" w:cs="Times New Roman"/>
          <w:szCs w:val="24"/>
        </w:rPr>
        <w:t xml:space="preserve"> </w:t>
      </w:r>
    </w:p>
    <w:p w:rsidR="00020D16" w:rsidRDefault="00020D16" w:rsidP="00D20E84">
      <w:pPr>
        <w:tabs>
          <w:tab w:val="left" w:pos="270"/>
          <w:tab w:val="left" w:pos="450"/>
        </w:tabs>
        <w:jc w:val="both"/>
        <w:rPr>
          <w:rFonts w:eastAsiaTheme="minorHAnsi" w:cs="Times New Roman"/>
          <w:szCs w:val="24"/>
        </w:rPr>
      </w:pPr>
    </w:p>
    <w:p w:rsidR="00425CCA" w:rsidRDefault="00020D16" w:rsidP="00D20E84">
      <w:pPr>
        <w:tabs>
          <w:tab w:val="left" w:pos="270"/>
          <w:tab w:val="left" w:pos="450"/>
        </w:tabs>
        <w:jc w:val="both"/>
        <w:rPr>
          <w:rFonts w:cs="Times New Roman"/>
          <w:szCs w:val="24"/>
        </w:rPr>
      </w:pPr>
      <w:r>
        <w:rPr>
          <w:rFonts w:eastAsiaTheme="minorHAnsi" w:cs="Times New Roman"/>
          <w:szCs w:val="24"/>
        </w:rPr>
        <w:tab/>
      </w:r>
      <w:r w:rsidR="003E0F96">
        <w:rPr>
          <w:rFonts w:eastAsiaTheme="minorHAnsi" w:cs="Times New Roman"/>
          <w:szCs w:val="24"/>
        </w:rPr>
        <w:tab/>
      </w:r>
      <w:r>
        <w:rPr>
          <w:rFonts w:eastAsiaTheme="minorHAnsi" w:cs="Times New Roman"/>
          <w:szCs w:val="24"/>
        </w:rPr>
        <w:t xml:space="preserve">(7)  </w:t>
      </w:r>
      <w:r w:rsidRPr="00D34165">
        <w:rPr>
          <w:rFonts w:cs="Times New Roman"/>
          <w:szCs w:val="24"/>
        </w:rPr>
        <w:t>Army</w:t>
      </w:r>
      <w:r>
        <w:rPr>
          <w:rFonts w:cs="Times New Roman"/>
          <w:szCs w:val="24"/>
        </w:rPr>
        <w:t xml:space="preserve"> units </w:t>
      </w:r>
      <w:r w:rsidRPr="00020D16">
        <w:rPr>
          <w:rFonts w:cs="Times New Roman"/>
          <w:szCs w:val="24"/>
        </w:rPr>
        <w:t>will need to operate with joint, interorgan</w:t>
      </w:r>
      <w:r>
        <w:rPr>
          <w:rFonts w:cs="Times New Roman"/>
          <w:szCs w:val="24"/>
        </w:rPr>
        <w:t xml:space="preserve">izational, and </w:t>
      </w:r>
      <w:r w:rsidR="007F68FE">
        <w:rPr>
          <w:rFonts w:cs="Times New Roman"/>
          <w:szCs w:val="24"/>
        </w:rPr>
        <w:t xml:space="preserve">multinational </w:t>
      </w:r>
      <w:r w:rsidR="007F68FE" w:rsidRPr="00020D16">
        <w:rPr>
          <w:rFonts w:cs="Times New Roman"/>
          <w:szCs w:val="24"/>
        </w:rPr>
        <w:t>partners</w:t>
      </w:r>
      <w:r w:rsidRPr="00020D16">
        <w:rPr>
          <w:rFonts w:cs="Times New Roman"/>
          <w:szCs w:val="24"/>
        </w:rPr>
        <w:t xml:space="preserve"> to conduct strategic and operational movement, reconnaissanc</w:t>
      </w:r>
      <w:r>
        <w:rPr>
          <w:rFonts w:cs="Times New Roman"/>
          <w:szCs w:val="24"/>
        </w:rPr>
        <w:t xml:space="preserve">e, and security operations, </w:t>
      </w:r>
      <w:r w:rsidRPr="00020D16">
        <w:rPr>
          <w:rFonts w:cs="Times New Roman"/>
          <w:szCs w:val="24"/>
        </w:rPr>
        <w:t>joint combined arm</w:t>
      </w:r>
      <w:r w:rsidR="007F68FE">
        <w:rPr>
          <w:rFonts w:cs="Times New Roman"/>
          <w:szCs w:val="24"/>
        </w:rPr>
        <w:t>s maneuver, and wide area security</w:t>
      </w:r>
      <w:r w:rsidRPr="00020D16">
        <w:rPr>
          <w:rFonts w:cs="Times New Roman"/>
          <w:szCs w:val="24"/>
        </w:rPr>
        <w:t>.</w:t>
      </w:r>
    </w:p>
    <w:p w:rsidR="00F105EB" w:rsidRDefault="00F105EB" w:rsidP="00D20E84">
      <w:pPr>
        <w:tabs>
          <w:tab w:val="left" w:pos="270"/>
          <w:tab w:val="left" w:pos="450"/>
        </w:tabs>
        <w:jc w:val="both"/>
        <w:rPr>
          <w:rFonts w:cs="Times New Roman"/>
          <w:szCs w:val="24"/>
        </w:rPr>
      </w:pPr>
    </w:p>
    <w:p w:rsidR="00F105EB" w:rsidRDefault="00F105EB" w:rsidP="00D20E84">
      <w:pPr>
        <w:tabs>
          <w:tab w:val="left" w:pos="270"/>
          <w:tab w:val="left" w:pos="450"/>
        </w:tabs>
        <w:jc w:val="both"/>
        <w:rPr>
          <w:rFonts w:cs="Times New Roman"/>
          <w:szCs w:val="24"/>
        </w:rPr>
      </w:pPr>
      <w:r>
        <w:rPr>
          <w:rFonts w:cs="Times New Roman"/>
          <w:szCs w:val="24"/>
        </w:rPr>
        <w:tab/>
      </w:r>
      <w:r>
        <w:rPr>
          <w:rFonts w:cs="Times New Roman"/>
          <w:szCs w:val="24"/>
        </w:rPr>
        <w:tab/>
        <w:t>(8)  The Army will rely on a single converged DODIN-A transport backbone.</w:t>
      </w:r>
    </w:p>
    <w:p w:rsidR="00F105EB" w:rsidRDefault="00F105EB" w:rsidP="00D20E84">
      <w:pPr>
        <w:tabs>
          <w:tab w:val="left" w:pos="270"/>
          <w:tab w:val="left" w:pos="450"/>
        </w:tabs>
        <w:jc w:val="both"/>
        <w:rPr>
          <w:rFonts w:cs="Times New Roman"/>
          <w:szCs w:val="24"/>
        </w:rPr>
      </w:pPr>
    </w:p>
    <w:p w:rsidR="00F105EB" w:rsidRPr="00CD449A" w:rsidRDefault="00F105EB" w:rsidP="00D20E84">
      <w:pPr>
        <w:tabs>
          <w:tab w:val="left" w:pos="270"/>
          <w:tab w:val="left" w:pos="450"/>
        </w:tabs>
        <w:jc w:val="both"/>
        <w:rPr>
          <w:rFonts w:eastAsiaTheme="minorHAnsi" w:cs="Times New Roman"/>
          <w:szCs w:val="24"/>
        </w:rPr>
      </w:pPr>
      <w:r>
        <w:rPr>
          <w:rFonts w:cs="Times New Roman"/>
          <w:szCs w:val="24"/>
        </w:rPr>
        <w:tab/>
      </w:r>
      <w:r>
        <w:rPr>
          <w:rFonts w:cs="Times New Roman"/>
          <w:szCs w:val="24"/>
        </w:rPr>
        <w:tab/>
        <w:t xml:space="preserve">(9)  </w:t>
      </w:r>
      <w:r w:rsidR="00016061">
        <w:rPr>
          <w:rFonts w:cs="Times New Roman"/>
          <w:szCs w:val="24"/>
        </w:rPr>
        <w:t xml:space="preserve">Army forces </w:t>
      </w:r>
      <w:r w:rsidR="003173F6">
        <w:rPr>
          <w:rFonts w:cs="Times New Roman"/>
          <w:szCs w:val="24"/>
        </w:rPr>
        <w:t>will</w:t>
      </w:r>
      <w:r w:rsidR="00016061">
        <w:rPr>
          <w:rFonts w:cs="Times New Roman"/>
          <w:szCs w:val="24"/>
        </w:rPr>
        <w:t xml:space="preserve"> operate in a degraded cyberspace environment</w:t>
      </w:r>
      <w:r>
        <w:rPr>
          <w:rFonts w:cs="Times New Roman"/>
          <w:szCs w:val="24"/>
        </w:rPr>
        <w:t xml:space="preserve">. </w:t>
      </w:r>
    </w:p>
    <w:p w:rsidR="00425CCA" w:rsidRPr="00FD79E6" w:rsidRDefault="00425CCA" w:rsidP="006A6007">
      <w:pPr>
        <w:pStyle w:val="ListParagraph"/>
        <w:tabs>
          <w:tab w:val="left" w:pos="270"/>
          <w:tab w:val="left" w:pos="450"/>
        </w:tabs>
        <w:ind w:left="0"/>
        <w:contextualSpacing w:val="0"/>
        <w:jc w:val="both"/>
        <w:rPr>
          <w:szCs w:val="24"/>
        </w:rPr>
      </w:pPr>
    </w:p>
    <w:p w:rsidR="00425CCA" w:rsidRPr="006A6007" w:rsidRDefault="00425CCA" w:rsidP="006A6007">
      <w:pPr>
        <w:pStyle w:val="Heading2"/>
        <w:tabs>
          <w:tab w:val="left" w:pos="270"/>
          <w:tab w:val="left" w:pos="450"/>
        </w:tabs>
        <w:spacing w:before="0"/>
        <w:jc w:val="both"/>
        <w:rPr>
          <w:rFonts w:eastAsiaTheme="minorHAnsi" w:cs="Times New Roman"/>
          <w:szCs w:val="24"/>
        </w:rPr>
      </w:pPr>
      <w:bookmarkStart w:id="21" w:name="_Toc459104660"/>
      <w:bookmarkStart w:id="22" w:name="_Toc502134443"/>
      <w:r w:rsidRPr="006A6007">
        <w:rPr>
          <w:rFonts w:eastAsiaTheme="minorHAnsi" w:cs="Times New Roman"/>
          <w:szCs w:val="24"/>
        </w:rPr>
        <w:t>1-</w:t>
      </w:r>
      <w:r w:rsidR="00CD1CA9" w:rsidRPr="006A6007">
        <w:rPr>
          <w:rFonts w:eastAsiaTheme="minorHAnsi" w:cs="Times New Roman"/>
          <w:szCs w:val="24"/>
        </w:rPr>
        <w:t>6</w:t>
      </w:r>
      <w:r w:rsidR="00272424">
        <w:rPr>
          <w:rFonts w:eastAsiaTheme="minorHAnsi" w:cs="Times New Roman"/>
          <w:szCs w:val="24"/>
        </w:rPr>
        <w:t xml:space="preserve">. </w:t>
      </w:r>
      <w:r w:rsidR="00CD1CA9" w:rsidRPr="006A6007">
        <w:rPr>
          <w:rFonts w:eastAsiaTheme="minorHAnsi" w:cs="Times New Roman"/>
          <w:b w:val="0"/>
          <w:szCs w:val="24"/>
        </w:rPr>
        <w:t xml:space="preserve"> </w:t>
      </w:r>
      <w:r w:rsidR="00CD1CA9" w:rsidRPr="00CD1CA9">
        <w:rPr>
          <w:rFonts w:eastAsiaTheme="minorHAnsi" w:cs="Times New Roman"/>
          <w:szCs w:val="24"/>
        </w:rPr>
        <w:t>Linkage</w:t>
      </w:r>
      <w:r w:rsidRPr="006A6007">
        <w:rPr>
          <w:rFonts w:eastAsiaTheme="minorHAnsi" w:cs="Times New Roman"/>
          <w:szCs w:val="24"/>
        </w:rPr>
        <w:t xml:space="preserve"> to the Army Concept Framework</w:t>
      </w:r>
      <w:bookmarkEnd w:id="21"/>
      <w:bookmarkEnd w:id="22"/>
    </w:p>
    <w:p w:rsidR="00425CCA" w:rsidRPr="006A6007" w:rsidRDefault="00425CCA" w:rsidP="006A6007">
      <w:pPr>
        <w:rPr>
          <w:szCs w:val="24"/>
        </w:rPr>
      </w:pPr>
    </w:p>
    <w:p w:rsidR="00425CCA" w:rsidRPr="006A6007" w:rsidRDefault="00425CCA" w:rsidP="006A6007">
      <w:pPr>
        <w:tabs>
          <w:tab w:val="left" w:pos="270"/>
          <w:tab w:val="left" w:pos="450"/>
        </w:tabs>
        <w:jc w:val="both"/>
        <w:rPr>
          <w:rFonts w:eastAsiaTheme="minorHAnsi" w:cs="Times New Roman"/>
          <w:szCs w:val="24"/>
        </w:rPr>
      </w:pPr>
      <w:r w:rsidRPr="006A6007">
        <w:rPr>
          <w:rFonts w:cs="Times New Roman"/>
          <w:szCs w:val="24"/>
        </w:rPr>
        <w:tab/>
        <w:t xml:space="preserve">a.  </w:t>
      </w:r>
      <w:r w:rsidR="00F03253">
        <w:rPr>
          <w:rFonts w:eastAsiaTheme="minorHAnsi" w:cs="Times New Roman"/>
          <w:szCs w:val="24"/>
        </w:rPr>
        <w:t>TP</w:t>
      </w:r>
      <w:r w:rsidRPr="006A6007">
        <w:rPr>
          <w:rFonts w:cs="Times New Roman"/>
          <w:szCs w:val="24"/>
        </w:rPr>
        <w:t xml:space="preserve"> </w:t>
      </w:r>
      <w:r w:rsidR="008F026F">
        <w:rPr>
          <w:rFonts w:cs="Times New Roman"/>
          <w:szCs w:val="24"/>
        </w:rPr>
        <w:t>525-8-6</w:t>
      </w:r>
      <w:r w:rsidRPr="006A6007">
        <w:rPr>
          <w:rFonts w:cs="Times New Roman"/>
          <w:szCs w:val="24"/>
        </w:rPr>
        <w:t xml:space="preserve"> is a leadership-directed concept, not a</w:t>
      </w:r>
      <w:r w:rsidR="004C0A7E">
        <w:rPr>
          <w:rFonts w:cs="Times New Roman"/>
          <w:szCs w:val="24"/>
        </w:rPr>
        <w:t>n Army</w:t>
      </w:r>
      <w:r w:rsidRPr="006A6007">
        <w:rPr>
          <w:rFonts w:cs="Times New Roman"/>
          <w:szCs w:val="24"/>
        </w:rPr>
        <w:t xml:space="preserve"> fu</w:t>
      </w:r>
      <w:r w:rsidR="00B224A2">
        <w:rPr>
          <w:rFonts w:cs="Times New Roman"/>
          <w:szCs w:val="24"/>
        </w:rPr>
        <w:t>nctional concept.  Although cyberspace operations are</w:t>
      </w:r>
      <w:r w:rsidRPr="006A6007">
        <w:rPr>
          <w:rFonts w:cs="Times New Roman"/>
          <w:szCs w:val="24"/>
        </w:rPr>
        <w:t xml:space="preserve"> not pres</w:t>
      </w:r>
      <w:r w:rsidR="000500F3">
        <w:rPr>
          <w:rFonts w:cs="Times New Roman"/>
          <w:szCs w:val="24"/>
        </w:rPr>
        <w:t>ented as a warfighting function</w:t>
      </w:r>
      <w:r w:rsidR="00B224A2">
        <w:rPr>
          <w:rFonts w:cs="Times New Roman"/>
          <w:szCs w:val="24"/>
        </w:rPr>
        <w:t>, cyberspace operations</w:t>
      </w:r>
      <w:r w:rsidRPr="006A6007">
        <w:rPr>
          <w:rFonts w:cs="Times New Roman"/>
          <w:szCs w:val="24"/>
        </w:rPr>
        <w:t xml:space="preserve"> </w:t>
      </w:r>
      <w:r w:rsidR="00D91847">
        <w:rPr>
          <w:rFonts w:cs="Times New Roman"/>
          <w:szCs w:val="24"/>
        </w:rPr>
        <w:t xml:space="preserve">are </w:t>
      </w:r>
      <w:r w:rsidRPr="006A6007">
        <w:rPr>
          <w:rFonts w:cs="Times New Roman"/>
          <w:szCs w:val="24"/>
        </w:rPr>
        <w:t xml:space="preserve">cross-cutting and integral to all joint functions and Army warfighting functions. </w:t>
      </w:r>
    </w:p>
    <w:p w:rsidR="00425CCA" w:rsidRPr="006A6007" w:rsidRDefault="00425CCA" w:rsidP="006A6007">
      <w:pPr>
        <w:tabs>
          <w:tab w:val="left" w:pos="270"/>
          <w:tab w:val="left" w:pos="450"/>
        </w:tabs>
        <w:jc w:val="both"/>
        <w:rPr>
          <w:rFonts w:eastAsiaTheme="minorHAnsi" w:cs="Times New Roman"/>
          <w:szCs w:val="24"/>
        </w:rPr>
      </w:pPr>
    </w:p>
    <w:p w:rsidR="00425CCA" w:rsidRPr="006A6007" w:rsidRDefault="00425CCA" w:rsidP="006A6007">
      <w:pPr>
        <w:tabs>
          <w:tab w:val="left" w:pos="270"/>
          <w:tab w:val="left" w:pos="450"/>
        </w:tabs>
        <w:jc w:val="both"/>
        <w:rPr>
          <w:rFonts w:cs="Times New Roman"/>
          <w:szCs w:val="24"/>
        </w:rPr>
      </w:pPr>
      <w:r w:rsidRPr="006A6007">
        <w:rPr>
          <w:rFonts w:cs="Times New Roman"/>
          <w:szCs w:val="24"/>
        </w:rPr>
        <w:tab/>
        <w:t>b.  This concept is consistent with the AC</w:t>
      </w:r>
      <w:r w:rsidR="00EF583C">
        <w:rPr>
          <w:rFonts w:cs="Times New Roman"/>
          <w:szCs w:val="24"/>
        </w:rPr>
        <w:t xml:space="preserve">C, which states that the </w:t>
      </w:r>
      <w:r w:rsidRPr="006A6007">
        <w:rPr>
          <w:rFonts w:cs="Times New Roman"/>
          <w:szCs w:val="24"/>
        </w:rPr>
        <w:t>Army requires a full range of cyberspace and EMS capabilities to provide commanders the ability to adapt to rapidly changing missions, conduct decentralized operations over wide areas, maintain operational freedom of maneuver, exercise mission command, and gain and maintain the initiative in cyberspace.</w:t>
      </w:r>
    </w:p>
    <w:p w:rsidR="00425CCA" w:rsidRPr="006A6007" w:rsidRDefault="00425CCA" w:rsidP="006A6007">
      <w:pPr>
        <w:tabs>
          <w:tab w:val="left" w:pos="270"/>
          <w:tab w:val="left" w:pos="450"/>
        </w:tabs>
        <w:jc w:val="both"/>
        <w:rPr>
          <w:rFonts w:cs="Times New Roman"/>
          <w:szCs w:val="24"/>
        </w:rPr>
      </w:pPr>
    </w:p>
    <w:p w:rsidR="00425CCA" w:rsidRPr="006A6007" w:rsidRDefault="00425CCA" w:rsidP="006A6007">
      <w:pPr>
        <w:tabs>
          <w:tab w:val="left" w:pos="270"/>
          <w:tab w:val="left" w:pos="450"/>
        </w:tabs>
        <w:jc w:val="both"/>
        <w:rPr>
          <w:szCs w:val="24"/>
        </w:rPr>
      </w:pPr>
      <w:r w:rsidRPr="006A6007">
        <w:rPr>
          <w:rFonts w:cs="Times New Roman"/>
          <w:szCs w:val="24"/>
        </w:rPr>
        <w:tab/>
        <w:t>c.  This concept ex</w:t>
      </w:r>
      <w:r w:rsidR="00FC0F51">
        <w:rPr>
          <w:rFonts w:cs="Times New Roman"/>
          <w:szCs w:val="24"/>
        </w:rPr>
        <w:t>pounds on the AOC regarding cyberspace operations</w:t>
      </w:r>
      <w:r w:rsidR="00D34165">
        <w:rPr>
          <w:rFonts w:cs="Times New Roman"/>
          <w:szCs w:val="24"/>
        </w:rPr>
        <w:t xml:space="preserve">. </w:t>
      </w:r>
      <w:r w:rsidR="006F0DE3">
        <w:rPr>
          <w:rFonts w:cs="Times New Roman"/>
          <w:szCs w:val="24"/>
        </w:rPr>
        <w:t xml:space="preserve"> </w:t>
      </w:r>
      <w:r w:rsidRPr="006A6007">
        <w:rPr>
          <w:rFonts w:cs="Times New Roman"/>
          <w:color w:val="000000" w:themeColor="text1"/>
          <w:szCs w:val="24"/>
        </w:rPr>
        <w:t xml:space="preserve">The </w:t>
      </w:r>
      <w:r w:rsidRPr="006A6007">
        <w:rPr>
          <w:rFonts w:cs="Times New Roman"/>
          <w:szCs w:val="24"/>
        </w:rPr>
        <w:t xml:space="preserve">AOC describes the </w:t>
      </w:r>
      <w:r w:rsidR="00FC0F51">
        <w:rPr>
          <w:rFonts w:cs="Times New Roman"/>
          <w:szCs w:val="24"/>
        </w:rPr>
        <w:t xml:space="preserve">Army’s </w:t>
      </w:r>
      <w:r w:rsidRPr="006A6007">
        <w:rPr>
          <w:rFonts w:cs="Times New Roman"/>
          <w:szCs w:val="24"/>
        </w:rPr>
        <w:t xml:space="preserve">contribution to globally integrated operations and addresses the need for Army forces to provide foundational capabilities for the Joint Force and to project power </w:t>
      </w:r>
      <w:r w:rsidR="007E3BEF">
        <w:rPr>
          <w:rFonts w:cs="Times New Roman"/>
          <w:szCs w:val="24"/>
        </w:rPr>
        <w:t xml:space="preserve">from land </w:t>
      </w:r>
      <w:r w:rsidRPr="006A6007">
        <w:rPr>
          <w:rFonts w:cs="Times New Roman"/>
          <w:szCs w:val="24"/>
        </w:rPr>
        <w:t>in</w:t>
      </w:r>
      <w:r w:rsidR="007E3BEF">
        <w:rPr>
          <w:rFonts w:cs="Times New Roman"/>
          <w:szCs w:val="24"/>
        </w:rPr>
        <w:t>to other domains</w:t>
      </w:r>
      <w:r w:rsidR="00D34165">
        <w:rPr>
          <w:rFonts w:cs="Times New Roman"/>
          <w:szCs w:val="24"/>
        </w:rPr>
        <w:t xml:space="preserve">. </w:t>
      </w:r>
      <w:r w:rsidR="006F0DE3">
        <w:rPr>
          <w:rFonts w:cs="Times New Roman"/>
          <w:szCs w:val="24"/>
        </w:rPr>
        <w:t xml:space="preserve"> </w:t>
      </w:r>
      <w:r w:rsidR="00FC0F51">
        <w:rPr>
          <w:rFonts w:cs="Times New Roman"/>
          <w:szCs w:val="24"/>
        </w:rPr>
        <w:t xml:space="preserve">This document also addresses the </w:t>
      </w:r>
      <w:r w:rsidR="00B17EE7">
        <w:rPr>
          <w:rFonts w:cs="Times New Roman"/>
          <w:szCs w:val="24"/>
        </w:rPr>
        <w:t>relationship</w:t>
      </w:r>
      <w:r w:rsidR="00B17EE7" w:rsidRPr="00FC0F51">
        <w:rPr>
          <w:rFonts w:cs="Times New Roman"/>
          <w:szCs w:val="24"/>
        </w:rPr>
        <w:t xml:space="preserve"> </w:t>
      </w:r>
      <w:r w:rsidR="00FC0F51">
        <w:rPr>
          <w:rFonts w:cs="Times New Roman"/>
          <w:szCs w:val="24"/>
        </w:rPr>
        <w:t xml:space="preserve">of cyberspace </w:t>
      </w:r>
      <w:r w:rsidR="00B17EE7">
        <w:rPr>
          <w:rFonts w:cs="Times New Roman"/>
          <w:szCs w:val="24"/>
        </w:rPr>
        <w:t xml:space="preserve">capabilities to operational considerations, activities and capabilities in </w:t>
      </w:r>
      <w:r w:rsidRPr="006A6007">
        <w:rPr>
          <w:rFonts w:cs="Times New Roman"/>
          <w:szCs w:val="24"/>
        </w:rPr>
        <w:t>other domains.</w:t>
      </w:r>
      <w:r w:rsidRPr="006A6007">
        <w:rPr>
          <w:szCs w:val="24"/>
        </w:rPr>
        <w:t xml:space="preserve"> </w:t>
      </w:r>
    </w:p>
    <w:p w:rsidR="00425CCA" w:rsidRPr="006A6007" w:rsidRDefault="00425CCA" w:rsidP="006A6007">
      <w:pPr>
        <w:tabs>
          <w:tab w:val="left" w:pos="270"/>
          <w:tab w:val="left" w:pos="450"/>
        </w:tabs>
        <w:jc w:val="both"/>
        <w:rPr>
          <w:szCs w:val="24"/>
        </w:rPr>
      </w:pPr>
    </w:p>
    <w:p w:rsidR="00425CCA" w:rsidRPr="006A6007" w:rsidRDefault="00425CCA" w:rsidP="008F026F">
      <w:pPr>
        <w:pBdr>
          <w:top w:val="single" w:sz="4" w:space="1" w:color="auto"/>
        </w:pBdr>
        <w:tabs>
          <w:tab w:val="left" w:pos="270"/>
          <w:tab w:val="left" w:pos="450"/>
        </w:tabs>
        <w:jc w:val="both"/>
        <w:rPr>
          <w:rFonts w:eastAsiaTheme="minorHAnsi" w:cs="Times New Roman"/>
          <w:szCs w:val="24"/>
        </w:rPr>
      </w:pPr>
    </w:p>
    <w:p w:rsidR="00425CCA" w:rsidRPr="006A6007" w:rsidRDefault="00425CCA" w:rsidP="006A6007">
      <w:pPr>
        <w:pStyle w:val="Heading1"/>
        <w:tabs>
          <w:tab w:val="left" w:pos="270"/>
          <w:tab w:val="left" w:pos="450"/>
        </w:tabs>
        <w:spacing w:before="0"/>
        <w:contextualSpacing w:val="0"/>
        <w:jc w:val="both"/>
        <w:rPr>
          <w:rFonts w:eastAsiaTheme="minorHAnsi" w:cs="Times New Roman"/>
          <w:szCs w:val="24"/>
        </w:rPr>
      </w:pPr>
      <w:bookmarkStart w:id="23" w:name="_Toc459104661"/>
      <w:bookmarkStart w:id="24" w:name="_Toc502134444"/>
      <w:bookmarkStart w:id="25" w:name="_Toc453598176"/>
      <w:r w:rsidRPr="006A6007">
        <w:rPr>
          <w:rFonts w:eastAsiaTheme="minorHAnsi" w:cs="Times New Roman"/>
          <w:szCs w:val="24"/>
        </w:rPr>
        <w:t>Chapter 2</w:t>
      </w:r>
      <w:bookmarkEnd w:id="23"/>
      <w:bookmarkEnd w:id="24"/>
      <w:r w:rsidRPr="006A6007">
        <w:rPr>
          <w:rFonts w:eastAsiaTheme="minorHAnsi" w:cs="Times New Roman"/>
          <w:szCs w:val="24"/>
        </w:rPr>
        <w:t xml:space="preserve"> </w:t>
      </w:r>
    </w:p>
    <w:p w:rsidR="00425CCA" w:rsidRPr="006A6007" w:rsidRDefault="00425CCA" w:rsidP="006A6007">
      <w:pPr>
        <w:pStyle w:val="Heading1"/>
        <w:tabs>
          <w:tab w:val="left" w:pos="270"/>
          <w:tab w:val="left" w:pos="450"/>
        </w:tabs>
        <w:spacing w:before="0"/>
        <w:contextualSpacing w:val="0"/>
        <w:jc w:val="both"/>
        <w:rPr>
          <w:rFonts w:eastAsiaTheme="minorHAnsi" w:cs="Times New Roman"/>
          <w:szCs w:val="24"/>
        </w:rPr>
      </w:pPr>
      <w:bookmarkStart w:id="26" w:name="_Toc459104662"/>
      <w:bookmarkStart w:id="27" w:name="_Toc502134445"/>
      <w:r w:rsidRPr="006A6007">
        <w:rPr>
          <w:rFonts w:eastAsiaTheme="minorHAnsi" w:cs="Times New Roman"/>
          <w:szCs w:val="24"/>
        </w:rPr>
        <w:t xml:space="preserve">Operational </w:t>
      </w:r>
      <w:bookmarkEnd w:id="25"/>
      <w:bookmarkEnd w:id="26"/>
      <w:r w:rsidR="00CD449A">
        <w:rPr>
          <w:rFonts w:eastAsiaTheme="minorHAnsi" w:cs="Times New Roman"/>
          <w:szCs w:val="24"/>
        </w:rPr>
        <w:t>Environment</w:t>
      </w:r>
      <w:bookmarkEnd w:id="27"/>
    </w:p>
    <w:p w:rsidR="00425CCA" w:rsidRPr="006A6007" w:rsidRDefault="00425CCA" w:rsidP="006A6007">
      <w:pPr>
        <w:rPr>
          <w:szCs w:val="24"/>
        </w:rPr>
      </w:pPr>
    </w:p>
    <w:p w:rsidR="00425CCA" w:rsidRDefault="00425CCA" w:rsidP="006A6007">
      <w:pPr>
        <w:pStyle w:val="Heading2"/>
        <w:tabs>
          <w:tab w:val="left" w:pos="270"/>
          <w:tab w:val="left" w:pos="450"/>
        </w:tabs>
        <w:spacing w:before="0"/>
        <w:jc w:val="both"/>
        <w:rPr>
          <w:rFonts w:cs="Times New Roman"/>
          <w:szCs w:val="24"/>
        </w:rPr>
      </w:pPr>
      <w:bookmarkStart w:id="28" w:name="_Toc453598177"/>
      <w:bookmarkStart w:id="29" w:name="_Toc459104663"/>
      <w:bookmarkStart w:id="30" w:name="_Toc502134446"/>
      <w:r w:rsidRPr="006A6007">
        <w:rPr>
          <w:rFonts w:cs="Times New Roman"/>
          <w:szCs w:val="24"/>
        </w:rPr>
        <w:t>2-1.</w:t>
      </w:r>
      <w:r w:rsidRPr="006A6007">
        <w:rPr>
          <w:rFonts w:cs="Times New Roman"/>
          <w:b w:val="0"/>
          <w:szCs w:val="24"/>
        </w:rPr>
        <w:t xml:space="preserve">  </w:t>
      </w:r>
      <w:r w:rsidRPr="006A6007">
        <w:rPr>
          <w:rFonts w:cs="Times New Roman"/>
          <w:szCs w:val="24"/>
        </w:rPr>
        <w:t xml:space="preserve">Future </w:t>
      </w:r>
      <w:r>
        <w:rPr>
          <w:rFonts w:cs="Times New Roman"/>
          <w:szCs w:val="24"/>
        </w:rPr>
        <w:t>o</w:t>
      </w:r>
      <w:r w:rsidRPr="006A6007">
        <w:rPr>
          <w:rFonts w:cs="Times New Roman"/>
          <w:szCs w:val="24"/>
        </w:rPr>
        <w:t xml:space="preserve">perational </w:t>
      </w:r>
      <w:r>
        <w:rPr>
          <w:rFonts w:cs="Times New Roman"/>
          <w:szCs w:val="24"/>
        </w:rPr>
        <w:t>e</w:t>
      </w:r>
      <w:r w:rsidRPr="006A6007">
        <w:rPr>
          <w:rFonts w:cs="Times New Roman"/>
          <w:szCs w:val="24"/>
        </w:rPr>
        <w:t>nvironment</w:t>
      </w:r>
      <w:bookmarkEnd w:id="28"/>
      <w:bookmarkEnd w:id="29"/>
      <w:bookmarkEnd w:id="30"/>
    </w:p>
    <w:p w:rsidR="00425CCA" w:rsidRPr="006A6007" w:rsidRDefault="00425CCA" w:rsidP="006A6007"/>
    <w:p w:rsidR="00425CCA" w:rsidRPr="006A6007" w:rsidRDefault="00425CCA" w:rsidP="004860C9">
      <w:pPr>
        <w:tabs>
          <w:tab w:val="left" w:pos="270"/>
          <w:tab w:val="left" w:pos="450"/>
        </w:tabs>
        <w:jc w:val="both"/>
        <w:rPr>
          <w:rFonts w:cs="Times New Roman"/>
        </w:rPr>
      </w:pPr>
      <w:r>
        <w:rPr>
          <w:rFonts w:cs="Times New Roman"/>
        </w:rPr>
        <w:tab/>
        <w:t xml:space="preserve">a.  </w:t>
      </w:r>
      <w:r w:rsidRPr="006A6007">
        <w:rPr>
          <w:rFonts w:cs="Times New Roman"/>
        </w:rPr>
        <w:t xml:space="preserve">The future operational environment (OE) is outlined in the </w:t>
      </w:r>
      <w:r w:rsidR="00CA0988" w:rsidRPr="00D914A4">
        <w:rPr>
          <w:rFonts w:cs="Times New Roman"/>
          <w:i/>
          <w:color w:val="000000" w:themeColor="text1"/>
          <w:szCs w:val="24"/>
        </w:rPr>
        <w:t>Joint Operating Environment 2035</w:t>
      </w:r>
      <w:r w:rsidR="00CA0988" w:rsidRPr="00D914A4">
        <w:rPr>
          <w:rFonts w:cs="Times New Roman"/>
          <w:color w:val="000000" w:themeColor="text1"/>
          <w:szCs w:val="24"/>
        </w:rPr>
        <w:t xml:space="preserve"> </w:t>
      </w:r>
      <w:r w:rsidRPr="00921C56">
        <w:rPr>
          <w:rStyle w:val="EndnoteReference"/>
        </w:rPr>
        <w:endnoteReference w:id="8"/>
      </w:r>
      <w:r w:rsidRPr="006A6007">
        <w:rPr>
          <w:rFonts w:cs="Times New Roman"/>
        </w:rPr>
        <w:t xml:space="preserve">, </w:t>
      </w:r>
      <w:r w:rsidRPr="006A6007">
        <w:rPr>
          <w:i/>
        </w:rPr>
        <w:t>Joint Cyberspace Concept</w:t>
      </w:r>
      <w:r w:rsidRPr="006A6007">
        <w:rPr>
          <w:rFonts w:cs="Times New Roman"/>
        </w:rPr>
        <w:t xml:space="preserve">, </w:t>
      </w:r>
      <w:r w:rsidRPr="006A6007">
        <w:rPr>
          <w:i/>
        </w:rPr>
        <w:t>Joint Concept for Electromagnetic Spectrum Operations</w:t>
      </w:r>
      <w:r>
        <w:rPr>
          <w:i/>
        </w:rPr>
        <w:t>,</w:t>
      </w:r>
      <w:r>
        <w:t xml:space="preserve"> the ACC, and the AOC.</w:t>
      </w:r>
      <w:r w:rsidRPr="00921C56">
        <w:rPr>
          <w:rStyle w:val="EndnoteReference"/>
        </w:rPr>
        <w:endnoteReference w:id="9"/>
      </w:r>
      <w:r w:rsidR="00D34165">
        <w:t xml:space="preserve"> </w:t>
      </w:r>
      <w:r w:rsidR="006F0DE3">
        <w:t xml:space="preserve"> </w:t>
      </w:r>
      <w:r w:rsidRPr="006A6007">
        <w:rPr>
          <w:rFonts w:cs="Times New Roman"/>
        </w:rPr>
        <w:t>These concepts describe a future OE where adversaries will employ a combination of tactics and technologies that enable them to overcome or avoid U.S. military strengths and exploit perceived weaknesses.</w:t>
      </w:r>
      <w:r w:rsidRPr="00921C56">
        <w:rPr>
          <w:rStyle w:val="EndnoteReference"/>
        </w:rPr>
        <w:endnoteReference w:id="10"/>
      </w:r>
      <w:r w:rsidRPr="006A6007">
        <w:t xml:space="preserve"> </w:t>
      </w:r>
      <w:r w:rsidR="006F0DE3">
        <w:t xml:space="preserve"> </w:t>
      </w:r>
      <w:r w:rsidRPr="006A6007">
        <w:rPr>
          <w:rFonts w:cs="Times New Roman"/>
        </w:rPr>
        <w:t xml:space="preserve">The future OE </w:t>
      </w:r>
      <w:r w:rsidRPr="006A6007">
        <w:t xml:space="preserve">will </w:t>
      </w:r>
      <w:r w:rsidRPr="006A6007">
        <w:rPr>
          <w:rFonts w:cs="Times New Roman"/>
        </w:rPr>
        <w:t>be</w:t>
      </w:r>
      <w:r w:rsidRPr="006A6007">
        <w:t xml:space="preserve"> more </w:t>
      </w:r>
      <w:r w:rsidRPr="006A6007">
        <w:rPr>
          <w:rFonts w:cs="Times New Roman"/>
        </w:rPr>
        <w:t>unpredictable, complex, and po</w:t>
      </w:r>
      <w:r w:rsidR="00DB2400">
        <w:rPr>
          <w:rFonts w:cs="Times New Roman"/>
        </w:rPr>
        <w:t>tentially dangerous than today.</w:t>
      </w:r>
      <w:r w:rsidRPr="00921C56">
        <w:rPr>
          <w:rStyle w:val="EndnoteReference"/>
        </w:rPr>
        <w:endnoteReference w:id="11"/>
      </w:r>
      <w:r w:rsidRPr="006A6007">
        <w:rPr>
          <w:rFonts w:cs="Times New Roman"/>
        </w:rPr>
        <w:t xml:space="preserve"> </w:t>
      </w:r>
      <w:r w:rsidR="006F0DE3">
        <w:rPr>
          <w:rFonts w:cs="Times New Roman"/>
        </w:rPr>
        <w:t xml:space="preserve"> </w:t>
      </w:r>
      <w:r w:rsidR="00DB2400" w:rsidRPr="00DB2400">
        <w:rPr>
          <w:rFonts w:cs="Times New Roman"/>
        </w:rPr>
        <w:t>In the future, the physical structure of cyberspace will be extremely vulnerable to attack by an array of destructive weapons, including high-power microwave munitions and laser systems which are increasingly effective against digitized, miniaturized, and integrated circuits</w:t>
      </w:r>
      <w:r w:rsidR="00DB2400">
        <w:rPr>
          <w:rFonts w:cs="Times New Roman"/>
        </w:rPr>
        <w:t>.</w:t>
      </w:r>
      <w:r w:rsidR="00DB2400">
        <w:rPr>
          <w:rStyle w:val="EndnoteReference"/>
        </w:rPr>
        <w:endnoteReference w:id="12"/>
      </w:r>
      <w:r w:rsidR="00DB2400" w:rsidRPr="00DB2400">
        <w:rPr>
          <w:rFonts w:cs="Times New Roman"/>
        </w:rPr>
        <w:t xml:space="preserve"> </w:t>
      </w:r>
      <w:r w:rsidR="006F0DE3">
        <w:rPr>
          <w:rFonts w:cs="Times New Roman"/>
        </w:rPr>
        <w:t xml:space="preserve"> </w:t>
      </w:r>
      <w:r w:rsidR="00E207A1">
        <w:rPr>
          <w:rFonts w:cs="Times New Roman"/>
        </w:rPr>
        <w:t>Because these challenges and changes can occur swiftly</w:t>
      </w:r>
      <w:r w:rsidRPr="006A6007">
        <w:rPr>
          <w:rFonts w:cs="Times New Roman"/>
        </w:rPr>
        <w:t>, t</w:t>
      </w:r>
      <w:r w:rsidR="00B224A2">
        <w:rPr>
          <w:rFonts w:cs="Times New Roman"/>
        </w:rPr>
        <w:t>he Army must adopt advanced cyberspace operations</w:t>
      </w:r>
      <w:r w:rsidRPr="006A6007">
        <w:rPr>
          <w:rFonts w:cs="Times New Roman"/>
        </w:rPr>
        <w:t xml:space="preserve"> capabilities</w:t>
      </w:r>
      <w:r w:rsidR="002C6390">
        <w:rPr>
          <w:rFonts w:cs="Times New Roman"/>
        </w:rPr>
        <w:t xml:space="preserve"> </w:t>
      </w:r>
      <w:r w:rsidRPr="006A6007">
        <w:rPr>
          <w:rFonts w:cs="Times New Roman"/>
        </w:rPr>
        <w:t xml:space="preserve">at a more rapid rate than current </w:t>
      </w:r>
      <w:r w:rsidR="001F185E">
        <w:rPr>
          <w:rFonts w:cs="Times New Roman"/>
        </w:rPr>
        <w:t xml:space="preserve">capability </w:t>
      </w:r>
      <w:r w:rsidRPr="006A6007">
        <w:rPr>
          <w:rFonts w:cs="Times New Roman"/>
        </w:rPr>
        <w:t>development timelines</w:t>
      </w:r>
      <w:r w:rsidR="00E207A1" w:rsidRPr="00E207A1">
        <w:rPr>
          <w:rFonts w:cs="Times New Roman"/>
        </w:rPr>
        <w:t xml:space="preserve"> </w:t>
      </w:r>
      <w:r w:rsidR="00E207A1">
        <w:rPr>
          <w:rFonts w:cs="Times New Roman"/>
        </w:rPr>
        <w:t xml:space="preserve">even while </w:t>
      </w:r>
      <w:r w:rsidR="00E207A1" w:rsidRPr="006A6007">
        <w:rPr>
          <w:rFonts w:cs="Times New Roman"/>
        </w:rPr>
        <w:t>in a constrained fiscal environment</w:t>
      </w:r>
      <w:r w:rsidRPr="006A6007">
        <w:rPr>
          <w:rFonts w:cs="Times New Roman"/>
        </w:rPr>
        <w:t>.</w:t>
      </w:r>
    </w:p>
    <w:p w:rsidR="00425CCA" w:rsidRDefault="00425CCA" w:rsidP="004860C9">
      <w:pPr>
        <w:tabs>
          <w:tab w:val="left" w:pos="270"/>
          <w:tab w:val="left" w:pos="450"/>
        </w:tabs>
        <w:jc w:val="both"/>
        <w:rPr>
          <w:rFonts w:cs="Times New Roman"/>
        </w:rPr>
      </w:pPr>
      <w:r>
        <w:rPr>
          <w:rFonts w:cs="Times New Roman"/>
        </w:rPr>
        <w:lastRenderedPageBreak/>
        <w:tab/>
        <w:t xml:space="preserve">b.  </w:t>
      </w:r>
      <w:r w:rsidRPr="006A6007">
        <w:rPr>
          <w:rFonts w:cs="Times New Roman"/>
        </w:rPr>
        <w:t xml:space="preserve">State and non-state actors will invest in capabilities to protect their access to cyberspace and disrupt or deny access to others. </w:t>
      </w:r>
      <w:r w:rsidR="006F0DE3">
        <w:rPr>
          <w:rFonts w:cs="Times New Roman"/>
        </w:rPr>
        <w:t xml:space="preserve"> </w:t>
      </w:r>
      <w:r w:rsidR="00153902">
        <w:rPr>
          <w:rFonts w:cs="Times New Roman"/>
        </w:rPr>
        <w:t>U</w:t>
      </w:r>
      <w:r w:rsidRPr="006A6007">
        <w:rPr>
          <w:rFonts w:cs="Times New Roman"/>
        </w:rPr>
        <w:t xml:space="preserve">se of these capabilities </w:t>
      </w:r>
      <w:r w:rsidR="00E35230">
        <w:rPr>
          <w:rFonts w:cs="Times New Roman"/>
        </w:rPr>
        <w:t>has the potential to negate current Army combat power and technological overmatch</w:t>
      </w:r>
      <w:r w:rsidRPr="006A6007">
        <w:rPr>
          <w:rFonts w:cs="Times New Roman"/>
        </w:rPr>
        <w:t xml:space="preserve">. </w:t>
      </w:r>
      <w:r w:rsidR="006F0DE3">
        <w:rPr>
          <w:rFonts w:cs="Times New Roman"/>
        </w:rPr>
        <w:t xml:space="preserve"> </w:t>
      </w:r>
      <w:r w:rsidRPr="006A6007">
        <w:rPr>
          <w:rFonts w:cs="Times New Roman"/>
        </w:rPr>
        <w:t>Less capable adversaries will also use a variety of improvised weapons and technologies such as global positioning system jammers and radio-frequency weapons that utilize the EMS to exploit Army reliance on technology.</w:t>
      </w:r>
      <w:r w:rsidRPr="00921C56">
        <w:rPr>
          <w:rStyle w:val="EndnoteReference"/>
        </w:rPr>
        <w:endnoteReference w:id="13"/>
      </w:r>
      <w:r w:rsidRPr="00FB3AA4">
        <w:rPr>
          <w:rFonts w:cs="Times New Roman"/>
        </w:rPr>
        <w:t xml:space="preserve"> </w:t>
      </w:r>
    </w:p>
    <w:p w:rsidR="00425CCA" w:rsidRPr="00FB3AA4" w:rsidRDefault="00425CCA" w:rsidP="00FB3AA4">
      <w:pPr>
        <w:tabs>
          <w:tab w:val="left" w:pos="270"/>
          <w:tab w:val="left" w:pos="450"/>
        </w:tabs>
        <w:jc w:val="both"/>
        <w:rPr>
          <w:rFonts w:cs="Times New Roman"/>
        </w:rPr>
      </w:pPr>
    </w:p>
    <w:p w:rsidR="00425CCA" w:rsidRDefault="00425CCA" w:rsidP="00FB3AA4">
      <w:pPr>
        <w:tabs>
          <w:tab w:val="left" w:pos="270"/>
          <w:tab w:val="left" w:pos="450"/>
        </w:tabs>
        <w:jc w:val="both"/>
        <w:rPr>
          <w:rFonts w:cs="Times New Roman"/>
        </w:rPr>
      </w:pPr>
      <w:r>
        <w:rPr>
          <w:rFonts w:cs="Times New Roman"/>
        </w:rPr>
        <w:tab/>
        <w:t xml:space="preserve">c.  </w:t>
      </w:r>
      <w:r w:rsidRPr="00FB3AA4">
        <w:rPr>
          <w:rFonts w:cs="Times New Roman"/>
        </w:rPr>
        <w:t>T</w:t>
      </w:r>
      <w:r w:rsidR="005000AD">
        <w:rPr>
          <w:rFonts w:cs="Times New Roman"/>
        </w:rPr>
        <w:t xml:space="preserve">hreats </w:t>
      </w:r>
      <w:r w:rsidRPr="00FB3AA4">
        <w:rPr>
          <w:rFonts w:cs="Times New Roman"/>
        </w:rPr>
        <w:t>manifest themselves in combinations of na</w:t>
      </w:r>
      <w:r w:rsidR="00B501F5">
        <w:rPr>
          <w:rFonts w:cs="Times New Roman"/>
        </w:rPr>
        <w:t>tional governments, terrorists,</w:t>
      </w:r>
      <w:r w:rsidRPr="00FB3AA4">
        <w:rPr>
          <w:rFonts w:cs="Times New Roman"/>
        </w:rPr>
        <w:t xml:space="preserve"> organized crime groups, hacktivists, hackers, bot-network operators, foreign intelligence services, insiders, phishers, spammers, spyware</w:t>
      </w:r>
      <w:r>
        <w:rPr>
          <w:rFonts w:cs="Times New Roman"/>
        </w:rPr>
        <w:t xml:space="preserve"> and </w:t>
      </w:r>
      <w:r w:rsidRPr="00FB3AA4">
        <w:rPr>
          <w:rFonts w:cs="Times New Roman"/>
        </w:rPr>
        <w:t>malware authors.</w:t>
      </w:r>
      <w:r w:rsidRPr="00921C56">
        <w:rPr>
          <w:rStyle w:val="EndnoteReference"/>
        </w:rPr>
        <w:endnoteReference w:id="14"/>
      </w:r>
      <w:r w:rsidRPr="00FB3AA4" w:rsidDel="00C0269B">
        <w:rPr>
          <w:rFonts w:cs="Times New Roman"/>
        </w:rPr>
        <w:t xml:space="preserve"> </w:t>
      </w:r>
      <w:r w:rsidR="006F0DE3">
        <w:rPr>
          <w:rFonts w:cs="Times New Roman"/>
        </w:rPr>
        <w:t xml:space="preserve"> </w:t>
      </w:r>
      <w:r w:rsidRPr="00FB3AA4">
        <w:rPr>
          <w:rFonts w:cs="Times New Roman"/>
        </w:rPr>
        <w:t xml:space="preserve">These threats (via cyberspace and the EMS) may have access to sophisticated technologies such as robots, unmanned vehicles (aerial and ground), and weapons of mass destruction. </w:t>
      </w:r>
      <w:r w:rsidR="006F0DE3">
        <w:rPr>
          <w:rFonts w:cs="Times New Roman"/>
        </w:rPr>
        <w:t xml:space="preserve"> </w:t>
      </w:r>
      <w:r w:rsidRPr="00FB3AA4">
        <w:rPr>
          <w:rFonts w:cs="Times New Roman"/>
        </w:rPr>
        <w:t>They will merge cyber</w:t>
      </w:r>
      <w:r w:rsidR="00A50028">
        <w:rPr>
          <w:rFonts w:cs="Times New Roman"/>
        </w:rPr>
        <w:t>space</w:t>
      </w:r>
      <w:r w:rsidR="001C0B2A">
        <w:rPr>
          <w:rFonts w:cs="Times New Roman"/>
        </w:rPr>
        <w:t xml:space="preserve"> and EW </w:t>
      </w:r>
      <w:r w:rsidRPr="00FB3AA4">
        <w:rPr>
          <w:rFonts w:cs="Times New Roman"/>
        </w:rPr>
        <w:t xml:space="preserve">capabilities that enable them to operate from disparate locations. </w:t>
      </w:r>
      <w:r w:rsidR="006F0DE3">
        <w:rPr>
          <w:rFonts w:cs="Times New Roman"/>
        </w:rPr>
        <w:t xml:space="preserve"> </w:t>
      </w:r>
      <w:r>
        <w:rPr>
          <w:rFonts w:cs="Times New Roman"/>
        </w:rPr>
        <w:t>Threats</w:t>
      </w:r>
      <w:r w:rsidRPr="00FB3AA4">
        <w:rPr>
          <w:rFonts w:cs="Times New Roman"/>
        </w:rPr>
        <w:t xml:space="preserve"> may hide among the population in complex terrain to thwart the Army's conventional combat overmatch. </w:t>
      </w:r>
      <w:r w:rsidR="006F0DE3">
        <w:rPr>
          <w:rFonts w:cs="Times New Roman"/>
        </w:rPr>
        <w:t xml:space="preserve"> </w:t>
      </w:r>
      <w:r w:rsidRPr="00FB3AA4">
        <w:rPr>
          <w:rFonts w:cs="Times New Roman"/>
        </w:rPr>
        <w:t xml:space="preserve">These threats do not have to be complex or expensive to </w:t>
      </w:r>
      <w:r w:rsidR="00341446">
        <w:rPr>
          <w:rFonts w:cs="Times New Roman"/>
        </w:rPr>
        <w:t>prove</w:t>
      </w:r>
      <w:r w:rsidR="00A50028">
        <w:rPr>
          <w:rFonts w:cs="Times New Roman"/>
        </w:rPr>
        <w:t xml:space="preserve"> disruptive to</w:t>
      </w:r>
      <w:r w:rsidRPr="00FB3AA4">
        <w:rPr>
          <w:rFonts w:cs="Times New Roman"/>
        </w:rPr>
        <w:t xml:space="preserve"> </w:t>
      </w:r>
      <w:r>
        <w:rPr>
          <w:rFonts w:cs="Times New Roman"/>
        </w:rPr>
        <w:t>U.S.</w:t>
      </w:r>
      <w:r w:rsidR="00D34165">
        <w:rPr>
          <w:rFonts w:cs="Times New Roman"/>
        </w:rPr>
        <w:t xml:space="preserve"> o</w:t>
      </w:r>
      <w:r w:rsidR="00B501F5">
        <w:rPr>
          <w:rFonts w:cs="Times New Roman"/>
        </w:rPr>
        <w:t>perations</w:t>
      </w:r>
      <w:r w:rsidRPr="00FB3AA4">
        <w:rPr>
          <w:rFonts w:cs="Times New Roman"/>
        </w:rPr>
        <w:t>.</w:t>
      </w:r>
    </w:p>
    <w:p w:rsidR="00425CCA" w:rsidRPr="00FB3AA4" w:rsidRDefault="00425CCA" w:rsidP="00FB3AA4">
      <w:pPr>
        <w:tabs>
          <w:tab w:val="left" w:pos="270"/>
          <w:tab w:val="left" w:pos="450"/>
        </w:tabs>
        <w:jc w:val="both"/>
        <w:rPr>
          <w:rFonts w:cs="Times New Roman"/>
        </w:rPr>
      </w:pPr>
    </w:p>
    <w:p w:rsidR="00425CCA" w:rsidRDefault="00425CCA" w:rsidP="00FE7649">
      <w:pPr>
        <w:tabs>
          <w:tab w:val="left" w:pos="270"/>
          <w:tab w:val="left" w:pos="450"/>
        </w:tabs>
        <w:jc w:val="both"/>
        <w:rPr>
          <w:rFonts w:cs="Times New Roman"/>
        </w:rPr>
      </w:pPr>
      <w:r>
        <w:rPr>
          <w:rFonts w:cs="Times New Roman"/>
        </w:rPr>
        <w:tab/>
        <w:t xml:space="preserve">d.  </w:t>
      </w:r>
      <w:r w:rsidR="00A50028">
        <w:rPr>
          <w:rFonts w:cs="Times New Roman"/>
        </w:rPr>
        <w:t>C</w:t>
      </w:r>
      <w:r w:rsidRPr="00FB3AA4">
        <w:rPr>
          <w:rFonts w:cs="Times New Roman"/>
        </w:rPr>
        <w:t>ontinued urbanization and widespread access to social media</w:t>
      </w:r>
      <w:r w:rsidR="00A50028">
        <w:rPr>
          <w:rFonts w:cs="Times New Roman"/>
        </w:rPr>
        <w:t xml:space="preserve"> will increase operational complexity</w:t>
      </w:r>
      <w:r w:rsidR="00D34165">
        <w:rPr>
          <w:rFonts w:cs="Times New Roman"/>
        </w:rPr>
        <w:t xml:space="preserve">. </w:t>
      </w:r>
      <w:r w:rsidR="006F0DE3">
        <w:rPr>
          <w:rFonts w:cs="Times New Roman"/>
        </w:rPr>
        <w:t xml:space="preserve"> </w:t>
      </w:r>
      <w:r w:rsidRPr="00FB3AA4">
        <w:rPr>
          <w:rFonts w:cs="Times New Roman"/>
        </w:rPr>
        <w:t xml:space="preserve">Army Soldiers, leaders and commanders may become overwhelmed with information and face multiple dilemmas, across multiple operational domains, in shorter periods. </w:t>
      </w:r>
      <w:r w:rsidR="006F0DE3">
        <w:rPr>
          <w:rFonts w:cs="Times New Roman"/>
        </w:rPr>
        <w:t xml:space="preserve"> </w:t>
      </w:r>
      <w:r w:rsidR="00A50028">
        <w:rPr>
          <w:rFonts w:cs="Times New Roman"/>
        </w:rPr>
        <w:t>The increase in overall operational complexity will require Army personnel to</w:t>
      </w:r>
      <w:r w:rsidR="00A50028" w:rsidRPr="00FB3AA4">
        <w:rPr>
          <w:rFonts w:cs="Times New Roman"/>
        </w:rPr>
        <w:t xml:space="preserve"> </w:t>
      </w:r>
      <w:r w:rsidR="00A50028" w:rsidRPr="00A50028">
        <w:rPr>
          <w:rFonts w:cs="Times New Roman"/>
        </w:rPr>
        <w:t xml:space="preserve">perform </w:t>
      </w:r>
      <w:r w:rsidR="00A50028">
        <w:rPr>
          <w:rFonts w:cs="Times New Roman"/>
        </w:rPr>
        <w:t>their duties with greater skill</w:t>
      </w:r>
      <w:r w:rsidR="00A50028" w:rsidRPr="00A50028">
        <w:rPr>
          <w:rFonts w:cs="Times New Roman"/>
        </w:rPr>
        <w:t xml:space="preserve"> and understanding of cyberspace, </w:t>
      </w:r>
      <w:r w:rsidR="0042126E">
        <w:rPr>
          <w:rFonts w:cs="Times New Roman"/>
        </w:rPr>
        <w:t xml:space="preserve">the </w:t>
      </w:r>
      <w:r w:rsidR="00A50028" w:rsidRPr="00A50028">
        <w:rPr>
          <w:rFonts w:cs="Times New Roman"/>
        </w:rPr>
        <w:t>EMS, and the OE</w:t>
      </w:r>
      <w:r w:rsidRPr="00FB3AA4">
        <w:rPr>
          <w:rFonts w:cs="Times New Roman"/>
        </w:rPr>
        <w:t>.</w:t>
      </w:r>
      <w:r w:rsidRPr="00921C56">
        <w:rPr>
          <w:rStyle w:val="EndnoteReference"/>
        </w:rPr>
        <w:endnoteReference w:id="15"/>
      </w:r>
    </w:p>
    <w:p w:rsidR="003C6ACB" w:rsidRDefault="003C6ACB" w:rsidP="00FE7649">
      <w:pPr>
        <w:tabs>
          <w:tab w:val="left" w:pos="270"/>
          <w:tab w:val="left" w:pos="450"/>
        </w:tabs>
        <w:jc w:val="both"/>
        <w:rPr>
          <w:rFonts w:cs="Times New Roman"/>
        </w:rPr>
      </w:pPr>
    </w:p>
    <w:p w:rsidR="003C6ACB" w:rsidRDefault="003C6ACB" w:rsidP="00FE7649">
      <w:pPr>
        <w:tabs>
          <w:tab w:val="left" w:pos="270"/>
          <w:tab w:val="left" w:pos="450"/>
        </w:tabs>
        <w:jc w:val="both"/>
        <w:rPr>
          <w:rFonts w:cs="Times New Roman"/>
        </w:rPr>
      </w:pPr>
      <w:r>
        <w:rPr>
          <w:rFonts w:cs="Times New Roman"/>
        </w:rPr>
        <w:tab/>
        <w:t>e.  Taken in total, these threats pose a significant challenge to the Army’s ability to conduct joi</w:t>
      </w:r>
      <w:r w:rsidR="00650C41">
        <w:rPr>
          <w:rFonts w:cs="Times New Roman"/>
        </w:rPr>
        <w:t>n</w:t>
      </w:r>
      <w:r w:rsidR="00CD1CA9">
        <w:rPr>
          <w:rFonts w:cs="Times New Roman"/>
        </w:rPr>
        <w:t xml:space="preserve">t </w:t>
      </w:r>
      <w:r w:rsidR="00650C41">
        <w:rPr>
          <w:rFonts w:cs="Times New Roman"/>
        </w:rPr>
        <w:t xml:space="preserve">operations. </w:t>
      </w:r>
      <w:r w:rsidR="006F0DE3">
        <w:rPr>
          <w:rFonts w:cs="Times New Roman"/>
        </w:rPr>
        <w:t xml:space="preserve"> </w:t>
      </w:r>
      <w:r w:rsidR="00650C41">
        <w:rPr>
          <w:rFonts w:cs="Times New Roman"/>
        </w:rPr>
        <w:t>Section</w:t>
      </w:r>
      <w:r>
        <w:rPr>
          <w:rFonts w:cs="Times New Roman"/>
        </w:rPr>
        <w:t xml:space="preserve"> 2-2</w:t>
      </w:r>
      <w:r w:rsidR="00650C41">
        <w:rPr>
          <w:rFonts w:cs="Times New Roman"/>
        </w:rPr>
        <w:t xml:space="preserve"> frames the threat within the cyberspace domain while </w:t>
      </w:r>
      <w:r>
        <w:rPr>
          <w:rFonts w:cs="Times New Roman"/>
        </w:rPr>
        <w:t>2-3 further refine</w:t>
      </w:r>
      <w:r w:rsidR="00650C41">
        <w:rPr>
          <w:rFonts w:cs="Times New Roman"/>
        </w:rPr>
        <w:t>s</w:t>
      </w:r>
      <w:r>
        <w:rPr>
          <w:rFonts w:cs="Times New Roman"/>
        </w:rPr>
        <w:t xml:space="preserve"> the threat environment within the context of</w:t>
      </w:r>
      <w:r w:rsidR="00650C41">
        <w:rPr>
          <w:rFonts w:cs="Times New Roman"/>
        </w:rPr>
        <w:t xml:space="preserve"> </w:t>
      </w:r>
      <w:r>
        <w:rPr>
          <w:rFonts w:cs="Times New Roman"/>
        </w:rPr>
        <w:t>the EMS.</w:t>
      </w:r>
    </w:p>
    <w:p w:rsidR="00425CCA" w:rsidRPr="00FB3AA4" w:rsidRDefault="00425CCA" w:rsidP="003A39A6">
      <w:pPr>
        <w:tabs>
          <w:tab w:val="left" w:pos="270"/>
          <w:tab w:val="left" w:pos="450"/>
        </w:tabs>
        <w:jc w:val="both"/>
        <w:rPr>
          <w:rFonts w:cs="Times New Roman"/>
        </w:rPr>
      </w:pPr>
    </w:p>
    <w:p w:rsidR="00425CCA" w:rsidRDefault="00425CCA" w:rsidP="003A39A6">
      <w:pPr>
        <w:pStyle w:val="Heading2"/>
        <w:tabs>
          <w:tab w:val="left" w:pos="270"/>
          <w:tab w:val="left" w:pos="450"/>
        </w:tabs>
        <w:spacing w:before="0"/>
        <w:jc w:val="both"/>
        <w:rPr>
          <w:rFonts w:cs="Times New Roman"/>
        </w:rPr>
      </w:pPr>
      <w:bookmarkStart w:id="31" w:name="_Toc453598178"/>
      <w:bookmarkStart w:id="32" w:name="_Toc459104664"/>
      <w:bookmarkStart w:id="33" w:name="_Toc502134447"/>
      <w:r w:rsidRPr="00D859AB">
        <w:rPr>
          <w:rFonts w:cs="Times New Roman"/>
        </w:rPr>
        <w:t>2-2.</w:t>
      </w:r>
      <w:r w:rsidR="00211EE5">
        <w:rPr>
          <w:rFonts w:cs="Times New Roman"/>
        </w:rPr>
        <w:t xml:space="preserve">  T</w:t>
      </w:r>
      <w:r>
        <w:rPr>
          <w:rFonts w:cs="Times New Roman"/>
        </w:rPr>
        <w:t>he c</w:t>
      </w:r>
      <w:r w:rsidRPr="00D859AB">
        <w:rPr>
          <w:rFonts w:cs="Times New Roman"/>
        </w:rPr>
        <w:t xml:space="preserve">yberspace </w:t>
      </w:r>
      <w:r w:rsidRPr="00E45E55">
        <w:rPr>
          <w:rFonts w:cs="Times New Roman"/>
        </w:rPr>
        <w:t>domain</w:t>
      </w:r>
      <w:bookmarkEnd w:id="31"/>
      <w:bookmarkEnd w:id="32"/>
      <w:bookmarkEnd w:id="33"/>
    </w:p>
    <w:p w:rsidR="00425CCA" w:rsidRPr="00211EE5" w:rsidRDefault="00425CCA" w:rsidP="00211EE5"/>
    <w:p w:rsidR="00425CCA" w:rsidRDefault="00425CCA" w:rsidP="003A39A6">
      <w:pPr>
        <w:tabs>
          <w:tab w:val="left" w:pos="270"/>
          <w:tab w:val="left" w:pos="450"/>
        </w:tabs>
        <w:jc w:val="both"/>
        <w:rPr>
          <w:rFonts w:cs="Times New Roman"/>
        </w:rPr>
      </w:pPr>
      <w:r>
        <w:rPr>
          <w:rFonts w:cs="Times New Roman"/>
        </w:rPr>
        <w:tab/>
        <w:t xml:space="preserve">a.  </w:t>
      </w:r>
      <w:r w:rsidRPr="00FE7649">
        <w:rPr>
          <w:rFonts w:cs="Times New Roman"/>
        </w:rPr>
        <w:t>An accessible and contested cyberspace domain exacerbate</w:t>
      </w:r>
      <w:r w:rsidR="00CE34D6">
        <w:rPr>
          <w:rFonts w:cs="Times New Roman"/>
        </w:rPr>
        <w:t>s</w:t>
      </w:r>
      <w:r w:rsidRPr="00FE7649">
        <w:rPr>
          <w:rFonts w:cs="Times New Roman"/>
        </w:rPr>
        <w:t xml:space="preserve"> the uncertainty of future war.</w:t>
      </w:r>
      <w:r>
        <w:rPr>
          <w:rFonts w:cs="Times New Roman"/>
        </w:rPr>
        <w:t xml:space="preserve"> </w:t>
      </w:r>
      <w:r w:rsidR="006F0DE3">
        <w:rPr>
          <w:rFonts w:cs="Times New Roman"/>
        </w:rPr>
        <w:t xml:space="preserve"> </w:t>
      </w:r>
      <w:r w:rsidRPr="00FE7649">
        <w:rPr>
          <w:rFonts w:cs="Times New Roman"/>
        </w:rPr>
        <w:t>More adversaries will gain access to cyberspace capabilities enabling them to fight across multiple domains</w:t>
      </w:r>
      <w:r w:rsidRPr="00CC0ED6">
        <w:rPr>
          <w:rFonts w:cs="Times New Roman"/>
        </w:rPr>
        <w:t xml:space="preserve"> </w:t>
      </w:r>
      <w:r w:rsidRPr="004735C7">
        <w:rPr>
          <w:rFonts w:cs="Times New Roman"/>
        </w:rPr>
        <w:t>simultaneously</w:t>
      </w:r>
      <w:r w:rsidRPr="00FE7649">
        <w:rPr>
          <w:rFonts w:cs="Times New Roman"/>
        </w:rPr>
        <w:t>.</w:t>
      </w:r>
      <w:r w:rsidRPr="00921C56">
        <w:rPr>
          <w:rStyle w:val="EndnoteReference"/>
        </w:rPr>
        <w:endnoteReference w:id="16"/>
      </w:r>
      <w:r w:rsidRPr="00FE7649">
        <w:rPr>
          <w:rFonts w:cs="Times New Roman"/>
        </w:rPr>
        <w:t xml:space="preserve"> </w:t>
      </w:r>
      <w:r>
        <w:rPr>
          <w:rFonts w:cs="Times New Roman"/>
        </w:rPr>
        <w:t xml:space="preserve"> In the future</w:t>
      </w:r>
      <w:r w:rsidR="00CE34D6">
        <w:rPr>
          <w:rFonts w:cs="Times New Roman"/>
        </w:rPr>
        <w:t>,</w:t>
      </w:r>
      <w:r>
        <w:rPr>
          <w:rFonts w:cs="Times New Roman"/>
        </w:rPr>
        <w:t xml:space="preserve"> the Army will see</w:t>
      </w:r>
      <w:r w:rsidRPr="00FE7649">
        <w:rPr>
          <w:rFonts w:cs="Times New Roman"/>
        </w:rPr>
        <w:t xml:space="preserve"> an increase in the number of "smart" devices and</w:t>
      </w:r>
      <w:r w:rsidR="004A575B">
        <w:rPr>
          <w:rFonts w:cs="Times New Roman"/>
        </w:rPr>
        <w:t xml:space="preserve"> sensors connected to the DODIN-A</w:t>
      </w:r>
      <w:r w:rsidRPr="00FE7649">
        <w:rPr>
          <w:rFonts w:cs="Times New Roman"/>
        </w:rPr>
        <w:t xml:space="preserve">. </w:t>
      </w:r>
      <w:r w:rsidR="006F0DE3">
        <w:rPr>
          <w:rFonts w:cs="Times New Roman"/>
        </w:rPr>
        <w:t xml:space="preserve"> </w:t>
      </w:r>
      <w:r w:rsidRPr="00FE7649">
        <w:rPr>
          <w:rFonts w:cs="Times New Roman"/>
        </w:rPr>
        <w:t xml:space="preserve">Since every device presents a potential vulnerability, this trend represents an exponential growth of targets through which an adversary could access </w:t>
      </w:r>
      <w:r w:rsidR="004D09E4">
        <w:rPr>
          <w:rFonts w:cs="Times New Roman"/>
        </w:rPr>
        <w:t>Army</w:t>
      </w:r>
      <w:r w:rsidRPr="00FE7649">
        <w:rPr>
          <w:rFonts w:cs="Times New Roman"/>
        </w:rPr>
        <w:t xml:space="preserve"> operational networks, systems, </w:t>
      </w:r>
      <w:r w:rsidR="005D1900">
        <w:rPr>
          <w:rFonts w:cs="Times New Roman"/>
        </w:rPr>
        <w:t xml:space="preserve">and </w:t>
      </w:r>
      <w:r w:rsidRPr="00FE7649">
        <w:rPr>
          <w:rFonts w:cs="Times New Roman"/>
        </w:rPr>
        <w:t>infor</w:t>
      </w:r>
      <w:r w:rsidR="005D1900">
        <w:rPr>
          <w:rFonts w:cs="Times New Roman"/>
        </w:rPr>
        <w:t>mation</w:t>
      </w:r>
      <w:r w:rsidRPr="00FE7649">
        <w:rPr>
          <w:rFonts w:cs="Times New Roman"/>
        </w:rPr>
        <w:t xml:space="preserve">. </w:t>
      </w:r>
      <w:r w:rsidR="006F0DE3">
        <w:rPr>
          <w:rFonts w:cs="Times New Roman"/>
        </w:rPr>
        <w:t xml:space="preserve"> </w:t>
      </w:r>
      <w:r w:rsidRPr="00FE7649">
        <w:rPr>
          <w:rFonts w:cs="Times New Roman"/>
        </w:rPr>
        <w:t xml:space="preserve">Conversely, it presents opportunities for the </w:t>
      </w:r>
      <w:r w:rsidR="004D09E4">
        <w:rPr>
          <w:rFonts w:cs="Times New Roman"/>
        </w:rPr>
        <w:t xml:space="preserve">enhanced synchronization of Army technologies and information </w:t>
      </w:r>
      <w:r w:rsidR="00E87070">
        <w:rPr>
          <w:rFonts w:cs="Times New Roman"/>
        </w:rPr>
        <w:t>to exploit</w:t>
      </w:r>
      <w:r w:rsidRPr="00FE7649">
        <w:rPr>
          <w:rFonts w:cs="Times New Roman"/>
        </w:rPr>
        <w:t xml:space="preserve"> adversary dependencies</w:t>
      </w:r>
      <w:r w:rsidR="00E87070">
        <w:rPr>
          <w:rFonts w:cs="Times New Roman"/>
        </w:rPr>
        <w:t xml:space="preserve"> on cyberspace</w:t>
      </w:r>
      <w:r w:rsidRPr="00FE7649">
        <w:rPr>
          <w:rFonts w:cs="Times New Roman"/>
        </w:rPr>
        <w:t>.</w:t>
      </w:r>
      <w:r w:rsidRPr="00921C56">
        <w:rPr>
          <w:rStyle w:val="EndnoteReference"/>
        </w:rPr>
        <w:endnoteReference w:id="17"/>
      </w:r>
      <w:r w:rsidRPr="003A39A6">
        <w:rPr>
          <w:rFonts w:cs="Times New Roman"/>
        </w:rPr>
        <w:t xml:space="preserve"> </w:t>
      </w:r>
      <w:r w:rsidR="006F0DE3">
        <w:rPr>
          <w:rFonts w:cs="Times New Roman"/>
        </w:rPr>
        <w:t xml:space="preserve"> </w:t>
      </w:r>
      <w:r w:rsidRPr="003A39A6">
        <w:rPr>
          <w:rFonts w:cs="Times New Roman"/>
        </w:rPr>
        <w:t>Difficulty and untimely attribution of attacks in cyberspace, as well as the legal ambiguities of attacks in cyberspace</w:t>
      </w:r>
      <w:r>
        <w:rPr>
          <w:rFonts w:cs="Times New Roman"/>
        </w:rPr>
        <w:t>,</w:t>
      </w:r>
      <w:r w:rsidRPr="003A39A6">
        <w:rPr>
          <w:rFonts w:cs="Times New Roman"/>
        </w:rPr>
        <w:t xml:space="preserve"> will complicate reactions to attacks both inside and outside of cyberspace. </w:t>
      </w:r>
    </w:p>
    <w:p w:rsidR="00425CCA" w:rsidRPr="003A39A6" w:rsidRDefault="00425CCA" w:rsidP="00FE7649">
      <w:pPr>
        <w:tabs>
          <w:tab w:val="left" w:pos="270"/>
          <w:tab w:val="left" w:pos="450"/>
        </w:tabs>
        <w:jc w:val="both"/>
        <w:rPr>
          <w:rFonts w:cs="Times New Roman"/>
        </w:rPr>
      </w:pPr>
    </w:p>
    <w:p w:rsidR="00425CCA" w:rsidRDefault="00425CCA" w:rsidP="00FE7649">
      <w:pPr>
        <w:tabs>
          <w:tab w:val="left" w:pos="270"/>
          <w:tab w:val="left" w:pos="450"/>
        </w:tabs>
        <w:jc w:val="both"/>
        <w:rPr>
          <w:rFonts w:cs="Times New Roman"/>
        </w:rPr>
      </w:pPr>
      <w:r>
        <w:rPr>
          <w:rFonts w:cs="Times New Roman"/>
        </w:rPr>
        <w:tab/>
        <w:t xml:space="preserve">b.  </w:t>
      </w:r>
      <w:r w:rsidRPr="003A39A6">
        <w:rPr>
          <w:rFonts w:cs="Times New Roman"/>
        </w:rPr>
        <w:t xml:space="preserve">Adversaries will conduct complex cyberspace attacks integrated with military operations or independent of traditional military operations. </w:t>
      </w:r>
      <w:r w:rsidR="006F0DE3">
        <w:rPr>
          <w:rFonts w:cs="Times New Roman"/>
        </w:rPr>
        <w:t xml:space="preserve"> </w:t>
      </w:r>
      <w:r w:rsidRPr="003A39A6">
        <w:rPr>
          <w:rFonts w:cs="Times New Roman"/>
        </w:rPr>
        <w:t xml:space="preserve">They will </w:t>
      </w:r>
      <w:r w:rsidR="00CE78A6">
        <w:rPr>
          <w:rFonts w:cs="Times New Roman"/>
        </w:rPr>
        <w:t xml:space="preserve">attempt to </w:t>
      </w:r>
      <w:r w:rsidRPr="003A39A6">
        <w:rPr>
          <w:rFonts w:cs="Times New Roman"/>
        </w:rPr>
        <w:t xml:space="preserve">avoid </w:t>
      </w:r>
      <w:r>
        <w:rPr>
          <w:rFonts w:cs="Times New Roman"/>
        </w:rPr>
        <w:t>U.S.</w:t>
      </w:r>
      <w:r w:rsidRPr="003A39A6">
        <w:rPr>
          <w:rFonts w:cs="Times New Roman"/>
        </w:rPr>
        <w:t xml:space="preserve"> strengths (such as long-range surveillance and precision fires) through traditional countermeasures such as dispersion, concealment, and intermingling with civilian populations.</w:t>
      </w:r>
      <w:r w:rsidRPr="00921C56">
        <w:rPr>
          <w:rStyle w:val="EndnoteReference"/>
        </w:rPr>
        <w:endnoteReference w:id="18"/>
      </w:r>
      <w:r w:rsidRPr="003A39A6">
        <w:rPr>
          <w:rFonts w:cs="Times New Roman"/>
        </w:rPr>
        <w:t xml:space="preserve"> </w:t>
      </w:r>
      <w:r w:rsidR="006F0DE3">
        <w:rPr>
          <w:rFonts w:cs="Times New Roman"/>
        </w:rPr>
        <w:t xml:space="preserve"> </w:t>
      </w:r>
      <w:r w:rsidRPr="003A39A6">
        <w:rPr>
          <w:rFonts w:cs="Times New Roman"/>
        </w:rPr>
        <w:t xml:space="preserve">As military technologies </w:t>
      </w:r>
      <w:r w:rsidRPr="00B8095E">
        <w:rPr>
          <w:rFonts w:cs="Times New Roman"/>
        </w:rPr>
        <w:t>transfer</w:t>
      </w:r>
      <w:r w:rsidRPr="00BE3F4B" w:rsidDel="00CC0ED6">
        <w:rPr>
          <w:rFonts w:cs="Times New Roman"/>
        </w:rPr>
        <w:t xml:space="preserve"> </w:t>
      </w:r>
      <w:r w:rsidRPr="003A39A6">
        <w:rPr>
          <w:rFonts w:cs="Times New Roman"/>
        </w:rPr>
        <w:t>more easily, potential threats will emulate U.S. military capabilities to counter U.S. power projection and limit U.S. freedom of action.</w:t>
      </w:r>
      <w:r w:rsidRPr="00921C56">
        <w:rPr>
          <w:rStyle w:val="EndnoteReference"/>
        </w:rPr>
        <w:endnoteReference w:id="19"/>
      </w:r>
      <w:r w:rsidRPr="003A39A6">
        <w:rPr>
          <w:rFonts w:cs="Times New Roman"/>
        </w:rPr>
        <w:t xml:space="preserve"> </w:t>
      </w:r>
    </w:p>
    <w:p w:rsidR="00425CCA" w:rsidRPr="003A39A6" w:rsidRDefault="00425CCA" w:rsidP="00FE7649">
      <w:pPr>
        <w:tabs>
          <w:tab w:val="left" w:pos="270"/>
          <w:tab w:val="left" w:pos="450"/>
        </w:tabs>
        <w:jc w:val="both"/>
        <w:rPr>
          <w:rFonts w:cs="Times New Roman"/>
        </w:rPr>
      </w:pPr>
    </w:p>
    <w:p w:rsidR="00425CCA" w:rsidRDefault="00425CCA" w:rsidP="00FE7649">
      <w:pPr>
        <w:tabs>
          <w:tab w:val="left" w:pos="270"/>
          <w:tab w:val="left" w:pos="450"/>
        </w:tabs>
        <w:jc w:val="both"/>
        <w:rPr>
          <w:rFonts w:cs="Times New Roman"/>
        </w:rPr>
      </w:pPr>
      <w:r>
        <w:rPr>
          <w:rFonts w:cs="Times New Roman"/>
        </w:rPr>
        <w:lastRenderedPageBreak/>
        <w:tab/>
      </w:r>
      <w:r w:rsidR="00DB2400">
        <w:rPr>
          <w:rFonts w:cs="Times New Roman"/>
        </w:rPr>
        <w:t xml:space="preserve">c. </w:t>
      </w:r>
      <w:r w:rsidR="006F0DE3">
        <w:rPr>
          <w:rFonts w:cs="Times New Roman"/>
        </w:rPr>
        <w:t xml:space="preserve"> </w:t>
      </w:r>
      <w:r w:rsidRPr="003A39A6">
        <w:rPr>
          <w:rFonts w:cs="Times New Roman"/>
        </w:rPr>
        <w:t>State and non-state actors will apply technologies to disrupt U.S. advantages in communications, long-range precision fires, and surveillance.</w:t>
      </w:r>
      <w:r w:rsidRPr="00921C56">
        <w:rPr>
          <w:rStyle w:val="EndnoteReference"/>
        </w:rPr>
        <w:endnoteReference w:id="20"/>
      </w:r>
      <w:r w:rsidRPr="003A39A6">
        <w:rPr>
          <w:rFonts w:cs="Times New Roman"/>
        </w:rPr>
        <w:t xml:space="preserve"> </w:t>
      </w:r>
      <w:r w:rsidR="006F0DE3">
        <w:rPr>
          <w:rFonts w:cs="Times New Roman"/>
        </w:rPr>
        <w:t xml:space="preserve"> </w:t>
      </w:r>
      <w:r w:rsidRPr="003A39A6">
        <w:rPr>
          <w:rFonts w:cs="Times New Roman"/>
        </w:rPr>
        <w:t xml:space="preserve">Adversaries will operate outside of the geographical area of operations </w:t>
      </w:r>
      <w:r w:rsidR="00A10B14" w:rsidRPr="003A39A6">
        <w:rPr>
          <w:rFonts w:cs="Times New Roman"/>
        </w:rPr>
        <w:t>to</w:t>
      </w:r>
      <w:r w:rsidRPr="003A39A6">
        <w:rPr>
          <w:rFonts w:cs="Times New Roman"/>
        </w:rPr>
        <w:t xml:space="preserve"> infiltrate Army and partner systems.</w:t>
      </w:r>
      <w:r w:rsidRPr="00921C56">
        <w:rPr>
          <w:rStyle w:val="EndnoteReference"/>
        </w:rPr>
        <w:endnoteReference w:id="21"/>
      </w:r>
      <w:r w:rsidRPr="003A39A6">
        <w:rPr>
          <w:rFonts w:cs="Times New Roman"/>
        </w:rPr>
        <w:t xml:space="preserve"> </w:t>
      </w:r>
      <w:r w:rsidR="006F0DE3">
        <w:rPr>
          <w:rFonts w:cs="Times New Roman"/>
        </w:rPr>
        <w:t xml:space="preserve"> </w:t>
      </w:r>
      <w:r w:rsidRPr="003A39A6">
        <w:rPr>
          <w:rFonts w:cs="Times New Roman"/>
        </w:rPr>
        <w:t>In many cases, adversaries will use cyberspace to attack Army forces simultaneously in multiple areas of operation to include the homeland.</w:t>
      </w:r>
      <w:r w:rsidRPr="00D94EE7">
        <w:rPr>
          <w:rStyle w:val="EndnoteReference"/>
        </w:rPr>
        <w:endnoteReference w:id="22"/>
      </w:r>
      <w:r w:rsidRPr="003A39A6">
        <w:rPr>
          <w:rFonts w:cs="Times New Roman"/>
        </w:rPr>
        <w:t xml:space="preserve"> </w:t>
      </w:r>
    </w:p>
    <w:p w:rsidR="00425CCA" w:rsidRPr="003A39A6" w:rsidRDefault="00425CCA" w:rsidP="00FE7649">
      <w:pPr>
        <w:tabs>
          <w:tab w:val="left" w:pos="270"/>
          <w:tab w:val="left" w:pos="450"/>
        </w:tabs>
        <w:jc w:val="both"/>
        <w:rPr>
          <w:rFonts w:cs="Times New Roman"/>
        </w:rPr>
      </w:pPr>
    </w:p>
    <w:p w:rsidR="00425CCA" w:rsidRDefault="00425CCA" w:rsidP="00FE7649">
      <w:pPr>
        <w:tabs>
          <w:tab w:val="left" w:pos="270"/>
          <w:tab w:val="left" w:pos="450"/>
        </w:tabs>
        <w:jc w:val="both"/>
        <w:rPr>
          <w:rFonts w:cs="Times New Roman"/>
        </w:rPr>
      </w:pPr>
      <w:r>
        <w:rPr>
          <w:rFonts w:cs="Times New Roman"/>
        </w:rPr>
        <w:tab/>
      </w:r>
      <w:r w:rsidR="00DB2400">
        <w:rPr>
          <w:rFonts w:cs="Times New Roman"/>
        </w:rPr>
        <w:t xml:space="preserve">d. </w:t>
      </w:r>
      <w:r w:rsidR="006F0DE3">
        <w:rPr>
          <w:rFonts w:cs="Times New Roman"/>
        </w:rPr>
        <w:t xml:space="preserve"> </w:t>
      </w:r>
      <w:r w:rsidRPr="003A39A6">
        <w:rPr>
          <w:rFonts w:cs="Times New Roman"/>
        </w:rPr>
        <w:t>The spread of mobile technologies, especially in developing nations, will</w:t>
      </w:r>
      <w:r w:rsidR="005D1900">
        <w:rPr>
          <w:rFonts w:cs="Times New Roman"/>
        </w:rPr>
        <w:t xml:space="preserve"> </w:t>
      </w:r>
      <w:r w:rsidR="005D1900" w:rsidRPr="005D1900">
        <w:rPr>
          <w:rFonts w:cs="Times New Roman"/>
        </w:rPr>
        <w:t>dramatically</w:t>
      </w:r>
      <w:r w:rsidRPr="003A39A6">
        <w:rPr>
          <w:rFonts w:cs="Times New Roman"/>
        </w:rPr>
        <w:t xml:space="preserve"> increase the number of people able to access and share information rapidly. </w:t>
      </w:r>
      <w:r w:rsidR="006F0DE3">
        <w:rPr>
          <w:rFonts w:cs="Times New Roman"/>
        </w:rPr>
        <w:t xml:space="preserve"> </w:t>
      </w:r>
      <w:r>
        <w:rPr>
          <w:rFonts w:cs="Times New Roman"/>
        </w:rPr>
        <w:t>A</w:t>
      </w:r>
      <w:r w:rsidR="005D1900">
        <w:rPr>
          <w:rFonts w:cs="Times New Roman"/>
        </w:rPr>
        <w:t xml:space="preserve">dversaries </w:t>
      </w:r>
      <w:r w:rsidRPr="003A39A6">
        <w:rPr>
          <w:rFonts w:cs="Times New Roman"/>
        </w:rPr>
        <w:t xml:space="preserve">conduct sophisticated influence operations and leverage cyberspace as a force multiplier in the information environment. </w:t>
      </w:r>
      <w:r w:rsidR="006F0DE3">
        <w:rPr>
          <w:rFonts w:cs="Times New Roman"/>
        </w:rPr>
        <w:t xml:space="preserve"> </w:t>
      </w:r>
      <w:r w:rsidRPr="003A39A6">
        <w:rPr>
          <w:rFonts w:cs="Times New Roman"/>
        </w:rPr>
        <w:t>They use propaganda and disinformation through social media to affect public perception, sway public opinion, and cat</w:t>
      </w:r>
      <w:r w:rsidR="00E76B3C">
        <w:rPr>
          <w:rFonts w:cs="Times New Roman"/>
        </w:rPr>
        <w:t>alyze protests and violence in w</w:t>
      </w:r>
      <w:r w:rsidRPr="003A39A6">
        <w:rPr>
          <w:rFonts w:cs="Times New Roman"/>
        </w:rPr>
        <w:t xml:space="preserve">ays that popular movements once took months or years to build. </w:t>
      </w:r>
      <w:r w:rsidR="006F0DE3">
        <w:rPr>
          <w:rFonts w:cs="Times New Roman"/>
        </w:rPr>
        <w:t xml:space="preserve"> </w:t>
      </w:r>
      <w:r w:rsidRPr="003A39A6">
        <w:rPr>
          <w:rFonts w:cs="Times New Roman"/>
        </w:rPr>
        <w:t>Cyberspace also provides adversaries an effective and inexpensive means for recruitment, propaganda, training, command</w:t>
      </w:r>
      <w:r>
        <w:rPr>
          <w:rFonts w:cs="Times New Roman"/>
        </w:rPr>
        <w:t>,</w:t>
      </w:r>
      <w:r w:rsidRPr="003A39A6">
        <w:rPr>
          <w:rFonts w:cs="Times New Roman"/>
        </w:rPr>
        <w:t xml:space="preserve"> and control. </w:t>
      </w:r>
    </w:p>
    <w:p w:rsidR="00425CCA" w:rsidRPr="003A39A6" w:rsidRDefault="00425CCA" w:rsidP="00FE7649">
      <w:pPr>
        <w:tabs>
          <w:tab w:val="left" w:pos="270"/>
          <w:tab w:val="left" w:pos="450"/>
        </w:tabs>
        <w:jc w:val="both"/>
        <w:rPr>
          <w:rFonts w:cs="Times New Roman"/>
        </w:rPr>
      </w:pPr>
      <w:r w:rsidRPr="00921C56">
        <w:rPr>
          <w:rFonts w:cs="Times New Roman"/>
        </w:rPr>
        <w:t xml:space="preserve"> </w:t>
      </w:r>
    </w:p>
    <w:p w:rsidR="00425CCA" w:rsidRDefault="00664921" w:rsidP="00FE7649">
      <w:pPr>
        <w:tabs>
          <w:tab w:val="left" w:pos="270"/>
          <w:tab w:val="left" w:pos="450"/>
        </w:tabs>
        <w:jc w:val="both"/>
        <w:rPr>
          <w:rFonts w:cs="Times New Roman"/>
        </w:rPr>
      </w:pPr>
      <w:r>
        <w:rPr>
          <w:rFonts w:cs="Times New Roman"/>
        </w:rPr>
        <w:tab/>
      </w:r>
      <w:r w:rsidR="004679A8">
        <w:rPr>
          <w:rFonts w:cs="Times New Roman"/>
        </w:rPr>
        <w:t>e</w:t>
      </w:r>
      <w:r w:rsidR="00DB2400">
        <w:rPr>
          <w:rFonts w:cs="Times New Roman"/>
        </w:rPr>
        <w:t xml:space="preserve">. </w:t>
      </w:r>
      <w:r w:rsidR="006F0DE3">
        <w:rPr>
          <w:rFonts w:cs="Times New Roman"/>
        </w:rPr>
        <w:t xml:space="preserve"> </w:t>
      </w:r>
      <w:r w:rsidR="004D09E4">
        <w:rPr>
          <w:rFonts w:cs="Times New Roman"/>
        </w:rPr>
        <w:t>The increased use</w:t>
      </w:r>
      <w:r w:rsidR="00425CCA" w:rsidRPr="003A39A6">
        <w:rPr>
          <w:rFonts w:cs="Times New Roman"/>
        </w:rPr>
        <w:t xml:space="preserve"> of autonomous devices on the battlefield</w:t>
      </w:r>
      <w:r w:rsidR="004D09E4">
        <w:rPr>
          <w:rFonts w:cs="Times New Roman"/>
        </w:rPr>
        <w:t>,</w:t>
      </w:r>
      <w:r w:rsidR="00425CCA" w:rsidRPr="003A39A6">
        <w:rPr>
          <w:rFonts w:cs="Times New Roman"/>
        </w:rPr>
        <w:t xml:space="preserve"> including unmanned aerial systems</w:t>
      </w:r>
      <w:r w:rsidR="004D09E4">
        <w:rPr>
          <w:rFonts w:cs="Times New Roman"/>
        </w:rPr>
        <w:t xml:space="preserve"> provides c</w:t>
      </w:r>
      <w:r w:rsidR="00BA3C00">
        <w:rPr>
          <w:rFonts w:cs="Times New Roman"/>
        </w:rPr>
        <w:t xml:space="preserve">hallenges to </w:t>
      </w:r>
      <w:r w:rsidR="004D09E4">
        <w:rPr>
          <w:rFonts w:cs="Times New Roman"/>
        </w:rPr>
        <w:t>security</w:t>
      </w:r>
      <w:r w:rsidR="00425CCA" w:rsidRPr="003A39A6">
        <w:rPr>
          <w:rFonts w:cs="Times New Roman"/>
        </w:rPr>
        <w:t>.</w:t>
      </w:r>
      <w:r w:rsidR="006F0DE3">
        <w:rPr>
          <w:rFonts w:cs="Times New Roman"/>
        </w:rPr>
        <w:t xml:space="preserve"> </w:t>
      </w:r>
      <w:r w:rsidR="00425CCA" w:rsidRPr="003A39A6">
        <w:rPr>
          <w:rFonts w:cs="Times New Roman"/>
        </w:rPr>
        <w:t xml:space="preserve"> The </w:t>
      </w:r>
      <w:r w:rsidR="004D09E4">
        <w:rPr>
          <w:rFonts w:cs="Times New Roman"/>
        </w:rPr>
        <w:t xml:space="preserve">enhanced </w:t>
      </w:r>
      <w:r w:rsidR="00425CCA" w:rsidRPr="003A39A6">
        <w:rPr>
          <w:rFonts w:cs="Times New Roman"/>
        </w:rPr>
        <w:t>development of autonomous technologies portends a future where machines make decisions for themselves on the battlefield</w:t>
      </w:r>
      <w:r w:rsidR="004D09E4">
        <w:rPr>
          <w:rFonts w:cs="Times New Roman"/>
        </w:rPr>
        <w:t xml:space="preserve"> using advanced algorithms and artificial intelligence</w:t>
      </w:r>
      <w:r w:rsidR="00425CCA" w:rsidRPr="003A39A6">
        <w:rPr>
          <w:rFonts w:cs="Times New Roman"/>
        </w:rPr>
        <w:t xml:space="preserve">. </w:t>
      </w:r>
      <w:r w:rsidR="006F0DE3">
        <w:rPr>
          <w:rFonts w:cs="Times New Roman"/>
        </w:rPr>
        <w:t xml:space="preserve"> </w:t>
      </w:r>
      <w:r w:rsidR="00425CCA" w:rsidRPr="003A39A6">
        <w:rPr>
          <w:rFonts w:cs="Times New Roman"/>
        </w:rPr>
        <w:t>Consequently, that decision</w:t>
      </w:r>
      <w:r w:rsidR="00425CCA">
        <w:rPr>
          <w:rFonts w:cs="Times New Roman"/>
        </w:rPr>
        <w:t>-</w:t>
      </w:r>
      <w:r w:rsidR="00425CCA" w:rsidRPr="003A39A6">
        <w:rPr>
          <w:rFonts w:cs="Times New Roman"/>
        </w:rPr>
        <w:t xml:space="preserve">making algorithm may be hijacked </w:t>
      </w:r>
      <w:r w:rsidR="004D09E4">
        <w:rPr>
          <w:rFonts w:cs="Times New Roman"/>
        </w:rPr>
        <w:t>and the artificial intelligence corrupted</w:t>
      </w:r>
      <w:r w:rsidR="002905BA">
        <w:rPr>
          <w:rFonts w:cs="Times New Roman"/>
        </w:rPr>
        <w:t>,</w:t>
      </w:r>
      <w:r w:rsidR="004D09E4">
        <w:rPr>
          <w:rFonts w:cs="Times New Roman"/>
        </w:rPr>
        <w:t xml:space="preserve"> posing a danger to Army forces and technologies</w:t>
      </w:r>
      <w:r w:rsidR="00425CCA" w:rsidRPr="003A39A6">
        <w:rPr>
          <w:rFonts w:cs="Times New Roman"/>
        </w:rPr>
        <w:t xml:space="preserve">. </w:t>
      </w:r>
      <w:r w:rsidR="006F0DE3">
        <w:rPr>
          <w:rFonts w:cs="Times New Roman"/>
        </w:rPr>
        <w:t xml:space="preserve"> </w:t>
      </w:r>
      <w:r w:rsidR="00F05722">
        <w:rPr>
          <w:rFonts w:cs="Times New Roman"/>
        </w:rPr>
        <w:t>Because of</w:t>
      </w:r>
      <w:r w:rsidR="00230CC2">
        <w:rPr>
          <w:rFonts w:cs="Times New Roman"/>
        </w:rPr>
        <w:t xml:space="preserve"> the proliferation of autonomous systems, </w:t>
      </w:r>
      <w:r w:rsidR="00425CCA" w:rsidRPr="00230CC2">
        <w:rPr>
          <w:rFonts w:cs="Times New Roman"/>
        </w:rPr>
        <w:t>fail</w:t>
      </w:r>
      <w:r>
        <w:rPr>
          <w:rFonts w:cs="Times New Roman"/>
        </w:rPr>
        <w:t>-</w:t>
      </w:r>
      <w:r w:rsidR="00425CCA" w:rsidRPr="00230CC2">
        <w:rPr>
          <w:rFonts w:cs="Times New Roman"/>
        </w:rPr>
        <w:t xml:space="preserve">safe technologies and software </w:t>
      </w:r>
      <w:r w:rsidR="004679A8">
        <w:rPr>
          <w:rFonts w:cs="Times New Roman"/>
        </w:rPr>
        <w:t>are required to maintain positive control</w:t>
      </w:r>
      <w:r w:rsidR="00425CCA" w:rsidRPr="003A39A6">
        <w:rPr>
          <w:rFonts w:cs="Times New Roman"/>
        </w:rPr>
        <w:t>.</w:t>
      </w:r>
      <w:r w:rsidR="00425CCA" w:rsidRPr="00921C56">
        <w:rPr>
          <w:rStyle w:val="EndnoteReference"/>
        </w:rPr>
        <w:endnoteReference w:id="23"/>
      </w:r>
      <w:r w:rsidR="00425CCA" w:rsidRPr="003A39A6">
        <w:rPr>
          <w:rFonts w:cs="Times New Roman"/>
        </w:rPr>
        <w:t xml:space="preserve"> </w:t>
      </w:r>
    </w:p>
    <w:p w:rsidR="00425CCA" w:rsidRPr="00BE3F4B" w:rsidRDefault="00425CCA" w:rsidP="00FE7649">
      <w:pPr>
        <w:tabs>
          <w:tab w:val="left" w:pos="270"/>
          <w:tab w:val="left" w:pos="450"/>
        </w:tabs>
        <w:jc w:val="both"/>
        <w:rPr>
          <w:rFonts w:cs="Times New Roman"/>
        </w:rPr>
      </w:pPr>
    </w:p>
    <w:p w:rsidR="00425CCA" w:rsidRPr="00BE3F4B" w:rsidRDefault="00664921" w:rsidP="00FE7649">
      <w:pPr>
        <w:tabs>
          <w:tab w:val="left" w:pos="270"/>
          <w:tab w:val="left" w:pos="450"/>
        </w:tabs>
        <w:jc w:val="both"/>
        <w:rPr>
          <w:rFonts w:eastAsiaTheme="minorHAnsi" w:cs="Times New Roman"/>
          <w:szCs w:val="24"/>
        </w:rPr>
      </w:pPr>
      <w:r>
        <w:rPr>
          <w:rFonts w:cs="Times New Roman"/>
        </w:rPr>
        <w:tab/>
      </w:r>
      <w:r w:rsidR="004679A8">
        <w:rPr>
          <w:rFonts w:cs="Times New Roman"/>
        </w:rPr>
        <w:t>f</w:t>
      </w:r>
      <w:r w:rsidR="00425CCA">
        <w:rPr>
          <w:rFonts w:cs="Times New Roman"/>
        </w:rPr>
        <w:t xml:space="preserve">.  </w:t>
      </w:r>
      <w:r>
        <w:rPr>
          <w:rFonts w:cs="Times New Roman"/>
        </w:rPr>
        <w:t xml:space="preserve">Army forces </w:t>
      </w:r>
      <w:r w:rsidR="00425CCA" w:rsidRPr="00BE3F4B">
        <w:rPr>
          <w:rFonts w:cs="Times New Roman"/>
        </w:rPr>
        <w:t xml:space="preserve">use </w:t>
      </w:r>
      <w:r w:rsidR="00BC36F6">
        <w:rPr>
          <w:rFonts w:cs="Times New Roman"/>
        </w:rPr>
        <w:t>cyberspace operations</w:t>
      </w:r>
      <w:r w:rsidR="00425CCA" w:rsidRPr="00BE3F4B">
        <w:rPr>
          <w:rFonts w:cs="Times New Roman"/>
        </w:rPr>
        <w:t xml:space="preserve"> to understand and develop influence </w:t>
      </w:r>
      <w:r w:rsidR="00425CCA">
        <w:rPr>
          <w:rFonts w:cs="Times New Roman"/>
        </w:rPr>
        <w:t>in the</w:t>
      </w:r>
      <w:r w:rsidR="00425CCA" w:rsidRPr="00BE3F4B">
        <w:rPr>
          <w:rFonts w:cs="Times New Roman"/>
        </w:rPr>
        <w:t xml:space="preserve"> human dimension.</w:t>
      </w:r>
      <w:r w:rsidR="00425CCA" w:rsidRPr="00775E11">
        <w:rPr>
          <w:rStyle w:val="EndnoteReference"/>
        </w:rPr>
        <w:endnoteReference w:id="24"/>
      </w:r>
      <w:r w:rsidR="00425CCA" w:rsidRPr="00BE3F4B">
        <w:rPr>
          <w:rFonts w:cs="Times New Roman"/>
        </w:rPr>
        <w:t xml:space="preserve"> </w:t>
      </w:r>
      <w:r w:rsidR="006F0DE3">
        <w:rPr>
          <w:rFonts w:cs="Times New Roman"/>
        </w:rPr>
        <w:t xml:space="preserve"> </w:t>
      </w:r>
      <w:r w:rsidR="00BC36F6">
        <w:rPr>
          <w:rFonts w:cs="Times New Roman"/>
        </w:rPr>
        <w:t>Cyberspace operations</w:t>
      </w:r>
      <w:r w:rsidR="003C6ACB">
        <w:rPr>
          <w:rFonts w:cs="Times New Roman"/>
        </w:rPr>
        <w:t xml:space="preserve"> offer</w:t>
      </w:r>
      <w:r w:rsidR="00425CCA" w:rsidRPr="00BE3F4B">
        <w:rPr>
          <w:rFonts w:cs="Times New Roman"/>
        </w:rPr>
        <w:t xml:space="preserve"> access, placement, and influence </w:t>
      </w:r>
      <w:r w:rsidR="00B17EE7">
        <w:rPr>
          <w:rFonts w:cs="Times New Roman"/>
        </w:rPr>
        <w:t xml:space="preserve">to multiple domains which may allow </w:t>
      </w:r>
      <w:r w:rsidR="003C6ACB">
        <w:rPr>
          <w:rFonts w:cs="Times New Roman"/>
        </w:rPr>
        <w:t>better position</w:t>
      </w:r>
      <w:r w:rsidR="00B17EE7">
        <w:rPr>
          <w:rFonts w:cs="Times New Roman"/>
        </w:rPr>
        <w:t>ing of</w:t>
      </w:r>
      <w:r w:rsidR="003C6ACB">
        <w:rPr>
          <w:rFonts w:cs="Times New Roman"/>
        </w:rPr>
        <w:t xml:space="preserve"> Army forces to conduct cross-domain operations while also enabling</w:t>
      </w:r>
      <w:r w:rsidR="00425CCA" w:rsidRPr="00BE3F4B">
        <w:rPr>
          <w:rFonts w:cs="Times New Roman"/>
        </w:rPr>
        <w:t xml:space="preserve"> </w:t>
      </w:r>
      <w:r w:rsidR="00BA3C00">
        <w:rPr>
          <w:rFonts w:cs="Times New Roman"/>
        </w:rPr>
        <w:t xml:space="preserve">a means of </w:t>
      </w:r>
      <w:r w:rsidR="00425CCA" w:rsidRPr="00BE3F4B">
        <w:rPr>
          <w:rFonts w:cs="Times New Roman"/>
        </w:rPr>
        <w:t>persistent engagement</w:t>
      </w:r>
      <w:r w:rsidR="003C6ACB">
        <w:rPr>
          <w:rFonts w:cs="Times New Roman"/>
        </w:rPr>
        <w:t xml:space="preserve"> over distance</w:t>
      </w:r>
      <w:r w:rsidR="00425CCA" w:rsidRPr="00BE3F4B">
        <w:rPr>
          <w:rFonts w:cs="Times New Roman"/>
        </w:rPr>
        <w:t>.</w:t>
      </w:r>
      <w:r w:rsidR="00425CCA" w:rsidRPr="00921C56">
        <w:rPr>
          <w:rStyle w:val="EndnoteReference"/>
        </w:rPr>
        <w:endnoteReference w:id="25"/>
      </w:r>
    </w:p>
    <w:p w:rsidR="00425CCA" w:rsidRPr="00BE3F4B" w:rsidRDefault="00425CCA" w:rsidP="00FE7649">
      <w:pPr>
        <w:tabs>
          <w:tab w:val="left" w:pos="270"/>
          <w:tab w:val="left" w:pos="450"/>
        </w:tabs>
        <w:jc w:val="both"/>
        <w:rPr>
          <w:rFonts w:cs="Times New Roman"/>
          <w:szCs w:val="24"/>
        </w:rPr>
      </w:pPr>
    </w:p>
    <w:p w:rsidR="00425CCA" w:rsidRDefault="00425CCA" w:rsidP="00BE3F4B">
      <w:pPr>
        <w:pStyle w:val="Heading2"/>
        <w:tabs>
          <w:tab w:val="left" w:pos="270"/>
          <w:tab w:val="left" w:pos="450"/>
        </w:tabs>
        <w:spacing w:before="0"/>
        <w:rPr>
          <w:rFonts w:cs="Times New Roman"/>
          <w:szCs w:val="24"/>
        </w:rPr>
      </w:pPr>
      <w:bookmarkStart w:id="34" w:name="_Toc448325905"/>
      <w:bookmarkStart w:id="35" w:name="_Toc453598179"/>
      <w:bookmarkStart w:id="36" w:name="_Toc459104665"/>
      <w:bookmarkStart w:id="37" w:name="_Toc502134448"/>
      <w:r w:rsidRPr="00BE3F4B">
        <w:rPr>
          <w:rFonts w:cs="Times New Roman"/>
          <w:szCs w:val="24"/>
        </w:rPr>
        <w:t>2-3.</w:t>
      </w:r>
      <w:r w:rsidRPr="00BE3F4B">
        <w:rPr>
          <w:rFonts w:cs="Times New Roman"/>
          <w:b w:val="0"/>
          <w:szCs w:val="24"/>
        </w:rPr>
        <w:t xml:space="preserve">  </w:t>
      </w:r>
      <w:r w:rsidRPr="00BE3F4B">
        <w:rPr>
          <w:rFonts w:cs="Times New Roman"/>
          <w:szCs w:val="24"/>
        </w:rPr>
        <w:t>E</w:t>
      </w:r>
      <w:r w:rsidR="00C838F9">
        <w:rPr>
          <w:rFonts w:cs="Times New Roman"/>
          <w:szCs w:val="24"/>
        </w:rPr>
        <w:t>lectronic warfare (E</w:t>
      </w:r>
      <w:r w:rsidRPr="00BE3F4B">
        <w:rPr>
          <w:rFonts w:cs="Times New Roman"/>
          <w:szCs w:val="24"/>
        </w:rPr>
        <w:t>W</w:t>
      </w:r>
      <w:r w:rsidR="00C838F9">
        <w:rPr>
          <w:rFonts w:cs="Times New Roman"/>
          <w:szCs w:val="24"/>
        </w:rPr>
        <w:t>)</w:t>
      </w:r>
      <w:r w:rsidRPr="00BE3F4B">
        <w:rPr>
          <w:rFonts w:cs="Times New Roman"/>
          <w:szCs w:val="24"/>
        </w:rPr>
        <w:t xml:space="preserve"> and the </w:t>
      </w:r>
      <w:bookmarkEnd w:id="34"/>
      <w:bookmarkEnd w:id="35"/>
      <w:r w:rsidR="00C838F9">
        <w:rPr>
          <w:rFonts w:cs="Times New Roman"/>
          <w:szCs w:val="24"/>
        </w:rPr>
        <w:t>electromagnetic spectrum (</w:t>
      </w:r>
      <w:r>
        <w:rPr>
          <w:rFonts w:cs="Times New Roman"/>
          <w:szCs w:val="24"/>
        </w:rPr>
        <w:t>EMS</w:t>
      </w:r>
      <w:bookmarkEnd w:id="36"/>
      <w:r w:rsidR="00C838F9">
        <w:rPr>
          <w:rFonts w:cs="Times New Roman"/>
          <w:szCs w:val="24"/>
        </w:rPr>
        <w:t>)</w:t>
      </w:r>
      <w:bookmarkEnd w:id="37"/>
    </w:p>
    <w:p w:rsidR="00425CCA" w:rsidRPr="00BE3F4B" w:rsidRDefault="00425CCA" w:rsidP="00BE3F4B"/>
    <w:p w:rsidR="00425CCA" w:rsidRDefault="00425CCA" w:rsidP="00BE3F4B">
      <w:pPr>
        <w:tabs>
          <w:tab w:val="left" w:pos="270"/>
          <w:tab w:val="left" w:pos="450"/>
        </w:tabs>
        <w:jc w:val="both"/>
        <w:rPr>
          <w:rFonts w:cs="Times New Roman"/>
        </w:rPr>
      </w:pPr>
      <w:r>
        <w:rPr>
          <w:rFonts w:cs="Times New Roman"/>
        </w:rPr>
        <w:tab/>
        <w:t xml:space="preserve">a.  </w:t>
      </w:r>
      <w:r w:rsidRPr="00BE3F4B">
        <w:rPr>
          <w:rFonts w:cs="Times New Roman"/>
        </w:rPr>
        <w:t>Modern</w:t>
      </w:r>
      <w:r w:rsidR="005A444B">
        <w:rPr>
          <w:rFonts w:cs="Times New Roman"/>
        </w:rPr>
        <w:t xml:space="preserve"> warfare is dependent on use</w:t>
      </w:r>
      <w:r w:rsidRPr="00BE3F4B">
        <w:rPr>
          <w:rFonts w:cs="Times New Roman"/>
        </w:rPr>
        <w:t xml:space="preserve"> of the EMS</w:t>
      </w:r>
      <w:r>
        <w:rPr>
          <w:rFonts w:cs="Times New Roman"/>
        </w:rPr>
        <w:t>;</w:t>
      </w:r>
      <w:r w:rsidRPr="00BE3F4B">
        <w:rPr>
          <w:rFonts w:cs="Times New Roman"/>
        </w:rPr>
        <w:t xml:space="preserve"> therefore</w:t>
      </w:r>
      <w:r>
        <w:rPr>
          <w:rFonts w:cs="Times New Roman"/>
        </w:rPr>
        <w:t>,</w:t>
      </w:r>
      <w:r w:rsidRPr="00BE3F4B">
        <w:rPr>
          <w:rFonts w:cs="Times New Roman"/>
        </w:rPr>
        <w:t xml:space="preserve"> </w:t>
      </w:r>
      <w:r>
        <w:rPr>
          <w:rFonts w:cs="Times New Roman"/>
        </w:rPr>
        <w:t>the EMS</w:t>
      </w:r>
      <w:r w:rsidRPr="00BE3F4B">
        <w:rPr>
          <w:rFonts w:cs="Times New Roman"/>
        </w:rPr>
        <w:t xml:space="preserve"> is a central characteristic of the future operational environment. </w:t>
      </w:r>
      <w:r>
        <w:rPr>
          <w:rFonts w:cs="Times New Roman"/>
        </w:rPr>
        <w:t xml:space="preserve"> </w:t>
      </w:r>
      <w:r w:rsidRPr="00BE3F4B">
        <w:rPr>
          <w:rFonts w:cs="Times New Roman"/>
        </w:rPr>
        <w:t>As</w:t>
      </w:r>
      <w:r w:rsidR="00F05722">
        <w:rPr>
          <w:rFonts w:cs="Times New Roman"/>
        </w:rPr>
        <w:t xml:space="preserve"> </w:t>
      </w:r>
      <w:r w:rsidRPr="00BE3F4B">
        <w:rPr>
          <w:rFonts w:cs="Times New Roman"/>
        </w:rPr>
        <w:t xml:space="preserve">operational dependence on the EMS has grown, so have adversaries' efforts to target this vulnerability. </w:t>
      </w:r>
      <w:r w:rsidR="006F0DE3">
        <w:rPr>
          <w:rFonts w:cs="Times New Roman"/>
        </w:rPr>
        <w:t xml:space="preserve"> </w:t>
      </w:r>
      <w:r w:rsidRPr="00BE3F4B">
        <w:rPr>
          <w:rFonts w:cs="Times New Roman"/>
        </w:rPr>
        <w:t xml:space="preserve">The expanding ability of </w:t>
      </w:r>
      <w:r w:rsidR="0079406A">
        <w:rPr>
          <w:rFonts w:cs="Times New Roman"/>
        </w:rPr>
        <w:t xml:space="preserve">current and future </w:t>
      </w:r>
      <w:r w:rsidRPr="00BE3F4B">
        <w:rPr>
          <w:rFonts w:cs="Times New Roman"/>
        </w:rPr>
        <w:t xml:space="preserve">adversaries to sense and observe electromagnetic signatures in the EMS is a reality in an evolving and increasingly complex operational environment. </w:t>
      </w:r>
      <w:r>
        <w:rPr>
          <w:rFonts w:cs="Times New Roman"/>
        </w:rPr>
        <w:t xml:space="preserve"> </w:t>
      </w:r>
      <w:r w:rsidRPr="00BE3F4B">
        <w:rPr>
          <w:rFonts w:cs="Times New Roman"/>
        </w:rPr>
        <w:t>Adversaries are a</w:t>
      </w:r>
      <w:r w:rsidR="00E87A38">
        <w:rPr>
          <w:rFonts w:cs="Times New Roman"/>
        </w:rPr>
        <w:t>lso growing reliant on the EMS, creating both vulnerabilities and opportunities</w:t>
      </w:r>
      <w:r w:rsidRPr="00BE3F4B">
        <w:rPr>
          <w:rFonts w:cs="Times New Roman"/>
        </w:rPr>
        <w:t xml:space="preserve"> for Joint Force exploitation.</w:t>
      </w:r>
      <w:r w:rsidRPr="00921C56">
        <w:rPr>
          <w:rStyle w:val="EndnoteReference"/>
        </w:rPr>
        <w:endnoteReference w:id="26"/>
      </w:r>
    </w:p>
    <w:p w:rsidR="00425CCA" w:rsidRPr="00BE3F4B" w:rsidRDefault="00425CCA" w:rsidP="00BE3F4B">
      <w:pPr>
        <w:tabs>
          <w:tab w:val="left" w:pos="270"/>
          <w:tab w:val="left" w:pos="450"/>
        </w:tabs>
        <w:jc w:val="both"/>
        <w:rPr>
          <w:rFonts w:cs="Times New Roman"/>
        </w:rPr>
      </w:pPr>
    </w:p>
    <w:p w:rsidR="00425CCA" w:rsidRDefault="00425CCA" w:rsidP="00BE3F4B">
      <w:pPr>
        <w:tabs>
          <w:tab w:val="left" w:pos="270"/>
          <w:tab w:val="left" w:pos="450"/>
        </w:tabs>
        <w:jc w:val="both"/>
        <w:rPr>
          <w:rFonts w:cs="Times New Roman"/>
        </w:rPr>
      </w:pPr>
      <w:r>
        <w:rPr>
          <w:rFonts w:cs="Times New Roman"/>
        </w:rPr>
        <w:tab/>
        <w:t xml:space="preserve">b.  </w:t>
      </w:r>
      <w:r w:rsidRPr="00832891">
        <w:rPr>
          <w:rFonts w:cs="Times New Roman"/>
        </w:rPr>
        <w:t>The EMS</w:t>
      </w:r>
      <w:r w:rsidRPr="00BE3F4B">
        <w:rPr>
          <w:rFonts w:cs="Times New Roman"/>
        </w:rPr>
        <w:t xml:space="preserve"> is becoming more congested and contested as commercial users, adversaries, partners, and the U.S. military compete for available bandwidth. </w:t>
      </w:r>
      <w:r w:rsidR="006F0DE3">
        <w:rPr>
          <w:rFonts w:cs="Times New Roman"/>
        </w:rPr>
        <w:t xml:space="preserve"> </w:t>
      </w:r>
      <w:r w:rsidRPr="00BE3F4B">
        <w:rPr>
          <w:rFonts w:cs="Times New Roman"/>
        </w:rPr>
        <w:t>Use of EMS and EMS-enabled capabilities</w:t>
      </w:r>
      <w:r w:rsidR="00CA7813">
        <w:rPr>
          <w:rFonts w:cs="Times New Roman"/>
        </w:rPr>
        <w:t xml:space="preserve"> to achieve effects</w:t>
      </w:r>
      <w:r w:rsidRPr="00BE3F4B">
        <w:rPr>
          <w:rFonts w:cs="Times New Roman"/>
        </w:rPr>
        <w:t xml:space="preserve"> may reduce risk by limiting exposure of combatants, lower costs by offering significant life-cycle savings over conventional munitions, and present commanders with an array of non-kinetic options that can achieve effects unattainable through </w:t>
      </w:r>
      <w:r w:rsidR="00E93A5A">
        <w:rPr>
          <w:rFonts w:cs="Times New Roman"/>
        </w:rPr>
        <w:t>kinetic fires</w:t>
      </w:r>
      <w:r w:rsidRPr="00BE3F4B">
        <w:rPr>
          <w:rFonts w:cs="Times New Roman"/>
        </w:rPr>
        <w:t>.</w:t>
      </w:r>
      <w:r w:rsidRPr="00921C56">
        <w:rPr>
          <w:rStyle w:val="EndnoteReference"/>
        </w:rPr>
        <w:endnoteReference w:id="27"/>
      </w:r>
      <w:r w:rsidRPr="00BE3F4B">
        <w:rPr>
          <w:rFonts w:cs="Times New Roman"/>
        </w:rPr>
        <w:t xml:space="preserve"> </w:t>
      </w:r>
    </w:p>
    <w:p w:rsidR="00425CCA" w:rsidRPr="00BE3F4B" w:rsidRDefault="00425CCA" w:rsidP="00BE3F4B">
      <w:pPr>
        <w:tabs>
          <w:tab w:val="left" w:pos="270"/>
          <w:tab w:val="left" w:pos="450"/>
        </w:tabs>
        <w:jc w:val="both"/>
        <w:rPr>
          <w:rFonts w:cs="Times New Roman"/>
        </w:rPr>
      </w:pPr>
    </w:p>
    <w:p w:rsidR="00425CCA" w:rsidRDefault="00425CCA" w:rsidP="00BE3F4B">
      <w:pPr>
        <w:tabs>
          <w:tab w:val="left" w:pos="270"/>
          <w:tab w:val="left" w:pos="450"/>
        </w:tabs>
        <w:jc w:val="both"/>
        <w:rPr>
          <w:rFonts w:cs="Times New Roman"/>
        </w:rPr>
      </w:pPr>
      <w:r>
        <w:rPr>
          <w:rFonts w:eastAsia="SimSun" w:cs="Times New Roman"/>
        </w:rPr>
        <w:tab/>
        <w:t xml:space="preserve">c.  </w:t>
      </w:r>
      <w:r w:rsidR="00AB3E95" w:rsidRPr="00AB3E95">
        <w:rPr>
          <w:rFonts w:eastAsia="SimSun" w:cs="Times New Roman"/>
        </w:rPr>
        <w:t xml:space="preserve">Army forces cannot assume unhindered access to </w:t>
      </w:r>
      <w:r w:rsidR="00282D13">
        <w:rPr>
          <w:rFonts w:eastAsia="SimSun" w:cs="Times New Roman"/>
        </w:rPr>
        <w:t xml:space="preserve">the </w:t>
      </w:r>
      <w:r w:rsidR="00AB3E95" w:rsidRPr="00AB3E95">
        <w:rPr>
          <w:rFonts w:eastAsia="SimSun" w:cs="Times New Roman"/>
        </w:rPr>
        <w:t>cyberspace</w:t>
      </w:r>
      <w:r w:rsidR="00282D13">
        <w:rPr>
          <w:rFonts w:eastAsia="SimSun" w:cs="Times New Roman"/>
        </w:rPr>
        <w:t xml:space="preserve"> domain</w:t>
      </w:r>
      <w:r w:rsidR="00AB3E95" w:rsidRPr="00AB3E95">
        <w:rPr>
          <w:rFonts w:eastAsia="SimSun" w:cs="Times New Roman"/>
        </w:rPr>
        <w:t xml:space="preserve"> and EMS. </w:t>
      </w:r>
      <w:r w:rsidR="006F0DE3">
        <w:rPr>
          <w:rFonts w:eastAsia="SimSun" w:cs="Times New Roman"/>
        </w:rPr>
        <w:t xml:space="preserve"> </w:t>
      </w:r>
      <w:r w:rsidRPr="00BE3F4B">
        <w:rPr>
          <w:rFonts w:eastAsia="SimSun" w:cs="Times New Roman"/>
        </w:rPr>
        <w:t>Physics, technology, governing policy, and demand for bandwidth all contribute to</w:t>
      </w:r>
      <w:r w:rsidRPr="00BE3F4B">
        <w:rPr>
          <w:rFonts w:cs="Times New Roman"/>
        </w:rPr>
        <w:t xml:space="preserve"> congestion of the EMS while reducing its availability for military use. </w:t>
      </w:r>
      <w:r w:rsidR="006F0DE3">
        <w:rPr>
          <w:rFonts w:cs="Times New Roman"/>
        </w:rPr>
        <w:t xml:space="preserve"> </w:t>
      </w:r>
      <w:r w:rsidR="00AB3E95">
        <w:rPr>
          <w:rFonts w:cs="Times New Roman"/>
        </w:rPr>
        <w:t xml:space="preserve">Adversary EW capabilities also have the potential to severely impact operational use of the EMS. </w:t>
      </w:r>
      <w:r w:rsidR="006F0DE3">
        <w:rPr>
          <w:rFonts w:cs="Times New Roman"/>
        </w:rPr>
        <w:t xml:space="preserve"> </w:t>
      </w:r>
      <w:r w:rsidR="00AB3E95">
        <w:rPr>
          <w:rFonts w:cs="Times New Roman"/>
        </w:rPr>
        <w:t>Current Army</w:t>
      </w:r>
      <w:r w:rsidR="00AB3E95" w:rsidRPr="00AB3E95">
        <w:rPr>
          <w:rFonts w:cs="Times New Roman"/>
        </w:rPr>
        <w:t xml:space="preserve"> forces </w:t>
      </w:r>
      <w:r w:rsidR="00AB3E95">
        <w:rPr>
          <w:rFonts w:cs="Times New Roman"/>
        </w:rPr>
        <w:t xml:space="preserve">have operated under the </w:t>
      </w:r>
      <w:r w:rsidR="00AB3E95" w:rsidRPr="00AB3E95">
        <w:rPr>
          <w:rFonts w:cs="Times New Roman"/>
        </w:rPr>
        <w:lastRenderedPageBreak/>
        <w:t xml:space="preserve">assumption </w:t>
      </w:r>
      <w:r w:rsidR="00AB3E95">
        <w:rPr>
          <w:rFonts w:cs="Times New Roman"/>
        </w:rPr>
        <w:t>that they will possess cyberspace and EMS</w:t>
      </w:r>
      <w:r w:rsidR="00AB3E95" w:rsidRPr="00AB3E95">
        <w:rPr>
          <w:rFonts w:cs="Times New Roman"/>
        </w:rPr>
        <w:t xml:space="preserve"> superiority, however,</w:t>
      </w:r>
      <w:r w:rsidR="00144D9F">
        <w:rPr>
          <w:rFonts w:cs="Times New Roman"/>
        </w:rPr>
        <w:t xml:space="preserve"> peer and near-</w:t>
      </w:r>
      <w:r w:rsidR="00AB3E95">
        <w:rPr>
          <w:rFonts w:cs="Times New Roman"/>
        </w:rPr>
        <w:t>peer</w:t>
      </w:r>
      <w:r w:rsidR="00AB3E95" w:rsidRPr="00AB3E95">
        <w:rPr>
          <w:rFonts w:cs="Times New Roman"/>
        </w:rPr>
        <w:t xml:space="preserve"> adversaries have demonstrated the ability to challenge this assumption</w:t>
      </w:r>
      <w:r w:rsidRPr="00D20E84">
        <w:rPr>
          <w:rFonts w:cs="Times New Roman"/>
        </w:rPr>
        <w:t>.</w:t>
      </w:r>
    </w:p>
    <w:p w:rsidR="00425CCA" w:rsidRPr="00D20E84" w:rsidRDefault="00425CCA" w:rsidP="00BE3F4B">
      <w:pPr>
        <w:tabs>
          <w:tab w:val="left" w:pos="270"/>
          <w:tab w:val="left" w:pos="450"/>
        </w:tabs>
        <w:jc w:val="both"/>
        <w:rPr>
          <w:rFonts w:cs="Times New Roman"/>
        </w:rPr>
      </w:pPr>
    </w:p>
    <w:p w:rsidR="00425CCA" w:rsidRDefault="00425CCA" w:rsidP="00BE3F4B">
      <w:pPr>
        <w:tabs>
          <w:tab w:val="left" w:pos="270"/>
          <w:tab w:val="left" w:pos="450"/>
        </w:tabs>
        <w:jc w:val="both"/>
        <w:rPr>
          <w:rFonts w:cs="Times New Roman"/>
        </w:rPr>
      </w:pPr>
      <w:r>
        <w:rPr>
          <w:rFonts w:cs="Times New Roman"/>
        </w:rPr>
        <w:tab/>
        <w:t xml:space="preserve">d.  </w:t>
      </w:r>
      <w:r w:rsidRPr="00D20E84">
        <w:rPr>
          <w:rFonts w:cs="Times New Roman"/>
        </w:rPr>
        <w:t>Many EMS innovations are dual-use (civilian and military applications) systems capable of directly challenging what was once an exclusive military niche, potentially allowing adversaries to achieve parity with U.S. capabilities.</w:t>
      </w:r>
      <w:r w:rsidRPr="00921C56">
        <w:rPr>
          <w:rStyle w:val="EndnoteReference"/>
        </w:rPr>
        <w:endnoteReference w:id="28"/>
      </w:r>
      <w:r w:rsidRPr="00D20E84">
        <w:rPr>
          <w:rFonts w:cs="Times New Roman"/>
        </w:rPr>
        <w:t xml:space="preserve"> </w:t>
      </w:r>
      <w:r w:rsidR="006F0DE3">
        <w:rPr>
          <w:rFonts w:cs="Times New Roman"/>
        </w:rPr>
        <w:t xml:space="preserve"> </w:t>
      </w:r>
      <w:r w:rsidRPr="00D20E84">
        <w:rPr>
          <w:rFonts w:cs="Times New Roman"/>
        </w:rPr>
        <w:t>Furthermore, the U.S. uses inexpensive Federal Communication Commission-compliant and I</w:t>
      </w:r>
      <w:r>
        <w:rPr>
          <w:rFonts w:cs="Times New Roman"/>
        </w:rPr>
        <w:t>nternet protocol</w:t>
      </w:r>
      <w:r w:rsidRPr="00D20E84">
        <w:rPr>
          <w:rFonts w:cs="Times New Roman"/>
        </w:rPr>
        <w:t>-based communication technologies in many of its combat systems.</w:t>
      </w:r>
      <w:r>
        <w:rPr>
          <w:rFonts w:cs="Times New Roman"/>
        </w:rPr>
        <w:t xml:space="preserve"> </w:t>
      </w:r>
      <w:r w:rsidR="006F0DE3">
        <w:rPr>
          <w:rFonts w:cs="Times New Roman"/>
        </w:rPr>
        <w:t xml:space="preserve"> </w:t>
      </w:r>
      <w:r w:rsidRPr="00D20E84">
        <w:rPr>
          <w:rFonts w:cs="Times New Roman"/>
        </w:rPr>
        <w:t>This use of standardized international operating attributes and behaviors leaves U.S. systems</w:t>
      </w:r>
      <w:r w:rsidR="00E87A38">
        <w:rPr>
          <w:rFonts w:cs="Times New Roman"/>
        </w:rPr>
        <w:t xml:space="preserve"> vulnerable to common exploits</w:t>
      </w:r>
      <w:r w:rsidRPr="00BD00DC">
        <w:rPr>
          <w:rFonts w:cs="Times New Roman"/>
        </w:rPr>
        <w:t>.</w:t>
      </w:r>
    </w:p>
    <w:p w:rsidR="00425CCA" w:rsidRPr="00BD00DC" w:rsidRDefault="00425CCA" w:rsidP="00BE3F4B">
      <w:pPr>
        <w:tabs>
          <w:tab w:val="left" w:pos="270"/>
          <w:tab w:val="left" w:pos="450"/>
        </w:tabs>
        <w:jc w:val="both"/>
        <w:rPr>
          <w:rFonts w:cs="Times New Roman"/>
        </w:rPr>
      </w:pPr>
    </w:p>
    <w:p w:rsidR="00425CCA" w:rsidRDefault="00425CCA" w:rsidP="00BE3F4B">
      <w:pPr>
        <w:tabs>
          <w:tab w:val="left" w:pos="270"/>
          <w:tab w:val="left" w:pos="450"/>
        </w:tabs>
        <w:jc w:val="both"/>
        <w:rPr>
          <w:rFonts w:cs="Times New Roman"/>
        </w:rPr>
      </w:pPr>
      <w:r>
        <w:rPr>
          <w:rFonts w:cs="Times New Roman"/>
        </w:rPr>
        <w:tab/>
        <w:t xml:space="preserve">e.  </w:t>
      </w:r>
      <w:r w:rsidRPr="00BD00DC">
        <w:rPr>
          <w:rFonts w:cs="Times New Roman"/>
        </w:rPr>
        <w:t>Advanced materiel properties and switching architectures have increased the s</w:t>
      </w:r>
      <w:r w:rsidR="00BC36F6">
        <w:rPr>
          <w:rFonts w:cs="Times New Roman"/>
        </w:rPr>
        <w:t xml:space="preserve">peed and capacity of EMS </w:t>
      </w:r>
      <w:r w:rsidRPr="00BD00DC">
        <w:rPr>
          <w:rFonts w:cs="Times New Roman"/>
        </w:rPr>
        <w:t>operations enabling low power, near-simultaneous transmission</w:t>
      </w:r>
      <w:r w:rsidR="00BC36F6">
        <w:rPr>
          <w:rFonts w:cs="Times New Roman"/>
        </w:rPr>
        <w:t xml:space="preserve">, </w:t>
      </w:r>
      <w:r w:rsidRPr="00BD00DC">
        <w:rPr>
          <w:rFonts w:cs="Times New Roman"/>
        </w:rPr>
        <w:t xml:space="preserve">and jamming in the same frequency band. </w:t>
      </w:r>
      <w:r w:rsidR="006F0DE3">
        <w:rPr>
          <w:rFonts w:cs="Times New Roman"/>
        </w:rPr>
        <w:t xml:space="preserve"> </w:t>
      </w:r>
      <w:r w:rsidRPr="00BD00DC">
        <w:rPr>
          <w:rFonts w:cs="Times New Roman"/>
        </w:rPr>
        <w:t>These developments, together with software-defined algorithms, wide-band frequency hopping, and cognitive radios</w:t>
      </w:r>
      <w:r>
        <w:rPr>
          <w:rFonts w:cs="Times New Roman"/>
        </w:rPr>
        <w:t>,</w:t>
      </w:r>
      <w:r w:rsidRPr="00BD00DC">
        <w:rPr>
          <w:rFonts w:cs="Times New Roman"/>
        </w:rPr>
        <w:t xml:space="preserve"> have already outpaced current practices for modeling, allocating, and managing EMS activity.</w:t>
      </w:r>
      <w:r w:rsidRPr="00921C56">
        <w:rPr>
          <w:rStyle w:val="EndnoteReference"/>
        </w:rPr>
        <w:endnoteReference w:id="29"/>
      </w:r>
      <w:r w:rsidRPr="00BD00DC">
        <w:rPr>
          <w:rFonts w:cs="Times New Roman"/>
        </w:rPr>
        <w:t xml:space="preserve"> </w:t>
      </w:r>
      <w:r w:rsidR="006F0DE3">
        <w:rPr>
          <w:rFonts w:cs="Times New Roman"/>
        </w:rPr>
        <w:t xml:space="preserve"> </w:t>
      </w:r>
      <w:r w:rsidRPr="00BD00DC">
        <w:rPr>
          <w:rFonts w:cs="Times New Roman"/>
        </w:rPr>
        <w:t xml:space="preserve">Technologies such as application-specific integrated circuits, programmable logic devices, digital radio frequency memory, and shared aperture electronic attack, increase the number of ways users can attack through the EMS. </w:t>
      </w:r>
      <w:r>
        <w:rPr>
          <w:rFonts w:cs="Times New Roman"/>
        </w:rPr>
        <w:t xml:space="preserve"> </w:t>
      </w:r>
      <w:r w:rsidRPr="00BD00DC">
        <w:rPr>
          <w:rFonts w:cs="Times New Roman"/>
        </w:rPr>
        <w:t>Lower-power demand, smaller size and weight, higher sensitivity, and wider frequency ranges for sensing and transmitting revolutionize a commander’s operational capabilities.</w:t>
      </w:r>
      <w:r w:rsidR="006F0DE3">
        <w:rPr>
          <w:rFonts w:cs="Times New Roman"/>
        </w:rPr>
        <w:t xml:space="preserve"> </w:t>
      </w:r>
      <w:r w:rsidRPr="00BD00DC">
        <w:rPr>
          <w:rFonts w:cs="Times New Roman"/>
        </w:rPr>
        <w:t xml:space="preserve"> These technological advances expand access to the EMS resulting in congestion from commercia</w:t>
      </w:r>
      <w:r w:rsidR="00CB17DA">
        <w:rPr>
          <w:rFonts w:cs="Times New Roman"/>
        </w:rPr>
        <w:t xml:space="preserve">l users, local and national host nation governments, </w:t>
      </w:r>
      <w:r w:rsidRPr="00BD00DC">
        <w:rPr>
          <w:rFonts w:cs="Times New Roman"/>
        </w:rPr>
        <w:t xml:space="preserve">adversaries, partners, and Army EMS-enabled systems that saturate available bandwidth and constrain maneuver within the EMS. </w:t>
      </w:r>
    </w:p>
    <w:p w:rsidR="00425CCA" w:rsidRPr="00BD00DC" w:rsidRDefault="00425CCA" w:rsidP="00BE3F4B">
      <w:pPr>
        <w:tabs>
          <w:tab w:val="left" w:pos="270"/>
          <w:tab w:val="left" w:pos="450"/>
        </w:tabs>
        <w:jc w:val="both"/>
        <w:rPr>
          <w:rFonts w:cs="Times New Roman"/>
        </w:rPr>
      </w:pPr>
    </w:p>
    <w:p w:rsidR="00425CCA" w:rsidRPr="00BD00DC" w:rsidRDefault="00425CCA" w:rsidP="00BD00DC">
      <w:pPr>
        <w:tabs>
          <w:tab w:val="left" w:pos="270"/>
          <w:tab w:val="left" w:pos="450"/>
        </w:tabs>
        <w:jc w:val="both"/>
        <w:rPr>
          <w:rFonts w:cs="Times New Roman"/>
        </w:rPr>
      </w:pPr>
      <w:r>
        <w:rPr>
          <w:rFonts w:cs="Times New Roman"/>
        </w:rPr>
        <w:tab/>
        <w:t xml:space="preserve">f.  </w:t>
      </w:r>
      <w:r w:rsidRPr="00BD00DC">
        <w:rPr>
          <w:rFonts w:cs="Times New Roman"/>
        </w:rPr>
        <w:t xml:space="preserve">The shrinking size and power requirements of many EMS systems and architectures makes them more suitable for employment by remote, robotic, and autonomous systems, including artillery and rocket </w:t>
      </w:r>
      <w:r>
        <w:rPr>
          <w:rFonts w:cs="Times New Roman"/>
        </w:rPr>
        <w:t>EW</w:t>
      </w:r>
      <w:r w:rsidRPr="00BD00DC">
        <w:rPr>
          <w:rFonts w:cs="Times New Roman"/>
        </w:rPr>
        <w:t xml:space="preserve"> munitions, dramatically expanding the commander’s potential to conduct EMS operations with small signature platforms and minimal risk to Army forces. </w:t>
      </w:r>
      <w:r>
        <w:rPr>
          <w:rFonts w:cs="Times New Roman"/>
        </w:rPr>
        <w:t xml:space="preserve"> </w:t>
      </w:r>
      <w:r w:rsidRPr="00BD00DC">
        <w:rPr>
          <w:rFonts w:cs="Times New Roman"/>
        </w:rPr>
        <w:t>They also reduce risk to non-combatants on the battlefield by limiting property destruction and loss of life, which aid the Army in wide</w:t>
      </w:r>
      <w:r w:rsidR="00562DC5">
        <w:rPr>
          <w:rFonts w:cs="Times New Roman"/>
        </w:rPr>
        <w:t xml:space="preserve"> area security core competency.</w:t>
      </w:r>
    </w:p>
    <w:p w:rsidR="00425CCA" w:rsidRPr="00921C56" w:rsidRDefault="00425CCA" w:rsidP="00BD00DC">
      <w:pPr>
        <w:pStyle w:val="ListParagraph"/>
        <w:tabs>
          <w:tab w:val="left" w:pos="270"/>
          <w:tab w:val="left" w:pos="450"/>
        </w:tabs>
        <w:ind w:left="288"/>
        <w:contextualSpacing w:val="0"/>
        <w:jc w:val="both"/>
        <w:rPr>
          <w:rFonts w:cs="Times New Roman"/>
        </w:rPr>
      </w:pPr>
    </w:p>
    <w:p w:rsidR="00425CCA" w:rsidRPr="00921C56" w:rsidRDefault="00425CCA" w:rsidP="00BD00DC">
      <w:pPr>
        <w:pStyle w:val="ListParagraph"/>
        <w:tabs>
          <w:tab w:val="left" w:pos="270"/>
          <w:tab w:val="left" w:pos="450"/>
        </w:tabs>
        <w:ind w:left="0"/>
        <w:contextualSpacing w:val="0"/>
        <w:jc w:val="both"/>
        <w:rPr>
          <w:rFonts w:cs="Times New Roman"/>
        </w:rPr>
      </w:pPr>
      <w:r>
        <w:rPr>
          <w:rFonts w:cs="Times New Roman"/>
        </w:rPr>
        <w:tab/>
        <w:t xml:space="preserve">g.  </w:t>
      </w:r>
      <w:r w:rsidRPr="00921C56">
        <w:rPr>
          <w:rFonts w:cs="Times New Roman"/>
        </w:rPr>
        <w:t>Threats to the EMS affect the Army whether at home station or deployed.</w:t>
      </w:r>
      <w:r>
        <w:rPr>
          <w:rFonts w:cs="Times New Roman"/>
        </w:rPr>
        <w:t xml:space="preserve"> </w:t>
      </w:r>
      <w:r w:rsidR="00144D9F">
        <w:rPr>
          <w:rFonts w:cs="Times New Roman"/>
        </w:rPr>
        <w:t xml:space="preserve"> Peer and near-</w:t>
      </w:r>
      <w:r w:rsidRPr="00921C56">
        <w:rPr>
          <w:rFonts w:cs="Times New Roman"/>
        </w:rPr>
        <w:t>peer adversary threats are the most crippling and difficult to attribute.</w:t>
      </w:r>
      <w:r>
        <w:rPr>
          <w:rFonts w:cs="Times New Roman"/>
        </w:rPr>
        <w:t xml:space="preserve"> </w:t>
      </w:r>
      <w:r w:rsidR="006F0DE3">
        <w:rPr>
          <w:rFonts w:cs="Times New Roman"/>
        </w:rPr>
        <w:t xml:space="preserve"> </w:t>
      </w:r>
      <w:r w:rsidR="001D73ED">
        <w:rPr>
          <w:rFonts w:cs="Times New Roman"/>
        </w:rPr>
        <w:t>However, U.S. adversaries are not always responsible for</w:t>
      </w:r>
      <w:r w:rsidRPr="00921C56">
        <w:rPr>
          <w:rFonts w:cs="Times New Roman"/>
        </w:rPr>
        <w:t xml:space="preserve"> EMS attacks.</w:t>
      </w:r>
      <w:r>
        <w:rPr>
          <w:rFonts w:cs="Times New Roman"/>
        </w:rPr>
        <w:t xml:space="preserve"> </w:t>
      </w:r>
      <w:r w:rsidRPr="00921C56">
        <w:rPr>
          <w:rFonts w:cs="Times New Roman"/>
        </w:rPr>
        <w:t xml:space="preserve"> Insider threats and spectrum fratricide are just as effective in denying Army use of the EMS, and in some </w:t>
      </w:r>
      <w:r w:rsidR="006559A4" w:rsidRPr="00921C56">
        <w:rPr>
          <w:rFonts w:cs="Times New Roman"/>
        </w:rPr>
        <w:t>cases,</w:t>
      </w:r>
      <w:r w:rsidRPr="00921C56">
        <w:rPr>
          <w:rFonts w:cs="Times New Roman"/>
        </w:rPr>
        <w:t xml:space="preserve"> more of a detriment to operations. </w:t>
      </w:r>
      <w:r>
        <w:rPr>
          <w:rFonts w:cs="Times New Roman"/>
        </w:rPr>
        <w:t xml:space="preserve"> </w:t>
      </w:r>
      <w:r w:rsidRPr="00921C56">
        <w:rPr>
          <w:rFonts w:cs="Times New Roman"/>
        </w:rPr>
        <w:t xml:space="preserve">In addition, organized cybercrime has now eclipsed the </w:t>
      </w:r>
      <w:r w:rsidR="006559A4" w:rsidRPr="00921C56">
        <w:rPr>
          <w:rFonts w:cs="Times New Roman"/>
        </w:rPr>
        <w:t>world-wide</w:t>
      </w:r>
      <w:r w:rsidRPr="00921C56">
        <w:rPr>
          <w:rFonts w:cs="Times New Roman"/>
        </w:rPr>
        <w:t xml:space="preserve"> drug-trade enterprise</w:t>
      </w:r>
      <w:r w:rsidR="009A08A6">
        <w:rPr>
          <w:rFonts w:cs="Times New Roman"/>
        </w:rPr>
        <w:t xml:space="preserve"> in gross profits and reach. </w:t>
      </w:r>
      <w:r w:rsidR="007E3BEF">
        <w:rPr>
          <w:rFonts w:cs="Times New Roman"/>
        </w:rPr>
        <w:t xml:space="preserve"> </w:t>
      </w:r>
      <w:r w:rsidRPr="00921C56">
        <w:rPr>
          <w:rFonts w:cs="Times New Roman"/>
        </w:rPr>
        <w:t xml:space="preserve">These threats pose a serious </w:t>
      </w:r>
      <w:r w:rsidR="007E3BEF">
        <w:rPr>
          <w:rFonts w:cs="Times New Roman"/>
        </w:rPr>
        <w:t>concern</w:t>
      </w:r>
      <w:r w:rsidR="007E3BEF" w:rsidRPr="00921C56" w:rsidDel="007E3BEF">
        <w:rPr>
          <w:rFonts w:cs="Times New Roman"/>
        </w:rPr>
        <w:t xml:space="preserve"> </w:t>
      </w:r>
      <w:r w:rsidRPr="00921C56">
        <w:rPr>
          <w:rFonts w:cs="Times New Roman"/>
        </w:rPr>
        <w:t xml:space="preserve">to U.S. domestic industries and governments will </w:t>
      </w:r>
      <w:r w:rsidR="000F25C5">
        <w:rPr>
          <w:rFonts w:cs="Times New Roman"/>
        </w:rPr>
        <w:t xml:space="preserve">be </w:t>
      </w:r>
      <w:r w:rsidRPr="00921C56">
        <w:rPr>
          <w:rFonts w:cs="Times New Roman"/>
        </w:rPr>
        <w:t>more significant for Army forces when responding to homeland support requirements.</w:t>
      </w:r>
    </w:p>
    <w:p w:rsidR="00425CCA" w:rsidRDefault="00425CCA" w:rsidP="00BD00DC">
      <w:pPr>
        <w:tabs>
          <w:tab w:val="left" w:pos="270"/>
          <w:tab w:val="left" w:pos="450"/>
        </w:tabs>
        <w:jc w:val="both"/>
        <w:rPr>
          <w:rFonts w:eastAsiaTheme="minorHAnsi" w:cs="Times New Roman"/>
          <w:noProof/>
          <w:sz w:val="23"/>
          <w:szCs w:val="23"/>
          <w:lang w:bidi="ar-SA"/>
        </w:rPr>
      </w:pPr>
    </w:p>
    <w:p w:rsidR="00425CCA" w:rsidRDefault="00425CCA" w:rsidP="008F026F">
      <w:pPr>
        <w:pBdr>
          <w:top w:val="single" w:sz="4" w:space="1" w:color="auto"/>
        </w:pBdr>
        <w:tabs>
          <w:tab w:val="left" w:pos="270"/>
          <w:tab w:val="left" w:pos="450"/>
        </w:tabs>
        <w:jc w:val="both"/>
        <w:rPr>
          <w:rFonts w:eastAsiaTheme="minorHAnsi" w:cs="Times New Roman"/>
          <w:sz w:val="23"/>
          <w:szCs w:val="23"/>
        </w:rPr>
      </w:pPr>
    </w:p>
    <w:p w:rsidR="008F026F" w:rsidRDefault="008F026F" w:rsidP="008F026F">
      <w:pPr>
        <w:pBdr>
          <w:top w:val="single" w:sz="4" w:space="1" w:color="auto"/>
        </w:pBdr>
        <w:tabs>
          <w:tab w:val="left" w:pos="270"/>
          <w:tab w:val="left" w:pos="450"/>
        </w:tabs>
        <w:jc w:val="both"/>
        <w:rPr>
          <w:rFonts w:eastAsiaTheme="minorHAnsi" w:cs="Times New Roman"/>
          <w:sz w:val="23"/>
          <w:szCs w:val="23"/>
        </w:rPr>
      </w:pPr>
    </w:p>
    <w:p w:rsidR="008F026F" w:rsidRDefault="008F026F" w:rsidP="008F026F">
      <w:pPr>
        <w:pBdr>
          <w:top w:val="single" w:sz="4" w:space="1" w:color="auto"/>
        </w:pBdr>
        <w:tabs>
          <w:tab w:val="left" w:pos="270"/>
          <w:tab w:val="left" w:pos="450"/>
        </w:tabs>
        <w:jc w:val="both"/>
        <w:rPr>
          <w:rFonts w:eastAsiaTheme="minorHAnsi" w:cs="Times New Roman"/>
          <w:sz w:val="23"/>
          <w:szCs w:val="23"/>
        </w:rPr>
      </w:pPr>
    </w:p>
    <w:p w:rsidR="008F026F" w:rsidRDefault="008F026F" w:rsidP="008F026F">
      <w:pPr>
        <w:pBdr>
          <w:top w:val="single" w:sz="4" w:space="1" w:color="auto"/>
        </w:pBdr>
        <w:tabs>
          <w:tab w:val="left" w:pos="270"/>
          <w:tab w:val="left" w:pos="450"/>
        </w:tabs>
        <w:jc w:val="both"/>
        <w:rPr>
          <w:rFonts w:eastAsiaTheme="minorHAnsi" w:cs="Times New Roman"/>
          <w:sz w:val="23"/>
          <w:szCs w:val="23"/>
        </w:rPr>
      </w:pPr>
    </w:p>
    <w:p w:rsidR="008F026F" w:rsidRDefault="008F026F" w:rsidP="008F026F">
      <w:pPr>
        <w:pBdr>
          <w:top w:val="single" w:sz="4" w:space="1" w:color="auto"/>
        </w:pBdr>
        <w:tabs>
          <w:tab w:val="left" w:pos="270"/>
          <w:tab w:val="left" w:pos="450"/>
        </w:tabs>
        <w:jc w:val="both"/>
        <w:rPr>
          <w:rFonts w:eastAsiaTheme="minorHAnsi" w:cs="Times New Roman"/>
          <w:sz w:val="23"/>
          <w:szCs w:val="23"/>
        </w:rPr>
      </w:pPr>
    </w:p>
    <w:p w:rsidR="008F026F" w:rsidRDefault="008F026F" w:rsidP="008F026F">
      <w:pPr>
        <w:pBdr>
          <w:top w:val="single" w:sz="4" w:space="1" w:color="auto"/>
        </w:pBdr>
        <w:tabs>
          <w:tab w:val="left" w:pos="270"/>
          <w:tab w:val="left" w:pos="450"/>
        </w:tabs>
        <w:jc w:val="both"/>
        <w:rPr>
          <w:rFonts w:eastAsiaTheme="minorHAnsi" w:cs="Times New Roman"/>
          <w:sz w:val="23"/>
          <w:szCs w:val="23"/>
        </w:rPr>
      </w:pPr>
    </w:p>
    <w:p w:rsidR="008F026F" w:rsidRDefault="008F026F" w:rsidP="008F026F">
      <w:pPr>
        <w:pBdr>
          <w:top w:val="single" w:sz="4" w:space="1" w:color="auto"/>
        </w:pBdr>
        <w:tabs>
          <w:tab w:val="left" w:pos="270"/>
          <w:tab w:val="left" w:pos="450"/>
        </w:tabs>
        <w:jc w:val="both"/>
        <w:rPr>
          <w:rFonts w:eastAsiaTheme="minorHAnsi" w:cs="Times New Roman"/>
          <w:sz w:val="23"/>
          <w:szCs w:val="23"/>
        </w:rPr>
      </w:pPr>
    </w:p>
    <w:p w:rsidR="008F026F" w:rsidRPr="00D859AB" w:rsidRDefault="008F026F" w:rsidP="008F026F">
      <w:pPr>
        <w:pBdr>
          <w:top w:val="single" w:sz="4" w:space="1" w:color="auto"/>
        </w:pBdr>
        <w:tabs>
          <w:tab w:val="left" w:pos="270"/>
          <w:tab w:val="left" w:pos="450"/>
        </w:tabs>
        <w:jc w:val="both"/>
        <w:rPr>
          <w:rFonts w:eastAsiaTheme="minorHAnsi" w:cs="Times New Roman"/>
          <w:sz w:val="23"/>
          <w:szCs w:val="23"/>
        </w:rPr>
      </w:pPr>
    </w:p>
    <w:p w:rsidR="00425CCA" w:rsidRPr="00BD00DC" w:rsidRDefault="00425CCA" w:rsidP="00BD00DC">
      <w:pPr>
        <w:pStyle w:val="Heading1"/>
        <w:tabs>
          <w:tab w:val="left" w:pos="270"/>
          <w:tab w:val="left" w:pos="450"/>
        </w:tabs>
        <w:spacing w:before="0"/>
        <w:contextualSpacing w:val="0"/>
        <w:jc w:val="both"/>
        <w:rPr>
          <w:rFonts w:eastAsiaTheme="minorHAnsi" w:cs="Times New Roman"/>
          <w:szCs w:val="24"/>
        </w:rPr>
      </w:pPr>
      <w:bookmarkStart w:id="38" w:name="_Toc459104666"/>
      <w:bookmarkStart w:id="39" w:name="_Toc502134449"/>
      <w:bookmarkStart w:id="40" w:name="_Toc453598180"/>
      <w:r w:rsidRPr="00BD00DC">
        <w:rPr>
          <w:rFonts w:eastAsiaTheme="minorHAnsi" w:cs="Times New Roman"/>
          <w:szCs w:val="24"/>
        </w:rPr>
        <w:lastRenderedPageBreak/>
        <w:t>Chapter 3</w:t>
      </w:r>
      <w:bookmarkEnd w:id="38"/>
      <w:bookmarkEnd w:id="39"/>
      <w:r w:rsidRPr="00BD00DC">
        <w:rPr>
          <w:rFonts w:eastAsiaTheme="minorHAnsi" w:cs="Times New Roman"/>
          <w:szCs w:val="24"/>
        </w:rPr>
        <w:t xml:space="preserve"> </w:t>
      </w:r>
    </w:p>
    <w:p w:rsidR="00425CCA" w:rsidRDefault="00425CCA" w:rsidP="00BD00DC">
      <w:pPr>
        <w:pStyle w:val="Heading1"/>
        <w:tabs>
          <w:tab w:val="left" w:pos="270"/>
          <w:tab w:val="left" w:pos="450"/>
        </w:tabs>
        <w:spacing w:before="0"/>
        <w:contextualSpacing w:val="0"/>
        <w:jc w:val="both"/>
        <w:rPr>
          <w:rFonts w:eastAsiaTheme="minorHAnsi" w:cs="Times New Roman"/>
          <w:szCs w:val="24"/>
        </w:rPr>
      </w:pPr>
      <w:bookmarkStart w:id="41" w:name="_Toc459104667"/>
      <w:bookmarkStart w:id="42" w:name="_Toc502134450"/>
      <w:r w:rsidRPr="00BD00DC">
        <w:rPr>
          <w:rFonts w:eastAsiaTheme="minorHAnsi" w:cs="Times New Roman"/>
          <w:szCs w:val="24"/>
        </w:rPr>
        <w:t>Military Problem, and Solution</w:t>
      </w:r>
      <w:bookmarkEnd w:id="40"/>
      <w:r>
        <w:rPr>
          <w:rFonts w:eastAsiaTheme="minorHAnsi" w:cs="Times New Roman"/>
          <w:szCs w:val="24"/>
        </w:rPr>
        <w:t xml:space="preserve"> Components</w:t>
      </w:r>
      <w:bookmarkEnd w:id="41"/>
      <w:bookmarkEnd w:id="42"/>
    </w:p>
    <w:p w:rsidR="00425CCA" w:rsidRPr="00BD00DC" w:rsidRDefault="00425CCA" w:rsidP="00BD00DC"/>
    <w:p w:rsidR="00D21774" w:rsidRPr="003E0F96" w:rsidRDefault="00425CCA" w:rsidP="00272424">
      <w:pPr>
        <w:pStyle w:val="Heading2"/>
        <w:tabs>
          <w:tab w:val="left" w:pos="270"/>
          <w:tab w:val="left" w:pos="450"/>
        </w:tabs>
        <w:spacing w:before="0"/>
        <w:jc w:val="both"/>
        <w:rPr>
          <w:rFonts w:cs="Times New Roman"/>
          <w:szCs w:val="24"/>
        </w:rPr>
      </w:pPr>
      <w:bookmarkStart w:id="43" w:name="_Toc453598181"/>
      <w:bookmarkStart w:id="44" w:name="_Toc459104668"/>
      <w:bookmarkStart w:id="45" w:name="_Toc502134451"/>
      <w:r w:rsidRPr="00BD00DC">
        <w:rPr>
          <w:rFonts w:cs="Times New Roman"/>
          <w:szCs w:val="24"/>
        </w:rPr>
        <w:t>3</w:t>
      </w:r>
      <w:r w:rsidR="006C722A">
        <w:rPr>
          <w:rFonts w:cs="Times New Roman"/>
          <w:szCs w:val="24"/>
        </w:rPr>
        <w:t>-</w:t>
      </w:r>
      <w:r w:rsidRPr="00BD00DC">
        <w:rPr>
          <w:rFonts w:cs="Times New Roman"/>
          <w:szCs w:val="24"/>
        </w:rPr>
        <w:t>1.</w:t>
      </w:r>
      <w:r>
        <w:rPr>
          <w:rFonts w:cs="Times New Roman"/>
          <w:szCs w:val="24"/>
        </w:rPr>
        <w:t xml:space="preserve">  </w:t>
      </w:r>
      <w:r w:rsidRPr="00BD00DC">
        <w:rPr>
          <w:rFonts w:cs="Times New Roman"/>
          <w:szCs w:val="24"/>
        </w:rPr>
        <w:t xml:space="preserve">The </w:t>
      </w:r>
      <w:r>
        <w:rPr>
          <w:rFonts w:cs="Times New Roman"/>
          <w:szCs w:val="24"/>
        </w:rPr>
        <w:t>m</w:t>
      </w:r>
      <w:r w:rsidRPr="00BD00DC">
        <w:rPr>
          <w:rFonts w:cs="Times New Roman"/>
          <w:szCs w:val="24"/>
        </w:rPr>
        <w:t xml:space="preserve">ilitary </w:t>
      </w:r>
      <w:r>
        <w:rPr>
          <w:rFonts w:cs="Times New Roman"/>
          <w:szCs w:val="24"/>
        </w:rPr>
        <w:t>p</w:t>
      </w:r>
      <w:r w:rsidRPr="00BD00DC">
        <w:rPr>
          <w:rFonts w:cs="Times New Roman"/>
          <w:szCs w:val="24"/>
        </w:rPr>
        <w:t>roblem</w:t>
      </w:r>
      <w:bookmarkEnd w:id="43"/>
      <w:bookmarkEnd w:id="44"/>
      <w:bookmarkEnd w:id="45"/>
    </w:p>
    <w:p w:rsidR="00983F3F" w:rsidRDefault="00425CCA" w:rsidP="00272424">
      <w:pPr>
        <w:pStyle w:val="NormalWeb"/>
        <w:spacing w:before="0" w:beforeAutospacing="0" w:after="0" w:afterAutospacing="0"/>
        <w:jc w:val="both"/>
        <w:rPr>
          <w:rFonts w:ascii="Calibri" w:hAnsi="Calibri"/>
          <w:color w:val="000000"/>
          <w:sz w:val="22"/>
          <w:szCs w:val="22"/>
        </w:rPr>
      </w:pPr>
      <w:r w:rsidRPr="0023657E">
        <w:t>How</w:t>
      </w:r>
      <w:r w:rsidRPr="00FC0F51">
        <w:t xml:space="preserve"> does the Army, in </w:t>
      </w:r>
      <w:r w:rsidR="00472F45">
        <w:t xml:space="preserve">conjunction with </w:t>
      </w:r>
      <w:r w:rsidR="002003B4">
        <w:t xml:space="preserve">unified action </w:t>
      </w:r>
      <w:r w:rsidRPr="00FC0F51">
        <w:t xml:space="preserve">partners, </w:t>
      </w:r>
      <w:r w:rsidR="00CB6451">
        <w:rPr>
          <w:color w:val="000000"/>
        </w:rPr>
        <w:t xml:space="preserve">provide </w:t>
      </w:r>
      <w:r w:rsidR="003C6ACB">
        <w:rPr>
          <w:color w:val="000000"/>
        </w:rPr>
        <w:t xml:space="preserve">critical </w:t>
      </w:r>
      <w:r w:rsidR="00983F3F" w:rsidRPr="00FC0F51">
        <w:rPr>
          <w:color w:val="000000"/>
        </w:rPr>
        <w:t>cybers</w:t>
      </w:r>
      <w:r w:rsidR="005320DD">
        <w:rPr>
          <w:color w:val="000000"/>
        </w:rPr>
        <w:t xml:space="preserve">pace </w:t>
      </w:r>
      <w:r w:rsidR="002003B4">
        <w:rPr>
          <w:color w:val="000000"/>
        </w:rPr>
        <w:t xml:space="preserve">and EW </w:t>
      </w:r>
      <w:r w:rsidR="003B680B">
        <w:rPr>
          <w:color w:val="000000"/>
        </w:rPr>
        <w:t xml:space="preserve">operations </w:t>
      </w:r>
      <w:r w:rsidR="005320DD">
        <w:rPr>
          <w:color w:val="000000"/>
        </w:rPr>
        <w:t xml:space="preserve">capabilities, in support of joint combined </w:t>
      </w:r>
      <w:r w:rsidR="003C6ACB">
        <w:rPr>
          <w:color w:val="000000"/>
        </w:rPr>
        <w:t xml:space="preserve">arms </w:t>
      </w:r>
      <w:r w:rsidR="005320DD">
        <w:rPr>
          <w:color w:val="000000"/>
        </w:rPr>
        <w:t>operations</w:t>
      </w:r>
      <w:r w:rsidR="00163B67">
        <w:rPr>
          <w:color w:val="000000"/>
        </w:rPr>
        <w:t>,</w:t>
      </w:r>
      <w:r w:rsidR="005320DD">
        <w:rPr>
          <w:color w:val="000000"/>
        </w:rPr>
        <w:t xml:space="preserve"> conducted</w:t>
      </w:r>
      <w:r w:rsidR="00983F3F" w:rsidRPr="00FC0F51">
        <w:rPr>
          <w:color w:val="000000"/>
        </w:rPr>
        <w:t xml:space="preserve"> </w:t>
      </w:r>
      <w:r w:rsidR="00B16D42">
        <w:rPr>
          <w:color w:val="000000"/>
        </w:rPr>
        <w:t>across</w:t>
      </w:r>
      <w:r w:rsidR="00B16D42" w:rsidRPr="00FC0F51">
        <w:rPr>
          <w:color w:val="000000"/>
        </w:rPr>
        <w:t xml:space="preserve"> </w:t>
      </w:r>
      <w:r w:rsidR="002003B4">
        <w:rPr>
          <w:color w:val="000000"/>
        </w:rPr>
        <w:t xml:space="preserve">multiple </w:t>
      </w:r>
      <w:r w:rsidR="00B16D42">
        <w:rPr>
          <w:color w:val="000000"/>
        </w:rPr>
        <w:t>domains</w:t>
      </w:r>
      <w:r w:rsidR="00983F3F" w:rsidRPr="00FC0F51">
        <w:rPr>
          <w:color w:val="000000"/>
        </w:rPr>
        <w:t xml:space="preserve">, </w:t>
      </w:r>
      <w:r w:rsidR="005320DD">
        <w:rPr>
          <w:color w:val="000000"/>
        </w:rPr>
        <w:t xml:space="preserve">while </w:t>
      </w:r>
      <w:r w:rsidR="00983F3F" w:rsidRPr="00FC0F51">
        <w:rPr>
          <w:color w:val="000000"/>
        </w:rPr>
        <w:t>simultaneously denying the same to adversaries?</w:t>
      </w:r>
    </w:p>
    <w:p w:rsidR="006C722A" w:rsidRDefault="006C722A" w:rsidP="00BD00DC">
      <w:pPr>
        <w:pStyle w:val="Heading2"/>
        <w:tabs>
          <w:tab w:val="left" w:pos="270"/>
          <w:tab w:val="left" w:pos="450"/>
        </w:tabs>
        <w:spacing w:before="0"/>
        <w:rPr>
          <w:rFonts w:cs="Times New Roman"/>
        </w:rPr>
      </w:pPr>
      <w:bookmarkStart w:id="46" w:name="_Toc453598182"/>
      <w:bookmarkStart w:id="47" w:name="_Toc459104669"/>
      <w:bookmarkStart w:id="48" w:name="_Toc502134452"/>
    </w:p>
    <w:p w:rsidR="00425CCA" w:rsidRPr="00D859AB" w:rsidRDefault="00425CCA" w:rsidP="00BD00DC">
      <w:pPr>
        <w:pStyle w:val="Heading2"/>
        <w:tabs>
          <w:tab w:val="left" w:pos="270"/>
          <w:tab w:val="left" w:pos="450"/>
        </w:tabs>
        <w:spacing w:before="0"/>
        <w:rPr>
          <w:rFonts w:cs="Times New Roman"/>
        </w:rPr>
      </w:pPr>
      <w:r w:rsidRPr="00D859AB">
        <w:rPr>
          <w:rFonts w:cs="Times New Roman"/>
        </w:rPr>
        <w:t>3-2.</w:t>
      </w:r>
      <w:r>
        <w:rPr>
          <w:rFonts w:cs="Times New Roman"/>
        </w:rPr>
        <w:t xml:space="preserve">  </w:t>
      </w:r>
      <w:r w:rsidRPr="00D859AB">
        <w:rPr>
          <w:rFonts w:cs="Times New Roman"/>
        </w:rPr>
        <w:t xml:space="preserve">Central </w:t>
      </w:r>
      <w:r>
        <w:rPr>
          <w:rFonts w:cs="Times New Roman"/>
        </w:rPr>
        <w:t>i</w:t>
      </w:r>
      <w:r w:rsidRPr="00D859AB">
        <w:rPr>
          <w:rFonts w:cs="Times New Roman"/>
        </w:rPr>
        <w:t>dea</w:t>
      </w:r>
      <w:bookmarkEnd w:id="46"/>
      <w:bookmarkEnd w:id="47"/>
      <w:bookmarkEnd w:id="48"/>
    </w:p>
    <w:p w:rsidR="00425CCA" w:rsidRDefault="00425CCA" w:rsidP="00BD00DC">
      <w:pPr>
        <w:tabs>
          <w:tab w:val="left" w:pos="270"/>
          <w:tab w:val="left" w:pos="450"/>
        </w:tabs>
        <w:rPr>
          <w:rFonts w:cs="Times New Roman"/>
        </w:rPr>
      </w:pPr>
    </w:p>
    <w:p w:rsidR="00425CCA" w:rsidRDefault="00425CCA" w:rsidP="00696F1B">
      <w:pPr>
        <w:tabs>
          <w:tab w:val="left" w:pos="270"/>
          <w:tab w:val="left" w:pos="450"/>
        </w:tabs>
        <w:jc w:val="both"/>
        <w:rPr>
          <w:rFonts w:cs="Times New Roman"/>
        </w:rPr>
      </w:pPr>
      <w:r>
        <w:rPr>
          <w:rFonts w:cs="Times New Roman"/>
        </w:rPr>
        <w:tab/>
        <w:t xml:space="preserve">a.  </w:t>
      </w:r>
      <w:r w:rsidR="008B708D">
        <w:rPr>
          <w:rFonts w:cs="Times New Roman"/>
        </w:rPr>
        <w:t xml:space="preserve">The Army </w:t>
      </w:r>
      <w:r w:rsidRPr="00921C56">
        <w:rPr>
          <w:rFonts w:cs="Times New Roman"/>
        </w:rPr>
        <w:t>conduct</w:t>
      </w:r>
      <w:r w:rsidR="008B708D">
        <w:rPr>
          <w:rFonts w:cs="Times New Roman"/>
        </w:rPr>
        <w:t>s</w:t>
      </w:r>
      <w:r w:rsidRPr="00921C56">
        <w:rPr>
          <w:rFonts w:cs="Times New Roman"/>
        </w:rPr>
        <w:t xml:space="preserve"> </w:t>
      </w:r>
      <w:r w:rsidR="00616732">
        <w:rPr>
          <w:rFonts w:cs="Times New Roman"/>
        </w:rPr>
        <w:t xml:space="preserve">cyberspace </w:t>
      </w:r>
      <w:r w:rsidR="00E45E2F">
        <w:rPr>
          <w:rFonts w:cs="Times New Roman"/>
        </w:rPr>
        <w:t xml:space="preserve">and EW </w:t>
      </w:r>
      <w:r w:rsidR="00616732">
        <w:rPr>
          <w:rFonts w:cs="Times New Roman"/>
        </w:rPr>
        <w:t>operations</w:t>
      </w:r>
      <w:r w:rsidRPr="00921C56">
        <w:rPr>
          <w:rFonts w:cs="Times New Roman"/>
        </w:rPr>
        <w:t xml:space="preserve"> in a </w:t>
      </w:r>
      <w:r w:rsidRPr="00E87070">
        <w:rPr>
          <w:rFonts w:cs="Times New Roman"/>
        </w:rPr>
        <w:t>holistic</w:t>
      </w:r>
      <w:r w:rsidRPr="00921C56">
        <w:rPr>
          <w:rFonts w:cs="Times New Roman"/>
        </w:rPr>
        <w:t>, synchronized, and integrated manner</w:t>
      </w:r>
      <w:r w:rsidR="002654FC">
        <w:rPr>
          <w:rFonts w:cs="Times New Roman"/>
        </w:rPr>
        <w:t xml:space="preserve"> to exploit</w:t>
      </w:r>
      <w:r w:rsidR="002654FC" w:rsidRPr="002654FC">
        <w:rPr>
          <w:rFonts w:cs="Times New Roman"/>
        </w:rPr>
        <w:t xml:space="preserve"> tempora</w:t>
      </w:r>
      <w:r w:rsidR="002654FC">
        <w:rPr>
          <w:rFonts w:cs="Times New Roman"/>
        </w:rPr>
        <w:t xml:space="preserve">ry windows of advantage </w:t>
      </w:r>
      <w:r w:rsidR="00DC39C7">
        <w:rPr>
          <w:rFonts w:cs="Times New Roman"/>
        </w:rPr>
        <w:t>to</w:t>
      </w:r>
      <w:r w:rsidR="002654FC" w:rsidRPr="002654FC">
        <w:rPr>
          <w:rFonts w:cs="Times New Roman"/>
        </w:rPr>
        <w:t xml:space="preserve"> achieve positions of advantage in or across</w:t>
      </w:r>
      <w:r w:rsidR="00356C15">
        <w:rPr>
          <w:rFonts w:cs="Times New Roman"/>
        </w:rPr>
        <w:t xml:space="preserve"> multiple</w:t>
      </w:r>
      <w:r w:rsidR="002654FC" w:rsidRPr="002654FC">
        <w:rPr>
          <w:rFonts w:cs="Times New Roman"/>
        </w:rPr>
        <w:t xml:space="preserve"> domains, the EMS, and information environment to seize, retain, and exploit the initi</w:t>
      </w:r>
      <w:r w:rsidR="002654FC">
        <w:rPr>
          <w:rFonts w:cs="Times New Roman"/>
        </w:rPr>
        <w:t>ative to defeat the enemy</w:t>
      </w:r>
      <w:r w:rsidRPr="00921C56">
        <w:rPr>
          <w:rFonts w:cs="Times New Roman"/>
        </w:rPr>
        <w:t xml:space="preserve">. </w:t>
      </w:r>
      <w:r>
        <w:rPr>
          <w:rFonts w:cs="Times New Roman"/>
        </w:rPr>
        <w:t xml:space="preserve"> </w:t>
      </w:r>
      <w:r w:rsidRPr="00921C56">
        <w:rPr>
          <w:rFonts w:cs="Times New Roman"/>
        </w:rPr>
        <w:t xml:space="preserve">Army </w:t>
      </w:r>
      <w:r>
        <w:rPr>
          <w:rFonts w:cs="Times New Roman"/>
        </w:rPr>
        <w:t>forces</w:t>
      </w:r>
      <w:r w:rsidR="008B708D">
        <w:rPr>
          <w:rFonts w:cs="Times New Roman"/>
        </w:rPr>
        <w:t xml:space="preserve"> </w:t>
      </w:r>
      <w:r w:rsidRPr="00921C56">
        <w:rPr>
          <w:rFonts w:cs="Times New Roman"/>
        </w:rPr>
        <w:t xml:space="preserve">conduct </w:t>
      </w:r>
      <w:r w:rsidR="00EE48B2">
        <w:rPr>
          <w:rFonts w:cs="Times New Roman"/>
        </w:rPr>
        <w:t>operations</w:t>
      </w:r>
      <w:r>
        <w:rPr>
          <w:rFonts w:cs="Times New Roman"/>
        </w:rPr>
        <w:t xml:space="preserve"> </w:t>
      </w:r>
      <w:r w:rsidRPr="00921C56">
        <w:rPr>
          <w:rFonts w:cs="Times New Roman"/>
        </w:rPr>
        <w:t xml:space="preserve">across </w:t>
      </w:r>
      <w:r w:rsidR="008404F6">
        <w:rPr>
          <w:rFonts w:cs="Times New Roman"/>
        </w:rPr>
        <w:t xml:space="preserve">the </w:t>
      </w:r>
      <w:r w:rsidRPr="00921C56">
        <w:rPr>
          <w:rFonts w:cs="Times New Roman"/>
        </w:rPr>
        <w:t>cyberspace</w:t>
      </w:r>
      <w:r w:rsidR="008404F6">
        <w:rPr>
          <w:rFonts w:cs="Times New Roman"/>
        </w:rPr>
        <w:t xml:space="preserve"> domain</w:t>
      </w:r>
      <w:r w:rsidRPr="00921C56">
        <w:rPr>
          <w:rFonts w:cs="Times New Roman"/>
        </w:rPr>
        <w:t xml:space="preserve"> and the EMS </w:t>
      </w:r>
      <w:r>
        <w:rPr>
          <w:rFonts w:cs="Times New Roman"/>
        </w:rPr>
        <w:t xml:space="preserve">with </w:t>
      </w:r>
      <w:r w:rsidRPr="00921C56">
        <w:rPr>
          <w:rFonts w:cs="Times New Roman"/>
        </w:rPr>
        <w:t>other elements o</w:t>
      </w:r>
      <w:r>
        <w:rPr>
          <w:rFonts w:cs="Times New Roman"/>
        </w:rPr>
        <w:t xml:space="preserve">f combined power to achieve </w:t>
      </w:r>
      <w:r w:rsidRPr="00921C56">
        <w:rPr>
          <w:rFonts w:cs="Times New Roman"/>
        </w:rPr>
        <w:t>commander</w:t>
      </w:r>
      <w:r>
        <w:rPr>
          <w:rFonts w:cs="Times New Roman"/>
        </w:rPr>
        <w:t>’s</w:t>
      </w:r>
      <w:r w:rsidRPr="00921C56">
        <w:rPr>
          <w:rFonts w:cs="Times New Roman"/>
        </w:rPr>
        <w:t xml:space="preserve"> objectiv</w:t>
      </w:r>
      <w:r w:rsidR="002654FC">
        <w:rPr>
          <w:rFonts w:cs="Times New Roman"/>
        </w:rPr>
        <w:t xml:space="preserve">es. </w:t>
      </w:r>
      <w:r w:rsidR="00B17EE7">
        <w:rPr>
          <w:rFonts w:cs="Times New Roman"/>
        </w:rPr>
        <w:t xml:space="preserve"> </w:t>
      </w:r>
      <w:r w:rsidR="002654FC">
        <w:rPr>
          <w:rFonts w:cs="Times New Roman"/>
        </w:rPr>
        <w:t xml:space="preserve">Cyberspace </w:t>
      </w:r>
      <w:r w:rsidR="00E45E2F">
        <w:rPr>
          <w:rFonts w:cs="Times New Roman"/>
        </w:rPr>
        <w:t xml:space="preserve">and EW </w:t>
      </w:r>
      <w:r w:rsidR="005D464C">
        <w:rPr>
          <w:rFonts w:cs="Times New Roman"/>
        </w:rPr>
        <w:t xml:space="preserve">operations </w:t>
      </w:r>
      <w:r w:rsidR="002654FC">
        <w:rPr>
          <w:rFonts w:cs="Times New Roman"/>
        </w:rPr>
        <w:t>capabilities provide ground combat forces with</w:t>
      </w:r>
      <w:r w:rsidR="002654FC" w:rsidRPr="002654FC">
        <w:rPr>
          <w:rFonts w:cs="Times New Roman"/>
        </w:rPr>
        <w:t xml:space="preserve"> cross-domain capabilities at the tactical level and </w:t>
      </w:r>
      <w:r w:rsidR="002654FC">
        <w:rPr>
          <w:rFonts w:cs="Times New Roman"/>
        </w:rPr>
        <w:t xml:space="preserve">support the </w:t>
      </w:r>
      <w:r w:rsidR="002654FC" w:rsidRPr="002654FC">
        <w:rPr>
          <w:rFonts w:cs="Times New Roman"/>
        </w:rPr>
        <w:t>employ</w:t>
      </w:r>
      <w:r w:rsidR="002654FC">
        <w:rPr>
          <w:rFonts w:cs="Times New Roman"/>
        </w:rPr>
        <w:t>ment of</w:t>
      </w:r>
      <w:r w:rsidR="002654FC" w:rsidRPr="002654FC">
        <w:rPr>
          <w:rFonts w:cs="Times New Roman"/>
        </w:rPr>
        <w:t xml:space="preserve"> optimized manned-unmanned combined arms teams for both moun</w:t>
      </w:r>
      <w:r w:rsidR="00CB17DA">
        <w:rPr>
          <w:rFonts w:cs="Times New Roman"/>
        </w:rPr>
        <w:t xml:space="preserve">ted and dismounted operations. </w:t>
      </w:r>
      <w:r w:rsidR="00B17EE7">
        <w:rPr>
          <w:rFonts w:cs="Times New Roman"/>
        </w:rPr>
        <w:t xml:space="preserve"> </w:t>
      </w:r>
      <w:r w:rsidRPr="00272C05">
        <w:rPr>
          <w:rFonts w:cs="Times New Roman"/>
        </w:rPr>
        <w:t>The</w:t>
      </w:r>
      <w:r w:rsidR="00844B05">
        <w:rPr>
          <w:rFonts w:cs="Times New Roman"/>
        </w:rPr>
        <w:t xml:space="preserve"> Army incorporates </w:t>
      </w:r>
      <w:r w:rsidR="00616732">
        <w:rPr>
          <w:rFonts w:cs="Times New Roman"/>
        </w:rPr>
        <w:t>cyberspace</w:t>
      </w:r>
      <w:r w:rsidR="00BD146F">
        <w:rPr>
          <w:rFonts w:cs="Times New Roman"/>
        </w:rPr>
        <w:t xml:space="preserve"> and EW</w:t>
      </w:r>
      <w:r w:rsidR="00616732">
        <w:rPr>
          <w:rFonts w:cs="Times New Roman"/>
        </w:rPr>
        <w:t xml:space="preserve"> operations</w:t>
      </w:r>
      <w:r w:rsidR="00844B05">
        <w:rPr>
          <w:rFonts w:cs="Times New Roman"/>
        </w:rPr>
        <w:t xml:space="preserve"> as a</w:t>
      </w:r>
      <w:r w:rsidRPr="00921C56">
        <w:rPr>
          <w:rFonts w:cs="Times New Roman"/>
        </w:rPr>
        <w:t xml:space="preserve"> fundamental and habit</w:t>
      </w:r>
      <w:r w:rsidR="00844B05">
        <w:rPr>
          <w:rFonts w:cs="Times New Roman"/>
        </w:rPr>
        <w:t>ual component</w:t>
      </w:r>
      <w:r w:rsidR="00144D9F">
        <w:rPr>
          <w:rFonts w:cs="Times New Roman"/>
        </w:rPr>
        <w:t xml:space="preserve"> of its leader </w:t>
      </w:r>
      <w:r w:rsidRPr="00921C56">
        <w:rPr>
          <w:rFonts w:cs="Times New Roman"/>
        </w:rPr>
        <w:t>dev</w:t>
      </w:r>
      <w:r w:rsidR="00144D9F">
        <w:rPr>
          <w:rFonts w:cs="Times New Roman"/>
        </w:rPr>
        <w:t>elopment and</w:t>
      </w:r>
      <w:r w:rsidRPr="00921C56">
        <w:rPr>
          <w:rFonts w:cs="Times New Roman"/>
        </w:rPr>
        <w:t xml:space="preserve"> education</w:t>
      </w:r>
      <w:r>
        <w:rPr>
          <w:rFonts w:cs="Times New Roman"/>
        </w:rPr>
        <w:t>,</w:t>
      </w:r>
      <w:r w:rsidRPr="00921C56">
        <w:rPr>
          <w:rFonts w:cs="Times New Roman"/>
        </w:rPr>
        <w:t xml:space="preserve"> and </w:t>
      </w:r>
      <w:r w:rsidR="00144D9F">
        <w:rPr>
          <w:rFonts w:cs="Times New Roman"/>
        </w:rPr>
        <w:t xml:space="preserve">its individual and collective </w:t>
      </w:r>
      <w:r w:rsidRPr="00921C56">
        <w:rPr>
          <w:rFonts w:cs="Times New Roman"/>
        </w:rPr>
        <w:t>training</w:t>
      </w:r>
      <w:r w:rsidRPr="00921C56" w:rsidDel="000165D3">
        <w:rPr>
          <w:rFonts w:cs="Times New Roman"/>
        </w:rPr>
        <w:t xml:space="preserve"> </w:t>
      </w:r>
      <w:r w:rsidRPr="00921C56">
        <w:rPr>
          <w:rFonts w:cs="Times New Roman"/>
        </w:rPr>
        <w:t>effort</w:t>
      </w:r>
      <w:r>
        <w:rPr>
          <w:rFonts w:cs="Times New Roman"/>
        </w:rPr>
        <w:t>s</w:t>
      </w:r>
      <w:r w:rsidRPr="00921C56">
        <w:rPr>
          <w:rFonts w:cs="Times New Roman"/>
        </w:rPr>
        <w:t xml:space="preserve"> to produce and maintain a highly capable military a</w:t>
      </w:r>
      <w:r w:rsidR="00616732">
        <w:rPr>
          <w:rFonts w:cs="Times New Roman"/>
        </w:rPr>
        <w:t>n</w:t>
      </w:r>
      <w:r w:rsidR="00144D9F">
        <w:rPr>
          <w:rFonts w:cs="Times New Roman"/>
        </w:rPr>
        <w:t>d civilian cyberspace</w:t>
      </w:r>
      <w:r w:rsidR="00616732">
        <w:rPr>
          <w:rFonts w:cs="Times New Roman"/>
        </w:rPr>
        <w:t xml:space="preserve"> </w:t>
      </w:r>
      <w:r w:rsidRPr="00921C56">
        <w:rPr>
          <w:rFonts w:cs="Times New Roman"/>
        </w:rPr>
        <w:t xml:space="preserve">workforce. </w:t>
      </w:r>
      <w:r w:rsidR="00B17EE7">
        <w:rPr>
          <w:rFonts w:cs="Times New Roman"/>
        </w:rPr>
        <w:t xml:space="preserve"> </w:t>
      </w:r>
      <w:r w:rsidRPr="00921C56">
        <w:rPr>
          <w:rFonts w:cs="Times New Roman"/>
        </w:rPr>
        <w:t>The Army recruit</w:t>
      </w:r>
      <w:r w:rsidR="00844B05">
        <w:rPr>
          <w:rFonts w:cs="Times New Roman"/>
        </w:rPr>
        <w:t>s</w:t>
      </w:r>
      <w:r w:rsidR="00356C15">
        <w:rPr>
          <w:rFonts w:cs="Times New Roman"/>
        </w:rPr>
        <w:t>, trains,</w:t>
      </w:r>
      <w:r w:rsidRPr="00921C56">
        <w:rPr>
          <w:rFonts w:cs="Times New Roman"/>
        </w:rPr>
        <w:t xml:space="preserve"> and retain</w:t>
      </w:r>
      <w:r w:rsidR="00844B05">
        <w:rPr>
          <w:rFonts w:cs="Times New Roman"/>
        </w:rPr>
        <w:t>s</w:t>
      </w:r>
      <w:r w:rsidRPr="00921C56">
        <w:rPr>
          <w:rFonts w:cs="Times New Roman"/>
        </w:rPr>
        <w:t xml:space="preserve"> skilled cyber</w:t>
      </w:r>
      <w:r w:rsidR="00844B05">
        <w:rPr>
          <w:rFonts w:cs="Times New Roman"/>
        </w:rPr>
        <w:t>space</w:t>
      </w:r>
      <w:r w:rsidR="00BD146F">
        <w:rPr>
          <w:rFonts w:cs="Times New Roman"/>
        </w:rPr>
        <w:t xml:space="preserve"> and EW</w:t>
      </w:r>
      <w:r w:rsidRPr="00921C56">
        <w:rPr>
          <w:rFonts w:cs="Times New Roman"/>
        </w:rPr>
        <w:t xml:space="preserve"> operations</w:t>
      </w:r>
      <w:r w:rsidR="00844B05">
        <w:rPr>
          <w:rFonts w:cs="Times New Roman"/>
        </w:rPr>
        <w:t xml:space="preserve"> </w:t>
      </w:r>
      <w:r w:rsidRPr="00921C56">
        <w:rPr>
          <w:rFonts w:cs="Times New Roman"/>
        </w:rPr>
        <w:t>personnel.</w:t>
      </w:r>
    </w:p>
    <w:p w:rsidR="00425CCA" w:rsidRDefault="00425CCA" w:rsidP="00696F1B">
      <w:pPr>
        <w:tabs>
          <w:tab w:val="left" w:pos="270"/>
          <w:tab w:val="left" w:pos="450"/>
        </w:tabs>
        <w:jc w:val="both"/>
        <w:rPr>
          <w:rFonts w:cs="Times New Roman"/>
        </w:rPr>
      </w:pPr>
    </w:p>
    <w:p w:rsidR="00326965" w:rsidRDefault="005434A7" w:rsidP="00326965">
      <w:pPr>
        <w:tabs>
          <w:tab w:val="left" w:pos="270"/>
          <w:tab w:val="left" w:pos="450"/>
        </w:tabs>
        <w:jc w:val="both"/>
        <w:rPr>
          <w:rStyle w:val="CommentReference"/>
        </w:rPr>
      </w:pPr>
      <w:r>
        <w:rPr>
          <w:rFonts w:cs="Times New Roman"/>
        </w:rPr>
        <w:tab/>
        <w:t xml:space="preserve">b.  Cyberspace </w:t>
      </w:r>
      <w:r w:rsidR="00156D30">
        <w:rPr>
          <w:rFonts w:cs="Times New Roman"/>
        </w:rPr>
        <w:t xml:space="preserve">and EW </w:t>
      </w:r>
      <w:r w:rsidR="00265946">
        <w:rPr>
          <w:rFonts w:cs="Times New Roman"/>
        </w:rPr>
        <w:t>operations support</w:t>
      </w:r>
      <w:r w:rsidR="00425CCA" w:rsidRPr="0089336C">
        <w:rPr>
          <w:rFonts w:cs="Times New Roman"/>
        </w:rPr>
        <w:t xml:space="preserve"> </w:t>
      </w:r>
      <w:r w:rsidR="00425CCA">
        <w:rPr>
          <w:rFonts w:cs="Times New Roman"/>
        </w:rPr>
        <w:t>commanders in the conduct of</w:t>
      </w:r>
      <w:r w:rsidR="00E87A38">
        <w:rPr>
          <w:rFonts w:cs="Times New Roman"/>
        </w:rPr>
        <w:t xml:space="preserve"> joint combined arms operations by integrating cyberspace, EW, a</w:t>
      </w:r>
      <w:r w:rsidR="00AB0691">
        <w:rPr>
          <w:rFonts w:cs="Times New Roman"/>
        </w:rPr>
        <w:t>nd SMO</w:t>
      </w:r>
      <w:r w:rsidR="00616732">
        <w:rPr>
          <w:rFonts w:cs="Times New Roman"/>
        </w:rPr>
        <w:t xml:space="preserve"> under the concept of cyberspace operations</w:t>
      </w:r>
      <w:r w:rsidR="00E87A38">
        <w:rPr>
          <w:rFonts w:cs="Times New Roman"/>
        </w:rPr>
        <w:t>.</w:t>
      </w:r>
      <w:r w:rsidR="00326965">
        <w:rPr>
          <w:rFonts w:cs="Times New Roman"/>
        </w:rPr>
        <w:t xml:space="preserve"> </w:t>
      </w:r>
      <w:r w:rsidR="00E87A38">
        <w:rPr>
          <w:rFonts w:cs="Times New Roman"/>
        </w:rPr>
        <w:t xml:space="preserve"> </w:t>
      </w:r>
      <w:r w:rsidR="00326965">
        <w:rPr>
          <w:rFonts w:cs="Times New Roman"/>
        </w:rPr>
        <w:t>This single cybersp</w:t>
      </w:r>
      <w:r w:rsidR="00B50BFA">
        <w:rPr>
          <w:rFonts w:cs="Times New Roman"/>
        </w:rPr>
        <w:t>a</w:t>
      </w:r>
      <w:r w:rsidR="00326965">
        <w:rPr>
          <w:rFonts w:cs="Times New Roman"/>
        </w:rPr>
        <w:t xml:space="preserve">ce </w:t>
      </w:r>
      <w:r w:rsidR="00616732">
        <w:rPr>
          <w:rFonts w:cs="Times New Roman"/>
        </w:rPr>
        <w:t>operations concept</w:t>
      </w:r>
      <w:r w:rsidR="00326965">
        <w:rPr>
          <w:rFonts w:cs="Times New Roman"/>
        </w:rPr>
        <w:t xml:space="preserve"> </w:t>
      </w:r>
      <w:r w:rsidR="005006DF">
        <w:rPr>
          <w:rFonts w:cs="Times New Roman"/>
        </w:rPr>
        <w:t>s</w:t>
      </w:r>
      <w:r w:rsidR="005006DF" w:rsidRPr="005006DF">
        <w:rPr>
          <w:rFonts w:cs="Times New Roman"/>
        </w:rPr>
        <w:t xml:space="preserve">hapes, or can be shaped, by available capabilities to enable </w:t>
      </w:r>
      <w:r w:rsidR="00B17EE7">
        <w:rPr>
          <w:rFonts w:cs="Times New Roman"/>
        </w:rPr>
        <w:t>M</w:t>
      </w:r>
      <w:r w:rsidR="00B17EE7" w:rsidRPr="005006DF">
        <w:rPr>
          <w:rFonts w:cs="Times New Roman"/>
        </w:rPr>
        <w:t>ulti</w:t>
      </w:r>
      <w:r w:rsidR="005006DF" w:rsidRPr="005006DF">
        <w:rPr>
          <w:rFonts w:cs="Times New Roman"/>
        </w:rPr>
        <w:t>-</w:t>
      </w:r>
      <w:r w:rsidR="00B17EE7">
        <w:rPr>
          <w:rFonts w:cs="Times New Roman"/>
        </w:rPr>
        <w:t>D</w:t>
      </w:r>
      <w:r w:rsidR="00B17EE7" w:rsidRPr="005006DF">
        <w:rPr>
          <w:rFonts w:cs="Times New Roman"/>
        </w:rPr>
        <w:t xml:space="preserve">omain </w:t>
      </w:r>
      <w:r w:rsidR="00B17EE7">
        <w:rPr>
          <w:rFonts w:cs="Times New Roman"/>
        </w:rPr>
        <w:t>B</w:t>
      </w:r>
      <w:r w:rsidR="00B17EE7" w:rsidRPr="005006DF">
        <w:rPr>
          <w:rFonts w:cs="Times New Roman"/>
        </w:rPr>
        <w:t xml:space="preserve">attle </w:t>
      </w:r>
      <w:r w:rsidR="005006DF" w:rsidRPr="005006DF">
        <w:rPr>
          <w:rFonts w:cs="Times New Roman"/>
        </w:rPr>
        <w:t>in operational environment</w:t>
      </w:r>
      <w:r w:rsidR="005006DF">
        <w:rPr>
          <w:rFonts w:cs="Times New Roman"/>
        </w:rPr>
        <w:t>s</w:t>
      </w:r>
      <w:r w:rsidR="00425CCA" w:rsidRPr="0089336C">
        <w:rPr>
          <w:rFonts w:cs="Times New Roman"/>
        </w:rPr>
        <w:t xml:space="preserve">. </w:t>
      </w:r>
      <w:r w:rsidR="00B17EE7">
        <w:rPr>
          <w:rFonts w:cs="Times New Roman"/>
        </w:rPr>
        <w:t xml:space="preserve"> </w:t>
      </w:r>
      <w:r w:rsidR="00326965">
        <w:rPr>
          <w:rFonts w:cs="Times New Roman"/>
        </w:rPr>
        <w:t xml:space="preserve">An example of these shaping attributes </w:t>
      </w:r>
      <w:r w:rsidR="001509D3">
        <w:rPr>
          <w:rFonts w:cs="Times New Roman"/>
        </w:rPr>
        <w:t>resides</w:t>
      </w:r>
      <w:r w:rsidR="00326965">
        <w:rPr>
          <w:rFonts w:cs="Times New Roman"/>
        </w:rPr>
        <w:t xml:space="preserve"> in the convergence of cyberspace</w:t>
      </w:r>
      <w:r w:rsidR="00616732">
        <w:rPr>
          <w:rFonts w:cs="Times New Roman"/>
        </w:rPr>
        <w:t xml:space="preserve"> operations</w:t>
      </w:r>
      <w:r w:rsidR="00326965">
        <w:rPr>
          <w:rFonts w:cs="Times New Roman"/>
        </w:rPr>
        <w:t xml:space="preserve">, information operations, and </w:t>
      </w:r>
      <w:r w:rsidR="00B17EE7">
        <w:rPr>
          <w:rFonts w:cs="Times New Roman"/>
        </w:rPr>
        <w:t xml:space="preserve">space </w:t>
      </w:r>
      <w:r w:rsidR="00326965">
        <w:rPr>
          <w:rFonts w:cs="Times New Roman"/>
        </w:rPr>
        <w:t xml:space="preserve">operations </w:t>
      </w:r>
      <w:r w:rsidR="00DC39C7">
        <w:rPr>
          <w:rFonts w:cs="Times New Roman"/>
        </w:rPr>
        <w:t>to</w:t>
      </w:r>
      <w:r w:rsidR="001509D3">
        <w:rPr>
          <w:rFonts w:cs="Times New Roman"/>
        </w:rPr>
        <w:t xml:space="preserve"> </w:t>
      </w:r>
      <w:r w:rsidR="001509D3" w:rsidRPr="001509D3">
        <w:rPr>
          <w:rFonts w:cs="Times New Roman"/>
        </w:rPr>
        <w:t>project power outward from lan</w:t>
      </w:r>
      <w:r w:rsidR="003E1F87">
        <w:rPr>
          <w:rFonts w:cs="Times New Roman"/>
        </w:rPr>
        <w:t xml:space="preserve">d into other domains and </w:t>
      </w:r>
      <w:r w:rsidR="001509D3">
        <w:rPr>
          <w:rFonts w:cs="Times New Roman"/>
        </w:rPr>
        <w:t xml:space="preserve">to ensure </w:t>
      </w:r>
      <w:r w:rsidR="001509D3" w:rsidRPr="001509D3">
        <w:rPr>
          <w:rFonts w:cs="Times New Roman"/>
        </w:rPr>
        <w:t>freedom of maneuver and action</w:t>
      </w:r>
      <w:r w:rsidR="00326965">
        <w:rPr>
          <w:rFonts w:cs="Times New Roman"/>
        </w:rPr>
        <w:t>.</w:t>
      </w:r>
    </w:p>
    <w:p w:rsidR="00425CCA" w:rsidRDefault="00326965" w:rsidP="00326965">
      <w:pPr>
        <w:tabs>
          <w:tab w:val="left" w:pos="270"/>
          <w:tab w:val="left" w:pos="450"/>
        </w:tabs>
        <w:jc w:val="both"/>
        <w:rPr>
          <w:rFonts w:cs="Times New Roman"/>
        </w:rPr>
      </w:pPr>
      <w:r>
        <w:rPr>
          <w:rFonts w:cs="Times New Roman"/>
        </w:rPr>
        <w:t xml:space="preserve"> </w:t>
      </w:r>
    </w:p>
    <w:p w:rsidR="00425CCA" w:rsidRDefault="00425CCA" w:rsidP="00696F1B">
      <w:pPr>
        <w:tabs>
          <w:tab w:val="left" w:pos="270"/>
          <w:tab w:val="left" w:pos="450"/>
        </w:tabs>
        <w:jc w:val="both"/>
        <w:rPr>
          <w:rFonts w:cs="Times New Roman"/>
        </w:rPr>
      </w:pPr>
      <w:r>
        <w:rPr>
          <w:rFonts w:cs="Times New Roman"/>
        </w:rPr>
        <w:tab/>
        <w:t xml:space="preserve">c.  </w:t>
      </w:r>
      <w:r w:rsidRPr="00EE48B2">
        <w:rPr>
          <w:rFonts w:cs="Times New Roman"/>
        </w:rPr>
        <w:t>The intent</w:t>
      </w:r>
      <w:r w:rsidR="005434A7">
        <w:rPr>
          <w:rFonts w:cs="Times New Roman"/>
        </w:rPr>
        <w:t xml:space="preserve"> of cyberspace </w:t>
      </w:r>
      <w:r w:rsidR="00156D30">
        <w:rPr>
          <w:rFonts w:cs="Times New Roman"/>
        </w:rPr>
        <w:t xml:space="preserve">and EW </w:t>
      </w:r>
      <w:r w:rsidR="005434A7">
        <w:rPr>
          <w:rFonts w:cs="Times New Roman"/>
        </w:rPr>
        <w:t>operations</w:t>
      </w:r>
      <w:r w:rsidRPr="0089336C">
        <w:rPr>
          <w:rFonts w:cs="Times New Roman"/>
        </w:rPr>
        <w:t xml:space="preserve"> is to be specific enough to provide the right effects, but broad enough to minimize constraint on the types of supporting capabilities that generate those </w:t>
      </w:r>
      <w:r w:rsidR="005E11AB">
        <w:rPr>
          <w:rFonts w:cs="Times New Roman"/>
        </w:rPr>
        <w:t>effects</w:t>
      </w:r>
      <w:r w:rsidRPr="0089336C">
        <w:rPr>
          <w:rFonts w:cs="Times New Roman"/>
        </w:rPr>
        <w:t xml:space="preserve"> </w:t>
      </w:r>
      <w:r w:rsidR="00990D57">
        <w:rPr>
          <w:rFonts w:cs="Times New Roman"/>
        </w:rPr>
        <w:t>regardless of origin</w:t>
      </w:r>
      <w:r w:rsidRPr="0089336C">
        <w:rPr>
          <w:rFonts w:cs="Times New Roman"/>
        </w:rPr>
        <w:t xml:space="preserve">. </w:t>
      </w:r>
      <w:r w:rsidR="00670090">
        <w:rPr>
          <w:rFonts w:cs="Times New Roman"/>
        </w:rPr>
        <w:t xml:space="preserve"> </w:t>
      </w:r>
      <w:r w:rsidR="00326965">
        <w:rPr>
          <w:rFonts w:cs="Times New Roman"/>
        </w:rPr>
        <w:t xml:space="preserve">Cyberspace </w:t>
      </w:r>
      <w:r w:rsidR="00156D30">
        <w:rPr>
          <w:rFonts w:cs="Times New Roman"/>
        </w:rPr>
        <w:t xml:space="preserve">and EW </w:t>
      </w:r>
      <w:r w:rsidR="00326965">
        <w:rPr>
          <w:rFonts w:cs="Times New Roman"/>
        </w:rPr>
        <w:t>operations are aided in generating effects through reliance on a converged single transport backbone that enables a basel</w:t>
      </w:r>
      <w:r w:rsidR="009844F1">
        <w:rPr>
          <w:rFonts w:cs="Times New Roman"/>
        </w:rPr>
        <w:t>ine cyberspace capability</w:t>
      </w:r>
      <w:r w:rsidR="00326965">
        <w:rPr>
          <w:rFonts w:cs="Times New Roman"/>
        </w:rPr>
        <w:t>.</w:t>
      </w:r>
    </w:p>
    <w:p w:rsidR="005E752B" w:rsidRDefault="005E752B" w:rsidP="00696F1B">
      <w:pPr>
        <w:tabs>
          <w:tab w:val="left" w:pos="270"/>
          <w:tab w:val="left" w:pos="450"/>
        </w:tabs>
        <w:jc w:val="both"/>
        <w:rPr>
          <w:rFonts w:cs="Times New Roman"/>
        </w:rPr>
      </w:pPr>
    </w:p>
    <w:p w:rsidR="005E752B" w:rsidRDefault="005E752B" w:rsidP="00696F1B">
      <w:pPr>
        <w:tabs>
          <w:tab w:val="left" w:pos="270"/>
          <w:tab w:val="left" w:pos="450"/>
        </w:tabs>
        <w:jc w:val="both"/>
        <w:rPr>
          <w:rFonts w:cs="Times New Roman"/>
        </w:rPr>
      </w:pPr>
      <w:r>
        <w:rPr>
          <w:rFonts w:cs="Times New Roman"/>
        </w:rPr>
        <w:tab/>
        <w:t>d</w:t>
      </w:r>
      <w:r w:rsidRPr="008362DA">
        <w:rPr>
          <w:rFonts w:cs="Times New Roman"/>
        </w:rPr>
        <w:t>.</w:t>
      </w:r>
      <w:r w:rsidR="00616732" w:rsidRPr="008362DA">
        <w:rPr>
          <w:rFonts w:cs="Times New Roman"/>
        </w:rPr>
        <w:t xml:space="preserve">  Cyberspace</w:t>
      </w:r>
      <w:r w:rsidR="00616732">
        <w:rPr>
          <w:rFonts w:cs="Times New Roman"/>
        </w:rPr>
        <w:t xml:space="preserve"> </w:t>
      </w:r>
      <w:r w:rsidR="00156D30">
        <w:rPr>
          <w:rFonts w:cs="Times New Roman"/>
        </w:rPr>
        <w:t xml:space="preserve">and EW </w:t>
      </w:r>
      <w:r w:rsidR="00616732">
        <w:rPr>
          <w:rFonts w:cs="Times New Roman"/>
        </w:rPr>
        <w:t>operations provide</w:t>
      </w:r>
      <w:r>
        <w:rPr>
          <w:rFonts w:cs="Times New Roman"/>
        </w:rPr>
        <w:t xml:space="preserve"> capabilities that </w:t>
      </w:r>
      <w:r w:rsidR="009844F1">
        <w:rPr>
          <w:rFonts w:cs="Times New Roman"/>
        </w:rPr>
        <w:t>support the operation</w:t>
      </w:r>
      <w:r w:rsidR="00990D57">
        <w:rPr>
          <w:rFonts w:cs="Times New Roman"/>
        </w:rPr>
        <w:t xml:space="preserve"> of </w:t>
      </w:r>
      <w:r w:rsidR="00990D57" w:rsidRPr="00990D57">
        <w:rPr>
          <w:rFonts w:cs="Times New Roman"/>
        </w:rPr>
        <w:t>multifunctional</w:t>
      </w:r>
      <w:r w:rsidR="00990D57">
        <w:rPr>
          <w:rFonts w:cs="Times New Roman"/>
        </w:rPr>
        <w:t xml:space="preserve"> battle teams that </w:t>
      </w:r>
      <w:r w:rsidR="00990D57" w:rsidRPr="00990D57">
        <w:rPr>
          <w:rFonts w:cs="Times New Roman"/>
        </w:rPr>
        <w:t xml:space="preserve">sense, close with, and destroy enemy elements, influence populations, and seize and occupy terrain.  </w:t>
      </w:r>
      <w:r w:rsidR="00990D57">
        <w:rPr>
          <w:rFonts w:cs="Times New Roman"/>
        </w:rPr>
        <w:t xml:space="preserve">Cyberspace </w:t>
      </w:r>
      <w:r w:rsidR="00156D30">
        <w:rPr>
          <w:rFonts w:cs="Times New Roman"/>
        </w:rPr>
        <w:t xml:space="preserve">and EW </w:t>
      </w:r>
      <w:r w:rsidR="00990D57">
        <w:rPr>
          <w:rFonts w:cs="Times New Roman"/>
        </w:rPr>
        <w:t>operations facilitate</w:t>
      </w:r>
      <w:r w:rsidR="00990D57" w:rsidRPr="00990D57">
        <w:t xml:space="preserve"> </w:t>
      </w:r>
      <w:r w:rsidR="00990D57" w:rsidRPr="00990D57">
        <w:rPr>
          <w:rFonts w:cs="Times New Roman"/>
        </w:rPr>
        <w:t>disaggregated maneuver</w:t>
      </w:r>
      <w:r w:rsidR="00990D57">
        <w:rPr>
          <w:rFonts w:cs="Times New Roman"/>
        </w:rPr>
        <w:t xml:space="preserve"> in conjunction with</w:t>
      </w:r>
      <w:r w:rsidRPr="005E752B">
        <w:rPr>
          <w:rFonts w:cs="Times New Roman"/>
        </w:rPr>
        <w:t xml:space="preserve"> mission partners across cyberspace, the EMS, the information environment, and the cognitive dimension of warfare.  </w:t>
      </w:r>
    </w:p>
    <w:p w:rsidR="00425CCA" w:rsidRPr="00D41E2F" w:rsidRDefault="00425CCA" w:rsidP="00696F1B">
      <w:pPr>
        <w:tabs>
          <w:tab w:val="left" w:pos="270"/>
          <w:tab w:val="left" w:pos="450"/>
        </w:tabs>
        <w:jc w:val="both"/>
        <w:rPr>
          <w:rFonts w:cs="Times New Roman"/>
        </w:rPr>
      </w:pPr>
    </w:p>
    <w:p w:rsidR="006C722A" w:rsidRDefault="006C722A">
      <w:pPr>
        <w:spacing w:after="200" w:line="276" w:lineRule="auto"/>
        <w:rPr>
          <w:rFonts w:eastAsiaTheme="majorEastAsia" w:cs="Times New Roman"/>
          <w:b/>
          <w:bCs/>
          <w:szCs w:val="26"/>
        </w:rPr>
      </w:pPr>
      <w:bookmarkStart w:id="49" w:name="_Toc453598183"/>
      <w:bookmarkStart w:id="50" w:name="_Toc459104670"/>
      <w:bookmarkStart w:id="51" w:name="_Toc502134453"/>
      <w:r>
        <w:rPr>
          <w:rFonts w:cs="Times New Roman"/>
        </w:rPr>
        <w:br w:type="page"/>
      </w:r>
    </w:p>
    <w:p w:rsidR="00425CCA" w:rsidRDefault="006C722A" w:rsidP="00696F1B">
      <w:pPr>
        <w:pStyle w:val="Heading2"/>
        <w:tabs>
          <w:tab w:val="left" w:pos="270"/>
          <w:tab w:val="left" w:pos="450"/>
        </w:tabs>
        <w:spacing w:before="0"/>
        <w:jc w:val="both"/>
        <w:rPr>
          <w:rFonts w:cs="Times New Roman"/>
        </w:rPr>
      </w:pPr>
      <w:r>
        <w:rPr>
          <w:rFonts w:cs="Times New Roman"/>
        </w:rPr>
        <w:lastRenderedPageBreak/>
        <w:t>3-</w:t>
      </w:r>
      <w:r w:rsidR="00425CCA" w:rsidRPr="00D859AB">
        <w:rPr>
          <w:rFonts w:cs="Times New Roman"/>
        </w:rPr>
        <w:t>3.</w:t>
      </w:r>
      <w:r w:rsidR="00425CCA" w:rsidRPr="00696F1B">
        <w:rPr>
          <w:rFonts w:cs="Times New Roman"/>
          <w:b w:val="0"/>
        </w:rPr>
        <w:t xml:space="preserve">  </w:t>
      </w:r>
      <w:r w:rsidR="00425CCA" w:rsidRPr="00D859AB">
        <w:rPr>
          <w:rFonts w:cs="Times New Roman"/>
        </w:rPr>
        <w:t xml:space="preserve">Solution </w:t>
      </w:r>
      <w:r w:rsidR="00425CCA">
        <w:rPr>
          <w:rFonts w:cs="Times New Roman"/>
        </w:rPr>
        <w:t>s</w:t>
      </w:r>
      <w:r w:rsidR="00425CCA" w:rsidRPr="00D859AB">
        <w:rPr>
          <w:rFonts w:cs="Times New Roman"/>
        </w:rPr>
        <w:t>ynopsis</w:t>
      </w:r>
      <w:bookmarkEnd w:id="49"/>
      <w:bookmarkEnd w:id="50"/>
      <w:bookmarkEnd w:id="51"/>
    </w:p>
    <w:p w:rsidR="00425CCA" w:rsidRPr="00696F1B" w:rsidRDefault="00425CCA" w:rsidP="00696F1B">
      <w:pPr>
        <w:jc w:val="both"/>
      </w:pPr>
    </w:p>
    <w:p w:rsidR="00D56E6B" w:rsidRDefault="00425CCA" w:rsidP="00696F1B">
      <w:pPr>
        <w:tabs>
          <w:tab w:val="left" w:pos="270"/>
          <w:tab w:val="left" w:pos="450"/>
        </w:tabs>
        <w:jc w:val="both"/>
        <w:rPr>
          <w:rFonts w:cs="Times New Roman"/>
        </w:rPr>
      </w:pPr>
      <w:r>
        <w:rPr>
          <w:rFonts w:cs="Times New Roman"/>
        </w:rPr>
        <w:tab/>
        <w:t xml:space="preserve">a.  </w:t>
      </w:r>
      <w:r w:rsidR="00B30CA6">
        <w:rPr>
          <w:rFonts w:cs="Times New Roman"/>
        </w:rPr>
        <w:t>Army F</w:t>
      </w:r>
      <w:r w:rsidR="0031695A">
        <w:rPr>
          <w:rFonts w:cs="Times New Roman"/>
        </w:rPr>
        <w:t xml:space="preserve">orces </w:t>
      </w:r>
      <w:r w:rsidR="005434A7">
        <w:rPr>
          <w:rFonts w:cs="Times New Roman"/>
        </w:rPr>
        <w:t xml:space="preserve">conduct a full range of cyberspace </w:t>
      </w:r>
      <w:r w:rsidR="00F46082">
        <w:rPr>
          <w:rFonts w:cs="Times New Roman"/>
        </w:rPr>
        <w:t xml:space="preserve">and EW </w:t>
      </w:r>
      <w:r w:rsidR="005434A7">
        <w:rPr>
          <w:rFonts w:cs="Times New Roman"/>
        </w:rPr>
        <w:t>operations</w:t>
      </w:r>
      <w:r w:rsidRPr="00696F1B">
        <w:rPr>
          <w:rFonts w:cs="Times New Roman"/>
        </w:rPr>
        <w:t xml:space="preserve">, enabling commanders to achieve desired effects in multi-domain operations. </w:t>
      </w:r>
      <w:r w:rsidR="00B16D42">
        <w:rPr>
          <w:rFonts w:cs="Times New Roman"/>
        </w:rPr>
        <w:t xml:space="preserve"> </w:t>
      </w:r>
      <w:r w:rsidR="00317C60">
        <w:rPr>
          <w:rFonts w:cs="Times New Roman"/>
        </w:rPr>
        <w:t xml:space="preserve">Cyberspace </w:t>
      </w:r>
      <w:r w:rsidR="00F46082">
        <w:rPr>
          <w:rFonts w:cs="Times New Roman"/>
        </w:rPr>
        <w:t xml:space="preserve">and EW </w:t>
      </w:r>
      <w:r w:rsidR="00317C60">
        <w:rPr>
          <w:rFonts w:cs="Times New Roman"/>
        </w:rPr>
        <w:t xml:space="preserve">operations provide ground combat forces with </w:t>
      </w:r>
      <w:r w:rsidR="00317C60" w:rsidRPr="00317C60">
        <w:rPr>
          <w:rFonts w:cs="Times New Roman"/>
        </w:rPr>
        <w:t xml:space="preserve">cross-domain capabilities at the tactical level and </w:t>
      </w:r>
      <w:r w:rsidR="00317C60">
        <w:rPr>
          <w:rFonts w:cs="Times New Roman"/>
        </w:rPr>
        <w:t xml:space="preserve">enable the </w:t>
      </w:r>
      <w:r w:rsidR="00317C60" w:rsidRPr="00317C60">
        <w:rPr>
          <w:rFonts w:cs="Times New Roman"/>
        </w:rPr>
        <w:t>employ</w:t>
      </w:r>
      <w:r w:rsidR="00317C60">
        <w:rPr>
          <w:rFonts w:cs="Times New Roman"/>
        </w:rPr>
        <w:t>ment of</w:t>
      </w:r>
      <w:r w:rsidR="00317C60" w:rsidRPr="00317C60">
        <w:rPr>
          <w:rFonts w:cs="Times New Roman"/>
        </w:rPr>
        <w:t xml:space="preserve"> optimized manned-unmanned combined arms teams for both mounted and dismounted operations.  </w:t>
      </w:r>
      <w:r w:rsidR="00317C60">
        <w:rPr>
          <w:rFonts w:cs="Times New Roman"/>
        </w:rPr>
        <w:t xml:space="preserve">Cyberspace </w:t>
      </w:r>
      <w:r w:rsidR="00F46082">
        <w:rPr>
          <w:rFonts w:cs="Times New Roman"/>
        </w:rPr>
        <w:t xml:space="preserve">and EW </w:t>
      </w:r>
      <w:r w:rsidR="00317C60">
        <w:rPr>
          <w:rFonts w:cs="Times New Roman"/>
        </w:rPr>
        <w:t>operations support m</w:t>
      </w:r>
      <w:r w:rsidR="00317C60" w:rsidRPr="00317C60">
        <w:rPr>
          <w:rFonts w:cs="Times New Roman"/>
        </w:rPr>
        <w:t>u</w:t>
      </w:r>
      <w:r w:rsidR="00317C60">
        <w:rPr>
          <w:rFonts w:cs="Times New Roman"/>
        </w:rPr>
        <w:t xml:space="preserve">ltifunctional battle teams </w:t>
      </w:r>
      <w:r w:rsidR="00317C60" w:rsidRPr="00317C60">
        <w:rPr>
          <w:rFonts w:cs="Times New Roman"/>
        </w:rPr>
        <w:t>conduct</w:t>
      </w:r>
      <w:r w:rsidR="00317C60">
        <w:rPr>
          <w:rFonts w:cs="Times New Roman"/>
        </w:rPr>
        <w:t>ing</w:t>
      </w:r>
      <w:r w:rsidR="00317C60" w:rsidRPr="00317C60">
        <w:rPr>
          <w:rFonts w:cs="Times New Roman"/>
        </w:rPr>
        <w:t xml:space="preserve"> disaggregated maneuver </w:t>
      </w:r>
      <w:r w:rsidR="00317C60">
        <w:rPr>
          <w:rFonts w:cs="Times New Roman"/>
        </w:rPr>
        <w:t>while also enhancing</w:t>
      </w:r>
      <w:r w:rsidR="00CF7C14">
        <w:rPr>
          <w:rFonts w:cs="Times New Roman"/>
        </w:rPr>
        <w:t xml:space="preserve"> the</w:t>
      </w:r>
      <w:r w:rsidR="00317C60" w:rsidRPr="00317C60">
        <w:rPr>
          <w:rFonts w:cs="Times New Roman"/>
        </w:rPr>
        <w:t xml:space="preserve"> ability to aggregate sufficient combat power within time and space to defeat enemy elements</w:t>
      </w:r>
      <w:r w:rsidRPr="007806FA">
        <w:rPr>
          <w:rFonts w:cs="Times New Roman"/>
        </w:rPr>
        <w:t xml:space="preserve">. </w:t>
      </w:r>
      <w:r w:rsidR="00B16D42">
        <w:rPr>
          <w:rFonts w:cs="Times New Roman"/>
        </w:rPr>
        <w:t xml:space="preserve"> </w:t>
      </w:r>
      <w:r w:rsidR="00382819">
        <w:rPr>
          <w:rFonts w:cs="Times New Roman"/>
        </w:rPr>
        <w:t xml:space="preserve">Army forces </w:t>
      </w:r>
      <w:r w:rsidR="00382819" w:rsidRPr="00382819">
        <w:rPr>
          <w:rFonts w:cs="Times New Roman"/>
        </w:rPr>
        <w:t xml:space="preserve">have </w:t>
      </w:r>
      <w:r w:rsidR="00382819">
        <w:rPr>
          <w:rFonts w:cs="Times New Roman"/>
        </w:rPr>
        <w:t>the capability</w:t>
      </w:r>
      <w:r w:rsidR="00382819" w:rsidRPr="00382819">
        <w:rPr>
          <w:rFonts w:cs="Times New Roman"/>
        </w:rPr>
        <w:t xml:space="preserve"> to detect enemy signatures across the spectrum ena</w:t>
      </w:r>
      <w:r w:rsidR="00382819">
        <w:rPr>
          <w:rFonts w:cs="Times New Roman"/>
        </w:rPr>
        <w:t>bling quick and accurate situational understanding</w:t>
      </w:r>
      <w:r w:rsidR="003A0237">
        <w:rPr>
          <w:rFonts w:cs="Times New Roman"/>
        </w:rPr>
        <w:t xml:space="preserve"> to enable</w:t>
      </w:r>
      <w:r w:rsidR="00382819">
        <w:rPr>
          <w:rFonts w:cs="Times New Roman"/>
        </w:rPr>
        <w:t xml:space="preserve"> </w:t>
      </w:r>
      <w:r w:rsidR="00382819" w:rsidRPr="00382819">
        <w:rPr>
          <w:rFonts w:cs="Times New Roman"/>
        </w:rPr>
        <w:t>rapid action to exploit temporary windows of superiority across multiple</w:t>
      </w:r>
      <w:r w:rsidR="00382819">
        <w:rPr>
          <w:rFonts w:cs="Times New Roman"/>
        </w:rPr>
        <w:t xml:space="preserve"> domains</w:t>
      </w:r>
      <w:r w:rsidR="00CF7C14">
        <w:rPr>
          <w:rFonts w:cs="Times New Roman"/>
        </w:rPr>
        <w:t xml:space="preserve">. </w:t>
      </w:r>
      <w:r w:rsidR="00B16D42">
        <w:rPr>
          <w:rFonts w:cs="Times New Roman"/>
        </w:rPr>
        <w:t xml:space="preserve"> </w:t>
      </w:r>
      <w:r w:rsidR="008B4C17">
        <w:rPr>
          <w:rFonts w:cs="Times New Roman"/>
        </w:rPr>
        <w:t xml:space="preserve">Cyberspace </w:t>
      </w:r>
      <w:r w:rsidR="00F46082">
        <w:rPr>
          <w:rFonts w:cs="Times New Roman"/>
        </w:rPr>
        <w:t xml:space="preserve">and EW </w:t>
      </w:r>
      <w:r w:rsidR="008B4C17">
        <w:rPr>
          <w:rFonts w:cs="Times New Roman"/>
        </w:rPr>
        <w:t>operations support identification of</w:t>
      </w:r>
      <w:r w:rsidR="008B4C17" w:rsidRPr="008B4C17">
        <w:rPr>
          <w:rFonts w:cs="Times New Roman"/>
        </w:rPr>
        <w:t xml:space="preserve"> seams in enemy defenses </w:t>
      </w:r>
      <w:r w:rsidR="008B4C17">
        <w:rPr>
          <w:rFonts w:cs="Times New Roman"/>
        </w:rPr>
        <w:t xml:space="preserve">through enhancing the </w:t>
      </w:r>
      <w:r w:rsidR="008B4C17" w:rsidRPr="008B4C17">
        <w:rPr>
          <w:rFonts w:cs="Times New Roman"/>
        </w:rPr>
        <w:t xml:space="preserve">continuous fusion of reconnaissance in </w:t>
      </w:r>
      <w:r w:rsidR="008B4C17">
        <w:rPr>
          <w:rFonts w:cs="Times New Roman"/>
        </w:rPr>
        <w:t xml:space="preserve">the </w:t>
      </w:r>
      <w:r w:rsidR="008B4C17" w:rsidRPr="008B4C17">
        <w:rPr>
          <w:rFonts w:cs="Times New Roman"/>
        </w:rPr>
        <w:t xml:space="preserve">physical and </w:t>
      </w:r>
      <w:r w:rsidR="00356C15">
        <w:rPr>
          <w:rFonts w:cs="Times New Roman"/>
        </w:rPr>
        <w:t>virtual layers of cyberspace</w:t>
      </w:r>
      <w:r w:rsidR="008B4C17" w:rsidRPr="008B4C17">
        <w:rPr>
          <w:rFonts w:cs="Times New Roman"/>
        </w:rPr>
        <w:t xml:space="preserve"> to sequence actions in </w:t>
      </w:r>
      <w:r w:rsidR="003A0237">
        <w:rPr>
          <w:rFonts w:cs="Times New Roman"/>
        </w:rPr>
        <w:t xml:space="preserve">a </w:t>
      </w:r>
      <w:r w:rsidR="008B4C17">
        <w:rPr>
          <w:rFonts w:cs="Times New Roman"/>
        </w:rPr>
        <w:t>manner</w:t>
      </w:r>
      <w:r w:rsidR="008B4C17" w:rsidRPr="008B4C17">
        <w:rPr>
          <w:rFonts w:cs="Times New Roman"/>
        </w:rPr>
        <w:t xml:space="preserve"> to capitalize on </w:t>
      </w:r>
      <w:r w:rsidR="008B4C17">
        <w:rPr>
          <w:rFonts w:cs="Times New Roman"/>
        </w:rPr>
        <w:t xml:space="preserve">rapidly </w:t>
      </w:r>
      <w:r w:rsidR="008B4C17" w:rsidRPr="008B4C17">
        <w:rPr>
          <w:rFonts w:cs="Times New Roman"/>
        </w:rPr>
        <w:t xml:space="preserve">changing conditions.  </w:t>
      </w:r>
    </w:p>
    <w:p w:rsidR="00D56E6B" w:rsidRDefault="00D56E6B" w:rsidP="00696F1B">
      <w:pPr>
        <w:tabs>
          <w:tab w:val="left" w:pos="270"/>
          <w:tab w:val="left" w:pos="450"/>
        </w:tabs>
        <w:jc w:val="both"/>
        <w:rPr>
          <w:rFonts w:cs="Times New Roman"/>
        </w:rPr>
      </w:pPr>
    </w:p>
    <w:p w:rsidR="00425CCA" w:rsidRDefault="00D56E6B" w:rsidP="00696F1B">
      <w:pPr>
        <w:tabs>
          <w:tab w:val="left" w:pos="270"/>
          <w:tab w:val="left" w:pos="450"/>
        </w:tabs>
        <w:jc w:val="both"/>
        <w:rPr>
          <w:rFonts w:cs="Times New Roman"/>
        </w:rPr>
      </w:pPr>
      <w:r>
        <w:rPr>
          <w:rFonts w:cs="Times New Roman"/>
        </w:rPr>
        <w:tab/>
        <w:t xml:space="preserve">b.  </w:t>
      </w:r>
      <w:r w:rsidR="00CF7C14">
        <w:rPr>
          <w:rFonts w:cs="Times New Roman"/>
        </w:rPr>
        <w:t xml:space="preserve">Cyberspace </w:t>
      </w:r>
      <w:r w:rsidR="00F46082">
        <w:rPr>
          <w:rFonts w:cs="Times New Roman"/>
        </w:rPr>
        <w:t xml:space="preserve">and EW </w:t>
      </w:r>
      <w:r w:rsidR="00CF7C14">
        <w:rPr>
          <w:rFonts w:cs="Times New Roman"/>
        </w:rPr>
        <w:t>operations are joint in nature</w:t>
      </w:r>
      <w:r w:rsidR="00886407">
        <w:rPr>
          <w:rFonts w:cs="Times New Roman"/>
        </w:rPr>
        <w:t>.</w:t>
      </w:r>
      <w:r w:rsidR="00CF7C14">
        <w:rPr>
          <w:rFonts w:cs="Times New Roman"/>
        </w:rPr>
        <w:t xml:space="preserve"> </w:t>
      </w:r>
      <w:r w:rsidR="00670090">
        <w:rPr>
          <w:rFonts w:cs="Times New Roman"/>
        </w:rPr>
        <w:t xml:space="preserve"> </w:t>
      </w:r>
      <w:r w:rsidR="00886407">
        <w:rPr>
          <w:rFonts w:cs="Times New Roman"/>
        </w:rPr>
        <w:t>T</w:t>
      </w:r>
      <w:r w:rsidR="00CF7C14">
        <w:rPr>
          <w:rFonts w:cs="Times New Roman"/>
        </w:rPr>
        <w:t xml:space="preserve">he Army </w:t>
      </w:r>
      <w:r w:rsidR="003445F9">
        <w:rPr>
          <w:rFonts w:cs="Times New Roman"/>
        </w:rPr>
        <w:t>uses cyberspace</w:t>
      </w:r>
      <w:r w:rsidR="00265118">
        <w:rPr>
          <w:rFonts w:cs="Times New Roman"/>
        </w:rPr>
        <w:t xml:space="preserve"> and EW</w:t>
      </w:r>
      <w:r w:rsidR="003445F9">
        <w:rPr>
          <w:rFonts w:cs="Times New Roman"/>
        </w:rPr>
        <w:t xml:space="preserve"> capabilities to integrate</w:t>
      </w:r>
      <w:r w:rsidR="00CF7C14">
        <w:rPr>
          <w:rFonts w:cs="Times New Roman"/>
        </w:rPr>
        <w:t xml:space="preserve"> </w:t>
      </w:r>
      <w:r w:rsidR="00CF7C14" w:rsidRPr="00CF7C14">
        <w:rPr>
          <w:rFonts w:cs="Times New Roman"/>
        </w:rPr>
        <w:t>mi</w:t>
      </w:r>
      <w:r w:rsidR="003445F9">
        <w:rPr>
          <w:rFonts w:cs="Times New Roman"/>
        </w:rPr>
        <w:t>ssion partners across space</w:t>
      </w:r>
      <w:r w:rsidR="00CF7C14" w:rsidRPr="00CF7C14">
        <w:rPr>
          <w:rFonts w:cs="Times New Roman"/>
        </w:rPr>
        <w:t>, the EMS, the information environment, and the cognitive dimension of warfare</w:t>
      </w:r>
      <w:r w:rsidR="00CF7C14">
        <w:rPr>
          <w:rFonts w:cs="Times New Roman"/>
        </w:rPr>
        <w:t xml:space="preserve"> to</w:t>
      </w:r>
      <w:r w:rsidR="00CF7C14" w:rsidRPr="00CF7C14">
        <w:t xml:space="preserve"> </w:t>
      </w:r>
      <w:r w:rsidR="00CF7C14" w:rsidRPr="00CF7C14">
        <w:rPr>
          <w:rFonts w:cs="Times New Roman"/>
        </w:rPr>
        <w:t xml:space="preserve">outmaneuver enemies physically and cognitively.  </w:t>
      </w:r>
      <w:r w:rsidR="00425CCA" w:rsidRPr="007806FA">
        <w:rPr>
          <w:rFonts w:cs="Times New Roman"/>
        </w:rPr>
        <w:t xml:space="preserve">Throughout the continuum of operations, planning and coordination between the appropriate staff sections </w:t>
      </w:r>
      <w:r w:rsidR="0031695A">
        <w:rPr>
          <w:rFonts w:cs="Times New Roman"/>
        </w:rPr>
        <w:t>is</w:t>
      </w:r>
      <w:r w:rsidR="00CF2514">
        <w:rPr>
          <w:rFonts w:cs="Times New Roman"/>
        </w:rPr>
        <w:t xml:space="preserve"> critical to ensure </w:t>
      </w:r>
      <w:r w:rsidR="00425CCA" w:rsidRPr="007806FA">
        <w:rPr>
          <w:rFonts w:cs="Times New Roman"/>
        </w:rPr>
        <w:t>situational understanding; rapid employment of tailored cyberspace</w:t>
      </w:r>
      <w:r w:rsidR="00451DA1">
        <w:rPr>
          <w:rFonts w:cs="Times New Roman"/>
        </w:rPr>
        <w:t xml:space="preserve"> operations</w:t>
      </w:r>
      <w:r w:rsidR="00871842">
        <w:rPr>
          <w:rFonts w:cs="Times New Roman"/>
        </w:rPr>
        <w:t xml:space="preserve"> forces; </w:t>
      </w:r>
      <w:r w:rsidR="00425CCA" w:rsidRPr="007806FA">
        <w:rPr>
          <w:rFonts w:cs="Times New Roman"/>
        </w:rPr>
        <w:t>production and</w:t>
      </w:r>
      <w:r w:rsidR="003445F9">
        <w:rPr>
          <w:rFonts w:cs="Times New Roman"/>
        </w:rPr>
        <w:t xml:space="preserve"> dissemination of intelligence, </w:t>
      </w:r>
      <w:r w:rsidR="0031695A">
        <w:rPr>
          <w:rFonts w:cs="Times New Roman"/>
        </w:rPr>
        <w:t xml:space="preserve">and </w:t>
      </w:r>
      <w:r w:rsidR="00871842">
        <w:rPr>
          <w:rFonts w:cs="Times New Roman"/>
        </w:rPr>
        <w:t xml:space="preserve">the </w:t>
      </w:r>
      <w:r w:rsidR="00CF2514">
        <w:rPr>
          <w:rFonts w:cs="Times New Roman"/>
        </w:rPr>
        <w:t xml:space="preserve">delivery of </w:t>
      </w:r>
      <w:r w:rsidR="0031695A">
        <w:rPr>
          <w:rFonts w:cs="Times New Roman"/>
        </w:rPr>
        <w:t>cyberspace effects</w:t>
      </w:r>
      <w:r w:rsidR="00425CCA" w:rsidRPr="007806FA">
        <w:rPr>
          <w:rFonts w:cs="Times New Roman"/>
        </w:rPr>
        <w:t>.</w:t>
      </w:r>
    </w:p>
    <w:p w:rsidR="00425CCA" w:rsidRPr="007806FA" w:rsidRDefault="00425CCA" w:rsidP="00696F1B">
      <w:pPr>
        <w:tabs>
          <w:tab w:val="left" w:pos="270"/>
          <w:tab w:val="left" w:pos="450"/>
        </w:tabs>
        <w:jc w:val="both"/>
        <w:rPr>
          <w:rFonts w:cs="Times New Roman"/>
        </w:rPr>
      </w:pPr>
    </w:p>
    <w:p w:rsidR="00425CCA" w:rsidRDefault="00D56E6B" w:rsidP="00D41E2F">
      <w:pPr>
        <w:tabs>
          <w:tab w:val="left" w:pos="270"/>
          <w:tab w:val="left" w:pos="450"/>
        </w:tabs>
        <w:jc w:val="both"/>
        <w:rPr>
          <w:rFonts w:cs="Times New Roman"/>
        </w:rPr>
      </w:pPr>
      <w:r>
        <w:rPr>
          <w:rFonts w:cs="Times New Roman"/>
        </w:rPr>
        <w:tab/>
        <w:t>c</w:t>
      </w:r>
      <w:r w:rsidR="00425CCA">
        <w:rPr>
          <w:rFonts w:cs="Times New Roman"/>
        </w:rPr>
        <w:t xml:space="preserve">.  </w:t>
      </w:r>
      <w:r w:rsidR="00B30CA6">
        <w:rPr>
          <w:rFonts w:cs="Times New Roman"/>
        </w:rPr>
        <w:t xml:space="preserve">Fully </w:t>
      </w:r>
      <w:r w:rsidR="00B30CA6" w:rsidRPr="00D34165">
        <w:rPr>
          <w:rFonts w:cs="Times New Roman"/>
        </w:rPr>
        <w:t>integrated</w:t>
      </w:r>
      <w:r w:rsidR="00B30CA6">
        <w:rPr>
          <w:rFonts w:cs="Times New Roman"/>
        </w:rPr>
        <w:t xml:space="preserve"> c</w:t>
      </w:r>
      <w:r w:rsidR="005434A7">
        <w:rPr>
          <w:rFonts w:cs="Times New Roman"/>
        </w:rPr>
        <w:t>yberspace</w:t>
      </w:r>
      <w:r w:rsidR="00425CCA" w:rsidRPr="007806FA">
        <w:rPr>
          <w:rFonts w:cs="Times New Roman"/>
        </w:rPr>
        <w:t xml:space="preserve"> </w:t>
      </w:r>
      <w:r w:rsidR="007F6443">
        <w:rPr>
          <w:rFonts w:cs="Times New Roman"/>
        </w:rPr>
        <w:t xml:space="preserve">and EW </w:t>
      </w:r>
      <w:r w:rsidR="00451DA1">
        <w:rPr>
          <w:rFonts w:cs="Times New Roman"/>
        </w:rPr>
        <w:t xml:space="preserve">operations </w:t>
      </w:r>
      <w:r w:rsidR="00425CCA" w:rsidRPr="007806FA">
        <w:rPr>
          <w:rFonts w:cs="Times New Roman"/>
        </w:rPr>
        <w:t>capabilities</w:t>
      </w:r>
      <w:r w:rsidR="007F6443">
        <w:rPr>
          <w:rFonts w:cs="Times New Roman"/>
        </w:rPr>
        <w:t xml:space="preserve"> at echelon</w:t>
      </w:r>
      <w:r w:rsidR="00425CCA" w:rsidRPr="007806FA">
        <w:rPr>
          <w:rFonts w:cs="Times New Roman"/>
        </w:rPr>
        <w:t xml:space="preserve"> </w:t>
      </w:r>
      <w:r w:rsidR="00D34165">
        <w:rPr>
          <w:rFonts w:cs="Times New Roman"/>
        </w:rPr>
        <w:t xml:space="preserve">provide </w:t>
      </w:r>
      <w:r w:rsidR="00425CCA" w:rsidRPr="007806FA">
        <w:rPr>
          <w:rFonts w:cs="Times New Roman"/>
        </w:rPr>
        <w:t>organic</w:t>
      </w:r>
      <w:r w:rsidR="00D34165">
        <w:rPr>
          <w:rFonts w:cs="Times New Roman"/>
        </w:rPr>
        <w:t xml:space="preserve"> capabilities</w:t>
      </w:r>
      <w:r w:rsidR="00425CCA" w:rsidRPr="007806FA">
        <w:rPr>
          <w:rFonts w:cs="Times New Roman"/>
        </w:rPr>
        <w:t xml:space="preserve"> </w:t>
      </w:r>
      <w:r w:rsidR="00D34165">
        <w:rPr>
          <w:rFonts w:cs="Times New Roman"/>
        </w:rPr>
        <w:t>to support maneuver forces including formations engaged in</w:t>
      </w:r>
      <w:r w:rsidR="00413201">
        <w:rPr>
          <w:rFonts w:cs="Times New Roman"/>
        </w:rPr>
        <w:t xml:space="preserve"> semi-independent operations</w:t>
      </w:r>
      <w:r w:rsidR="00B30CA6">
        <w:rPr>
          <w:rFonts w:cs="Times New Roman"/>
        </w:rPr>
        <w:t>,</w:t>
      </w:r>
      <w:r w:rsidR="00425CCA" w:rsidRPr="007806FA">
        <w:rPr>
          <w:rFonts w:cs="Times New Roman"/>
        </w:rPr>
        <w:t xml:space="preserve"> while also provi</w:t>
      </w:r>
      <w:r w:rsidR="005434A7">
        <w:rPr>
          <w:rFonts w:cs="Times New Roman"/>
        </w:rPr>
        <w:t>ding pooled</w:t>
      </w:r>
      <w:r w:rsidR="00425CCA" w:rsidRPr="007806FA">
        <w:rPr>
          <w:rFonts w:cs="Times New Roman"/>
        </w:rPr>
        <w:t xml:space="preserve"> capabilities that can </w:t>
      </w:r>
      <w:r w:rsidR="00413201" w:rsidRPr="007806FA">
        <w:rPr>
          <w:rFonts w:cs="Times New Roman"/>
        </w:rPr>
        <w:t>offer</w:t>
      </w:r>
      <w:r w:rsidR="00425CCA" w:rsidRPr="007806FA">
        <w:rPr>
          <w:rFonts w:cs="Times New Roman"/>
        </w:rPr>
        <w:t xml:space="preserve"> remote support and augmentation to tactical organizations.</w:t>
      </w:r>
      <w:r w:rsidR="00425CCA">
        <w:rPr>
          <w:rFonts w:cs="Times New Roman"/>
        </w:rPr>
        <w:t xml:space="preserve"> </w:t>
      </w:r>
      <w:r w:rsidR="00B16D42">
        <w:rPr>
          <w:rFonts w:cs="Times New Roman"/>
        </w:rPr>
        <w:t xml:space="preserve"> </w:t>
      </w:r>
      <w:r w:rsidR="000A2C12">
        <w:rPr>
          <w:rFonts w:cs="Times New Roman"/>
        </w:rPr>
        <w:t xml:space="preserve">These capabilities </w:t>
      </w:r>
      <w:r w:rsidR="00425CCA" w:rsidRPr="00A76806">
        <w:rPr>
          <w:rFonts w:cs="Times New Roman"/>
        </w:rPr>
        <w:t>integrate</w:t>
      </w:r>
      <w:r w:rsidR="00B30CA6">
        <w:rPr>
          <w:rFonts w:cs="Times New Roman"/>
        </w:rPr>
        <w:t xml:space="preserve"> </w:t>
      </w:r>
      <w:r w:rsidR="00425CCA" w:rsidRPr="007806FA">
        <w:rPr>
          <w:rFonts w:cs="Times New Roman"/>
        </w:rPr>
        <w:t xml:space="preserve">into existing </w:t>
      </w:r>
      <w:r w:rsidR="000A2C12">
        <w:rPr>
          <w:rFonts w:cs="Times New Roman"/>
        </w:rPr>
        <w:t xml:space="preserve">force structure models and </w:t>
      </w:r>
      <w:r w:rsidR="00425CCA" w:rsidRPr="007806FA">
        <w:rPr>
          <w:rFonts w:cs="Times New Roman"/>
        </w:rPr>
        <w:t>enable supported organization</w:t>
      </w:r>
      <w:r w:rsidR="005434A7">
        <w:rPr>
          <w:rFonts w:cs="Times New Roman"/>
        </w:rPr>
        <w:t>s to conduct all aspects of cyberspace</w:t>
      </w:r>
      <w:r w:rsidR="00156D30">
        <w:rPr>
          <w:rFonts w:cs="Times New Roman"/>
        </w:rPr>
        <w:t xml:space="preserve"> and EW</w:t>
      </w:r>
      <w:r w:rsidR="005434A7">
        <w:rPr>
          <w:rFonts w:cs="Times New Roman"/>
        </w:rPr>
        <w:t xml:space="preserve"> operations</w:t>
      </w:r>
      <w:r w:rsidR="00425CCA" w:rsidRPr="007806FA">
        <w:rPr>
          <w:rFonts w:cs="Times New Roman"/>
        </w:rPr>
        <w:t>.</w:t>
      </w:r>
      <w:r w:rsidR="00425CCA" w:rsidRPr="00921C56">
        <w:rPr>
          <w:rStyle w:val="EndnoteReference"/>
        </w:rPr>
        <w:endnoteReference w:id="30"/>
      </w:r>
      <w:r w:rsidR="00425CCA" w:rsidRPr="007806FA">
        <w:rPr>
          <w:rFonts w:cs="Times New Roman"/>
        </w:rPr>
        <w:t xml:space="preserve"> </w:t>
      </w:r>
      <w:r w:rsidR="00B16D42">
        <w:rPr>
          <w:rFonts w:cs="Times New Roman"/>
        </w:rPr>
        <w:t xml:space="preserve"> </w:t>
      </w:r>
      <w:r w:rsidR="00317C60" w:rsidRPr="00317C60">
        <w:rPr>
          <w:rFonts w:cs="Times New Roman"/>
        </w:rPr>
        <w:t>Organic cyberspace and EMS sensors, EW attack and jammer capabilities, and automated electromagnetic battle management capabilities allow tactical formations to attack or jam enemy systems while minimizing friendly systems’ vulnerabilities</w:t>
      </w:r>
      <w:r w:rsidR="00425CCA" w:rsidRPr="007806FA">
        <w:rPr>
          <w:rFonts w:cs="Times New Roman"/>
        </w:rPr>
        <w:t>.</w:t>
      </w:r>
      <w:r w:rsidR="00425CCA">
        <w:rPr>
          <w:rFonts w:cs="Times New Roman"/>
        </w:rPr>
        <w:t xml:space="preserve"> </w:t>
      </w:r>
      <w:r w:rsidR="00425CCA" w:rsidRPr="007806FA">
        <w:rPr>
          <w:rFonts w:cs="Times New Roman"/>
        </w:rPr>
        <w:t xml:space="preserve"> </w:t>
      </w:r>
      <w:r w:rsidR="00425CCA" w:rsidRPr="007806FA">
        <w:rPr>
          <w:rFonts w:cs="Times New Roman"/>
          <w:bCs/>
        </w:rPr>
        <w:t>Globally tailored cyberspace</w:t>
      </w:r>
      <w:r w:rsidR="00A64AE8">
        <w:rPr>
          <w:rFonts w:cs="Times New Roman"/>
          <w:bCs/>
        </w:rPr>
        <w:t xml:space="preserve"> </w:t>
      </w:r>
      <w:r w:rsidR="00B30CA6">
        <w:rPr>
          <w:rFonts w:cs="Times New Roman"/>
          <w:bCs/>
        </w:rPr>
        <w:t>mission</w:t>
      </w:r>
      <w:r w:rsidR="00425CCA" w:rsidRPr="007806FA">
        <w:rPr>
          <w:rFonts w:cs="Times New Roman"/>
          <w:bCs/>
        </w:rPr>
        <w:t xml:space="preserve"> forces enhance a commander’s ability to </w:t>
      </w:r>
      <w:r w:rsidR="00425CCA" w:rsidRPr="007806FA">
        <w:rPr>
          <w:rFonts w:cs="Times New Roman"/>
        </w:rPr>
        <w:t>maneuver by creating denial effects from sanctuary or close to the fight.</w:t>
      </w:r>
    </w:p>
    <w:p w:rsidR="00D41E2F" w:rsidRPr="007806FA" w:rsidRDefault="00D41E2F" w:rsidP="00D41E2F">
      <w:pPr>
        <w:tabs>
          <w:tab w:val="left" w:pos="270"/>
          <w:tab w:val="left" w:pos="450"/>
        </w:tabs>
        <w:jc w:val="both"/>
        <w:rPr>
          <w:rFonts w:cs="Times New Roman"/>
        </w:rPr>
      </w:pPr>
    </w:p>
    <w:p w:rsidR="00425CCA" w:rsidRDefault="00D56E6B" w:rsidP="00D41E2F">
      <w:pPr>
        <w:tabs>
          <w:tab w:val="left" w:pos="270"/>
          <w:tab w:val="left" w:pos="450"/>
        </w:tabs>
        <w:jc w:val="both"/>
        <w:rPr>
          <w:rFonts w:cs="Times New Roman"/>
        </w:rPr>
      </w:pPr>
      <w:r>
        <w:rPr>
          <w:rFonts w:cs="Times New Roman"/>
        </w:rPr>
        <w:tab/>
        <w:t>d</w:t>
      </w:r>
      <w:r w:rsidR="00425CCA">
        <w:rPr>
          <w:rFonts w:cs="Times New Roman"/>
        </w:rPr>
        <w:t xml:space="preserve">.  </w:t>
      </w:r>
      <w:r w:rsidR="00425CCA" w:rsidRPr="007806FA">
        <w:rPr>
          <w:rFonts w:cs="Times New Roman"/>
        </w:rPr>
        <w:t xml:space="preserve">Army units </w:t>
      </w:r>
      <w:r w:rsidR="0031695A">
        <w:rPr>
          <w:rFonts w:cs="Times New Roman"/>
        </w:rPr>
        <w:t>use</w:t>
      </w:r>
      <w:r w:rsidR="00425CCA" w:rsidRPr="007806FA">
        <w:rPr>
          <w:rFonts w:cs="Times New Roman"/>
        </w:rPr>
        <w:t xml:space="preserve"> requisite authorities and preapproved actions through the combatant commander to create cyberspace</w:t>
      </w:r>
      <w:r w:rsidR="00F46082">
        <w:rPr>
          <w:rFonts w:cs="Times New Roman"/>
        </w:rPr>
        <w:t xml:space="preserve"> and EW</w:t>
      </w:r>
      <w:r w:rsidR="00425CCA" w:rsidRPr="007806FA">
        <w:rPr>
          <w:rFonts w:cs="Times New Roman"/>
        </w:rPr>
        <w:t xml:space="preserve"> effects in their areas of operations. </w:t>
      </w:r>
      <w:r w:rsidR="00425CCA">
        <w:rPr>
          <w:rFonts w:cs="Times New Roman"/>
        </w:rPr>
        <w:t xml:space="preserve"> </w:t>
      </w:r>
      <w:r w:rsidR="00425CCA" w:rsidRPr="003D0CE5">
        <w:rPr>
          <w:rFonts w:cs="Times New Roman"/>
        </w:rPr>
        <w:t>Title 10, United States Code</w:t>
      </w:r>
      <w:r w:rsidR="00425CCA">
        <w:rPr>
          <w:rFonts w:cs="Times New Roman"/>
        </w:rPr>
        <w:t xml:space="preserve"> provides authorities and</w:t>
      </w:r>
      <w:r w:rsidR="00425CCA" w:rsidRPr="003D0CE5">
        <w:rPr>
          <w:rFonts w:cs="Times New Roman"/>
        </w:rPr>
        <w:t xml:space="preserve"> establishes roles to staff, train, and equip forces for military operatio</w:t>
      </w:r>
      <w:r w:rsidR="003B51B5">
        <w:rPr>
          <w:rFonts w:cs="Times New Roman"/>
        </w:rPr>
        <w:t>ns in cyberspace</w:t>
      </w:r>
      <w:r w:rsidR="00215869">
        <w:rPr>
          <w:rFonts w:cs="Times New Roman"/>
        </w:rPr>
        <w:t>.</w:t>
      </w:r>
      <w:r w:rsidR="00B16D42">
        <w:rPr>
          <w:rFonts w:cs="Times New Roman"/>
        </w:rPr>
        <w:t xml:space="preserve"> </w:t>
      </w:r>
      <w:r w:rsidR="00215869">
        <w:rPr>
          <w:rFonts w:cs="Times New Roman"/>
        </w:rPr>
        <w:t xml:space="preserve"> This structure</w:t>
      </w:r>
      <w:r w:rsidR="00425CCA" w:rsidRPr="007806FA">
        <w:rPr>
          <w:rFonts w:cs="Times New Roman"/>
        </w:rPr>
        <w:t xml:space="preserve"> support</w:t>
      </w:r>
      <w:r w:rsidR="00215869">
        <w:rPr>
          <w:rFonts w:cs="Times New Roman"/>
        </w:rPr>
        <w:t>s</w:t>
      </w:r>
      <w:r w:rsidR="00425CCA" w:rsidRPr="007806FA">
        <w:rPr>
          <w:rFonts w:cs="Times New Roman"/>
        </w:rPr>
        <w:t xml:space="preserve"> the fielding of select, organic </w:t>
      </w:r>
      <w:r w:rsidR="009A2C8A">
        <w:rPr>
          <w:rFonts w:cs="Times New Roman"/>
        </w:rPr>
        <w:t>cyberspace</w:t>
      </w:r>
      <w:r w:rsidR="00425CCA" w:rsidRPr="007806FA">
        <w:rPr>
          <w:rFonts w:cs="Times New Roman"/>
        </w:rPr>
        <w:t xml:space="preserve"> </w:t>
      </w:r>
      <w:r w:rsidR="00451DA1">
        <w:rPr>
          <w:rFonts w:cs="Times New Roman"/>
        </w:rPr>
        <w:t xml:space="preserve">operations </w:t>
      </w:r>
      <w:r w:rsidR="009A2C8A">
        <w:rPr>
          <w:rFonts w:cs="Times New Roman"/>
        </w:rPr>
        <w:t>capabilities</w:t>
      </w:r>
      <w:r w:rsidR="00425CCA" w:rsidRPr="007806FA">
        <w:rPr>
          <w:rFonts w:cs="Times New Roman"/>
        </w:rPr>
        <w:t xml:space="preserve">, </w:t>
      </w:r>
      <w:r w:rsidR="00215869">
        <w:rPr>
          <w:rFonts w:cs="Times New Roman"/>
        </w:rPr>
        <w:t xml:space="preserve">while </w:t>
      </w:r>
      <w:r w:rsidR="00425CCA" w:rsidRPr="007806FA">
        <w:rPr>
          <w:rFonts w:cs="Times New Roman"/>
        </w:rPr>
        <w:t xml:space="preserve">legal and policy considerations </w:t>
      </w:r>
      <w:r w:rsidR="007F6443">
        <w:rPr>
          <w:rFonts w:cs="Times New Roman"/>
        </w:rPr>
        <w:t xml:space="preserve">often </w:t>
      </w:r>
      <w:r w:rsidR="00425CCA" w:rsidRPr="007806FA">
        <w:rPr>
          <w:rFonts w:cs="Times New Roman"/>
        </w:rPr>
        <w:t xml:space="preserve">constrain </w:t>
      </w:r>
      <w:r w:rsidR="00F46082">
        <w:rPr>
          <w:rFonts w:cs="Times New Roman"/>
        </w:rPr>
        <w:t xml:space="preserve">cyberspace </w:t>
      </w:r>
      <w:r w:rsidR="00425CCA" w:rsidRPr="007806FA">
        <w:rPr>
          <w:rFonts w:cs="Times New Roman"/>
        </w:rPr>
        <w:t xml:space="preserve">authorities </w:t>
      </w:r>
      <w:r w:rsidR="00AD1955">
        <w:rPr>
          <w:rFonts w:cs="Times New Roman"/>
        </w:rPr>
        <w:t>provided under Title 50 at</w:t>
      </w:r>
      <w:r w:rsidR="00425CCA" w:rsidRPr="007806FA">
        <w:rPr>
          <w:rFonts w:cs="Times New Roman"/>
        </w:rPr>
        <w:t xml:space="preserve"> the </w:t>
      </w:r>
      <w:r w:rsidR="00670090">
        <w:rPr>
          <w:rFonts w:cs="Times New Roman"/>
        </w:rPr>
        <w:t>c</w:t>
      </w:r>
      <w:r w:rsidR="00670090" w:rsidRPr="007806FA">
        <w:rPr>
          <w:rFonts w:cs="Times New Roman"/>
        </w:rPr>
        <w:t xml:space="preserve">ombatant </w:t>
      </w:r>
      <w:r w:rsidR="00670090">
        <w:rPr>
          <w:rFonts w:cs="Times New Roman"/>
        </w:rPr>
        <w:t xml:space="preserve">command </w:t>
      </w:r>
      <w:r w:rsidR="00867B9C">
        <w:rPr>
          <w:rFonts w:cs="Times New Roman"/>
        </w:rPr>
        <w:t>level</w:t>
      </w:r>
      <w:r w:rsidR="00425CCA" w:rsidRPr="007806FA">
        <w:rPr>
          <w:rFonts w:cs="Times New Roman"/>
        </w:rPr>
        <w:t xml:space="preserve">. </w:t>
      </w:r>
    </w:p>
    <w:p w:rsidR="00425CCA" w:rsidRPr="007806FA" w:rsidRDefault="00425CCA" w:rsidP="009E2F20">
      <w:pPr>
        <w:tabs>
          <w:tab w:val="left" w:pos="270"/>
          <w:tab w:val="left" w:pos="450"/>
        </w:tabs>
        <w:jc w:val="both"/>
        <w:rPr>
          <w:rFonts w:cs="Times New Roman"/>
        </w:rPr>
      </w:pPr>
    </w:p>
    <w:p w:rsidR="00425CCA" w:rsidRDefault="00425CCA" w:rsidP="009E2F20">
      <w:pPr>
        <w:tabs>
          <w:tab w:val="left" w:pos="270"/>
          <w:tab w:val="left" w:pos="450"/>
        </w:tabs>
        <w:jc w:val="both"/>
        <w:rPr>
          <w:rFonts w:cs="Times New Roman"/>
          <w:u w:val="single"/>
        </w:rPr>
      </w:pPr>
      <w:r>
        <w:rPr>
          <w:rFonts w:cs="Times New Roman"/>
        </w:rPr>
        <w:tab/>
      </w:r>
      <w:r w:rsidR="00D56E6B">
        <w:rPr>
          <w:rFonts w:cs="Times New Roman"/>
        </w:rPr>
        <w:t>e</w:t>
      </w:r>
      <w:r>
        <w:rPr>
          <w:rFonts w:cs="Times New Roman"/>
        </w:rPr>
        <w:t xml:space="preserve">.  </w:t>
      </w:r>
      <w:r w:rsidR="00023808">
        <w:rPr>
          <w:rFonts w:cs="Times New Roman"/>
        </w:rPr>
        <w:t xml:space="preserve">The Army </w:t>
      </w:r>
      <w:r w:rsidRPr="009E2F20">
        <w:rPr>
          <w:rFonts w:cs="Times New Roman"/>
        </w:rPr>
        <w:t>develop</w:t>
      </w:r>
      <w:r w:rsidR="00023808">
        <w:rPr>
          <w:rFonts w:cs="Times New Roman"/>
        </w:rPr>
        <w:t>s</w:t>
      </w:r>
      <w:r w:rsidRPr="009E2F20">
        <w:rPr>
          <w:rFonts w:cs="Times New Roman"/>
        </w:rPr>
        <w:t xml:space="preserve"> a </w:t>
      </w:r>
      <w:r w:rsidR="00664FFF" w:rsidRPr="009E2F20">
        <w:rPr>
          <w:rFonts w:cs="Times New Roman"/>
        </w:rPr>
        <w:t>highly-trained</w:t>
      </w:r>
      <w:r w:rsidRPr="009E2F20">
        <w:rPr>
          <w:rFonts w:cs="Times New Roman"/>
        </w:rPr>
        <w:t xml:space="preserve"> cyberspace</w:t>
      </w:r>
      <w:r w:rsidR="00CA276D">
        <w:rPr>
          <w:rFonts w:cs="Times New Roman"/>
        </w:rPr>
        <w:t xml:space="preserve"> and EW</w:t>
      </w:r>
      <w:r w:rsidRPr="009E2F20">
        <w:rPr>
          <w:rFonts w:cs="Times New Roman"/>
        </w:rPr>
        <w:t xml:space="preserve"> workforce </w:t>
      </w:r>
      <w:r w:rsidR="00023808">
        <w:rPr>
          <w:rFonts w:cs="Times New Roman"/>
        </w:rPr>
        <w:t>where</w:t>
      </w:r>
      <w:r w:rsidRPr="009E2F20">
        <w:rPr>
          <w:rFonts w:cs="Times New Roman"/>
        </w:rPr>
        <w:t xml:space="preserve"> individual and collective training and education enables </w:t>
      </w:r>
      <w:r w:rsidR="00C10DC1">
        <w:rPr>
          <w:rFonts w:cs="Times New Roman"/>
        </w:rPr>
        <w:t xml:space="preserve">cyberspace personnel </w:t>
      </w:r>
      <w:r w:rsidRPr="009E2F20">
        <w:rPr>
          <w:rFonts w:cs="Times New Roman"/>
        </w:rPr>
        <w:t xml:space="preserve">to </w:t>
      </w:r>
      <w:r w:rsidR="009A13BA">
        <w:rPr>
          <w:rFonts w:cs="Times New Roman"/>
        </w:rPr>
        <w:t xml:space="preserve">conduct </w:t>
      </w:r>
      <w:r w:rsidR="005434A7">
        <w:rPr>
          <w:rFonts w:cs="Times New Roman"/>
        </w:rPr>
        <w:t xml:space="preserve">cyberspace </w:t>
      </w:r>
      <w:r w:rsidR="00CA276D">
        <w:rPr>
          <w:rFonts w:cs="Times New Roman"/>
        </w:rPr>
        <w:t xml:space="preserve">and EW </w:t>
      </w:r>
      <w:r w:rsidR="005434A7">
        <w:rPr>
          <w:rFonts w:cs="Times New Roman"/>
        </w:rPr>
        <w:t>operations</w:t>
      </w:r>
      <w:r w:rsidRPr="009E2F20">
        <w:rPr>
          <w:rFonts w:cs="Times New Roman"/>
        </w:rPr>
        <w:t xml:space="preserve"> </w:t>
      </w:r>
      <w:r>
        <w:rPr>
          <w:rFonts w:cs="Times New Roman"/>
        </w:rPr>
        <w:t>as</w:t>
      </w:r>
      <w:r w:rsidR="00023808">
        <w:rPr>
          <w:rFonts w:cs="Times New Roman"/>
        </w:rPr>
        <w:t xml:space="preserve"> an indispensable</w:t>
      </w:r>
      <w:r w:rsidRPr="009E2F20">
        <w:rPr>
          <w:rFonts w:cs="Times New Roman"/>
        </w:rPr>
        <w:t xml:space="preserve"> imperative to mission success.</w:t>
      </w:r>
      <w:r w:rsidRPr="009E2F20">
        <w:rPr>
          <w:rFonts w:cs="Times New Roman"/>
          <w:highlight w:val="yellow"/>
          <w:u w:val="single"/>
        </w:rPr>
        <w:t xml:space="preserve"> </w:t>
      </w:r>
    </w:p>
    <w:p w:rsidR="00425CCA" w:rsidRPr="009E2F20" w:rsidRDefault="00425CCA" w:rsidP="009E2F20">
      <w:pPr>
        <w:tabs>
          <w:tab w:val="left" w:pos="270"/>
          <w:tab w:val="left" w:pos="450"/>
        </w:tabs>
        <w:jc w:val="both"/>
        <w:rPr>
          <w:rFonts w:cs="Times New Roman"/>
        </w:rPr>
      </w:pPr>
    </w:p>
    <w:p w:rsidR="00425CCA" w:rsidRDefault="00425CCA" w:rsidP="009E2F20">
      <w:pPr>
        <w:tabs>
          <w:tab w:val="left" w:pos="270"/>
          <w:tab w:val="left" w:pos="450"/>
        </w:tabs>
        <w:jc w:val="both"/>
        <w:rPr>
          <w:rFonts w:cs="Times New Roman"/>
        </w:rPr>
      </w:pPr>
      <w:r>
        <w:rPr>
          <w:rFonts w:cs="Times New Roman"/>
        </w:rPr>
        <w:lastRenderedPageBreak/>
        <w:tab/>
      </w:r>
      <w:r w:rsidR="00D56E6B">
        <w:rPr>
          <w:rFonts w:cs="Times New Roman"/>
        </w:rPr>
        <w:t>f</w:t>
      </w:r>
      <w:r>
        <w:rPr>
          <w:rFonts w:cs="Times New Roman"/>
        </w:rPr>
        <w:t xml:space="preserve">.  </w:t>
      </w:r>
      <w:r w:rsidR="00544226">
        <w:rPr>
          <w:rFonts w:cs="Times New Roman"/>
        </w:rPr>
        <w:t xml:space="preserve">The Army </w:t>
      </w:r>
      <w:r w:rsidRPr="009E2F20">
        <w:rPr>
          <w:rFonts w:cs="Times New Roman"/>
        </w:rPr>
        <w:t>deter</w:t>
      </w:r>
      <w:r w:rsidR="00544226">
        <w:rPr>
          <w:rFonts w:cs="Times New Roman"/>
        </w:rPr>
        <w:t>s</w:t>
      </w:r>
      <w:r w:rsidRPr="009E2F20">
        <w:rPr>
          <w:rFonts w:cs="Times New Roman"/>
        </w:rPr>
        <w:t xml:space="preserve"> adversaries by </w:t>
      </w:r>
      <w:r w:rsidR="00D56E6B">
        <w:rPr>
          <w:rFonts w:cs="Times New Roman"/>
        </w:rPr>
        <w:t>operating and maintaining</w:t>
      </w:r>
      <w:r w:rsidR="009A2C8A">
        <w:rPr>
          <w:rFonts w:cs="Times New Roman"/>
        </w:rPr>
        <w:t xml:space="preserve"> </w:t>
      </w:r>
      <w:r w:rsidR="005F7702">
        <w:rPr>
          <w:rFonts w:cs="Times New Roman"/>
        </w:rPr>
        <w:t xml:space="preserve">strong </w:t>
      </w:r>
      <w:r w:rsidR="009A2C8A">
        <w:rPr>
          <w:rFonts w:cs="Times New Roman"/>
        </w:rPr>
        <w:t>cyberspace</w:t>
      </w:r>
      <w:r w:rsidR="00CA276D">
        <w:rPr>
          <w:rFonts w:cs="Times New Roman"/>
        </w:rPr>
        <w:t xml:space="preserve"> and EW</w:t>
      </w:r>
      <w:r w:rsidR="009A2C8A">
        <w:rPr>
          <w:rFonts w:cs="Times New Roman"/>
        </w:rPr>
        <w:t xml:space="preserve"> operations capabilities. </w:t>
      </w:r>
      <w:r w:rsidR="00B16D42">
        <w:rPr>
          <w:rFonts w:cs="Times New Roman"/>
        </w:rPr>
        <w:t xml:space="preserve"> </w:t>
      </w:r>
      <w:r w:rsidRPr="009E2F20">
        <w:rPr>
          <w:rFonts w:cs="Times New Roman"/>
        </w:rPr>
        <w:t>If det</w:t>
      </w:r>
      <w:r w:rsidR="00544226">
        <w:rPr>
          <w:rFonts w:cs="Times New Roman"/>
        </w:rPr>
        <w:t xml:space="preserve">errence fails, Army forces </w:t>
      </w:r>
      <w:r w:rsidRPr="009E2F20">
        <w:rPr>
          <w:rFonts w:cs="Times New Roman"/>
        </w:rPr>
        <w:t>i</w:t>
      </w:r>
      <w:r w:rsidR="00544226">
        <w:rPr>
          <w:rFonts w:cs="Times New Roman"/>
        </w:rPr>
        <w:t xml:space="preserve">solate, overwhelm, and defeat adversaries in </w:t>
      </w:r>
      <w:r w:rsidRPr="009E2F20">
        <w:rPr>
          <w:rFonts w:cs="Times New Roman"/>
        </w:rPr>
        <w:t>cyberspace</w:t>
      </w:r>
      <w:r w:rsidR="00156D30">
        <w:rPr>
          <w:rFonts w:cs="Times New Roman"/>
        </w:rPr>
        <w:t xml:space="preserve"> and the EMS</w:t>
      </w:r>
      <w:r w:rsidRPr="009E2F20">
        <w:rPr>
          <w:rFonts w:cs="Times New Roman"/>
        </w:rPr>
        <w:t xml:space="preserve"> to m</w:t>
      </w:r>
      <w:r w:rsidR="009A2C8A">
        <w:rPr>
          <w:rFonts w:cs="Times New Roman"/>
        </w:rPr>
        <w:t xml:space="preserve">eet the commander’s objectives. </w:t>
      </w:r>
      <w:r w:rsidR="00B16D42">
        <w:rPr>
          <w:rFonts w:cs="Times New Roman"/>
        </w:rPr>
        <w:t xml:space="preserve"> </w:t>
      </w:r>
      <w:r w:rsidR="00285FCA">
        <w:rPr>
          <w:rFonts w:cs="Times New Roman"/>
        </w:rPr>
        <w:t>C</w:t>
      </w:r>
      <w:r w:rsidR="00285FCA" w:rsidRPr="009E2F20">
        <w:rPr>
          <w:rFonts w:cs="Times New Roman"/>
        </w:rPr>
        <w:t>ommand</w:t>
      </w:r>
      <w:r w:rsidR="00285FCA">
        <w:rPr>
          <w:rFonts w:cs="Times New Roman"/>
        </w:rPr>
        <w:t xml:space="preserve">ers </w:t>
      </w:r>
      <w:r w:rsidR="009A2C8A">
        <w:rPr>
          <w:rFonts w:cs="Times New Roman"/>
        </w:rPr>
        <w:t xml:space="preserve">employ </w:t>
      </w:r>
      <w:r w:rsidR="00E364D1">
        <w:rPr>
          <w:rFonts w:cs="Times New Roman"/>
        </w:rPr>
        <w:t xml:space="preserve">cyberspace </w:t>
      </w:r>
      <w:r w:rsidR="00156D30">
        <w:rPr>
          <w:rFonts w:cs="Times New Roman"/>
        </w:rPr>
        <w:t xml:space="preserve">and EW </w:t>
      </w:r>
      <w:r w:rsidR="00E364D1">
        <w:rPr>
          <w:rFonts w:cs="Times New Roman"/>
        </w:rPr>
        <w:t>operations</w:t>
      </w:r>
      <w:r w:rsidR="00C00874">
        <w:rPr>
          <w:rFonts w:cs="Times New Roman"/>
        </w:rPr>
        <w:t xml:space="preserve"> </w:t>
      </w:r>
      <w:r w:rsidR="009A2C8A">
        <w:rPr>
          <w:rFonts w:cs="Times New Roman"/>
        </w:rPr>
        <w:t xml:space="preserve">capabilities </w:t>
      </w:r>
      <w:r w:rsidRPr="009E2F20">
        <w:rPr>
          <w:rFonts w:cs="Times New Roman"/>
        </w:rPr>
        <w:t xml:space="preserve">to deceive, degrade, disrupt, deny, destroy, or </w:t>
      </w:r>
      <w:r w:rsidR="00800347">
        <w:rPr>
          <w:rFonts w:cs="Times New Roman"/>
        </w:rPr>
        <w:t xml:space="preserve">manipulate across </w:t>
      </w:r>
      <w:r w:rsidR="00B16D42">
        <w:rPr>
          <w:rFonts w:cs="Times New Roman"/>
        </w:rPr>
        <w:t>multiple domains</w:t>
      </w:r>
      <w:r w:rsidRPr="009E2F20">
        <w:rPr>
          <w:rFonts w:cs="Times New Roman"/>
        </w:rPr>
        <w:t xml:space="preserve">. </w:t>
      </w:r>
      <w:r>
        <w:rPr>
          <w:rFonts w:cs="Times New Roman"/>
        </w:rPr>
        <w:t xml:space="preserve"> </w:t>
      </w:r>
      <w:r w:rsidR="00C00874">
        <w:rPr>
          <w:rFonts w:cs="Times New Roman"/>
        </w:rPr>
        <w:t xml:space="preserve">These capabilities </w:t>
      </w:r>
      <w:r w:rsidR="009A2C8A" w:rsidRPr="009A2C8A">
        <w:rPr>
          <w:rFonts w:cs="Times New Roman"/>
        </w:rPr>
        <w:t>exploit</w:t>
      </w:r>
      <w:r w:rsidR="00800347">
        <w:rPr>
          <w:rFonts w:cs="Times New Roman"/>
        </w:rPr>
        <w:t xml:space="preserve"> </w:t>
      </w:r>
      <w:r w:rsidR="009A2C8A" w:rsidRPr="009A2C8A">
        <w:rPr>
          <w:rFonts w:cs="Times New Roman"/>
        </w:rPr>
        <w:t>adversary systems to facilitate intelligence collection</w:t>
      </w:r>
      <w:r w:rsidR="009A2C8A">
        <w:rPr>
          <w:rFonts w:cs="Times New Roman"/>
        </w:rPr>
        <w:t>,</w:t>
      </w:r>
      <w:r w:rsidR="009A2C8A" w:rsidRPr="009A2C8A">
        <w:rPr>
          <w:rFonts w:cs="Times New Roman"/>
        </w:rPr>
        <w:t xml:space="preserve"> </w:t>
      </w:r>
      <w:r w:rsidRPr="009E2F20">
        <w:rPr>
          <w:rFonts w:cs="Times New Roman"/>
        </w:rPr>
        <w:t xml:space="preserve">target adversary cyberspace </w:t>
      </w:r>
      <w:r w:rsidR="00091BD9">
        <w:rPr>
          <w:rFonts w:cs="Times New Roman"/>
        </w:rPr>
        <w:t xml:space="preserve">and EMS functions, </w:t>
      </w:r>
      <w:r w:rsidR="009A2C8A">
        <w:rPr>
          <w:rFonts w:cs="Times New Roman"/>
        </w:rPr>
        <w:t xml:space="preserve">and </w:t>
      </w:r>
      <w:r w:rsidR="00091BD9">
        <w:rPr>
          <w:rFonts w:cs="Times New Roman"/>
        </w:rPr>
        <w:t xml:space="preserve">create first </w:t>
      </w:r>
      <w:r w:rsidR="000A2C12">
        <w:rPr>
          <w:rFonts w:cs="Times New Roman"/>
        </w:rPr>
        <w:t>order effects</w:t>
      </w:r>
      <w:r w:rsidR="009A2C8A">
        <w:rPr>
          <w:rFonts w:cs="Times New Roman"/>
        </w:rPr>
        <w:t>.</w:t>
      </w:r>
      <w:r w:rsidR="00E364D1">
        <w:rPr>
          <w:rFonts w:cs="Times New Roman"/>
        </w:rPr>
        <w:t xml:space="preserve"> </w:t>
      </w:r>
      <w:r w:rsidR="00B16D42">
        <w:rPr>
          <w:rFonts w:cs="Times New Roman"/>
        </w:rPr>
        <w:t xml:space="preserve"> </w:t>
      </w:r>
      <w:r w:rsidR="00E364D1">
        <w:rPr>
          <w:rFonts w:cs="Times New Roman"/>
        </w:rPr>
        <w:t xml:space="preserve">Cyberspace </w:t>
      </w:r>
      <w:r w:rsidR="00156D30">
        <w:rPr>
          <w:rFonts w:cs="Times New Roman"/>
        </w:rPr>
        <w:t xml:space="preserve">and EW </w:t>
      </w:r>
      <w:r w:rsidR="00E364D1">
        <w:rPr>
          <w:rFonts w:cs="Times New Roman"/>
        </w:rPr>
        <w:t>operations</w:t>
      </w:r>
      <w:r w:rsidR="000A2C12">
        <w:rPr>
          <w:rFonts w:cs="Times New Roman"/>
        </w:rPr>
        <w:t xml:space="preserve"> </w:t>
      </w:r>
      <w:r w:rsidR="009A2C8A">
        <w:rPr>
          <w:rFonts w:cs="Times New Roman"/>
        </w:rPr>
        <w:t xml:space="preserve">also </w:t>
      </w:r>
      <w:r w:rsidRPr="009E2F20">
        <w:rPr>
          <w:rFonts w:cs="Times New Roman"/>
        </w:rPr>
        <w:t xml:space="preserve">create cascading effects </w:t>
      </w:r>
      <w:r w:rsidR="003E476C">
        <w:rPr>
          <w:rFonts w:cs="Times New Roman"/>
        </w:rPr>
        <w:t xml:space="preserve">across </w:t>
      </w:r>
      <w:r w:rsidR="00E04E9F">
        <w:rPr>
          <w:rFonts w:cs="Times New Roman"/>
        </w:rPr>
        <w:t xml:space="preserve">multiple domains </w:t>
      </w:r>
      <w:r w:rsidRPr="009E2F20">
        <w:rPr>
          <w:rFonts w:cs="Times New Roman"/>
        </w:rPr>
        <w:t>to affect weapons systems, command and control processes, critical in</w:t>
      </w:r>
      <w:r w:rsidR="00800347">
        <w:rPr>
          <w:rFonts w:cs="Times New Roman"/>
        </w:rPr>
        <w:t>frastructure, and key resources</w:t>
      </w:r>
      <w:r w:rsidR="00800347" w:rsidRPr="00800347">
        <w:rPr>
          <w:rFonts w:cs="Times New Roman"/>
        </w:rPr>
        <w:t xml:space="preserve"> </w:t>
      </w:r>
      <w:r w:rsidR="00AC5E58">
        <w:rPr>
          <w:rFonts w:cs="Times New Roman"/>
        </w:rPr>
        <w:t xml:space="preserve">to </w:t>
      </w:r>
      <w:r w:rsidR="00800347" w:rsidRPr="00800347">
        <w:rPr>
          <w:rFonts w:cs="Times New Roman"/>
        </w:rPr>
        <w:t>outmaneuver adversaries physically and cognitively, applying combined arms in and across all domains</w:t>
      </w:r>
      <w:r w:rsidR="00AC5E58">
        <w:rPr>
          <w:rFonts w:cs="Times New Roman"/>
        </w:rPr>
        <w:t>.</w:t>
      </w:r>
    </w:p>
    <w:p w:rsidR="008F026F" w:rsidRPr="009E2F20" w:rsidRDefault="008F026F" w:rsidP="009E2F20">
      <w:pPr>
        <w:tabs>
          <w:tab w:val="left" w:pos="270"/>
          <w:tab w:val="left" w:pos="450"/>
        </w:tabs>
        <w:jc w:val="both"/>
        <w:rPr>
          <w:rFonts w:cs="Times New Roman"/>
        </w:rPr>
      </w:pPr>
    </w:p>
    <w:p w:rsidR="00425CCA" w:rsidRDefault="00D56E6B" w:rsidP="009E2F20">
      <w:pPr>
        <w:tabs>
          <w:tab w:val="left" w:pos="270"/>
          <w:tab w:val="left" w:pos="450"/>
        </w:tabs>
        <w:jc w:val="both"/>
        <w:rPr>
          <w:rFonts w:cs="Times New Roman"/>
        </w:rPr>
      </w:pPr>
      <w:r>
        <w:rPr>
          <w:rFonts w:cs="Times New Roman"/>
        </w:rPr>
        <w:tab/>
        <w:t>g</w:t>
      </w:r>
      <w:r w:rsidR="00425CCA">
        <w:rPr>
          <w:rFonts w:cs="Times New Roman"/>
        </w:rPr>
        <w:t xml:space="preserve">.  </w:t>
      </w:r>
      <w:r w:rsidR="00425CCA" w:rsidRPr="009E2F20">
        <w:rPr>
          <w:rFonts w:cs="Times New Roman"/>
        </w:rPr>
        <w:t>Army</w:t>
      </w:r>
      <w:r w:rsidR="001B5459">
        <w:rPr>
          <w:rFonts w:cs="Times New Roman"/>
        </w:rPr>
        <w:t xml:space="preserve"> </w:t>
      </w:r>
      <w:r w:rsidR="003E41A8">
        <w:rPr>
          <w:rFonts w:cs="Times New Roman"/>
        </w:rPr>
        <w:t xml:space="preserve">Forces </w:t>
      </w:r>
      <w:r w:rsidR="00E07072">
        <w:rPr>
          <w:rFonts w:cs="Times New Roman"/>
        </w:rPr>
        <w:t xml:space="preserve">must </w:t>
      </w:r>
      <w:r w:rsidR="00425CCA" w:rsidRPr="009E2F20">
        <w:rPr>
          <w:rFonts w:cs="Times New Roman"/>
        </w:rPr>
        <w:t>think globally</w:t>
      </w:r>
      <w:r w:rsidR="001B5459">
        <w:rPr>
          <w:rFonts w:cs="Times New Roman"/>
        </w:rPr>
        <w:t>,</w:t>
      </w:r>
      <w:r w:rsidR="00425CCA" w:rsidRPr="009E2F20">
        <w:rPr>
          <w:rFonts w:cs="Times New Roman"/>
        </w:rPr>
        <w:t xml:space="preserve"> and act locally</w:t>
      </w:r>
      <w:r w:rsidR="001B5459">
        <w:rPr>
          <w:rFonts w:cs="Times New Roman"/>
        </w:rPr>
        <w:t>,</w:t>
      </w:r>
      <w:r w:rsidR="00425CCA" w:rsidRPr="009E2F20">
        <w:rPr>
          <w:rFonts w:cs="Times New Roman"/>
        </w:rPr>
        <w:t xml:space="preserve"> in the cyberspace domain to shape the physical and virtual behavior of humans and their devices to </w:t>
      </w:r>
      <w:r w:rsidR="00405D2A">
        <w:rPr>
          <w:rFonts w:cs="Times New Roman"/>
        </w:rPr>
        <w:t>gain opportunity and advantage.</w:t>
      </w:r>
      <w:r w:rsidR="00425CCA">
        <w:rPr>
          <w:rFonts w:cs="Times New Roman"/>
        </w:rPr>
        <w:t xml:space="preserve"> </w:t>
      </w:r>
      <w:r w:rsidR="00B16D42">
        <w:rPr>
          <w:rFonts w:cs="Times New Roman"/>
        </w:rPr>
        <w:t xml:space="preserve"> </w:t>
      </w:r>
      <w:r w:rsidR="00FD264B">
        <w:rPr>
          <w:rFonts w:cs="Times New Roman"/>
        </w:rPr>
        <w:t>This requires commanders to understand the local effects that cyberspace and EW operations produce</w:t>
      </w:r>
      <w:r w:rsidR="004021EF">
        <w:rPr>
          <w:rFonts w:cs="Times New Roman"/>
        </w:rPr>
        <w:t xml:space="preserve"> while also understanding the potential effects that could be produced far beyond the local focus of these operations.  It also requires understanding that threat activities can be generated from strategic distance and still produce local effects.  </w:t>
      </w:r>
      <w:r w:rsidR="00425CCA" w:rsidRPr="009E2F20">
        <w:rPr>
          <w:rFonts w:cs="Times New Roman"/>
        </w:rPr>
        <w:t xml:space="preserve">This </w:t>
      </w:r>
      <w:r w:rsidR="00425CCA">
        <w:rPr>
          <w:rFonts w:cs="Times New Roman"/>
        </w:rPr>
        <w:t>is</w:t>
      </w:r>
      <w:r w:rsidR="00425CCA" w:rsidRPr="009E2F20">
        <w:rPr>
          <w:rFonts w:cs="Times New Roman"/>
        </w:rPr>
        <w:t xml:space="preserve"> accomplished by generating and applying both organic and r</w:t>
      </w:r>
      <w:r w:rsidR="00C00874">
        <w:rPr>
          <w:rFonts w:cs="Times New Roman"/>
        </w:rPr>
        <w:t xml:space="preserve">emote </w:t>
      </w:r>
      <w:r w:rsidR="002F1AA6">
        <w:rPr>
          <w:rFonts w:cs="Times New Roman"/>
        </w:rPr>
        <w:t>cyberspace</w:t>
      </w:r>
      <w:r w:rsidR="00E07072">
        <w:rPr>
          <w:rFonts w:cs="Times New Roman"/>
        </w:rPr>
        <w:t xml:space="preserve"> and EW</w:t>
      </w:r>
      <w:r w:rsidR="002F1AA6">
        <w:rPr>
          <w:rFonts w:cs="Times New Roman"/>
        </w:rPr>
        <w:t xml:space="preserve"> </w:t>
      </w:r>
      <w:r w:rsidR="00425CCA" w:rsidRPr="009E2F20">
        <w:rPr>
          <w:rFonts w:cs="Times New Roman"/>
        </w:rPr>
        <w:t>capabilities</w:t>
      </w:r>
      <w:r w:rsidR="002F1AA6">
        <w:rPr>
          <w:rFonts w:cs="Times New Roman"/>
        </w:rPr>
        <w:t xml:space="preserve"> to support </w:t>
      </w:r>
      <w:r w:rsidR="002F1AA6" w:rsidRPr="002F1AA6">
        <w:rPr>
          <w:rFonts w:cs="Times New Roman"/>
        </w:rPr>
        <w:t>ground combat forces</w:t>
      </w:r>
      <w:r w:rsidR="00185402">
        <w:rPr>
          <w:rFonts w:cs="Times New Roman"/>
        </w:rPr>
        <w:t xml:space="preserve"> to</w:t>
      </w:r>
      <w:r w:rsidR="002F1AA6" w:rsidRPr="002F1AA6">
        <w:rPr>
          <w:rFonts w:cs="Times New Roman"/>
        </w:rPr>
        <w:t xml:space="preserve"> exploit enemy vulnerabilities, seize and retain key terrain, and </w:t>
      </w:r>
      <w:r w:rsidR="00111385">
        <w:rPr>
          <w:rFonts w:cs="Times New Roman"/>
        </w:rPr>
        <w:t>hold targets at risk</w:t>
      </w:r>
      <w:r w:rsidR="002F1AA6" w:rsidRPr="002F1AA6">
        <w:rPr>
          <w:rFonts w:cs="Times New Roman"/>
        </w:rPr>
        <w:t xml:space="preserve"> for sustainable outcomes</w:t>
      </w:r>
      <w:r w:rsidR="00E364D1">
        <w:rPr>
          <w:rFonts w:cs="Times New Roman"/>
        </w:rPr>
        <w:t xml:space="preserve">. </w:t>
      </w:r>
      <w:r w:rsidR="00B16D42">
        <w:rPr>
          <w:rFonts w:cs="Times New Roman"/>
        </w:rPr>
        <w:t xml:space="preserve"> </w:t>
      </w:r>
      <w:r w:rsidR="004108D6">
        <w:rPr>
          <w:rFonts w:cs="Times New Roman"/>
        </w:rPr>
        <w:t xml:space="preserve">Army forces use cyberspace capabilities to </w:t>
      </w:r>
      <w:r w:rsidR="004108D6" w:rsidRPr="004108D6">
        <w:rPr>
          <w:rFonts w:cs="Times New Roman"/>
        </w:rPr>
        <w:t>exploit psychological, technological, temporal and spatia</w:t>
      </w:r>
      <w:r w:rsidR="004108D6">
        <w:rPr>
          <w:rFonts w:cs="Times New Roman"/>
        </w:rPr>
        <w:t>l advantages over the adversary.</w:t>
      </w:r>
      <w:r w:rsidR="004108D6" w:rsidRPr="004108D6">
        <w:rPr>
          <w:rFonts w:cs="Times New Roman"/>
        </w:rPr>
        <w:t xml:space="preserve"> </w:t>
      </w:r>
      <w:r w:rsidR="00B16D42">
        <w:rPr>
          <w:rFonts w:cs="Times New Roman"/>
        </w:rPr>
        <w:t xml:space="preserve"> </w:t>
      </w:r>
      <w:r w:rsidR="004108D6">
        <w:rPr>
          <w:rFonts w:cs="Times New Roman"/>
        </w:rPr>
        <w:t xml:space="preserve">Cyberspace capabilities enable </w:t>
      </w:r>
      <w:r w:rsidR="004108D6" w:rsidRPr="004108D6">
        <w:rPr>
          <w:rFonts w:cs="Times New Roman"/>
        </w:rPr>
        <w:t xml:space="preserve">combined arms teams </w:t>
      </w:r>
      <w:r w:rsidR="004108D6">
        <w:rPr>
          <w:rFonts w:cs="Times New Roman"/>
        </w:rPr>
        <w:t>to converge</w:t>
      </w:r>
      <w:r w:rsidR="004108D6" w:rsidRPr="004108D6">
        <w:rPr>
          <w:rFonts w:cs="Times New Roman"/>
        </w:rPr>
        <w:t xml:space="preserve"> </w:t>
      </w:r>
      <w:r w:rsidR="00664FFF">
        <w:rPr>
          <w:rFonts w:cs="Times New Roman"/>
        </w:rPr>
        <w:t xml:space="preserve">intelligence, </w:t>
      </w:r>
      <w:r w:rsidR="004108D6" w:rsidRPr="004108D6">
        <w:rPr>
          <w:rFonts w:cs="Times New Roman"/>
        </w:rPr>
        <w:t xml:space="preserve">reconnaissance, movement, </w:t>
      </w:r>
      <w:r w:rsidR="00664FFF">
        <w:rPr>
          <w:rFonts w:cs="Times New Roman"/>
        </w:rPr>
        <w:t xml:space="preserve">and </w:t>
      </w:r>
      <w:r w:rsidR="004108D6" w:rsidRPr="004108D6">
        <w:rPr>
          <w:rFonts w:cs="Times New Roman"/>
        </w:rPr>
        <w:t>fires</w:t>
      </w:r>
      <w:r w:rsidR="00664FFF">
        <w:rPr>
          <w:rFonts w:cs="Times New Roman"/>
        </w:rPr>
        <w:t xml:space="preserve"> </w:t>
      </w:r>
      <w:r w:rsidR="004108D6" w:rsidRPr="004108D6">
        <w:rPr>
          <w:rFonts w:cs="Times New Roman"/>
        </w:rPr>
        <w:t xml:space="preserve">information </w:t>
      </w:r>
      <w:r w:rsidR="00AC5E58">
        <w:rPr>
          <w:rFonts w:cs="Times New Roman"/>
        </w:rPr>
        <w:t xml:space="preserve">to create </w:t>
      </w:r>
      <w:r w:rsidR="004108D6" w:rsidRPr="004108D6">
        <w:rPr>
          <w:rFonts w:cs="Times New Roman"/>
        </w:rPr>
        <w:t>windows of advantage</w:t>
      </w:r>
      <w:r w:rsidR="004108D6">
        <w:rPr>
          <w:rFonts w:cs="Times New Roman"/>
        </w:rPr>
        <w:t xml:space="preserve">. </w:t>
      </w:r>
      <w:r w:rsidR="00B16D42">
        <w:rPr>
          <w:rFonts w:cs="Times New Roman"/>
        </w:rPr>
        <w:t xml:space="preserve"> </w:t>
      </w:r>
      <w:r w:rsidR="00E364D1">
        <w:rPr>
          <w:rFonts w:cs="Times New Roman"/>
        </w:rPr>
        <w:t>Cyberspace</w:t>
      </w:r>
      <w:r w:rsidR="00120F91">
        <w:rPr>
          <w:rFonts w:cs="Times New Roman"/>
        </w:rPr>
        <w:t xml:space="preserve"> and EW</w:t>
      </w:r>
      <w:r w:rsidR="00E364D1">
        <w:rPr>
          <w:rFonts w:cs="Times New Roman"/>
        </w:rPr>
        <w:t xml:space="preserve"> operations</w:t>
      </w:r>
      <w:r w:rsidR="00C00874">
        <w:rPr>
          <w:rFonts w:cs="Times New Roman"/>
        </w:rPr>
        <w:t xml:space="preserve"> capabilities ensure t</w:t>
      </w:r>
      <w:r w:rsidR="00425CCA" w:rsidRPr="009E2F20">
        <w:rPr>
          <w:rFonts w:cs="Times New Roman"/>
        </w:rPr>
        <w:t xml:space="preserve">he </w:t>
      </w:r>
      <w:r w:rsidR="009B5012">
        <w:rPr>
          <w:rFonts w:cs="Times New Roman"/>
        </w:rPr>
        <w:t xml:space="preserve">Army </w:t>
      </w:r>
      <w:r w:rsidR="00C00874">
        <w:rPr>
          <w:rFonts w:cs="Times New Roman"/>
        </w:rPr>
        <w:t>prevail</w:t>
      </w:r>
      <w:r w:rsidR="009B5012">
        <w:rPr>
          <w:rFonts w:cs="Times New Roman"/>
        </w:rPr>
        <w:t xml:space="preserve">s </w:t>
      </w:r>
      <w:r w:rsidR="00425CCA" w:rsidRPr="009E2F20">
        <w:rPr>
          <w:rFonts w:cs="Times New Roman"/>
        </w:rPr>
        <w:t xml:space="preserve">by </w:t>
      </w:r>
      <w:r w:rsidR="00FE4AA9" w:rsidRPr="00FE4AA9">
        <w:rPr>
          <w:rFonts w:cs="Times New Roman"/>
        </w:rPr>
        <w:t>integrating into the targeting process</w:t>
      </w:r>
      <w:r w:rsidR="00120F91">
        <w:rPr>
          <w:rFonts w:cs="Times New Roman"/>
        </w:rPr>
        <w:t>,</w:t>
      </w:r>
      <w:r w:rsidR="00FE4AA9">
        <w:rPr>
          <w:rFonts w:cs="Times New Roman"/>
        </w:rPr>
        <w:t xml:space="preserve"> </w:t>
      </w:r>
      <w:r w:rsidR="00425CCA" w:rsidRPr="009E2F20">
        <w:rPr>
          <w:rFonts w:cs="Times New Roman"/>
        </w:rPr>
        <w:t>facilitating the synchronization and integration of multiple elements of combat power to gain an advantage, protect that advantag</w:t>
      </w:r>
      <w:r w:rsidR="00B24747">
        <w:rPr>
          <w:rFonts w:cs="Times New Roman"/>
        </w:rPr>
        <w:t>e, and place adversaries at a disadvantage</w:t>
      </w:r>
      <w:r w:rsidR="00425CCA" w:rsidRPr="009E2F20">
        <w:rPr>
          <w:rFonts w:cs="Times New Roman"/>
        </w:rPr>
        <w:t xml:space="preserve">. </w:t>
      </w:r>
    </w:p>
    <w:p w:rsidR="00425CCA" w:rsidRDefault="00425CCA" w:rsidP="00562AD9">
      <w:pPr>
        <w:tabs>
          <w:tab w:val="left" w:pos="270"/>
          <w:tab w:val="left" w:pos="450"/>
        </w:tabs>
        <w:jc w:val="both"/>
        <w:rPr>
          <w:rFonts w:cs="Times New Roman"/>
        </w:rPr>
      </w:pPr>
    </w:p>
    <w:p w:rsidR="00425CCA" w:rsidRDefault="00425CCA" w:rsidP="007020B1">
      <w:pPr>
        <w:pStyle w:val="ListParagraph"/>
        <w:tabs>
          <w:tab w:val="left" w:pos="270"/>
          <w:tab w:val="left" w:pos="450"/>
        </w:tabs>
        <w:ind w:left="0"/>
        <w:contextualSpacing w:val="0"/>
        <w:jc w:val="both"/>
        <w:rPr>
          <w:rFonts w:cs="Times New Roman"/>
        </w:rPr>
      </w:pPr>
      <w:r>
        <w:rPr>
          <w:rFonts w:cs="Times New Roman"/>
        </w:rPr>
        <w:tab/>
      </w:r>
      <w:r w:rsidR="00D56E6B">
        <w:rPr>
          <w:rFonts w:cs="Times New Roman"/>
        </w:rPr>
        <w:t>h</w:t>
      </w:r>
      <w:r w:rsidR="003E41A8">
        <w:rPr>
          <w:rFonts w:cs="Times New Roman"/>
        </w:rPr>
        <w:t xml:space="preserve">. </w:t>
      </w:r>
      <w:r w:rsidR="00B16D42">
        <w:rPr>
          <w:rFonts w:cs="Times New Roman"/>
        </w:rPr>
        <w:t xml:space="preserve"> </w:t>
      </w:r>
      <w:r w:rsidR="00496D9F">
        <w:rPr>
          <w:rFonts w:cs="Times New Roman"/>
        </w:rPr>
        <w:t>Commanders rely on a</w:t>
      </w:r>
      <w:r w:rsidRPr="009E2F20">
        <w:rPr>
          <w:rFonts w:cs="Times New Roman"/>
        </w:rPr>
        <w:t xml:space="preserve"> common operation</w:t>
      </w:r>
      <w:r w:rsidR="00C00874">
        <w:rPr>
          <w:rFonts w:cs="Times New Roman"/>
        </w:rPr>
        <w:t>al picture that identifies cyberspace</w:t>
      </w:r>
      <w:r w:rsidR="00156D30">
        <w:rPr>
          <w:rFonts w:cs="Times New Roman"/>
        </w:rPr>
        <w:t xml:space="preserve"> and EW</w:t>
      </w:r>
      <w:r w:rsidR="00C00874">
        <w:rPr>
          <w:rFonts w:cs="Times New Roman"/>
        </w:rPr>
        <w:t xml:space="preserve"> </w:t>
      </w:r>
      <w:r w:rsidRPr="009E2F20">
        <w:rPr>
          <w:rFonts w:cs="Times New Roman"/>
        </w:rPr>
        <w:t xml:space="preserve">opportunities, risks, and vulnerabilities. </w:t>
      </w:r>
      <w:r w:rsidR="00B16D42">
        <w:rPr>
          <w:rFonts w:cs="Times New Roman"/>
        </w:rPr>
        <w:t xml:space="preserve"> </w:t>
      </w:r>
      <w:r w:rsidR="00496D9F">
        <w:rPr>
          <w:rFonts w:cs="Times New Roman"/>
        </w:rPr>
        <w:t>S</w:t>
      </w:r>
      <w:r w:rsidRPr="009E2F20">
        <w:rPr>
          <w:rFonts w:cs="Times New Roman"/>
        </w:rPr>
        <w:t>ituational understanding</w:t>
      </w:r>
      <w:r w:rsidR="00496D9F">
        <w:rPr>
          <w:rFonts w:cs="Times New Roman"/>
        </w:rPr>
        <w:t>, as it relates to cyberspace</w:t>
      </w:r>
      <w:r w:rsidR="00120F91">
        <w:rPr>
          <w:rFonts w:cs="Times New Roman"/>
        </w:rPr>
        <w:t xml:space="preserve"> and EW</w:t>
      </w:r>
      <w:r w:rsidR="00496D9F">
        <w:rPr>
          <w:rFonts w:cs="Times New Roman"/>
        </w:rPr>
        <w:t xml:space="preserve"> operations,</w:t>
      </w:r>
      <w:r w:rsidRPr="009E2F20">
        <w:rPr>
          <w:rFonts w:cs="Times New Roman"/>
        </w:rPr>
        <w:t xml:space="preserve"> provide</w:t>
      </w:r>
      <w:r>
        <w:rPr>
          <w:rFonts w:cs="Times New Roman"/>
        </w:rPr>
        <w:t>s</w:t>
      </w:r>
      <w:r w:rsidRPr="009E2F20">
        <w:rPr>
          <w:rFonts w:cs="Times New Roman"/>
        </w:rPr>
        <w:t xml:space="preserve"> a visual re</w:t>
      </w:r>
      <w:r w:rsidR="00C00874">
        <w:rPr>
          <w:rFonts w:cs="Times New Roman"/>
        </w:rPr>
        <w:t>presentation of the entire cyberspace</w:t>
      </w:r>
      <w:r w:rsidR="00120F91">
        <w:rPr>
          <w:rFonts w:cs="Times New Roman"/>
        </w:rPr>
        <w:t xml:space="preserve"> and EMS</w:t>
      </w:r>
      <w:r w:rsidR="00C00874">
        <w:rPr>
          <w:rFonts w:cs="Times New Roman"/>
        </w:rPr>
        <w:t xml:space="preserve"> </w:t>
      </w:r>
      <w:r w:rsidR="00496D9F">
        <w:rPr>
          <w:rFonts w:cs="Times New Roman"/>
        </w:rPr>
        <w:t>environment</w:t>
      </w:r>
      <w:r w:rsidR="00120F91">
        <w:rPr>
          <w:rFonts w:cs="Times New Roman"/>
        </w:rPr>
        <w:t>s</w:t>
      </w:r>
      <w:r w:rsidR="00496D9F">
        <w:rPr>
          <w:rFonts w:cs="Times New Roman"/>
        </w:rPr>
        <w:t xml:space="preserve"> that</w:t>
      </w:r>
      <w:r w:rsidRPr="009E2F20">
        <w:rPr>
          <w:rFonts w:cs="Times New Roman"/>
        </w:rPr>
        <w:t xml:space="preserve"> support</w:t>
      </w:r>
      <w:r w:rsidR="00496D9F">
        <w:rPr>
          <w:rFonts w:cs="Times New Roman"/>
        </w:rPr>
        <w:t>s</w:t>
      </w:r>
      <w:r w:rsidR="00405D2A">
        <w:rPr>
          <w:rFonts w:cs="Times New Roman"/>
        </w:rPr>
        <w:t xml:space="preserve"> the </w:t>
      </w:r>
      <w:r w:rsidR="00496D9F">
        <w:rPr>
          <w:rFonts w:cs="Times New Roman"/>
        </w:rPr>
        <w:t xml:space="preserve">battle rhythm and command </w:t>
      </w:r>
      <w:r w:rsidR="00405D2A">
        <w:rPr>
          <w:rFonts w:cs="Times New Roman"/>
        </w:rPr>
        <w:t xml:space="preserve">decision cycle. </w:t>
      </w:r>
      <w:r w:rsidR="00B16D42">
        <w:rPr>
          <w:rFonts w:cs="Times New Roman"/>
        </w:rPr>
        <w:t xml:space="preserve"> </w:t>
      </w:r>
      <w:r w:rsidRPr="009E2F20">
        <w:rPr>
          <w:rFonts w:cs="Times New Roman"/>
        </w:rPr>
        <w:t xml:space="preserve">The </w:t>
      </w:r>
      <w:r>
        <w:rPr>
          <w:rFonts w:cs="Times New Roman"/>
        </w:rPr>
        <w:t xml:space="preserve">common operational </w:t>
      </w:r>
      <w:r w:rsidR="004F0937">
        <w:rPr>
          <w:rFonts w:cs="Times New Roman"/>
        </w:rPr>
        <w:t xml:space="preserve">picture </w:t>
      </w:r>
      <w:r w:rsidR="004F0937" w:rsidRPr="009E2F20">
        <w:rPr>
          <w:rFonts w:cs="Times New Roman"/>
        </w:rPr>
        <w:t>provides</w:t>
      </w:r>
      <w:r w:rsidRPr="009E2F20">
        <w:rPr>
          <w:rFonts w:cs="Times New Roman"/>
        </w:rPr>
        <w:t xml:space="preserve"> indications and warnings </w:t>
      </w:r>
      <w:r>
        <w:rPr>
          <w:rFonts w:cs="Times New Roman"/>
        </w:rPr>
        <w:t>that</w:t>
      </w:r>
      <w:r w:rsidRPr="009E2F20">
        <w:rPr>
          <w:rFonts w:cs="Times New Roman"/>
        </w:rPr>
        <w:t xml:space="preserve"> enable commanders to act, r</w:t>
      </w:r>
      <w:r w:rsidR="00496D9F">
        <w:rPr>
          <w:rFonts w:cs="Times New Roman"/>
        </w:rPr>
        <w:t xml:space="preserve">eact, and counteract at </w:t>
      </w:r>
      <w:r w:rsidRPr="009E2F20">
        <w:rPr>
          <w:rFonts w:cs="Times New Roman"/>
        </w:rPr>
        <w:t xml:space="preserve">speed while conducting </w:t>
      </w:r>
      <w:r w:rsidR="00C00874">
        <w:rPr>
          <w:rFonts w:cs="Times New Roman"/>
        </w:rPr>
        <w:t>offensive and defensive</w:t>
      </w:r>
      <w:r w:rsidRPr="009E2F20">
        <w:rPr>
          <w:rFonts w:cs="Times New Roman"/>
        </w:rPr>
        <w:t xml:space="preserve"> operations</w:t>
      </w:r>
      <w:r w:rsidRPr="004F5A74">
        <w:rPr>
          <w:rFonts w:cs="Times New Roman"/>
        </w:rPr>
        <w:t xml:space="preserve"> </w:t>
      </w:r>
      <w:r w:rsidRPr="00150343">
        <w:rPr>
          <w:rFonts w:cs="Times New Roman"/>
        </w:rPr>
        <w:t>simultaneously</w:t>
      </w:r>
      <w:r w:rsidRPr="009E2F20">
        <w:rPr>
          <w:rFonts w:cs="Times New Roman"/>
        </w:rPr>
        <w:t>.</w:t>
      </w:r>
      <w:r w:rsidR="00293DC8">
        <w:rPr>
          <w:rFonts w:cs="Times New Roman"/>
        </w:rPr>
        <w:t xml:space="preserve"> </w:t>
      </w:r>
    </w:p>
    <w:p w:rsidR="007020B1" w:rsidRPr="009E2F20" w:rsidRDefault="007020B1" w:rsidP="007020B1">
      <w:pPr>
        <w:pStyle w:val="ListParagraph"/>
        <w:tabs>
          <w:tab w:val="left" w:pos="270"/>
          <w:tab w:val="left" w:pos="450"/>
        </w:tabs>
        <w:ind w:left="0"/>
        <w:contextualSpacing w:val="0"/>
        <w:jc w:val="both"/>
        <w:rPr>
          <w:rFonts w:cs="Times New Roman"/>
        </w:rPr>
      </w:pPr>
    </w:p>
    <w:p w:rsidR="00425CCA" w:rsidRDefault="00425CCA" w:rsidP="006D427E">
      <w:pPr>
        <w:tabs>
          <w:tab w:val="left" w:pos="270"/>
          <w:tab w:val="left" w:pos="450"/>
        </w:tabs>
        <w:jc w:val="both"/>
        <w:rPr>
          <w:rFonts w:cs="Times New Roman"/>
        </w:rPr>
      </w:pPr>
      <w:r>
        <w:rPr>
          <w:rFonts w:cs="Times New Roman"/>
        </w:rPr>
        <w:tab/>
      </w:r>
      <w:r w:rsidR="00D56E6B">
        <w:rPr>
          <w:rFonts w:cs="Times New Roman"/>
        </w:rPr>
        <w:t>i</w:t>
      </w:r>
      <w:r>
        <w:rPr>
          <w:rFonts w:cs="Times New Roman"/>
        </w:rPr>
        <w:t xml:space="preserve">.  </w:t>
      </w:r>
      <w:r w:rsidR="00314F94">
        <w:rPr>
          <w:rFonts w:cs="Times New Roman"/>
        </w:rPr>
        <w:t xml:space="preserve">The DODIN-A is </w:t>
      </w:r>
      <w:r w:rsidR="00D56E6B">
        <w:rPr>
          <w:rFonts w:cs="Times New Roman"/>
        </w:rPr>
        <w:t>an integral part of cyberspace</w:t>
      </w:r>
      <w:r w:rsidR="00156D30">
        <w:rPr>
          <w:rFonts w:cs="Times New Roman"/>
        </w:rPr>
        <w:t xml:space="preserve"> and EW</w:t>
      </w:r>
      <w:r w:rsidR="00D56E6B">
        <w:rPr>
          <w:rFonts w:cs="Times New Roman"/>
        </w:rPr>
        <w:t xml:space="preserve"> operations</w:t>
      </w:r>
      <w:r w:rsidR="00DA4F88">
        <w:rPr>
          <w:rFonts w:cs="Times New Roman"/>
        </w:rPr>
        <w:t xml:space="preserve">. </w:t>
      </w:r>
      <w:r w:rsidR="00B16D42">
        <w:rPr>
          <w:rFonts w:cs="Times New Roman"/>
        </w:rPr>
        <w:t xml:space="preserve"> </w:t>
      </w:r>
      <w:r w:rsidR="00314F94">
        <w:rPr>
          <w:rFonts w:cs="Times New Roman"/>
        </w:rPr>
        <w:t xml:space="preserve">It </w:t>
      </w:r>
      <w:r w:rsidRPr="009E2F20">
        <w:rPr>
          <w:rFonts w:cs="Times New Roman"/>
        </w:rPr>
        <w:t>serve</w:t>
      </w:r>
      <w:r w:rsidR="00314F94">
        <w:rPr>
          <w:rFonts w:cs="Times New Roman"/>
        </w:rPr>
        <w:t>s</w:t>
      </w:r>
      <w:r w:rsidRPr="009E2F20">
        <w:rPr>
          <w:rFonts w:cs="Times New Roman"/>
        </w:rPr>
        <w:t xml:space="preserve"> as an operational warfighting platform that enables global collaboration, ensures access at the point of need, extends to the tactical ed</w:t>
      </w:r>
      <w:r w:rsidR="00C00874">
        <w:rPr>
          <w:rFonts w:cs="Times New Roman"/>
        </w:rPr>
        <w:t xml:space="preserve">ge, and </w:t>
      </w:r>
      <w:r w:rsidR="00664FFF">
        <w:rPr>
          <w:rFonts w:cs="Times New Roman"/>
        </w:rPr>
        <w:t>can enable</w:t>
      </w:r>
      <w:r w:rsidR="00C00874">
        <w:rPr>
          <w:rFonts w:cs="Times New Roman"/>
        </w:rPr>
        <w:t xml:space="preserve"> the</w:t>
      </w:r>
      <w:r w:rsidRPr="009E2F20">
        <w:rPr>
          <w:rFonts w:cs="Times New Roman"/>
        </w:rPr>
        <w:t xml:space="preserve"> full range of </w:t>
      </w:r>
      <w:r w:rsidR="00C00874">
        <w:rPr>
          <w:rFonts w:cs="Times New Roman"/>
        </w:rPr>
        <w:t>available cyberspace</w:t>
      </w:r>
      <w:r w:rsidR="008B327A">
        <w:rPr>
          <w:rFonts w:cs="Times New Roman"/>
        </w:rPr>
        <w:t xml:space="preserve"> and EW</w:t>
      </w:r>
      <w:r w:rsidRPr="009E2F20">
        <w:rPr>
          <w:rFonts w:cs="Times New Roman"/>
        </w:rPr>
        <w:t xml:space="preserve"> options. </w:t>
      </w:r>
      <w:r w:rsidR="00B16D42">
        <w:rPr>
          <w:rFonts w:cs="Times New Roman"/>
        </w:rPr>
        <w:t xml:space="preserve"> </w:t>
      </w:r>
      <w:r w:rsidR="00314F94">
        <w:rPr>
          <w:rFonts w:cs="Times New Roman"/>
        </w:rPr>
        <w:t>The DODIN-A</w:t>
      </w:r>
      <w:r w:rsidRPr="009E2F20">
        <w:rPr>
          <w:rFonts w:cs="Times New Roman"/>
        </w:rPr>
        <w:t xml:space="preserve"> enable</w:t>
      </w:r>
      <w:r w:rsidR="00314F94">
        <w:rPr>
          <w:rFonts w:cs="Times New Roman"/>
        </w:rPr>
        <w:t>s</w:t>
      </w:r>
      <w:r w:rsidRPr="009E2F20">
        <w:rPr>
          <w:rFonts w:cs="Times New Roman"/>
        </w:rPr>
        <w:t xml:space="preserve"> maneuver from </w:t>
      </w:r>
      <w:r w:rsidR="008B4C17">
        <w:rPr>
          <w:rFonts w:cs="Times New Roman"/>
        </w:rPr>
        <w:t xml:space="preserve">a strategic distance, </w:t>
      </w:r>
      <w:r w:rsidR="00E04E9F">
        <w:rPr>
          <w:rFonts w:cs="Times New Roman"/>
        </w:rPr>
        <w:t>using</w:t>
      </w:r>
      <w:r w:rsidR="00E04E9F" w:rsidRPr="009E2F20">
        <w:rPr>
          <w:rFonts w:cs="Times New Roman"/>
        </w:rPr>
        <w:t xml:space="preserve"> </w:t>
      </w:r>
      <w:r w:rsidRPr="009E2F20">
        <w:rPr>
          <w:rFonts w:cs="Times New Roman"/>
        </w:rPr>
        <w:t>Army oper</w:t>
      </w:r>
      <w:r w:rsidR="00C00874">
        <w:rPr>
          <w:rFonts w:cs="Times New Roman"/>
        </w:rPr>
        <w:t>ational and institutional force</w:t>
      </w:r>
      <w:r w:rsidRPr="009E2F20">
        <w:rPr>
          <w:rFonts w:cs="Times New Roman"/>
        </w:rPr>
        <w:t xml:space="preserve"> capabilities to prevent conflict, shape outcomes, and ultimately win. </w:t>
      </w:r>
      <w:r w:rsidR="00D40AD6">
        <w:rPr>
          <w:rFonts w:cs="Times New Roman"/>
        </w:rPr>
        <w:t xml:space="preserve"> </w:t>
      </w:r>
      <w:r w:rsidR="000B4A66">
        <w:rPr>
          <w:rFonts w:cs="Times New Roman"/>
        </w:rPr>
        <w:t>DODIN-A capabilities allow</w:t>
      </w:r>
      <w:r w:rsidR="000B4A66" w:rsidRPr="000B4A66">
        <w:rPr>
          <w:rFonts w:cs="Times New Roman"/>
        </w:rPr>
        <w:t xml:space="preserve"> </w:t>
      </w:r>
      <w:r w:rsidR="000B4A66">
        <w:rPr>
          <w:rFonts w:cs="Times New Roman"/>
        </w:rPr>
        <w:t xml:space="preserve">Army forces to </w:t>
      </w:r>
      <w:r w:rsidR="000B4A66" w:rsidRPr="000B4A66">
        <w:rPr>
          <w:rFonts w:cs="Times New Roman"/>
        </w:rPr>
        <w:t>operate more dispersed over wider areas</w:t>
      </w:r>
      <w:r w:rsidR="008B645E">
        <w:rPr>
          <w:rFonts w:cs="Times New Roman"/>
        </w:rPr>
        <w:t xml:space="preserve"> in support of joint combined arms operations</w:t>
      </w:r>
      <w:r w:rsidR="000B4A66">
        <w:rPr>
          <w:rFonts w:cs="Times New Roman"/>
        </w:rPr>
        <w:t>.</w:t>
      </w:r>
      <w:r w:rsidR="000B4A66" w:rsidRPr="000B4A66">
        <w:rPr>
          <w:rFonts w:cs="Times New Roman"/>
        </w:rPr>
        <w:t xml:space="preserve"> </w:t>
      </w:r>
      <w:r w:rsidR="00D40AD6">
        <w:rPr>
          <w:rFonts w:cs="Times New Roman"/>
        </w:rPr>
        <w:t xml:space="preserve"> </w:t>
      </w:r>
      <w:r w:rsidRPr="009E2F20">
        <w:rPr>
          <w:rFonts w:cs="Times New Roman"/>
        </w:rPr>
        <w:t>The converge</w:t>
      </w:r>
      <w:r w:rsidR="00314F94">
        <w:rPr>
          <w:rFonts w:cs="Times New Roman"/>
        </w:rPr>
        <w:t>nce</w:t>
      </w:r>
      <w:r w:rsidRPr="009E2F20">
        <w:rPr>
          <w:rFonts w:cs="Times New Roman"/>
        </w:rPr>
        <w:t xml:space="preserve"> </w:t>
      </w:r>
      <w:r w:rsidR="00314F94">
        <w:rPr>
          <w:rFonts w:cs="Times New Roman"/>
        </w:rPr>
        <w:t xml:space="preserve">of </w:t>
      </w:r>
      <w:r w:rsidRPr="009E2F20">
        <w:rPr>
          <w:rFonts w:cs="Times New Roman"/>
        </w:rPr>
        <w:t xml:space="preserve">disparate </w:t>
      </w:r>
      <w:r w:rsidR="002F1AA6">
        <w:rPr>
          <w:rFonts w:cs="Times New Roman"/>
        </w:rPr>
        <w:t>DODIN-A transport</w:t>
      </w:r>
      <w:r w:rsidRPr="009E2F20">
        <w:rPr>
          <w:rFonts w:cs="Times New Roman"/>
        </w:rPr>
        <w:t xml:space="preserve"> capabilities in</w:t>
      </w:r>
      <w:r w:rsidR="002F1AA6">
        <w:rPr>
          <w:rFonts w:cs="Times New Roman"/>
        </w:rPr>
        <w:t>to a single transport backbone</w:t>
      </w:r>
      <w:r w:rsidRPr="009E2F20">
        <w:rPr>
          <w:rFonts w:cs="Times New Roman"/>
        </w:rPr>
        <w:t xml:space="preserve"> is a crucial component of operationalizing cyberspace.</w:t>
      </w:r>
    </w:p>
    <w:p w:rsidR="00D56E6B" w:rsidRDefault="00D56E6B" w:rsidP="006D427E">
      <w:pPr>
        <w:tabs>
          <w:tab w:val="left" w:pos="270"/>
          <w:tab w:val="left" w:pos="450"/>
        </w:tabs>
        <w:jc w:val="both"/>
        <w:rPr>
          <w:rFonts w:cs="Times New Roman"/>
        </w:rPr>
      </w:pPr>
    </w:p>
    <w:p w:rsidR="00D56E6B" w:rsidRDefault="00D56E6B" w:rsidP="006D427E">
      <w:pPr>
        <w:tabs>
          <w:tab w:val="left" w:pos="270"/>
          <w:tab w:val="left" w:pos="450"/>
        </w:tabs>
        <w:jc w:val="both"/>
        <w:rPr>
          <w:rFonts w:cs="Times New Roman"/>
        </w:rPr>
      </w:pPr>
      <w:r>
        <w:rPr>
          <w:rFonts w:cs="Times New Roman"/>
        </w:rPr>
        <w:tab/>
        <w:t>j</w:t>
      </w:r>
      <w:r w:rsidRPr="00D56E6B">
        <w:rPr>
          <w:rFonts w:cs="Times New Roman"/>
        </w:rPr>
        <w:t xml:space="preserve">.  Cyberspace defense of the DODIN-A provides threat monitoring, detection, analysis, and response actions. </w:t>
      </w:r>
      <w:r w:rsidR="00670090">
        <w:rPr>
          <w:rFonts w:cs="Times New Roman"/>
        </w:rPr>
        <w:t xml:space="preserve"> </w:t>
      </w:r>
      <w:r w:rsidRPr="00D56E6B">
        <w:rPr>
          <w:rFonts w:cs="Times New Roman"/>
        </w:rPr>
        <w:t xml:space="preserve">Army systems provide autonomous detection and response capabilities.  By building, operating, and defending cyberspace infrastructure, cyberspace operations forces enable commanders to conduct decentralized operations, enhance understanding of the operational </w:t>
      </w:r>
      <w:r w:rsidRPr="00D56E6B">
        <w:rPr>
          <w:rFonts w:cs="Times New Roman"/>
        </w:rPr>
        <w:lastRenderedPageBreak/>
        <w:t xml:space="preserve">environment, and transition rapidly between operations. </w:t>
      </w:r>
      <w:r w:rsidR="00D40AD6">
        <w:rPr>
          <w:rFonts w:cs="Times New Roman"/>
        </w:rPr>
        <w:t xml:space="preserve"> </w:t>
      </w:r>
      <w:r w:rsidRPr="00D56E6B">
        <w:rPr>
          <w:rFonts w:cs="Times New Roman"/>
        </w:rPr>
        <w:t xml:space="preserve">A defended and resilient DODIN-A is essential in establishing and supporting multifunctional battle teams conducting disaggregated maneuver. </w:t>
      </w:r>
    </w:p>
    <w:p w:rsidR="00425CCA" w:rsidRPr="009E2F20" w:rsidRDefault="00425CCA" w:rsidP="009E2F20">
      <w:pPr>
        <w:tabs>
          <w:tab w:val="left" w:pos="270"/>
          <w:tab w:val="left" w:pos="450"/>
        </w:tabs>
        <w:rPr>
          <w:rFonts w:cs="Times New Roman"/>
        </w:rPr>
      </w:pPr>
    </w:p>
    <w:p w:rsidR="00425CCA" w:rsidRDefault="00D56E6B" w:rsidP="00131743">
      <w:pPr>
        <w:tabs>
          <w:tab w:val="left" w:pos="270"/>
          <w:tab w:val="left" w:pos="450"/>
        </w:tabs>
        <w:jc w:val="both"/>
        <w:rPr>
          <w:rFonts w:cs="Times New Roman"/>
        </w:rPr>
      </w:pPr>
      <w:r>
        <w:rPr>
          <w:rFonts w:cs="Times New Roman"/>
        </w:rPr>
        <w:tab/>
        <w:t>k</w:t>
      </w:r>
      <w:r w:rsidR="00425CCA">
        <w:rPr>
          <w:rFonts w:cs="Times New Roman"/>
        </w:rPr>
        <w:t xml:space="preserve">.  </w:t>
      </w:r>
      <w:r w:rsidR="00496D9F">
        <w:rPr>
          <w:rFonts w:cs="Times New Roman"/>
        </w:rPr>
        <w:t xml:space="preserve">Army cyberspace </w:t>
      </w:r>
      <w:r w:rsidR="00156D30">
        <w:rPr>
          <w:rFonts w:cs="Times New Roman"/>
        </w:rPr>
        <w:t xml:space="preserve">and EW </w:t>
      </w:r>
      <w:r w:rsidR="00496D9F">
        <w:rPr>
          <w:rFonts w:cs="Times New Roman"/>
        </w:rPr>
        <w:t>operations</w:t>
      </w:r>
      <w:r w:rsidR="00E87AA7">
        <w:rPr>
          <w:rFonts w:cs="Times New Roman"/>
        </w:rPr>
        <w:t xml:space="preserve"> provide</w:t>
      </w:r>
      <w:r w:rsidR="00425CCA" w:rsidRPr="009E2F20">
        <w:rPr>
          <w:rFonts w:cs="Times New Roman"/>
        </w:rPr>
        <w:t xml:space="preserve"> synchro</w:t>
      </w:r>
      <w:r w:rsidR="005434A7">
        <w:rPr>
          <w:rFonts w:cs="Times New Roman"/>
        </w:rPr>
        <w:t>nization and integration of cyberspace</w:t>
      </w:r>
      <w:r w:rsidR="00156D30">
        <w:rPr>
          <w:rFonts w:cs="Times New Roman"/>
        </w:rPr>
        <w:t xml:space="preserve"> and EW</w:t>
      </w:r>
      <w:r w:rsidR="00425CCA" w:rsidRPr="009E2F20">
        <w:rPr>
          <w:rFonts w:cs="Times New Roman"/>
        </w:rPr>
        <w:t xml:space="preserve"> into the intelligence, planning, and targeting process</w:t>
      </w:r>
      <w:r w:rsidR="00A45777">
        <w:rPr>
          <w:rFonts w:cs="Times New Roman"/>
        </w:rPr>
        <w:t xml:space="preserve">es to </w:t>
      </w:r>
      <w:r w:rsidR="00E87AA7">
        <w:rPr>
          <w:rFonts w:cs="Times New Roman"/>
        </w:rPr>
        <w:t xml:space="preserve">achieve </w:t>
      </w:r>
      <w:r w:rsidR="00A45777">
        <w:rPr>
          <w:rFonts w:cs="Times New Roman"/>
        </w:rPr>
        <w:t>required</w:t>
      </w:r>
      <w:r w:rsidR="00E87AA7">
        <w:rPr>
          <w:rFonts w:cs="Times New Roman"/>
        </w:rPr>
        <w:t xml:space="preserve"> cyberspace</w:t>
      </w:r>
      <w:r w:rsidR="00A45777">
        <w:rPr>
          <w:rFonts w:cs="Times New Roman"/>
        </w:rPr>
        <w:t xml:space="preserve"> effects. </w:t>
      </w:r>
      <w:r w:rsidR="00D40AD6">
        <w:rPr>
          <w:rFonts w:cs="Times New Roman"/>
        </w:rPr>
        <w:t xml:space="preserve"> </w:t>
      </w:r>
      <w:r w:rsidR="00A45777">
        <w:rPr>
          <w:rFonts w:cs="Times New Roman"/>
        </w:rPr>
        <w:t>Cyberspace enabled c</w:t>
      </w:r>
      <w:r w:rsidR="00A45777" w:rsidRPr="00A45777">
        <w:rPr>
          <w:rFonts w:cs="Times New Roman"/>
        </w:rPr>
        <w:t>ross-domain and c</w:t>
      </w:r>
      <w:r w:rsidR="00484C29">
        <w:rPr>
          <w:rFonts w:cs="Times New Roman"/>
        </w:rPr>
        <w:t xml:space="preserve">ounter-fire sensors improve </w:t>
      </w:r>
      <w:r w:rsidR="00A45777" w:rsidRPr="00A45777">
        <w:rPr>
          <w:rFonts w:cs="Times New Roman"/>
        </w:rPr>
        <w:t>commander’s situa</w:t>
      </w:r>
      <w:r w:rsidR="00A45777">
        <w:rPr>
          <w:rFonts w:cs="Times New Roman"/>
        </w:rPr>
        <w:t>tional understanding, and support</w:t>
      </w:r>
      <w:r w:rsidR="00A45777" w:rsidRPr="00A45777">
        <w:rPr>
          <w:rFonts w:cs="Times New Roman"/>
        </w:rPr>
        <w:t xml:space="preserve"> suppression or destruction of enemy fires systems.</w:t>
      </w:r>
      <w:r w:rsidR="00CF7C14">
        <w:rPr>
          <w:rFonts w:cs="Times New Roman"/>
        </w:rPr>
        <w:t xml:space="preserve"> </w:t>
      </w:r>
      <w:r w:rsidR="00D40AD6">
        <w:rPr>
          <w:rFonts w:cs="Times New Roman"/>
        </w:rPr>
        <w:t xml:space="preserve"> </w:t>
      </w:r>
      <w:r w:rsidR="00425CCA" w:rsidRPr="009E2F20">
        <w:rPr>
          <w:rFonts w:cs="Times New Roman"/>
        </w:rPr>
        <w:t>Authorities required for a</w:t>
      </w:r>
      <w:r w:rsidR="005434A7">
        <w:rPr>
          <w:rFonts w:cs="Times New Roman"/>
        </w:rPr>
        <w:t>pproval of cyberspace</w:t>
      </w:r>
      <w:r w:rsidR="00E237CB">
        <w:rPr>
          <w:rFonts w:cs="Times New Roman"/>
        </w:rPr>
        <w:t xml:space="preserve"> effects are </w:t>
      </w:r>
      <w:r w:rsidR="00425CCA" w:rsidRPr="009E2F20">
        <w:rPr>
          <w:rFonts w:cs="Times New Roman"/>
        </w:rPr>
        <w:t>clear, and an efficient approval process allow</w:t>
      </w:r>
      <w:r w:rsidR="00E237CB">
        <w:rPr>
          <w:rFonts w:cs="Times New Roman"/>
        </w:rPr>
        <w:t>s</w:t>
      </w:r>
      <w:r w:rsidR="00425CCA" w:rsidRPr="009E2F20">
        <w:rPr>
          <w:rFonts w:cs="Times New Roman"/>
        </w:rPr>
        <w:t xml:space="preserve"> commanders to seiz</w:t>
      </w:r>
      <w:r w:rsidR="005434A7">
        <w:rPr>
          <w:rFonts w:cs="Times New Roman"/>
        </w:rPr>
        <w:t>e opportunities</w:t>
      </w:r>
      <w:r w:rsidR="00B524FA">
        <w:rPr>
          <w:rFonts w:cs="Times New Roman"/>
        </w:rPr>
        <w:t>,</w:t>
      </w:r>
      <w:r w:rsidR="005434A7">
        <w:rPr>
          <w:rFonts w:cs="Times New Roman"/>
        </w:rPr>
        <w:t xml:space="preserve"> and produce cyberspace</w:t>
      </w:r>
      <w:r w:rsidR="00425CCA" w:rsidRPr="009E2F20">
        <w:rPr>
          <w:rFonts w:cs="Times New Roman"/>
        </w:rPr>
        <w:t xml:space="preserve"> effects at the ti</w:t>
      </w:r>
      <w:r w:rsidR="00405D2A">
        <w:rPr>
          <w:rFonts w:cs="Times New Roman"/>
        </w:rPr>
        <w:t>me and place of their choosing</w:t>
      </w:r>
      <w:r w:rsidR="00D40AD6">
        <w:rPr>
          <w:rFonts w:cs="Times New Roman"/>
        </w:rPr>
        <w:t xml:space="preserve"> to </w:t>
      </w:r>
      <w:r w:rsidR="00D40AD6" w:rsidRPr="009E2F20">
        <w:rPr>
          <w:rFonts w:cs="Times New Roman"/>
        </w:rPr>
        <w:t>achieve loca</w:t>
      </w:r>
      <w:r w:rsidR="00D40AD6">
        <w:rPr>
          <w:rFonts w:cs="Times New Roman"/>
        </w:rPr>
        <w:t>lized effects</w:t>
      </w:r>
      <w:r w:rsidR="005434A7">
        <w:rPr>
          <w:rFonts w:cs="Times New Roman"/>
        </w:rPr>
        <w:t xml:space="preserve"> </w:t>
      </w:r>
      <w:r w:rsidR="00D40AD6">
        <w:rPr>
          <w:rFonts w:cs="Times New Roman"/>
        </w:rPr>
        <w:t xml:space="preserve">by </w:t>
      </w:r>
      <w:r w:rsidR="005434A7">
        <w:rPr>
          <w:rFonts w:cs="Times New Roman"/>
        </w:rPr>
        <w:t>extend</w:t>
      </w:r>
      <w:r w:rsidR="00D40AD6">
        <w:rPr>
          <w:rFonts w:cs="Times New Roman"/>
        </w:rPr>
        <w:t>ing</w:t>
      </w:r>
      <w:r w:rsidR="005434A7">
        <w:rPr>
          <w:rFonts w:cs="Times New Roman"/>
        </w:rPr>
        <w:t xml:space="preserve"> cyberspace</w:t>
      </w:r>
      <w:r w:rsidR="00425CCA" w:rsidRPr="009E2F20">
        <w:rPr>
          <w:rFonts w:cs="Times New Roman"/>
        </w:rPr>
        <w:t xml:space="preserve"> </w:t>
      </w:r>
      <w:r w:rsidR="00136436">
        <w:rPr>
          <w:rFonts w:cs="Times New Roman"/>
        </w:rPr>
        <w:t xml:space="preserve">capabilities </w:t>
      </w:r>
      <w:r w:rsidR="00425CCA" w:rsidRPr="009E2F20">
        <w:rPr>
          <w:rFonts w:cs="Times New Roman"/>
        </w:rPr>
        <w:t xml:space="preserve">to the tactical edge. </w:t>
      </w:r>
      <w:r w:rsidR="00425CCA">
        <w:rPr>
          <w:rFonts w:cs="Times New Roman"/>
        </w:rPr>
        <w:t xml:space="preserve"> </w:t>
      </w:r>
      <w:r w:rsidR="00405D2A">
        <w:rPr>
          <w:rFonts w:cs="Times New Roman"/>
        </w:rPr>
        <w:t>Cyberspace</w:t>
      </w:r>
      <w:r w:rsidR="006A76D3">
        <w:rPr>
          <w:rFonts w:cs="Times New Roman"/>
        </w:rPr>
        <w:t xml:space="preserve"> and EW</w:t>
      </w:r>
      <w:r w:rsidR="00405D2A">
        <w:rPr>
          <w:rFonts w:cs="Times New Roman"/>
        </w:rPr>
        <w:t xml:space="preserve"> operations</w:t>
      </w:r>
      <w:r w:rsidR="00E237CB">
        <w:rPr>
          <w:rFonts w:cs="Times New Roman"/>
        </w:rPr>
        <w:t xml:space="preserve"> </w:t>
      </w:r>
      <w:r w:rsidR="00425CCA" w:rsidRPr="009E2F20">
        <w:rPr>
          <w:rFonts w:cs="Times New Roman"/>
        </w:rPr>
        <w:t xml:space="preserve">provide effects as part of an integrated fire support plan, while also assisting in </w:t>
      </w:r>
      <w:r w:rsidR="00145686">
        <w:rPr>
          <w:rFonts w:cs="Times New Roman"/>
        </w:rPr>
        <w:t>combat assessment</w:t>
      </w:r>
      <w:r w:rsidR="00425CCA" w:rsidRPr="009E2F20">
        <w:rPr>
          <w:rFonts w:cs="Times New Roman"/>
        </w:rPr>
        <w:t>.</w:t>
      </w:r>
    </w:p>
    <w:p w:rsidR="00425CCA" w:rsidRPr="00131743" w:rsidRDefault="00425CCA" w:rsidP="00131743">
      <w:pPr>
        <w:tabs>
          <w:tab w:val="left" w:pos="270"/>
          <w:tab w:val="left" w:pos="450"/>
        </w:tabs>
        <w:jc w:val="both"/>
        <w:rPr>
          <w:rFonts w:cs="Times New Roman"/>
        </w:rPr>
      </w:pPr>
    </w:p>
    <w:p w:rsidR="00425CCA" w:rsidRDefault="00D56E6B" w:rsidP="00131743">
      <w:pPr>
        <w:tabs>
          <w:tab w:val="left" w:pos="270"/>
          <w:tab w:val="left" w:pos="450"/>
        </w:tabs>
        <w:jc w:val="both"/>
        <w:rPr>
          <w:rFonts w:cs="Times New Roman"/>
        </w:rPr>
      </w:pPr>
      <w:r>
        <w:rPr>
          <w:rFonts w:cs="Times New Roman"/>
        </w:rPr>
        <w:tab/>
        <w:t>l</w:t>
      </w:r>
      <w:r w:rsidR="00425CCA">
        <w:rPr>
          <w:rFonts w:cs="Times New Roman"/>
        </w:rPr>
        <w:t xml:space="preserve">.  </w:t>
      </w:r>
      <w:r w:rsidR="006C41E4" w:rsidRPr="00FC0F51">
        <w:rPr>
          <w:rFonts w:cs="Times New Roman"/>
        </w:rPr>
        <w:t>The Army</w:t>
      </w:r>
      <w:r w:rsidR="006C41E4">
        <w:rPr>
          <w:rFonts w:cs="Times New Roman"/>
        </w:rPr>
        <w:t xml:space="preserve"> </w:t>
      </w:r>
      <w:r w:rsidR="00425CCA" w:rsidRPr="00131743">
        <w:rPr>
          <w:rFonts w:cs="Times New Roman"/>
        </w:rPr>
        <w:t>counter</w:t>
      </w:r>
      <w:r w:rsidR="005434A7">
        <w:rPr>
          <w:rFonts w:cs="Times New Roman"/>
        </w:rPr>
        <w:t>s</w:t>
      </w:r>
      <w:r w:rsidR="00425CCA" w:rsidRPr="00131743">
        <w:rPr>
          <w:rFonts w:cs="Times New Roman"/>
        </w:rPr>
        <w:t xml:space="preserve"> </w:t>
      </w:r>
      <w:r w:rsidR="005434A7">
        <w:rPr>
          <w:rFonts w:cs="Times New Roman"/>
        </w:rPr>
        <w:t>cyberspace</w:t>
      </w:r>
      <w:r w:rsidR="00156D30">
        <w:rPr>
          <w:rFonts w:cs="Times New Roman"/>
        </w:rPr>
        <w:t xml:space="preserve"> and EW</w:t>
      </w:r>
      <w:r w:rsidR="00425CCA" w:rsidRPr="00131743">
        <w:rPr>
          <w:rFonts w:cs="Times New Roman"/>
        </w:rPr>
        <w:t xml:space="preserve"> threats, mitigate</w:t>
      </w:r>
      <w:r w:rsidR="005434A7">
        <w:rPr>
          <w:rFonts w:cs="Times New Roman"/>
        </w:rPr>
        <w:t>s</w:t>
      </w:r>
      <w:r w:rsidR="00425CCA" w:rsidRPr="00131743">
        <w:rPr>
          <w:rFonts w:cs="Times New Roman"/>
        </w:rPr>
        <w:t xml:space="preserve"> degraded access to cyberspace and the EMS, and take</w:t>
      </w:r>
      <w:r w:rsidR="005434A7">
        <w:rPr>
          <w:rFonts w:cs="Times New Roman"/>
        </w:rPr>
        <w:t>s</w:t>
      </w:r>
      <w:r w:rsidR="00425CCA" w:rsidRPr="00131743">
        <w:rPr>
          <w:rFonts w:cs="Times New Roman"/>
        </w:rPr>
        <w:t xml:space="preserve"> local actions against enemy cyber electromagnetic capabilities to achieve local effect</w:t>
      </w:r>
      <w:r w:rsidR="005434A7">
        <w:rPr>
          <w:rFonts w:cs="Times New Roman"/>
        </w:rPr>
        <w:t>s</w:t>
      </w:r>
      <w:r w:rsidR="00425CCA" w:rsidRPr="00131743">
        <w:rPr>
          <w:rFonts w:cs="Times New Roman"/>
        </w:rPr>
        <w:t>.</w:t>
      </w:r>
      <w:r w:rsidR="00425CCA" w:rsidRPr="00921C56">
        <w:rPr>
          <w:vertAlign w:val="superscript"/>
        </w:rPr>
        <w:endnoteReference w:id="31"/>
      </w:r>
      <w:r w:rsidR="00425CCA" w:rsidRPr="00131743">
        <w:rPr>
          <w:rFonts w:cs="Times New Roman"/>
        </w:rPr>
        <w:t xml:space="preserve"> </w:t>
      </w:r>
      <w:r w:rsidR="00D40AD6">
        <w:rPr>
          <w:rFonts w:cs="Times New Roman"/>
        </w:rPr>
        <w:t xml:space="preserve"> </w:t>
      </w:r>
      <w:r w:rsidR="001F7234">
        <w:rPr>
          <w:rFonts w:cs="Times New Roman"/>
        </w:rPr>
        <w:t>Army forces</w:t>
      </w:r>
      <w:r w:rsidR="001F7234" w:rsidRPr="001F7234">
        <w:rPr>
          <w:rFonts w:cs="Times New Roman"/>
        </w:rPr>
        <w:t xml:space="preserve"> detect and disrupt adversaries’ </w:t>
      </w:r>
      <w:r w:rsidR="001F7234">
        <w:rPr>
          <w:rFonts w:cs="Times New Roman"/>
        </w:rPr>
        <w:t xml:space="preserve">cyberspace enabled operations </w:t>
      </w:r>
      <w:r w:rsidR="001F7234" w:rsidRPr="001F7234">
        <w:rPr>
          <w:rFonts w:cs="Times New Roman"/>
        </w:rPr>
        <w:t>while effectively performing emissions control and other</w:t>
      </w:r>
      <w:r w:rsidR="00A72597">
        <w:rPr>
          <w:rFonts w:cs="Times New Roman"/>
        </w:rPr>
        <w:t xml:space="preserve"> means of signature management</w:t>
      </w:r>
      <w:r w:rsidR="001F7234" w:rsidRPr="001F7234">
        <w:rPr>
          <w:rFonts w:cs="Times New Roman"/>
        </w:rPr>
        <w:t xml:space="preserve">.  </w:t>
      </w:r>
      <w:r w:rsidR="00382819">
        <w:rPr>
          <w:rFonts w:cs="Times New Roman"/>
        </w:rPr>
        <w:t>Mission command</w:t>
      </w:r>
      <w:r w:rsidR="00A72597">
        <w:rPr>
          <w:rFonts w:cs="Times New Roman"/>
        </w:rPr>
        <w:t xml:space="preserve"> systems provide</w:t>
      </w:r>
      <w:r w:rsidR="00382819" w:rsidRPr="00382819">
        <w:rPr>
          <w:rFonts w:cs="Times New Roman"/>
        </w:rPr>
        <w:t xml:space="preserve"> external connectivity to global support networks; however, units are not dependent on continuous connectivity to fight.  </w:t>
      </w:r>
      <w:r w:rsidR="00382819">
        <w:rPr>
          <w:rFonts w:cs="Times New Roman"/>
        </w:rPr>
        <w:t>Army forces</w:t>
      </w:r>
      <w:r w:rsidR="00A72597">
        <w:rPr>
          <w:rFonts w:cs="Times New Roman"/>
        </w:rPr>
        <w:t xml:space="preserve"> </w:t>
      </w:r>
      <w:r w:rsidR="00382819" w:rsidRPr="00382819">
        <w:rPr>
          <w:rFonts w:cs="Times New Roman"/>
        </w:rPr>
        <w:t xml:space="preserve">possess the ability to </w:t>
      </w:r>
      <w:r w:rsidR="00D655D9">
        <w:rPr>
          <w:rFonts w:cs="Times New Roman"/>
        </w:rPr>
        <w:t>operate with degraded or denied</w:t>
      </w:r>
      <w:r w:rsidR="00382819" w:rsidRPr="00382819">
        <w:rPr>
          <w:rFonts w:cs="Times New Roman"/>
        </w:rPr>
        <w:t xml:space="preserve"> access to </w:t>
      </w:r>
      <w:r w:rsidR="00B524FA">
        <w:rPr>
          <w:rFonts w:cs="Times New Roman"/>
        </w:rPr>
        <w:t xml:space="preserve">cyberspace, </w:t>
      </w:r>
      <w:r w:rsidR="00D40AD6">
        <w:rPr>
          <w:rFonts w:cs="Times New Roman"/>
        </w:rPr>
        <w:t>space</w:t>
      </w:r>
      <w:r w:rsidR="00382819">
        <w:rPr>
          <w:rFonts w:cs="Times New Roman"/>
        </w:rPr>
        <w:t xml:space="preserve">, </w:t>
      </w:r>
      <w:r w:rsidR="00382819" w:rsidRPr="00382819">
        <w:rPr>
          <w:rFonts w:cs="Times New Roman"/>
        </w:rPr>
        <w:t>and the EMS</w:t>
      </w:r>
      <w:r w:rsidR="00382819">
        <w:rPr>
          <w:rFonts w:cs="Times New Roman"/>
        </w:rPr>
        <w:t>.</w:t>
      </w:r>
      <w:r w:rsidR="00382819" w:rsidRPr="00382819">
        <w:rPr>
          <w:rFonts w:cs="Times New Roman"/>
        </w:rPr>
        <w:t xml:space="preserve"> </w:t>
      </w:r>
      <w:r w:rsidR="00D40AD6">
        <w:rPr>
          <w:rFonts w:cs="Times New Roman"/>
        </w:rPr>
        <w:t xml:space="preserve"> </w:t>
      </w:r>
      <w:r w:rsidR="005434A7">
        <w:rPr>
          <w:rFonts w:cs="Times New Roman"/>
        </w:rPr>
        <w:t xml:space="preserve">Army forces </w:t>
      </w:r>
      <w:r w:rsidR="00425CCA" w:rsidRPr="00131743">
        <w:rPr>
          <w:rFonts w:cs="Times New Roman"/>
        </w:rPr>
        <w:t>coor</w:t>
      </w:r>
      <w:r w:rsidR="005434A7">
        <w:rPr>
          <w:rFonts w:cs="Times New Roman"/>
        </w:rPr>
        <w:t xml:space="preserve">dinate their efforts across </w:t>
      </w:r>
      <w:r w:rsidR="008C7738">
        <w:rPr>
          <w:rFonts w:cs="Times New Roman"/>
        </w:rPr>
        <w:t>all domains</w:t>
      </w:r>
      <w:r w:rsidR="00425CCA">
        <w:rPr>
          <w:rFonts w:cs="Times New Roman"/>
        </w:rPr>
        <w:t>,</w:t>
      </w:r>
      <w:r w:rsidR="00425CCA" w:rsidRPr="00131743">
        <w:rPr>
          <w:rFonts w:cs="Times New Roman"/>
        </w:rPr>
        <w:t xml:space="preserve"> </w:t>
      </w:r>
      <w:r w:rsidR="00425CCA">
        <w:rPr>
          <w:rFonts w:cs="Times New Roman"/>
        </w:rPr>
        <w:t xml:space="preserve">the </w:t>
      </w:r>
      <w:r w:rsidR="00A72597">
        <w:rPr>
          <w:rFonts w:cs="Times New Roman"/>
        </w:rPr>
        <w:t>EMS</w:t>
      </w:r>
      <w:r w:rsidR="00425CCA">
        <w:rPr>
          <w:rFonts w:cs="Times New Roman"/>
        </w:rPr>
        <w:t>,</w:t>
      </w:r>
      <w:r w:rsidR="00425CCA" w:rsidRPr="00131743">
        <w:rPr>
          <w:rFonts w:cs="Times New Roman"/>
        </w:rPr>
        <w:t xml:space="preserve"> </w:t>
      </w:r>
      <w:r w:rsidR="00425CCA">
        <w:rPr>
          <w:rFonts w:cs="Times New Roman"/>
        </w:rPr>
        <w:t>interorganizational</w:t>
      </w:r>
      <w:r w:rsidR="00B524FA">
        <w:rPr>
          <w:rFonts w:cs="Times New Roman"/>
        </w:rPr>
        <w:t xml:space="preserve"> partners, and allies</w:t>
      </w:r>
      <w:r w:rsidR="00425CCA" w:rsidRPr="00131743">
        <w:rPr>
          <w:rFonts w:cs="Times New Roman"/>
        </w:rPr>
        <w:t>.</w:t>
      </w:r>
      <w:r w:rsidR="00425CCA" w:rsidRPr="00921C56">
        <w:rPr>
          <w:vertAlign w:val="superscript"/>
        </w:rPr>
        <w:endnoteReference w:id="32"/>
      </w:r>
      <w:r w:rsidR="00425CCA" w:rsidRPr="00131743">
        <w:rPr>
          <w:rFonts w:cs="Times New Roman"/>
        </w:rPr>
        <w:t xml:space="preserve"> </w:t>
      </w:r>
    </w:p>
    <w:p w:rsidR="00425CCA" w:rsidRPr="00131743" w:rsidRDefault="00425CCA" w:rsidP="00131743">
      <w:pPr>
        <w:tabs>
          <w:tab w:val="left" w:pos="270"/>
          <w:tab w:val="left" w:pos="450"/>
        </w:tabs>
        <w:jc w:val="both"/>
        <w:rPr>
          <w:rFonts w:cs="Times New Roman"/>
        </w:rPr>
      </w:pPr>
    </w:p>
    <w:p w:rsidR="00425CCA" w:rsidRDefault="00425CCA" w:rsidP="00131743">
      <w:pPr>
        <w:tabs>
          <w:tab w:val="left" w:pos="270"/>
          <w:tab w:val="left" w:pos="450"/>
        </w:tabs>
        <w:jc w:val="both"/>
        <w:rPr>
          <w:rFonts w:cs="Times New Roman"/>
        </w:rPr>
      </w:pPr>
      <w:r>
        <w:rPr>
          <w:rFonts w:cs="Times New Roman"/>
        </w:rPr>
        <w:tab/>
      </w:r>
      <w:r w:rsidR="00D56E6B">
        <w:rPr>
          <w:rFonts w:cs="Times New Roman"/>
        </w:rPr>
        <w:t>m</w:t>
      </w:r>
      <w:r>
        <w:rPr>
          <w:rFonts w:cs="Times New Roman"/>
        </w:rPr>
        <w:t xml:space="preserve">.  </w:t>
      </w:r>
      <w:r w:rsidRPr="00131743">
        <w:rPr>
          <w:rFonts w:cs="Times New Roman"/>
        </w:rPr>
        <w:t xml:space="preserve">To achieve full integration of </w:t>
      </w:r>
      <w:r w:rsidR="005434A7">
        <w:rPr>
          <w:rFonts w:cs="Times New Roman"/>
        </w:rPr>
        <w:t xml:space="preserve">cyberspace, EW, and </w:t>
      </w:r>
      <w:r w:rsidR="0092336C">
        <w:rPr>
          <w:rFonts w:cs="Times New Roman"/>
        </w:rPr>
        <w:t>SMO,</w:t>
      </w:r>
      <w:r w:rsidRPr="00131743">
        <w:rPr>
          <w:rFonts w:cs="Times New Roman"/>
        </w:rPr>
        <w:t xml:space="preserve"> </w:t>
      </w:r>
      <w:r w:rsidR="00405D2A">
        <w:rPr>
          <w:rFonts w:cs="Times New Roman"/>
        </w:rPr>
        <w:t>cyberspace operations</w:t>
      </w:r>
      <w:r w:rsidRPr="00131743">
        <w:rPr>
          <w:rFonts w:cs="Times New Roman"/>
        </w:rPr>
        <w:t xml:space="preserve"> requires advanced d</w:t>
      </w:r>
      <w:r w:rsidR="00686C39">
        <w:rPr>
          <w:rFonts w:cs="Times New Roman"/>
        </w:rPr>
        <w:t xml:space="preserve">etection, characterization, </w:t>
      </w:r>
      <w:r w:rsidRPr="00131743">
        <w:rPr>
          <w:rFonts w:cs="Times New Roman"/>
        </w:rPr>
        <w:t xml:space="preserve">presentation capabilities, and adaptive EMS systems. </w:t>
      </w:r>
      <w:r>
        <w:rPr>
          <w:rFonts w:cs="Times New Roman"/>
        </w:rPr>
        <w:t xml:space="preserve"> </w:t>
      </w:r>
      <w:r w:rsidR="00405D2A">
        <w:rPr>
          <w:rFonts w:cs="Times New Roman"/>
        </w:rPr>
        <w:t>Cyberspace</w:t>
      </w:r>
      <w:r w:rsidR="00156D30">
        <w:rPr>
          <w:rFonts w:cs="Times New Roman"/>
        </w:rPr>
        <w:t xml:space="preserve"> and EW</w:t>
      </w:r>
      <w:r w:rsidR="00405D2A">
        <w:rPr>
          <w:rFonts w:cs="Times New Roman"/>
        </w:rPr>
        <w:t xml:space="preserve"> operations</w:t>
      </w:r>
      <w:r w:rsidRPr="00131743">
        <w:rPr>
          <w:rFonts w:cs="Times New Roman"/>
        </w:rPr>
        <w:t xml:space="preserve"> provide commanders the ability to </w:t>
      </w:r>
      <w:r w:rsidR="00F81562">
        <w:rPr>
          <w:rFonts w:cs="Times New Roman"/>
        </w:rPr>
        <w:t>conduct operations in and through</w:t>
      </w:r>
      <w:r w:rsidRPr="00131743">
        <w:rPr>
          <w:rFonts w:cs="Times New Roman"/>
        </w:rPr>
        <w:t xml:space="preserve"> the EMS at a time and place of their choosing, while avoiding electromagnetic detection.</w:t>
      </w:r>
      <w:r w:rsidR="001F7234" w:rsidRPr="001F7234">
        <w:t xml:space="preserve"> </w:t>
      </w:r>
      <w:r w:rsidR="00D40AD6">
        <w:t xml:space="preserve"> </w:t>
      </w:r>
      <w:r w:rsidR="001F7234" w:rsidRPr="001F7234">
        <w:rPr>
          <w:rFonts w:cs="Times New Roman"/>
        </w:rPr>
        <w:t>Minimizing or masking system signatures and using concealment, deception, and advanced decoy systems which can replicate multiple signatures including thermal and radio frequency confuse enemy targeting</w:t>
      </w:r>
      <w:r w:rsidR="001F7234">
        <w:rPr>
          <w:rFonts w:cs="Times New Roman"/>
        </w:rPr>
        <w:t>.</w:t>
      </w:r>
      <w:r w:rsidRPr="00131743">
        <w:rPr>
          <w:rFonts w:cs="Times New Roman"/>
        </w:rPr>
        <w:t xml:space="preserve"> </w:t>
      </w:r>
    </w:p>
    <w:p w:rsidR="007020B1" w:rsidRDefault="007020B1" w:rsidP="00131743">
      <w:pPr>
        <w:tabs>
          <w:tab w:val="left" w:pos="270"/>
          <w:tab w:val="left" w:pos="450"/>
        </w:tabs>
        <w:jc w:val="both"/>
        <w:rPr>
          <w:rFonts w:cs="Times New Roman"/>
        </w:rPr>
      </w:pPr>
    </w:p>
    <w:p w:rsidR="007020B1" w:rsidRDefault="007020B1" w:rsidP="00131743">
      <w:pPr>
        <w:tabs>
          <w:tab w:val="left" w:pos="270"/>
          <w:tab w:val="left" w:pos="450"/>
        </w:tabs>
        <w:jc w:val="both"/>
        <w:rPr>
          <w:rFonts w:cs="Times New Roman"/>
        </w:rPr>
      </w:pPr>
      <w:r>
        <w:rPr>
          <w:rFonts w:cs="Times New Roman"/>
        </w:rPr>
        <w:tab/>
        <w:t>n</w:t>
      </w:r>
      <w:r w:rsidRPr="007020B1">
        <w:rPr>
          <w:rFonts w:cs="Times New Roman"/>
        </w:rPr>
        <w:t xml:space="preserve">.  Cyberspace </w:t>
      </w:r>
      <w:r w:rsidR="00156D30">
        <w:rPr>
          <w:rFonts w:cs="Times New Roman"/>
        </w:rPr>
        <w:t xml:space="preserve">and EW </w:t>
      </w:r>
      <w:r w:rsidRPr="007020B1">
        <w:rPr>
          <w:rFonts w:cs="Times New Roman"/>
        </w:rPr>
        <w:t xml:space="preserve">operations provide capabilities that enhance the impact to potential adversaries in both the </w:t>
      </w:r>
      <w:r w:rsidRPr="00302327">
        <w:rPr>
          <w:rFonts w:cs="Times New Roman"/>
        </w:rPr>
        <w:t>physical dimension and cognitive functions</w:t>
      </w:r>
      <w:r w:rsidRPr="007020B1">
        <w:rPr>
          <w:rFonts w:cs="Times New Roman"/>
        </w:rPr>
        <w:t xml:space="preserve"> creating multiple dilemmas. </w:t>
      </w:r>
      <w:r w:rsidR="00D40AD6">
        <w:rPr>
          <w:rFonts w:cs="Times New Roman"/>
        </w:rPr>
        <w:t xml:space="preserve"> </w:t>
      </w:r>
      <w:r w:rsidRPr="007020B1">
        <w:rPr>
          <w:rFonts w:cs="Times New Roman"/>
        </w:rPr>
        <w:t>The Army uses cyberspace</w:t>
      </w:r>
      <w:r w:rsidR="00156D30">
        <w:rPr>
          <w:rFonts w:cs="Times New Roman"/>
        </w:rPr>
        <w:t xml:space="preserve"> and EW</w:t>
      </w:r>
      <w:r w:rsidRPr="007020B1">
        <w:rPr>
          <w:rFonts w:cs="Times New Roman"/>
        </w:rPr>
        <w:t xml:space="preserve"> capabilities to support information warfare. </w:t>
      </w:r>
      <w:r w:rsidR="00D40AD6">
        <w:rPr>
          <w:rFonts w:cs="Times New Roman"/>
        </w:rPr>
        <w:t xml:space="preserve"> </w:t>
      </w:r>
      <w:r w:rsidRPr="007020B1">
        <w:rPr>
          <w:rFonts w:cs="Times New Roman"/>
        </w:rPr>
        <w:t>I</w:t>
      </w:r>
      <w:r w:rsidR="00C838F9" w:rsidRPr="007020B1">
        <w:rPr>
          <w:rFonts w:cs="Times New Roman"/>
        </w:rPr>
        <w:t>nformation warfare</w:t>
      </w:r>
      <w:r w:rsidRPr="007020B1">
        <w:rPr>
          <w:rFonts w:cs="Times New Roman"/>
        </w:rPr>
        <w:t xml:space="preserve"> </w:t>
      </w:r>
      <w:r w:rsidR="00302327">
        <w:rPr>
          <w:rFonts w:cs="Times New Roman"/>
        </w:rPr>
        <w:t xml:space="preserve">fully encompasses and broadens current information operations and </w:t>
      </w:r>
      <w:r w:rsidRPr="007020B1">
        <w:rPr>
          <w:rFonts w:cs="Times New Roman"/>
        </w:rPr>
        <w:t>spans several capabilities and functions such as: military information support operations, military deception, operations security, EW, physical attack, special technical operations, information assurance, DODIN-A operations, public affairs, and civil­military operations.</w:t>
      </w:r>
    </w:p>
    <w:p w:rsidR="00425CCA" w:rsidRPr="00131743" w:rsidRDefault="00425CCA" w:rsidP="00131743">
      <w:pPr>
        <w:tabs>
          <w:tab w:val="left" w:pos="270"/>
          <w:tab w:val="left" w:pos="450"/>
        </w:tabs>
        <w:jc w:val="both"/>
        <w:rPr>
          <w:rFonts w:cs="Times New Roman"/>
        </w:rPr>
      </w:pPr>
    </w:p>
    <w:p w:rsidR="00425CCA" w:rsidRDefault="00425CCA" w:rsidP="00131743">
      <w:pPr>
        <w:tabs>
          <w:tab w:val="left" w:pos="270"/>
          <w:tab w:val="left" w:pos="450"/>
        </w:tabs>
        <w:jc w:val="both"/>
        <w:rPr>
          <w:rFonts w:cs="Times New Roman"/>
        </w:rPr>
      </w:pPr>
      <w:r>
        <w:rPr>
          <w:rFonts w:cs="Times New Roman"/>
        </w:rPr>
        <w:tab/>
      </w:r>
      <w:r w:rsidR="007020B1">
        <w:rPr>
          <w:rFonts w:cs="Times New Roman"/>
        </w:rPr>
        <w:t>o</w:t>
      </w:r>
      <w:r>
        <w:rPr>
          <w:rFonts w:cs="Times New Roman"/>
        </w:rPr>
        <w:t xml:space="preserve">.  </w:t>
      </w:r>
      <w:r w:rsidR="00405D2A">
        <w:rPr>
          <w:rFonts w:cs="Times New Roman"/>
        </w:rPr>
        <w:t>Army forces incorporate cyberspace</w:t>
      </w:r>
      <w:r w:rsidR="00156D30">
        <w:rPr>
          <w:rFonts w:cs="Times New Roman"/>
        </w:rPr>
        <w:t xml:space="preserve"> and EW</w:t>
      </w:r>
      <w:r w:rsidR="00405D2A">
        <w:rPr>
          <w:rFonts w:cs="Times New Roman"/>
        </w:rPr>
        <w:t xml:space="preserve"> operations</w:t>
      </w:r>
      <w:r w:rsidRPr="00131743">
        <w:rPr>
          <w:rFonts w:cs="Times New Roman"/>
        </w:rPr>
        <w:t xml:space="preserve"> as fundamental and habitual components of its leader development, education and training effort to produce and maintain a highly ca</w:t>
      </w:r>
      <w:r w:rsidR="00405D2A">
        <w:rPr>
          <w:rFonts w:cs="Times New Roman"/>
        </w:rPr>
        <w:t>pable military and civilian cyberspace operations</w:t>
      </w:r>
      <w:r w:rsidRPr="00131743">
        <w:rPr>
          <w:rFonts w:cs="Times New Roman"/>
        </w:rPr>
        <w:t xml:space="preserve"> workforce.</w:t>
      </w:r>
      <w:r>
        <w:rPr>
          <w:rFonts w:cs="Times New Roman"/>
        </w:rPr>
        <w:t xml:space="preserve"> </w:t>
      </w:r>
      <w:r w:rsidR="009D64D0">
        <w:rPr>
          <w:rFonts w:cs="Times New Roman"/>
        </w:rPr>
        <w:t xml:space="preserve"> </w:t>
      </w:r>
      <w:r w:rsidR="00405D2A">
        <w:rPr>
          <w:rFonts w:cs="Times New Roman"/>
        </w:rPr>
        <w:t>The scope of cyberspace operations</w:t>
      </w:r>
      <w:r w:rsidRPr="00131743">
        <w:rPr>
          <w:rFonts w:cs="Times New Roman"/>
        </w:rPr>
        <w:t xml:space="preserve"> leader development, education, and training will change across all ranks, positions, and organizational command structures. </w:t>
      </w:r>
      <w:r w:rsidR="009D64D0">
        <w:rPr>
          <w:rFonts w:cs="Times New Roman"/>
        </w:rPr>
        <w:t xml:space="preserve"> </w:t>
      </w:r>
      <w:r w:rsidR="006C41E4">
        <w:rPr>
          <w:rFonts w:cs="Times New Roman"/>
        </w:rPr>
        <w:t>The Army</w:t>
      </w:r>
      <w:r w:rsidR="00A763D5">
        <w:rPr>
          <w:rFonts w:cs="Times New Roman"/>
        </w:rPr>
        <w:t xml:space="preserve"> uses</w:t>
      </w:r>
      <w:r w:rsidRPr="00131743">
        <w:rPr>
          <w:rFonts w:cs="Times New Roman"/>
        </w:rPr>
        <w:t xml:space="preserve"> a common baseline of training for personnel to reduce risk posed by the weakest link in cybersecurit</w:t>
      </w:r>
      <w:r>
        <w:rPr>
          <w:rFonts w:cs="Times New Roman"/>
        </w:rPr>
        <w:t xml:space="preserve">y, </w:t>
      </w:r>
      <w:r w:rsidRPr="00131743">
        <w:rPr>
          <w:rFonts w:cs="Times New Roman"/>
        </w:rPr>
        <w:t xml:space="preserve">the user. </w:t>
      </w:r>
    </w:p>
    <w:p w:rsidR="00425CCA" w:rsidRPr="00131743" w:rsidRDefault="00425CCA" w:rsidP="009E2F20">
      <w:pPr>
        <w:tabs>
          <w:tab w:val="left" w:pos="270"/>
          <w:tab w:val="left" w:pos="450"/>
        </w:tabs>
        <w:rPr>
          <w:rFonts w:cs="Times New Roman"/>
        </w:rPr>
      </w:pPr>
    </w:p>
    <w:p w:rsidR="00425CCA" w:rsidRDefault="00425CCA" w:rsidP="00131743">
      <w:pPr>
        <w:tabs>
          <w:tab w:val="left" w:pos="270"/>
          <w:tab w:val="left" w:pos="450"/>
        </w:tabs>
        <w:jc w:val="both"/>
        <w:rPr>
          <w:rFonts w:cs="Times New Roman"/>
        </w:rPr>
      </w:pPr>
      <w:r>
        <w:rPr>
          <w:rFonts w:cs="Times New Roman"/>
        </w:rPr>
        <w:lastRenderedPageBreak/>
        <w:tab/>
      </w:r>
      <w:r w:rsidR="007020B1">
        <w:rPr>
          <w:rFonts w:cs="Times New Roman"/>
        </w:rPr>
        <w:t>p</w:t>
      </w:r>
      <w:r>
        <w:rPr>
          <w:rFonts w:cs="Times New Roman"/>
        </w:rPr>
        <w:t xml:space="preserve">.  </w:t>
      </w:r>
      <w:r w:rsidRPr="00131743">
        <w:rPr>
          <w:rFonts w:cs="Times New Roman"/>
        </w:rPr>
        <w:t>The Army unit training construct build</w:t>
      </w:r>
      <w:r>
        <w:rPr>
          <w:rFonts w:cs="Times New Roman"/>
        </w:rPr>
        <w:t>s</w:t>
      </w:r>
      <w:r w:rsidR="00C00874">
        <w:rPr>
          <w:rFonts w:cs="Times New Roman"/>
        </w:rPr>
        <w:t xml:space="preserve"> on </w:t>
      </w:r>
      <w:r w:rsidRPr="00131743">
        <w:rPr>
          <w:rFonts w:cs="Times New Roman"/>
        </w:rPr>
        <w:t>individual Soldier and leader cognitive, interpersonal, cultural, and technical skills developed in the institutional learning environment.</w:t>
      </w:r>
      <w:r>
        <w:rPr>
          <w:rFonts w:cs="Times New Roman"/>
        </w:rPr>
        <w:t xml:space="preserve"> </w:t>
      </w:r>
      <w:r w:rsidR="006C41E4">
        <w:rPr>
          <w:rFonts w:cs="Times New Roman"/>
        </w:rPr>
        <w:t xml:space="preserve"> The Army </w:t>
      </w:r>
      <w:r w:rsidR="00AE1BD1">
        <w:rPr>
          <w:rFonts w:cs="Times New Roman"/>
        </w:rPr>
        <w:t>achieve</w:t>
      </w:r>
      <w:r w:rsidR="006C41E4">
        <w:rPr>
          <w:rFonts w:cs="Times New Roman"/>
        </w:rPr>
        <w:t>s</w:t>
      </w:r>
      <w:r w:rsidR="00AE1BD1">
        <w:rPr>
          <w:rFonts w:cs="Times New Roman"/>
        </w:rPr>
        <w:t xml:space="preserve"> realistic training environments</w:t>
      </w:r>
      <w:r w:rsidR="002E09E6">
        <w:rPr>
          <w:rFonts w:cs="Times New Roman"/>
        </w:rPr>
        <w:t xml:space="preserve"> in cyberspace</w:t>
      </w:r>
      <w:r w:rsidR="00B618A6">
        <w:rPr>
          <w:rFonts w:cs="Times New Roman"/>
        </w:rPr>
        <w:t xml:space="preserve"> and the EMS</w:t>
      </w:r>
      <w:r w:rsidR="00AE1BD1">
        <w:rPr>
          <w:rFonts w:cs="Times New Roman"/>
        </w:rPr>
        <w:t xml:space="preserve"> by</w:t>
      </w:r>
      <w:r w:rsidRPr="00131743">
        <w:rPr>
          <w:rFonts w:cs="Times New Roman"/>
        </w:rPr>
        <w:t xml:space="preserve"> providing complex and challenging collective unit training opportunities that transform individual adaptive skills int</w:t>
      </w:r>
      <w:r w:rsidR="00AE1BD1">
        <w:rPr>
          <w:rFonts w:cs="Times New Roman"/>
        </w:rPr>
        <w:t>o adaptive collective skills that strengthen</w:t>
      </w:r>
      <w:r w:rsidRPr="00131743">
        <w:rPr>
          <w:rFonts w:cs="Times New Roman"/>
        </w:rPr>
        <w:t xml:space="preserve"> unit readiness. </w:t>
      </w:r>
      <w:r w:rsidR="009D64D0">
        <w:rPr>
          <w:rFonts w:cs="Times New Roman"/>
        </w:rPr>
        <w:t xml:space="preserve"> </w:t>
      </w:r>
      <w:r w:rsidRPr="00131743">
        <w:rPr>
          <w:rFonts w:cs="Times New Roman"/>
        </w:rPr>
        <w:t xml:space="preserve">To be adaptive, the unit </w:t>
      </w:r>
      <w:r w:rsidR="009A2059">
        <w:rPr>
          <w:rFonts w:cs="Times New Roman"/>
        </w:rPr>
        <w:t xml:space="preserve">cyberspace </w:t>
      </w:r>
      <w:r w:rsidRPr="00131743">
        <w:rPr>
          <w:rFonts w:cs="Times New Roman"/>
        </w:rPr>
        <w:t xml:space="preserve">training environment </w:t>
      </w:r>
      <w:r w:rsidR="00A763D5">
        <w:rPr>
          <w:rFonts w:cs="Times New Roman"/>
        </w:rPr>
        <w:t>is</w:t>
      </w:r>
      <w:r w:rsidRPr="00131743">
        <w:rPr>
          <w:rFonts w:cs="Times New Roman"/>
        </w:rPr>
        <w:t xml:space="preserve"> responsive to commanders’ and leaders’ training </w:t>
      </w:r>
      <w:r w:rsidRPr="00562AD9">
        <w:rPr>
          <w:rFonts w:cs="Times New Roman"/>
        </w:rPr>
        <w:t>programs;</w:t>
      </w:r>
      <w:r w:rsidRPr="00131743">
        <w:rPr>
          <w:rFonts w:cs="Times New Roman"/>
        </w:rPr>
        <w:t xml:space="preserve"> it will be scalable and tailored, and capable of quickly adjusting to a changing </w:t>
      </w:r>
      <w:r>
        <w:rPr>
          <w:rFonts w:cs="Times New Roman"/>
        </w:rPr>
        <w:t>operational environment</w:t>
      </w:r>
      <w:r w:rsidRPr="00131743">
        <w:rPr>
          <w:rFonts w:cs="Times New Roman"/>
        </w:rPr>
        <w:t xml:space="preserve"> marked by a contested cyber</w:t>
      </w:r>
      <w:r w:rsidR="00AF5F32">
        <w:rPr>
          <w:rFonts w:cs="Times New Roman"/>
        </w:rPr>
        <w:t>space domain</w:t>
      </w:r>
      <w:r w:rsidRPr="00131743">
        <w:rPr>
          <w:rFonts w:cs="Times New Roman"/>
        </w:rPr>
        <w:t xml:space="preserve">. </w:t>
      </w:r>
      <w:r w:rsidR="009D64D0">
        <w:rPr>
          <w:rFonts w:cs="Times New Roman"/>
        </w:rPr>
        <w:t xml:space="preserve"> </w:t>
      </w:r>
      <w:r w:rsidRPr="00131743">
        <w:rPr>
          <w:rFonts w:cs="Times New Roman"/>
        </w:rPr>
        <w:t>The future training construct achieves adaptive training in new and markedly different ways from how the Army trains today through the integration of training environments, leveraging technology, and innovative management of training support to meet commanders’ and leaders’ training requirements.</w:t>
      </w:r>
      <w:r w:rsidRPr="00921C56">
        <w:rPr>
          <w:rStyle w:val="EndnoteReference"/>
        </w:rPr>
        <w:endnoteReference w:id="33"/>
      </w:r>
    </w:p>
    <w:p w:rsidR="00425CCA" w:rsidRPr="00131743" w:rsidRDefault="00425CCA" w:rsidP="00131743">
      <w:pPr>
        <w:tabs>
          <w:tab w:val="left" w:pos="270"/>
          <w:tab w:val="left" w:pos="450"/>
        </w:tabs>
        <w:jc w:val="both"/>
        <w:rPr>
          <w:rFonts w:cs="Times New Roman"/>
        </w:rPr>
      </w:pPr>
    </w:p>
    <w:p w:rsidR="00425CCA" w:rsidRDefault="007020B1" w:rsidP="00131743">
      <w:pPr>
        <w:tabs>
          <w:tab w:val="left" w:pos="270"/>
          <w:tab w:val="left" w:pos="450"/>
        </w:tabs>
        <w:jc w:val="both"/>
        <w:rPr>
          <w:rFonts w:cs="Times New Roman"/>
        </w:rPr>
      </w:pPr>
      <w:r>
        <w:rPr>
          <w:rFonts w:cs="Times New Roman"/>
        </w:rPr>
        <w:tab/>
        <w:t>q</w:t>
      </w:r>
      <w:r w:rsidR="00425CCA">
        <w:rPr>
          <w:rFonts w:cs="Times New Roman"/>
        </w:rPr>
        <w:t xml:space="preserve">.  </w:t>
      </w:r>
      <w:r w:rsidR="003E41A8">
        <w:rPr>
          <w:rFonts w:cs="Times New Roman"/>
        </w:rPr>
        <w:t xml:space="preserve">The Army </w:t>
      </w:r>
      <w:r w:rsidR="00425CCA" w:rsidRPr="00131743">
        <w:rPr>
          <w:rFonts w:cs="Times New Roman"/>
        </w:rPr>
        <w:t>invest</w:t>
      </w:r>
      <w:r w:rsidR="003E41A8">
        <w:rPr>
          <w:rFonts w:cs="Times New Roman"/>
        </w:rPr>
        <w:t>s</w:t>
      </w:r>
      <w:r w:rsidR="00425CCA" w:rsidRPr="00131743">
        <w:rPr>
          <w:rFonts w:cs="Times New Roman"/>
        </w:rPr>
        <w:t xml:space="preserve"> significantly in the human dimension to recrui</w:t>
      </w:r>
      <w:r w:rsidR="000A2C12">
        <w:rPr>
          <w:rFonts w:cs="Times New Roman"/>
        </w:rPr>
        <w:t xml:space="preserve">t, train, and develop </w:t>
      </w:r>
      <w:r w:rsidR="00425CCA" w:rsidRPr="00131743">
        <w:rPr>
          <w:rFonts w:cs="Times New Roman"/>
        </w:rPr>
        <w:t>technologically capable people</w:t>
      </w:r>
      <w:r w:rsidR="0036023C">
        <w:rPr>
          <w:rFonts w:cs="Times New Roman"/>
        </w:rPr>
        <w:t xml:space="preserve"> for the cyberspace</w:t>
      </w:r>
      <w:r w:rsidR="00156D30">
        <w:rPr>
          <w:rFonts w:cs="Times New Roman"/>
        </w:rPr>
        <w:t xml:space="preserve"> and EW</w:t>
      </w:r>
      <w:r w:rsidR="0036023C">
        <w:rPr>
          <w:rFonts w:cs="Times New Roman"/>
        </w:rPr>
        <w:t xml:space="preserve"> workforce</w:t>
      </w:r>
      <w:r w:rsidR="00425CCA" w:rsidRPr="00131743">
        <w:rPr>
          <w:rFonts w:cs="Times New Roman"/>
        </w:rPr>
        <w:t xml:space="preserve">. </w:t>
      </w:r>
      <w:r w:rsidR="00425CCA">
        <w:rPr>
          <w:rFonts w:cs="Times New Roman"/>
        </w:rPr>
        <w:t xml:space="preserve"> </w:t>
      </w:r>
      <w:r w:rsidR="00425CCA" w:rsidRPr="00131743">
        <w:rPr>
          <w:rFonts w:cs="Times New Roman"/>
        </w:rPr>
        <w:t>Assessments that identify technical aptitude will assist the Army in putting the right people onto the best professional development path, and it will help shape and direct individual training and education.</w:t>
      </w:r>
    </w:p>
    <w:p w:rsidR="00425CCA" w:rsidRDefault="00425CCA" w:rsidP="00131743">
      <w:pPr>
        <w:tabs>
          <w:tab w:val="left" w:pos="270"/>
          <w:tab w:val="left" w:pos="450"/>
        </w:tabs>
        <w:jc w:val="both"/>
        <w:rPr>
          <w:rFonts w:cs="Times New Roman"/>
          <w:u w:val="single"/>
        </w:rPr>
      </w:pPr>
    </w:p>
    <w:p w:rsidR="00425CCA" w:rsidRDefault="00425CCA" w:rsidP="00131743">
      <w:pPr>
        <w:tabs>
          <w:tab w:val="left" w:pos="270"/>
          <w:tab w:val="left" w:pos="450"/>
        </w:tabs>
        <w:jc w:val="both"/>
        <w:rPr>
          <w:rFonts w:cs="Times New Roman"/>
        </w:rPr>
      </w:pPr>
      <w:r>
        <w:rPr>
          <w:rFonts w:cs="Times New Roman"/>
        </w:rPr>
        <w:tab/>
      </w:r>
      <w:r w:rsidR="00D56E6B">
        <w:rPr>
          <w:rFonts w:cs="Times New Roman"/>
        </w:rPr>
        <w:t>r</w:t>
      </w:r>
      <w:r>
        <w:rPr>
          <w:rFonts w:cs="Times New Roman"/>
        </w:rPr>
        <w:t xml:space="preserve">.  </w:t>
      </w:r>
      <w:r w:rsidR="003E41A8">
        <w:rPr>
          <w:rFonts w:cs="Times New Roman"/>
        </w:rPr>
        <w:t xml:space="preserve">Acquisition practices are </w:t>
      </w:r>
      <w:r w:rsidR="009568C1">
        <w:rPr>
          <w:rFonts w:cs="Times New Roman"/>
        </w:rPr>
        <w:t>reform</w:t>
      </w:r>
      <w:r w:rsidR="003E41A8">
        <w:rPr>
          <w:rFonts w:cs="Times New Roman"/>
        </w:rPr>
        <w:t>ed</w:t>
      </w:r>
      <w:r w:rsidR="009568C1">
        <w:rPr>
          <w:rFonts w:cs="Times New Roman"/>
        </w:rPr>
        <w:t xml:space="preserve"> </w:t>
      </w:r>
      <w:r w:rsidRPr="00131743">
        <w:rPr>
          <w:rFonts w:cs="Times New Roman"/>
        </w:rPr>
        <w:t>to acquire critical cyberspace technologies</w:t>
      </w:r>
      <w:r w:rsidRPr="00562AD9">
        <w:rPr>
          <w:rFonts w:cs="Times New Roman"/>
        </w:rPr>
        <w:t xml:space="preserve"> </w:t>
      </w:r>
      <w:r w:rsidRPr="003F7B47">
        <w:rPr>
          <w:rFonts w:cs="Times New Roman"/>
        </w:rPr>
        <w:t>rapidly</w:t>
      </w:r>
      <w:r w:rsidRPr="00131743">
        <w:rPr>
          <w:rFonts w:cs="Times New Roman"/>
        </w:rPr>
        <w:t>.</w:t>
      </w:r>
      <w:r w:rsidRPr="00921C56">
        <w:rPr>
          <w:rStyle w:val="EndnoteReference"/>
        </w:rPr>
        <w:endnoteReference w:id="34"/>
      </w:r>
      <w:r w:rsidRPr="00131743">
        <w:rPr>
          <w:rFonts w:cs="Times New Roman"/>
        </w:rPr>
        <w:t xml:space="preserve"> </w:t>
      </w:r>
      <w:r>
        <w:rPr>
          <w:rFonts w:cs="Times New Roman"/>
        </w:rPr>
        <w:t xml:space="preserve"> </w:t>
      </w:r>
      <w:r w:rsidRPr="00131743">
        <w:rPr>
          <w:rFonts w:cs="Times New Roman"/>
        </w:rPr>
        <w:t>In their current forms, the Joint Capabilities Integration and Development System</w:t>
      </w:r>
      <w:r w:rsidR="00136436">
        <w:rPr>
          <w:rFonts w:cs="Times New Roman"/>
        </w:rPr>
        <w:t xml:space="preserve"> </w:t>
      </w:r>
      <w:r w:rsidRPr="00131743">
        <w:rPr>
          <w:rFonts w:cs="Times New Roman"/>
        </w:rPr>
        <w:t>process and Army capabilities development processes, described in TRADOC Regulation 71-20, do not afford the speed and flexibility the Army requires to innovate</w:t>
      </w:r>
      <w:r w:rsidR="00302327">
        <w:rPr>
          <w:rFonts w:cs="Times New Roman"/>
        </w:rPr>
        <w:t>, develop, and field capabilities</w:t>
      </w:r>
      <w:r w:rsidRPr="00131743">
        <w:rPr>
          <w:rFonts w:cs="Times New Roman"/>
        </w:rPr>
        <w:t xml:space="preserve"> </w:t>
      </w:r>
      <w:r w:rsidR="00302327">
        <w:rPr>
          <w:rFonts w:cs="Times New Roman"/>
        </w:rPr>
        <w:t>for</w:t>
      </w:r>
      <w:r w:rsidRPr="00131743">
        <w:rPr>
          <w:rFonts w:cs="Times New Roman"/>
        </w:rPr>
        <w:t xml:space="preserve"> cyberspace </w:t>
      </w:r>
      <w:r w:rsidR="00302327">
        <w:rPr>
          <w:rFonts w:cs="Times New Roman"/>
        </w:rPr>
        <w:t>operations</w:t>
      </w:r>
      <w:r w:rsidRPr="00131743">
        <w:rPr>
          <w:rFonts w:cs="Times New Roman"/>
        </w:rPr>
        <w:t>.</w:t>
      </w:r>
      <w:r w:rsidR="00375D17">
        <w:rPr>
          <w:rStyle w:val="EndnoteReference"/>
        </w:rPr>
        <w:endnoteReference w:id="35"/>
      </w:r>
      <w:r w:rsidRPr="00131743">
        <w:rPr>
          <w:rFonts w:cs="Times New Roman"/>
        </w:rPr>
        <w:t xml:space="preserve"> </w:t>
      </w:r>
      <w:r w:rsidR="009D64D0">
        <w:rPr>
          <w:rFonts w:cs="Times New Roman"/>
        </w:rPr>
        <w:t xml:space="preserve"> </w:t>
      </w:r>
      <w:r w:rsidR="0064726D">
        <w:rPr>
          <w:rFonts w:cs="Times New Roman"/>
        </w:rPr>
        <w:t>T</w:t>
      </w:r>
      <w:r w:rsidR="001061E4">
        <w:rPr>
          <w:rFonts w:cs="Times New Roman"/>
        </w:rPr>
        <w:t>o be more responsive, t</w:t>
      </w:r>
      <w:r w:rsidR="0064726D">
        <w:rPr>
          <w:rFonts w:cs="Times New Roman"/>
        </w:rPr>
        <w:t xml:space="preserve">he Army must </w:t>
      </w:r>
      <w:r w:rsidR="001061E4">
        <w:rPr>
          <w:rFonts w:cs="Times New Roman"/>
        </w:rPr>
        <w:t xml:space="preserve">also </w:t>
      </w:r>
      <w:r w:rsidR="0064726D">
        <w:rPr>
          <w:rFonts w:cs="Times New Roman"/>
        </w:rPr>
        <w:t xml:space="preserve">improve basic research, applied research, and advanced technology development and the ability to rapidly transition </w:t>
      </w:r>
      <w:r w:rsidR="001061E4">
        <w:rPr>
          <w:rFonts w:cs="Times New Roman"/>
        </w:rPr>
        <w:t xml:space="preserve">these </w:t>
      </w:r>
      <w:r w:rsidR="0064726D">
        <w:rPr>
          <w:rFonts w:cs="Times New Roman"/>
        </w:rPr>
        <w:t xml:space="preserve">into </w:t>
      </w:r>
      <w:r w:rsidR="001061E4">
        <w:rPr>
          <w:rFonts w:cs="Times New Roman"/>
        </w:rPr>
        <w:t xml:space="preserve">fielded </w:t>
      </w:r>
      <w:r w:rsidR="0064726D">
        <w:rPr>
          <w:rFonts w:cs="Times New Roman"/>
        </w:rPr>
        <w:t xml:space="preserve">solutions to support cyberspace operations.  </w:t>
      </w:r>
    </w:p>
    <w:p w:rsidR="00425CCA" w:rsidRDefault="00425CCA" w:rsidP="00131743">
      <w:pPr>
        <w:tabs>
          <w:tab w:val="left" w:pos="270"/>
          <w:tab w:val="left" w:pos="450"/>
        </w:tabs>
        <w:jc w:val="both"/>
        <w:rPr>
          <w:rFonts w:cs="Times New Roman"/>
        </w:rPr>
      </w:pPr>
    </w:p>
    <w:p w:rsidR="00425CCA" w:rsidRDefault="00425CCA" w:rsidP="00131743">
      <w:pPr>
        <w:tabs>
          <w:tab w:val="left" w:pos="270"/>
          <w:tab w:val="left" w:pos="450"/>
        </w:tabs>
        <w:jc w:val="both"/>
        <w:rPr>
          <w:rFonts w:cs="Times New Roman"/>
        </w:rPr>
      </w:pPr>
      <w:r>
        <w:rPr>
          <w:rFonts w:cs="Times New Roman"/>
        </w:rPr>
        <w:tab/>
      </w:r>
      <w:r w:rsidR="00D56E6B">
        <w:rPr>
          <w:rFonts w:cs="Times New Roman"/>
        </w:rPr>
        <w:t>s</w:t>
      </w:r>
      <w:r>
        <w:rPr>
          <w:rFonts w:cs="Times New Roman"/>
        </w:rPr>
        <w:t xml:space="preserve">.  </w:t>
      </w:r>
      <w:r w:rsidRPr="00131743">
        <w:rPr>
          <w:rFonts w:cs="Times New Roman"/>
        </w:rPr>
        <w:t xml:space="preserve">The Army balances near-term requirements with future development investments to support innovation. </w:t>
      </w:r>
      <w:r w:rsidR="009D64D0">
        <w:rPr>
          <w:rFonts w:cs="Times New Roman"/>
        </w:rPr>
        <w:t xml:space="preserve"> </w:t>
      </w:r>
      <w:r w:rsidRPr="00131743">
        <w:rPr>
          <w:rFonts w:cs="Times New Roman"/>
        </w:rPr>
        <w:t>Army leaders assess what is possible and prioritize promising technologies.</w:t>
      </w:r>
      <w:r w:rsidRPr="00921C56">
        <w:rPr>
          <w:rStyle w:val="EndnoteReference"/>
        </w:rPr>
        <w:endnoteReference w:id="36"/>
      </w:r>
      <w:r w:rsidRPr="00131743">
        <w:rPr>
          <w:rFonts w:cs="Times New Roman"/>
        </w:rPr>
        <w:t xml:space="preserve"> </w:t>
      </w:r>
      <w:r w:rsidR="009D64D0">
        <w:rPr>
          <w:rFonts w:cs="Times New Roman"/>
        </w:rPr>
        <w:t xml:space="preserve"> </w:t>
      </w:r>
      <w:r w:rsidRPr="00131743">
        <w:rPr>
          <w:rFonts w:cs="Times New Roman"/>
        </w:rPr>
        <w:t>The research and development communit</w:t>
      </w:r>
      <w:r>
        <w:rPr>
          <w:rFonts w:cs="Times New Roman"/>
        </w:rPr>
        <w:t>ies</w:t>
      </w:r>
      <w:r w:rsidRPr="00131743">
        <w:rPr>
          <w:rFonts w:cs="Times New Roman"/>
        </w:rPr>
        <w:t xml:space="preserve"> appl</w:t>
      </w:r>
      <w:r>
        <w:rPr>
          <w:rFonts w:cs="Times New Roman"/>
        </w:rPr>
        <w:t>y</w:t>
      </w:r>
      <w:r w:rsidRPr="00131743">
        <w:rPr>
          <w:rFonts w:cs="Times New Roman"/>
        </w:rPr>
        <w:t xml:space="preserve"> an analytical framework to select candidate technologies that have potential to address warfighting challenges and capability gaps.</w:t>
      </w:r>
      <w:r w:rsidRPr="00921C56">
        <w:rPr>
          <w:rStyle w:val="EndnoteReference"/>
        </w:rPr>
        <w:endnoteReference w:id="37"/>
      </w:r>
      <w:r w:rsidRPr="00131743">
        <w:rPr>
          <w:rFonts w:cs="Times New Roman"/>
        </w:rPr>
        <w:t xml:space="preserve"> </w:t>
      </w:r>
      <w:r w:rsidR="009D64D0">
        <w:rPr>
          <w:rFonts w:cs="Times New Roman"/>
        </w:rPr>
        <w:t xml:space="preserve"> </w:t>
      </w:r>
      <w:r w:rsidR="006C41E4">
        <w:rPr>
          <w:rFonts w:cs="Times New Roman"/>
        </w:rPr>
        <w:t xml:space="preserve">Testing and analysis </w:t>
      </w:r>
      <w:r w:rsidRPr="00131743">
        <w:rPr>
          <w:rFonts w:cs="Times New Roman"/>
        </w:rPr>
        <w:t>include</w:t>
      </w:r>
      <w:r w:rsidR="006C41E4">
        <w:rPr>
          <w:rFonts w:cs="Times New Roman"/>
        </w:rPr>
        <w:t>s</w:t>
      </w:r>
      <w:r w:rsidRPr="00131743">
        <w:rPr>
          <w:rFonts w:cs="Times New Roman"/>
        </w:rPr>
        <w:t xml:space="preserve"> predictive modeling. </w:t>
      </w:r>
      <w:r w:rsidR="009D64D0">
        <w:rPr>
          <w:rFonts w:cs="Times New Roman"/>
        </w:rPr>
        <w:t xml:space="preserve"> </w:t>
      </w:r>
      <w:r w:rsidRPr="00131743">
        <w:rPr>
          <w:rFonts w:cs="Times New Roman"/>
        </w:rPr>
        <w:t xml:space="preserve">As technological innovation </w:t>
      </w:r>
      <w:r w:rsidR="004C472A" w:rsidRPr="00131743">
        <w:rPr>
          <w:rFonts w:cs="Times New Roman"/>
        </w:rPr>
        <w:t>speeds,</w:t>
      </w:r>
      <w:r w:rsidRPr="00131743">
        <w:rPr>
          <w:rFonts w:cs="Times New Roman"/>
        </w:rPr>
        <w:t xml:space="preserve"> it becomes harder for a centrally planned acquisition system to keep up</w:t>
      </w:r>
      <w:r>
        <w:rPr>
          <w:rFonts w:cs="Times New Roman"/>
        </w:rPr>
        <w:t xml:space="preserve"> and</w:t>
      </w:r>
      <w:r w:rsidRPr="00131743">
        <w:rPr>
          <w:rFonts w:cs="Times New Roman"/>
        </w:rPr>
        <w:t xml:space="preserve"> stay ahead. </w:t>
      </w:r>
      <w:r>
        <w:rPr>
          <w:rFonts w:cs="Times New Roman"/>
        </w:rPr>
        <w:t xml:space="preserve"> </w:t>
      </w:r>
      <w:r w:rsidRPr="00131743">
        <w:rPr>
          <w:rFonts w:cs="Times New Roman"/>
        </w:rPr>
        <w:t>Army leadership will recommend changes to policy and U.S. code to ensure access to advanced technology.</w:t>
      </w:r>
      <w:r w:rsidRPr="00921C56">
        <w:rPr>
          <w:rStyle w:val="EndnoteReference"/>
        </w:rPr>
        <w:endnoteReference w:id="38"/>
      </w:r>
      <w:r w:rsidRPr="00131743">
        <w:rPr>
          <w:rFonts w:cs="Times New Roman"/>
        </w:rPr>
        <w:t xml:space="preserve"> </w:t>
      </w:r>
    </w:p>
    <w:p w:rsidR="00425CCA" w:rsidRPr="00131743" w:rsidRDefault="00425CCA" w:rsidP="00131743">
      <w:pPr>
        <w:tabs>
          <w:tab w:val="left" w:pos="270"/>
          <w:tab w:val="left" w:pos="450"/>
        </w:tabs>
        <w:jc w:val="both"/>
        <w:rPr>
          <w:rFonts w:cs="Times New Roman"/>
        </w:rPr>
      </w:pPr>
    </w:p>
    <w:p w:rsidR="00425CCA" w:rsidRPr="00D859AB" w:rsidRDefault="00425CCA" w:rsidP="00131743">
      <w:pPr>
        <w:pStyle w:val="Heading2"/>
        <w:tabs>
          <w:tab w:val="left" w:pos="270"/>
          <w:tab w:val="left" w:pos="450"/>
        </w:tabs>
        <w:spacing w:before="0"/>
        <w:jc w:val="both"/>
        <w:rPr>
          <w:rFonts w:cs="Times New Roman"/>
        </w:rPr>
      </w:pPr>
      <w:bookmarkStart w:id="52" w:name="_Toc453598184"/>
      <w:bookmarkStart w:id="53" w:name="_Toc459104671"/>
      <w:bookmarkStart w:id="54" w:name="_Toc502134454"/>
      <w:r w:rsidRPr="00D859AB">
        <w:rPr>
          <w:rFonts w:cs="Times New Roman"/>
        </w:rPr>
        <w:t>3-</w:t>
      </w:r>
      <w:r w:rsidRPr="00BF6AD7">
        <w:rPr>
          <w:rFonts w:cs="Times New Roman"/>
        </w:rPr>
        <w:t>4</w:t>
      </w:r>
      <w:r w:rsidRPr="00D859AB">
        <w:rPr>
          <w:rFonts w:cs="Times New Roman"/>
        </w:rPr>
        <w:t>.</w:t>
      </w:r>
      <w:r w:rsidRPr="00131743">
        <w:rPr>
          <w:rFonts w:cs="Times New Roman"/>
          <w:b w:val="0"/>
        </w:rPr>
        <w:t xml:space="preserve">  </w:t>
      </w:r>
      <w:r>
        <w:rPr>
          <w:rFonts w:cs="Times New Roman"/>
        </w:rPr>
        <w:t>Supporting ideas</w:t>
      </w:r>
      <w:bookmarkEnd w:id="52"/>
      <w:bookmarkEnd w:id="53"/>
      <w:bookmarkEnd w:id="54"/>
    </w:p>
    <w:p w:rsidR="00425CCA" w:rsidRDefault="00425CCA" w:rsidP="00131743">
      <w:pPr>
        <w:pStyle w:val="ListParagraph"/>
        <w:tabs>
          <w:tab w:val="left" w:pos="270"/>
          <w:tab w:val="left" w:pos="450"/>
        </w:tabs>
        <w:ind w:left="288"/>
        <w:contextualSpacing w:val="0"/>
        <w:jc w:val="both"/>
        <w:rPr>
          <w:rFonts w:cs="Times New Roman"/>
          <w:szCs w:val="24"/>
        </w:rPr>
      </w:pPr>
    </w:p>
    <w:p w:rsidR="00425CCA" w:rsidRDefault="00425CCA" w:rsidP="00131743">
      <w:pPr>
        <w:tabs>
          <w:tab w:val="left" w:pos="270"/>
          <w:tab w:val="left" w:pos="450"/>
        </w:tabs>
        <w:jc w:val="both"/>
        <w:rPr>
          <w:rFonts w:cs="Times New Roman"/>
          <w:szCs w:val="24"/>
        </w:rPr>
      </w:pPr>
      <w:r>
        <w:rPr>
          <w:rFonts w:cs="Times New Roman"/>
          <w:szCs w:val="24"/>
        </w:rPr>
        <w:tab/>
        <w:t xml:space="preserve">a.  </w:t>
      </w:r>
      <w:r w:rsidR="006C41E4">
        <w:rPr>
          <w:rFonts w:cs="Times New Roman"/>
          <w:szCs w:val="24"/>
        </w:rPr>
        <w:t>S</w:t>
      </w:r>
      <w:r w:rsidR="00CF0E29">
        <w:rPr>
          <w:rFonts w:cs="Times New Roman"/>
          <w:szCs w:val="24"/>
        </w:rPr>
        <w:t>uccessful operations in the cyberspace domain require</w:t>
      </w:r>
      <w:r w:rsidRPr="00131743">
        <w:rPr>
          <w:rFonts w:cs="Times New Roman"/>
          <w:szCs w:val="24"/>
        </w:rPr>
        <w:t xml:space="preserve"> very specific expertise in information theory, computer science, and related sciences, and </w:t>
      </w:r>
      <w:r>
        <w:rPr>
          <w:rFonts w:cs="Times New Roman"/>
          <w:szCs w:val="24"/>
        </w:rPr>
        <w:t xml:space="preserve">then </w:t>
      </w:r>
      <w:r w:rsidRPr="00131743">
        <w:rPr>
          <w:rFonts w:cs="Times New Roman"/>
          <w:szCs w:val="24"/>
        </w:rPr>
        <w:t xml:space="preserve">applying </w:t>
      </w:r>
      <w:r>
        <w:rPr>
          <w:rFonts w:cs="Times New Roman"/>
          <w:szCs w:val="24"/>
        </w:rPr>
        <w:t>this expertise</w:t>
      </w:r>
      <w:r w:rsidRPr="00131743">
        <w:rPr>
          <w:rFonts w:cs="Times New Roman"/>
          <w:szCs w:val="24"/>
        </w:rPr>
        <w:t xml:space="preserve"> to military tactics, operations, and strategy. </w:t>
      </w:r>
      <w:r>
        <w:rPr>
          <w:rFonts w:cs="Times New Roman"/>
          <w:szCs w:val="24"/>
        </w:rPr>
        <w:t xml:space="preserve"> </w:t>
      </w:r>
      <w:r w:rsidR="00B75FFC">
        <w:rPr>
          <w:rFonts w:cs="Times New Roman"/>
          <w:szCs w:val="24"/>
        </w:rPr>
        <w:t xml:space="preserve">Providing this </w:t>
      </w:r>
      <w:r w:rsidR="009D64D0">
        <w:rPr>
          <w:rFonts w:cs="Times New Roman"/>
          <w:szCs w:val="24"/>
        </w:rPr>
        <w:t xml:space="preserve">expertise </w:t>
      </w:r>
      <w:r w:rsidRPr="00131743">
        <w:rPr>
          <w:rFonts w:cs="Times New Roman"/>
          <w:szCs w:val="24"/>
        </w:rPr>
        <w:t>require</w:t>
      </w:r>
      <w:r w:rsidR="000A2C12">
        <w:rPr>
          <w:rFonts w:cs="Times New Roman"/>
          <w:szCs w:val="24"/>
        </w:rPr>
        <w:t>s</w:t>
      </w:r>
      <w:r w:rsidRPr="00131743">
        <w:rPr>
          <w:rFonts w:cs="Times New Roman"/>
          <w:szCs w:val="24"/>
        </w:rPr>
        <w:t xml:space="preserve"> a highly skilled and trained military and civilian workforce</w:t>
      </w:r>
      <w:r w:rsidR="004021EF">
        <w:rPr>
          <w:rFonts w:cs="Times New Roman"/>
          <w:szCs w:val="24"/>
        </w:rPr>
        <w:t xml:space="preserve"> that places a premium on analytical skills and critical thinking. </w:t>
      </w:r>
      <w:r w:rsidR="00670090">
        <w:rPr>
          <w:rFonts w:cs="Times New Roman"/>
          <w:szCs w:val="24"/>
        </w:rPr>
        <w:t xml:space="preserve"> </w:t>
      </w:r>
      <w:r w:rsidR="004021EF">
        <w:rPr>
          <w:rFonts w:cs="Times New Roman"/>
          <w:szCs w:val="24"/>
        </w:rPr>
        <w:t>Army</w:t>
      </w:r>
      <w:r w:rsidR="00CF0E29">
        <w:rPr>
          <w:rFonts w:cs="Times New Roman"/>
          <w:szCs w:val="24"/>
        </w:rPr>
        <w:t xml:space="preserve"> recruitment and retention activities</w:t>
      </w:r>
      <w:r w:rsidRPr="00131743">
        <w:rPr>
          <w:rFonts w:cs="Times New Roman"/>
          <w:szCs w:val="24"/>
        </w:rPr>
        <w:t xml:space="preserve"> identify opportunities to grow the cyberspace talent pool, promote cybersecurity education, and develop a strong cybersecurity career field. </w:t>
      </w:r>
      <w:r>
        <w:rPr>
          <w:rFonts w:cs="Times New Roman"/>
          <w:szCs w:val="24"/>
        </w:rPr>
        <w:t xml:space="preserve"> </w:t>
      </w:r>
      <w:r w:rsidRPr="00131743">
        <w:rPr>
          <w:rFonts w:cs="Times New Roman"/>
          <w:szCs w:val="24"/>
        </w:rPr>
        <w:t>Providing the support to achieve this institutional Army foundation</w:t>
      </w:r>
      <w:r w:rsidR="00CF0E29">
        <w:rPr>
          <w:rFonts w:cs="Times New Roman"/>
          <w:szCs w:val="24"/>
        </w:rPr>
        <w:t xml:space="preserve"> for cyberspace </w:t>
      </w:r>
      <w:r w:rsidR="00107CC7">
        <w:rPr>
          <w:rFonts w:cs="Times New Roman"/>
          <w:szCs w:val="24"/>
        </w:rPr>
        <w:t xml:space="preserve">and EW </w:t>
      </w:r>
      <w:r w:rsidR="00CF0E29">
        <w:rPr>
          <w:rFonts w:cs="Times New Roman"/>
          <w:szCs w:val="24"/>
        </w:rPr>
        <w:t>operations p</w:t>
      </w:r>
      <w:r w:rsidR="000A2C12">
        <w:rPr>
          <w:rFonts w:cs="Times New Roman"/>
          <w:szCs w:val="24"/>
        </w:rPr>
        <w:t>roduces</w:t>
      </w:r>
      <w:r w:rsidRPr="00131743">
        <w:rPr>
          <w:rFonts w:cs="Times New Roman"/>
          <w:szCs w:val="24"/>
        </w:rPr>
        <w:t xml:space="preserve"> a resilient, protected, multi-tiered</w:t>
      </w:r>
      <w:r w:rsidR="00670090">
        <w:rPr>
          <w:rFonts w:cs="Times New Roman"/>
          <w:szCs w:val="24"/>
        </w:rPr>
        <w:t>,</w:t>
      </w:r>
      <w:r w:rsidRPr="00131743">
        <w:rPr>
          <w:rFonts w:cs="Times New Roman"/>
          <w:szCs w:val="24"/>
        </w:rPr>
        <w:t xml:space="preserve"> and rapidly configurable network</w:t>
      </w:r>
      <w:r w:rsidR="00586B34">
        <w:rPr>
          <w:rFonts w:cs="Times New Roman"/>
          <w:szCs w:val="24"/>
        </w:rPr>
        <w:t xml:space="preserve">. </w:t>
      </w:r>
      <w:r w:rsidR="009D64D0">
        <w:rPr>
          <w:rFonts w:cs="Times New Roman"/>
          <w:szCs w:val="24"/>
        </w:rPr>
        <w:t xml:space="preserve"> </w:t>
      </w:r>
      <w:r w:rsidR="00586B34">
        <w:rPr>
          <w:rFonts w:cs="Times New Roman"/>
          <w:szCs w:val="24"/>
        </w:rPr>
        <w:t>This network</w:t>
      </w:r>
      <w:r w:rsidRPr="00131743">
        <w:rPr>
          <w:rFonts w:cs="Times New Roman"/>
          <w:szCs w:val="24"/>
        </w:rPr>
        <w:t xml:space="preserve"> enables an information advantage </w:t>
      </w:r>
      <w:r w:rsidR="000A2C12">
        <w:rPr>
          <w:rFonts w:cs="Times New Roman"/>
          <w:szCs w:val="24"/>
        </w:rPr>
        <w:t>in support of Army and joint combined operations</w:t>
      </w:r>
      <w:r w:rsidRPr="00131743">
        <w:rPr>
          <w:rFonts w:cs="Times New Roman"/>
          <w:szCs w:val="24"/>
        </w:rPr>
        <w:t>, supports Soldier requirements, and is responsive to commanders througho</w:t>
      </w:r>
      <w:r w:rsidR="00586B34">
        <w:rPr>
          <w:rFonts w:cs="Times New Roman"/>
          <w:szCs w:val="24"/>
        </w:rPr>
        <w:t xml:space="preserve">ut all phases of operations </w:t>
      </w:r>
      <w:r w:rsidRPr="00131743">
        <w:rPr>
          <w:rFonts w:cs="Times New Roman"/>
          <w:szCs w:val="24"/>
        </w:rPr>
        <w:t xml:space="preserve">in all operational environments. </w:t>
      </w:r>
    </w:p>
    <w:p w:rsidR="00425CCA" w:rsidRPr="00131743" w:rsidRDefault="00425CCA" w:rsidP="00131743">
      <w:pPr>
        <w:tabs>
          <w:tab w:val="left" w:pos="270"/>
          <w:tab w:val="left" w:pos="450"/>
        </w:tabs>
        <w:jc w:val="both"/>
        <w:rPr>
          <w:rFonts w:cs="Times New Roman"/>
          <w:szCs w:val="24"/>
        </w:rPr>
      </w:pPr>
    </w:p>
    <w:p w:rsidR="00425CCA" w:rsidRDefault="00425CCA" w:rsidP="008E5270">
      <w:pPr>
        <w:tabs>
          <w:tab w:val="left" w:pos="270"/>
          <w:tab w:val="left" w:pos="450"/>
        </w:tabs>
        <w:jc w:val="both"/>
        <w:rPr>
          <w:rFonts w:cs="Times New Roman"/>
          <w:szCs w:val="24"/>
        </w:rPr>
      </w:pPr>
      <w:r>
        <w:rPr>
          <w:rFonts w:cs="Times New Roman"/>
          <w:szCs w:val="24"/>
        </w:rPr>
        <w:tab/>
        <w:t xml:space="preserve">b.  </w:t>
      </w:r>
      <w:r w:rsidR="00CF0E29">
        <w:rPr>
          <w:rFonts w:cs="Times New Roman"/>
          <w:szCs w:val="24"/>
        </w:rPr>
        <w:t xml:space="preserve">The Army </w:t>
      </w:r>
      <w:r w:rsidRPr="00131743">
        <w:rPr>
          <w:rFonts w:cs="Times New Roman"/>
          <w:szCs w:val="24"/>
        </w:rPr>
        <w:t>adapt</w:t>
      </w:r>
      <w:r w:rsidR="00CF0E29">
        <w:rPr>
          <w:rFonts w:cs="Times New Roman"/>
          <w:szCs w:val="24"/>
        </w:rPr>
        <w:t>s</w:t>
      </w:r>
      <w:r w:rsidRPr="00131743">
        <w:rPr>
          <w:rFonts w:cs="Times New Roman"/>
          <w:szCs w:val="24"/>
        </w:rPr>
        <w:t xml:space="preserve"> and expand</w:t>
      </w:r>
      <w:r w:rsidR="00CF0E29">
        <w:rPr>
          <w:rFonts w:cs="Times New Roman"/>
          <w:szCs w:val="24"/>
        </w:rPr>
        <w:t xml:space="preserve">s </w:t>
      </w:r>
      <w:r w:rsidRPr="00131743">
        <w:rPr>
          <w:rFonts w:cs="Times New Roman"/>
          <w:szCs w:val="24"/>
        </w:rPr>
        <w:t xml:space="preserve">the current, learner-centric Army </w:t>
      </w:r>
      <w:r w:rsidR="00670090" w:rsidRPr="00131743">
        <w:rPr>
          <w:rFonts w:cs="Times New Roman"/>
          <w:szCs w:val="24"/>
        </w:rPr>
        <w:t xml:space="preserve">learning model </w:t>
      </w:r>
      <w:r w:rsidRPr="00131743">
        <w:rPr>
          <w:rFonts w:cs="Times New Roman"/>
          <w:szCs w:val="24"/>
        </w:rPr>
        <w:t>and its continuously adaptive learning approach.</w:t>
      </w:r>
      <w:r w:rsidRPr="00921C56">
        <w:rPr>
          <w:vertAlign w:val="superscript"/>
        </w:rPr>
        <w:endnoteReference w:id="39"/>
      </w:r>
      <w:r w:rsidRPr="00131743">
        <w:rPr>
          <w:rFonts w:cs="Times New Roman"/>
          <w:szCs w:val="24"/>
        </w:rPr>
        <w:t xml:space="preserve"> </w:t>
      </w:r>
      <w:r>
        <w:rPr>
          <w:rFonts w:cs="Times New Roman"/>
          <w:szCs w:val="24"/>
        </w:rPr>
        <w:t xml:space="preserve"> </w:t>
      </w:r>
      <w:r w:rsidRPr="00131743">
        <w:rPr>
          <w:rFonts w:cs="Times New Roman"/>
          <w:szCs w:val="24"/>
        </w:rPr>
        <w:t>The future career-long continuum integrates unit training, military education, self-development, and experience into a holistic learning approach that synchronizes with Army talent management.</w:t>
      </w:r>
    </w:p>
    <w:p w:rsidR="00425CCA" w:rsidRPr="00131743" w:rsidRDefault="00425CCA" w:rsidP="003E0F96">
      <w:pPr>
        <w:tabs>
          <w:tab w:val="left" w:pos="270"/>
          <w:tab w:val="left" w:pos="450"/>
        </w:tabs>
        <w:jc w:val="both"/>
        <w:rPr>
          <w:rFonts w:cs="Times New Roman"/>
          <w:szCs w:val="24"/>
        </w:rPr>
      </w:pPr>
    </w:p>
    <w:p w:rsidR="00425CCA" w:rsidRDefault="00425CCA" w:rsidP="003E0F96">
      <w:pPr>
        <w:tabs>
          <w:tab w:val="left" w:pos="270"/>
          <w:tab w:val="left" w:pos="450"/>
        </w:tabs>
        <w:jc w:val="both"/>
        <w:rPr>
          <w:rFonts w:cs="Times New Roman"/>
          <w:szCs w:val="24"/>
        </w:rPr>
      </w:pPr>
      <w:r>
        <w:rPr>
          <w:rFonts w:cs="Times New Roman"/>
          <w:szCs w:val="24"/>
        </w:rPr>
        <w:tab/>
        <w:t xml:space="preserve">c.  </w:t>
      </w:r>
      <w:r w:rsidRPr="00131743">
        <w:rPr>
          <w:rFonts w:cs="Times New Roman"/>
          <w:szCs w:val="24"/>
        </w:rPr>
        <w:t>C</w:t>
      </w:r>
      <w:r w:rsidR="00C90F75">
        <w:rPr>
          <w:rFonts w:cs="Times New Roman"/>
          <w:szCs w:val="24"/>
        </w:rPr>
        <w:t xml:space="preserve">yberspace </w:t>
      </w:r>
      <w:r w:rsidR="00156D30">
        <w:rPr>
          <w:rFonts w:cs="Times New Roman"/>
          <w:szCs w:val="24"/>
        </w:rPr>
        <w:t xml:space="preserve">and EW </w:t>
      </w:r>
      <w:r w:rsidR="00C90F75">
        <w:rPr>
          <w:rFonts w:cs="Times New Roman"/>
          <w:szCs w:val="24"/>
        </w:rPr>
        <w:t>operations support all</w:t>
      </w:r>
      <w:r w:rsidRPr="00131743">
        <w:rPr>
          <w:rFonts w:cs="Times New Roman"/>
          <w:szCs w:val="24"/>
        </w:rPr>
        <w:t xml:space="preserve"> </w:t>
      </w:r>
      <w:r>
        <w:rPr>
          <w:rFonts w:cs="Times New Roman"/>
          <w:szCs w:val="24"/>
        </w:rPr>
        <w:t>warfighting functions</w:t>
      </w:r>
      <w:r w:rsidRPr="00131743">
        <w:rPr>
          <w:rFonts w:cs="Times New Roman"/>
          <w:szCs w:val="24"/>
        </w:rPr>
        <w:t xml:space="preserve"> and </w:t>
      </w:r>
      <w:r w:rsidRPr="006D427E">
        <w:rPr>
          <w:rFonts w:cs="Times New Roman"/>
          <w:szCs w:val="24"/>
        </w:rPr>
        <w:t>facilitate</w:t>
      </w:r>
      <w:r w:rsidRPr="00131743">
        <w:rPr>
          <w:rFonts w:cs="Times New Roman"/>
          <w:szCs w:val="24"/>
        </w:rPr>
        <w:t xml:space="preserve"> joint combined arms operations. </w:t>
      </w:r>
      <w:r>
        <w:rPr>
          <w:rFonts w:cs="Times New Roman"/>
          <w:szCs w:val="24"/>
        </w:rPr>
        <w:t xml:space="preserve"> </w:t>
      </w:r>
      <w:r w:rsidR="00CF0E29">
        <w:rPr>
          <w:rFonts w:cs="Times New Roman"/>
          <w:szCs w:val="24"/>
        </w:rPr>
        <w:t xml:space="preserve">The Army </w:t>
      </w:r>
      <w:r w:rsidRPr="00131743">
        <w:rPr>
          <w:rFonts w:cs="Times New Roman"/>
          <w:szCs w:val="24"/>
        </w:rPr>
        <w:t>provide</w:t>
      </w:r>
      <w:r w:rsidR="00CF0E29">
        <w:rPr>
          <w:rFonts w:cs="Times New Roman"/>
          <w:szCs w:val="24"/>
        </w:rPr>
        <w:t xml:space="preserve">s </w:t>
      </w:r>
      <w:r w:rsidRPr="00131743">
        <w:rPr>
          <w:rFonts w:cs="Times New Roman"/>
          <w:szCs w:val="24"/>
        </w:rPr>
        <w:t>strong and resilient cyberspace</w:t>
      </w:r>
      <w:r w:rsidR="00156D30">
        <w:rPr>
          <w:rFonts w:cs="Times New Roman"/>
          <w:szCs w:val="24"/>
        </w:rPr>
        <w:t xml:space="preserve"> and EW</w:t>
      </w:r>
      <w:r w:rsidRPr="00131743">
        <w:rPr>
          <w:rFonts w:cs="Times New Roman"/>
          <w:szCs w:val="24"/>
        </w:rPr>
        <w:t xml:space="preserve"> force</w:t>
      </w:r>
      <w:r w:rsidR="00CF0E29">
        <w:rPr>
          <w:rFonts w:cs="Times New Roman"/>
          <w:szCs w:val="24"/>
        </w:rPr>
        <w:t xml:space="preserve">s capable of supporting </w:t>
      </w:r>
      <w:r w:rsidRPr="00131743">
        <w:rPr>
          <w:rFonts w:cs="Times New Roman"/>
          <w:szCs w:val="24"/>
        </w:rPr>
        <w:t xml:space="preserve">operational demands through technologies that minimize bandwidth constraints, centralize computing operations in a common operating environment, and standardize the provisioning of network services across the Army. </w:t>
      </w:r>
    </w:p>
    <w:p w:rsidR="0076190C" w:rsidRDefault="0076190C" w:rsidP="003E0F96">
      <w:pPr>
        <w:tabs>
          <w:tab w:val="left" w:pos="270"/>
          <w:tab w:val="left" w:pos="450"/>
        </w:tabs>
        <w:jc w:val="both"/>
        <w:rPr>
          <w:rFonts w:cs="Times New Roman"/>
          <w:szCs w:val="24"/>
        </w:rPr>
      </w:pPr>
    </w:p>
    <w:p w:rsidR="0076190C" w:rsidRDefault="0076190C" w:rsidP="009568C1">
      <w:pPr>
        <w:tabs>
          <w:tab w:val="left" w:pos="270"/>
          <w:tab w:val="left" w:pos="450"/>
        </w:tabs>
        <w:rPr>
          <w:rFonts w:cs="Times New Roman"/>
          <w:szCs w:val="24"/>
        </w:rPr>
      </w:pPr>
      <w:r>
        <w:rPr>
          <w:rFonts w:cs="Times New Roman"/>
          <w:szCs w:val="24"/>
        </w:rPr>
        <w:tab/>
        <w:t>d.  Operational cyberspace.</w:t>
      </w:r>
    </w:p>
    <w:p w:rsidR="00425CCA" w:rsidRPr="00131743" w:rsidRDefault="00425CCA" w:rsidP="00131743">
      <w:pPr>
        <w:tabs>
          <w:tab w:val="left" w:pos="270"/>
          <w:tab w:val="left" w:pos="450"/>
        </w:tabs>
        <w:jc w:val="both"/>
        <w:rPr>
          <w:rFonts w:cs="Times New Roman"/>
          <w:szCs w:val="24"/>
        </w:rPr>
      </w:pPr>
    </w:p>
    <w:p w:rsidR="00425CCA" w:rsidRDefault="00425CCA" w:rsidP="00131743">
      <w:pPr>
        <w:tabs>
          <w:tab w:val="left" w:pos="270"/>
          <w:tab w:val="left" w:pos="450"/>
        </w:tabs>
        <w:jc w:val="both"/>
        <w:rPr>
          <w:rFonts w:cs="Times New Roman"/>
          <w:szCs w:val="24"/>
        </w:rPr>
      </w:pPr>
      <w:r>
        <w:rPr>
          <w:rFonts w:cs="Times New Roman"/>
          <w:szCs w:val="24"/>
        </w:rPr>
        <w:tab/>
      </w:r>
      <w:r>
        <w:rPr>
          <w:rFonts w:cs="Times New Roman"/>
          <w:szCs w:val="24"/>
        </w:rPr>
        <w:tab/>
      </w:r>
      <w:r w:rsidR="009568C1">
        <w:rPr>
          <w:rFonts w:cs="Times New Roman"/>
          <w:szCs w:val="24"/>
        </w:rPr>
        <w:t>(1</w:t>
      </w:r>
      <w:r>
        <w:rPr>
          <w:rFonts w:cs="Times New Roman"/>
          <w:szCs w:val="24"/>
        </w:rPr>
        <w:t xml:space="preserve">)  </w:t>
      </w:r>
      <w:r w:rsidRPr="00131743">
        <w:rPr>
          <w:rFonts w:cs="Times New Roman"/>
          <w:szCs w:val="24"/>
        </w:rPr>
        <w:t>O</w:t>
      </w:r>
      <w:r w:rsidR="00F03253" w:rsidRPr="007A7904">
        <w:rPr>
          <w:rFonts w:cs="Times New Roman"/>
          <w:szCs w:val="24"/>
        </w:rPr>
        <w:t>ffensive cyberspace operations</w:t>
      </w:r>
      <w:r w:rsidR="00F03253" w:rsidRPr="00131743">
        <w:rPr>
          <w:rFonts w:cs="Times New Roman"/>
          <w:szCs w:val="24"/>
        </w:rPr>
        <w:t xml:space="preserve"> </w:t>
      </w:r>
      <w:r w:rsidRPr="00131743">
        <w:rPr>
          <w:rFonts w:cs="Times New Roman"/>
          <w:szCs w:val="24"/>
        </w:rPr>
        <w:t>project power by appl</w:t>
      </w:r>
      <w:r>
        <w:rPr>
          <w:rFonts w:cs="Times New Roman"/>
          <w:szCs w:val="24"/>
        </w:rPr>
        <w:t xml:space="preserve">ying </w:t>
      </w:r>
      <w:r w:rsidRPr="00131743">
        <w:rPr>
          <w:rFonts w:cs="Times New Roman"/>
          <w:szCs w:val="24"/>
        </w:rPr>
        <w:t>force in and throug</w:t>
      </w:r>
      <w:r w:rsidR="00CF0E29">
        <w:rPr>
          <w:rFonts w:cs="Times New Roman"/>
          <w:szCs w:val="24"/>
        </w:rPr>
        <w:t>h cyberspace</w:t>
      </w:r>
      <w:r w:rsidRPr="00131743">
        <w:rPr>
          <w:rFonts w:cs="Times New Roman"/>
          <w:szCs w:val="24"/>
        </w:rPr>
        <w:t xml:space="preserve"> to deny and manipulate the adversary’s access to the cyberspace domain. </w:t>
      </w:r>
      <w:r>
        <w:rPr>
          <w:rFonts w:cs="Times New Roman"/>
          <w:szCs w:val="24"/>
        </w:rPr>
        <w:t xml:space="preserve"> </w:t>
      </w:r>
      <w:r w:rsidR="00CF0E29">
        <w:rPr>
          <w:rFonts w:cs="Times New Roman"/>
          <w:szCs w:val="24"/>
        </w:rPr>
        <w:t xml:space="preserve">Army forces </w:t>
      </w:r>
      <w:r w:rsidRPr="00131743">
        <w:rPr>
          <w:rFonts w:cs="Times New Roman"/>
          <w:szCs w:val="24"/>
        </w:rPr>
        <w:t>mass effects</w:t>
      </w:r>
      <w:r w:rsidR="008E5270">
        <w:rPr>
          <w:rFonts w:cs="Times New Roman"/>
          <w:szCs w:val="24"/>
        </w:rPr>
        <w:t>,</w:t>
      </w:r>
      <w:r w:rsidRPr="00131743">
        <w:rPr>
          <w:rFonts w:cs="Times New Roman"/>
          <w:szCs w:val="24"/>
        </w:rPr>
        <w:t xml:space="preserve"> </w:t>
      </w:r>
      <w:r>
        <w:rPr>
          <w:rFonts w:cs="Times New Roman"/>
          <w:szCs w:val="24"/>
        </w:rPr>
        <w:t xml:space="preserve">by </w:t>
      </w:r>
      <w:r w:rsidR="004F0937" w:rsidRPr="00131743">
        <w:rPr>
          <w:rFonts w:cs="Times New Roman"/>
          <w:szCs w:val="24"/>
        </w:rPr>
        <w:t>employ</w:t>
      </w:r>
      <w:r w:rsidR="004F0937">
        <w:rPr>
          <w:rFonts w:cs="Times New Roman"/>
          <w:szCs w:val="24"/>
        </w:rPr>
        <w:t xml:space="preserve">ing </w:t>
      </w:r>
      <w:r w:rsidR="006E3D27">
        <w:rPr>
          <w:rFonts w:cs="Times New Roman"/>
          <w:szCs w:val="24"/>
        </w:rPr>
        <w:t>kinetic</w:t>
      </w:r>
      <w:r w:rsidRPr="00131743">
        <w:rPr>
          <w:rFonts w:cs="Times New Roman"/>
          <w:szCs w:val="24"/>
        </w:rPr>
        <w:t xml:space="preserve"> and non</w:t>
      </w:r>
      <w:r w:rsidR="006E3D27">
        <w:rPr>
          <w:rFonts w:cs="Times New Roman"/>
          <w:szCs w:val="24"/>
        </w:rPr>
        <w:t>-kinetic</w:t>
      </w:r>
      <w:r w:rsidRPr="00131743">
        <w:rPr>
          <w:rFonts w:cs="Times New Roman"/>
          <w:szCs w:val="24"/>
        </w:rPr>
        <w:t xml:space="preserve"> actions, leveraging all capabilities available to gain advantages in cyberspace</w:t>
      </w:r>
      <w:r w:rsidR="006C338B">
        <w:rPr>
          <w:rFonts w:cs="Times New Roman"/>
          <w:szCs w:val="24"/>
        </w:rPr>
        <w:t xml:space="preserve"> and the EMS</w:t>
      </w:r>
      <w:r w:rsidRPr="00131743">
        <w:rPr>
          <w:rFonts w:cs="Times New Roman"/>
          <w:szCs w:val="24"/>
        </w:rPr>
        <w:t xml:space="preserve"> </w:t>
      </w:r>
      <w:r w:rsidR="006C338B">
        <w:rPr>
          <w:rFonts w:cs="Times New Roman"/>
          <w:szCs w:val="24"/>
        </w:rPr>
        <w:t xml:space="preserve">in </w:t>
      </w:r>
      <w:r w:rsidRPr="00131743">
        <w:rPr>
          <w:rFonts w:cs="Times New Roman"/>
          <w:szCs w:val="24"/>
        </w:rPr>
        <w:t>support</w:t>
      </w:r>
      <w:r w:rsidR="006C338B">
        <w:rPr>
          <w:rFonts w:cs="Times New Roman"/>
          <w:szCs w:val="24"/>
        </w:rPr>
        <w:t xml:space="preserve"> of </w:t>
      </w:r>
      <w:r w:rsidR="006C338B" w:rsidRPr="00131743">
        <w:rPr>
          <w:rFonts w:cs="Times New Roman"/>
          <w:szCs w:val="24"/>
        </w:rPr>
        <w:t>commander’s</w:t>
      </w:r>
      <w:r w:rsidRPr="00131743">
        <w:rPr>
          <w:rFonts w:cs="Times New Roman"/>
          <w:szCs w:val="24"/>
        </w:rPr>
        <w:t xml:space="preserve"> objectives. </w:t>
      </w:r>
      <w:r w:rsidR="009D64D0">
        <w:rPr>
          <w:rFonts w:cs="Times New Roman"/>
          <w:szCs w:val="24"/>
        </w:rPr>
        <w:t xml:space="preserve"> </w:t>
      </w:r>
      <w:r w:rsidR="00405D2A">
        <w:rPr>
          <w:rFonts w:cs="Times New Roman"/>
          <w:szCs w:val="24"/>
        </w:rPr>
        <w:t>Cyberspace operations</w:t>
      </w:r>
      <w:r w:rsidR="00CF0E29">
        <w:rPr>
          <w:rFonts w:cs="Times New Roman"/>
          <w:szCs w:val="24"/>
        </w:rPr>
        <w:t xml:space="preserve"> </w:t>
      </w:r>
      <w:r w:rsidRPr="00131743">
        <w:rPr>
          <w:rFonts w:cs="Times New Roman"/>
          <w:szCs w:val="24"/>
        </w:rPr>
        <w:t xml:space="preserve">generate and exert combat power in and through cyberspace as part of a combined arms team. </w:t>
      </w:r>
      <w:r w:rsidR="009D64D0">
        <w:rPr>
          <w:rFonts w:cs="Times New Roman"/>
          <w:szCs w:val="24"/>
        </w:rPr>
        <w:t xml:space="preserve"> </w:t>
      </w:r>
      <w:r w:rsidR="00CF0E29">
        <w:rPr>
          <w:rFonts w:cs="Times New Roman"/>
          <w:szCs w:val="24"/>
        </w:rPr>
        <w:t xml:space="preserve">Effects </w:t>
      </w:r>
      <w:r w:rsidRPr="00131743">
        <w:rPr>
          <w:rFonts w:cs="Times New Roman"/>
          <w:szCs w:val="24"/>
        </w:rPr>
        <w:t>del</w:t>
      </w:r>
      <w:r w:rsidR="00CF0E29">
        <w:rPr>
          <w:rFonts w:cs="Times New Roman"/>
          <w:szCs w:val="24"/>
        </w:rPr>
        <w:t xml:space="preserve">ivered from cyberspace </w:t>
      </w:r>
      <w:r w:rsidRPr="00131743">
        <w:rPr>
          <w:rFonts w:cs="Times New Roman"/>
          <w:szCs w:val="24"/>
        </w:rPr>
        <w:t>can be both</w:t>
      </w:r>
      <w:r w:rsidR="006E3D27">
        <w:rPr>
          <w:rFonts w:cs="Times New Roman"/>
          <w:szCs w:val="24"/>
        </w:rPr>
        <w:t xml:space="preserve"> kinetic </w:t>
      </w:r>
      <w:r w:rsidRPr="00131743">
        <w:rPr>
          <w:rFonts w:cs="Times New Roman"/>
          <w:szCs w:val="24"/>
        </w:rPr>
        <w:t>and non</w:t>
      </w:r>
      <w:r w:rsidR="006E3D27">
        <w:rPr>
          <w:rFonts w:cs="Times New Roman"/>
          <w:szCs w:val="24"/>
        </w:rPr>
        <w:t>-kinetic</w:t>
      </w:r>
      <w:r w:rsidR="00CF0E29">
        <w:rPr>
          <w:rFonts w:cs="Times New Roman"/>
          <w:szCs w:val="24"/>
        </w:rPr>
        <w:t>,</w:t>
      </w:r>
      <w:r w:rsidRPr="00131743">
        <w:rPr>
          <w:rFonts w:cs="Times New Roman"/>
          <w:szCs w:val="24"/>
        </w:rPr>
        <w:t xml:space="preserve"> and can span all domains based on the commander’s intent.  Army cyberspace</w:t>
      </w:r>
      <w:r w:rsidR="00405D2A">
        <w:rPr>
          <w:rFonts w:cs="Times New Roman"/>
          <w:szCs w:val="24"/>
        </w:rPr>
        <w:t xml:space="preserve"> operations</w:t>
      </w:r>
      <w:r w:rsidRPr="00131743">
        <w:rPr>
          <w:rFonts w:cs="Times New Roman"/>
          <w:szCs w:val="24"/>
        </w:rPr>
        <w:t xml:space="preserve"> leaders, staffs, formations, elements and teams, spanning all echelons, enable fr</w:t>
      </w:r>
      <w:r w:rsidR="00CF0E29">
        <w:rPr>
          <w:rFonts w:cs="Times New Roman"/>
          <w:szCs w:val="24"/>
        </w:rPr>
        <w:t>eedom of maneuver and action in the cyberspace domain</w:t>
      </w:r>
      <w:r w:rsidRPr="00131743">
        <w:rPr>
          <w:rFonts w:cs="Times New Roman"/>
          <w:szCs w:val="24"/>
        </w:rPr>
        <w:t xml:space="preserve">, and deliver decisive cyberspace effects </w:t>
      </w:r>
      <w:r>
        <w:rPr>
          <w:rFonts w:cs="Times New Roman"/>
          <w:szCs w:val="24"/>
        </w:rPr>
        <w:t>during</w:t>
      </w:r>
      <w:r w:rsidRPr="00131743">
        <w:rPr>
          <w:rFonts w:cs="Times New Roman"/>
          <w:szCs w:val="24"/>
        </w:rPr>
        <w:t xml:space="preserve"> joint combined arms operations.</w:t>
      </w:r>
    </w:p>
    <w:p w:rsidR="000A2C12" w:rsidRPr="00131743" w:rsidRDefault="000A2C12" w:rsidP="00131743">
      <w:pPr>
        <w:tabs>
          <w:tab w:val="left" w:pos="270"/>
          <w:tab w:val="left" w:pos="450"/>
        </w:tabs>
        <w:jc w:val="both"/>
        <w:rPr>
          <w:rFonts w:cs="Times New Roman"/>
          <w:szCs w:val="24"/>
        </w:rPr>
      </w:pPr>
    </w:p>
    <w:p w:rsidR="00425CCA" w:rsidRDefault="00425CCA" w:rsidP="00131743">
      <w:pPr>
        <w:tabs>
          <w:tab w:val="left" w:pos="270"/>
          <w:tab w:val="left" w:pos="450"/>
        </w:tabs>
        <w:jc w:val="both"/>
        <w:rPr>
          <w:rFonts w:cs="Times New Roman"/>
          <w:szCs w:val="24"/>
        </w:rPr>
      </w:pPr>
      <w:r>
        <w:rPr>
          <w:rFonts w:cs="Times New Roman"/>
          <w:szCs w:val="24"/>
        </w:rPr>
        <w:tab/>
      </w:r>
      <w:r>
        <w:rPr>
          <w:rFonts w:cs="Times New Roman"/>
          <w:szCs w:val="24"/>
        </w:rPr>
        <w:tab/>
      </w:r>
      <w:r w:rsidR="0076190C">
        <w:rPr>
          <w:rFonts w:cs="Times New Roman"/>
          <w:szCs w:val="24"/>
        </w:rPr>
        <w:t>(2</w:t>
      </w:r>
      <w:r>
        <w:rPr>
          <w:rFonts w:cs="Times New Roman"/>
          <w:szCs w:val="24"/>
        </w:rPr>
        <w:t xml:space="preserve">)  </w:t>
      </w:r>
      <w:r w:rsidRPr="00131743">
        <w:rPr>
          <w:rFonts w:cs="Times New Roman"/>
          <w:szCs w:val="24"/>
        </w:rPr>
        <w:t>DCO consist</w:t>
      </w:r>
      <w:r w:rsidR="00670090">
        <w:rPr>
          <w:rFonts w:cs="Times New Roman"/>
          <w:szCs w:val="24"/>
        </w:rPr>
        <w:t>s</w:t>
      </w:r>
      <w:r w:rsidRPr="00131743">
        <w:rPr>
          <w:rFonts w:cs="Times New Roman"/>
          <w:szCs w:val="24"/>
        </w:rPr>
        <w:t xml:space="preserve"> of activities to protect against, detect, characterize, counter, and mitigate cyberspace threat events generated by adversary cyberspace operations. </w:t>
      </w:r>
      <w:r>
        <w:rPr>
          <w:rFonts w:cs="Times New Roman"/>
          <w:szCs w:val="24"/>
        </w:rPr>
        <w:t xml:space="preserve"> </w:t>
      </w:r>
      <w:r w:rsidRPr="00131743">
        <w:rPr>
          <w:rFonts w:cs="Times New Roman"/>
          <w:szCs w:val="24"/>
        </w:rPr>
        <w:t>DCO are intended to defend</w:t>
      </w:r>
      <w:r w:rsidRPr="00131743">
        <w:rPr>
          <w:rFonts w:cs="Times New Roman"/>
          <w:szCs w:val="24"/>
          <w:lang w:bidi="ar-SA"/>
        </w:rPr>
        <w:t xml:space="preserve"> DOD or other friendly networks</w:t>
      </w:r>
      <w:r w:rsidRPr="00131743">
        <w:rPr>
          <w:rFonts w:cs="Times New Roman"/>
          <w:szCs w:val="24"/>
        </w:rPr>
        <w:t>.</w:t>
      </w:r>
      <w:r>
        <w:rPr>
          <w:rFonts w:cs="Times New Roman"/>
          <w:szCs w:val="24"/>
        </w:rPr>
        <w:t xml:space="preserve"> </w:t>
      </w:r>
      <w:r w:rsidRPr="00131743">
        <w:rPr>
          <w:rFonts w:cs="Times New Roman"/>
          <w:szCs w:val="24"/>
        </w:rPr>
        <w:t xml:space="preserve"> DCO preserves the ability to utilize friendly force cyberspace capabilities </w:t>
      </w:r>
      <w:r w:rsidR="00670090" w:rsidRPr="00131743">
        <w:rPr>
          <w:rFonts w:cs="Times New Roman"/>
          <w:szCs w:val="24"/>
        </w:rPr>
        <w:t xml:space="preserve">passively and actively </w:t>
      </w:r>
      <w:r w:rsidRPr="00131743">
        <w:rPr>
          <w:rFonts w:cs="Times New Roman"/>
          <w:szCs w:val="24"/>
        </w:rPr>
        <w:t xml:space="preserve">while protecting data, networks, and other designated systems. </w:t>
      </w:r>
    </w:p>
    <w:p w:rsidR="00425CCA" w:rsidRPr="00131743" w:rsidRDefault="00425CCA" w:rsidP="00131743">
      <w:pPr>
        <w:tabs>
          <w:tab w:val="left" w:pos="270"/>
          <w:tab w:val="left" w:pos="450"/>
        </w:tabs>
        <w:jc w:val="both"/>
        <w:rPr>
          <w:rFonts w:cs="Times New Roman"/>
          <w:szCs w:val="24"/>
        </w:rPr>
      </w:pPr>
    </w:p>
    <w:p w:rsidR="00425CCA" w:rsidRDefault="00425CCA" w:rsidP="00131743">
      <w:pPr>
        <w:tabs>
          <w:tab w:val="left" w:pos="270"/>
          <w:tab w:val="left" w:pos="450"/>
        </w:tabs>
        <w:jc w:val="both"/>
        <w:rPr>
          <w:rFonts w:cs="Times New Roman"/>
          <w:szCs w:val="24"/>
        </w:rPr>
      </w:pPr>
      <w:r>
        <w:rPr>
          <w:rFonts w:cs="Times New Roman"/>
          <w:szCs w:val="24"/>
        </w:rPr>
        <w:tab/>
      </w:r>
      <w:r>
        <w:rPr>
          <w:rFonts w:cs="Times New Roman"/>
          <w:szCs w:val="24"/>
        </w:rPr>
        <w:tab/>
      </w:r>
      <w:r w:rsidR="0076190C">
        <w:rPr>
          <w:rFonts w:cs="Times New Roman"/>
          <w:szCs w:val="24"/>
        </w:rPr>
        <w:t>(3</w:t>
      </w:r>
      <w:r>
        <w:rPr>
          <w:rFonts w:cs="Times New Roman"/>
          <w:szCs w:val="24"/>
        </w:rPr>
        <w:t xml:space="preserve">)  </w:t>
      </w:r>
      <w:r w:rsidRPr="00131743">
        <w:rPr>
          <w:rFonts w:cs="Times New Roman"/>
          <w:szCs w:val="24"/>
        </w:rPr>
        <w:t>DODIN-</w:t>
      </w:r>
      <w:r w:rsidRPr="00131743">
        <w:rPr>
          <w:rFonts w:cs="Times New Roman"/>
          <w:color w:val="000000" w:themeColor="text1"/>
          <w:szCs w:val="24"/>
        </w:rPr>
        <w:t>A</w:t>
      </w:r>
      <w:r w:rsidR="00136436">
        <w:rPr>
          <w:rFonts w:cs="Times New Roman"/>
          <w:color w:val="000000" w:themeColor="text1"/>
          <w:szCs w:val="24"/>
        </w:rPr>
        <w:t xml:space="preserve"> operations</w:t>
      </w:r>
      <w:r w:rsidR="00EB5C7D">
        <w:rPr>
          <w:rFonts w:cs="Times New Roman"/>
          <w:szCs w:val="24"/>
        </w:rPr>
        <w:t xml:space="preserve"> consist of</w:t>
      </w:r>
      <w:r w:rsidRPr="00131743">
        <w:rPr>
          <w:rFonts w:cs="Times New Roman"/>
          <w:szCs w:val="24"/>
        </w:rPr>
        <w:t xml:space="preserve"> actions taken to design, build, configure, secure, operate, maintain, and sustain communications systems and networks in a way that creates and preserves data availability, integrity, confidentiality, user/entity authentication, and non-repudiation. </w:t>
      </w:r>
      <w:r>
        <w:rPr>
          <w:rFonts w:cs="Times New Roman"/>
          <w:szCs w:val="24"/>
        </w:rPr>
        <w:t xml:space="preserve"> </w:t>
      </w:r>
      <w:r w:rsidRPr="00131743">
        <w:rPr>
          <w:rFonts w:cs="Times New Roman"/>
          <w:szCs w:val="24"/>
        </w:rPr>
        <w:t xml:space="preserve">The DODIN-A </w:t>
      </w:r>
      <w:r w:rsidR="00732DEA">
        <w:rPr>
          <w:rFonts w:cs="Times New Roman"/>
          <w:szCs w:val="24"/>
        </w:rPr>
        <w:t>is</w:t>
      </w:r>
      <w:r w:rsidRPr="00131743">
        <w:rPr>
          <w:rFonts w:cs="Times New Roman"/>
          <w:szCs w:val="24"/>
        </w:rPr>
        <w:t xml:space="preserve"> the baseline </w:t>
      </w:r>
      <w:r w:rsidR="007020B1">
        <w:rPr>
          <w:rFonts w:cs="Times New Roman"/>
          <w:szCs w:val="24"/>
        </w:rPr>
        <w:t xml:space="preserve">cyberspace </w:t>
      </w:r>
      <w:r w:rsidRPr="00131743">
        <w:rPr>
          <w:rFonts w:cs="Times New Roman"/>
          <w:szCs w:val="24"/>
        </w:rPr>
        <w:t xml:space="preserve">platform for </w:t>
      </w:r>
      <w:r w:rsidR="004021EF">
        <w:rPr>
          <w:rFonts w:cs="Times New Roman"/>
          <w:szCs w:val="24"/>
        </w:rPr>
        <w:t xml:space="preserve">Army </w:t>
      </w:r>
      <w:r w:rsidRPr="00131743">
        <w:rPr>
          <w:rFonts w:cs="Times New Roman"/>
          <w:szCs w:val="24"/>
        </w:rPr>
        <w:t xml:space="preserve">operations.  DODIN-A operations include proactive measures such as configuration control, patching, information assurance measures and training, physical security, secure architecture design, operation of host-based security systems and firewalls, and encryption of data. </w:t>
      </w:r>
      <w:r>
        <w:rPr>
          <w:rFonts w:cs="Times New Roman"/>
          <w:szCs w:val="24"/>
        </w:rPr>
        <w:t xml:space="preserve"> </w:t>
      </w:r>
    </w:p>
    <w:p w:rsidR="0076190C" w:rsidRDefault="0076190C" w:rsidP="00131743">
      <w:pPr>
        <w:tabs>
          <w:tab w:val="left" w:pos="270"/>
          <w:tab w:val="left" w:pos="450"/>
        </w:tabs>
        <w:jc w:val="both"/>
        <w:rPr>
          <w:rFonts w:cs="Times New Roman"/>
          <w:szCs w:val="24"/>
        </w:rPr>
      </w:pPr>
    </w:p>
    <w:p w:rsidR="0076190C" w:rsidRDefault="0076190C" w:rsidP="0076190C">
      <w:pPr>
        <w:tabs>
          <w:tab w:val="left" w:pos="270"/>
          <w:tab w:val="left" w:pos="450"/>
        </w:tabs>
        <w:jc w:val="both"/>
        <w:rPr>
          <w:rFonts w:cs="Times New Roman"/>
          <w:szCs w:val="24"/>
        </w:rPr>
      </w:pPr>
      <w:r>
        <w:rPr>
          <w:rFonts w:cs="Times New Roman"/>
          <w:szCs w:val="24"/>
        </w:rPr>
        <w:tab/>
      </w:r>
      <w:r w:rsidR="006715AB">
        <w:rPr>
          <w:rFonts w:cs="Times New Roman"/>
          <w:szCs w:val="24"/>
        </w:rPr>
        <w:tab/>
      </w:r>
      <w:r>
        <w:rPr>
          <w:rFonts w:cs="Times New Roman"/>
          <w:szCs w:val="24"/>
        </w:rPr>
        <w:t xml:space="preserve">(4)  </w:t>
      </w:r>
      <w:r w:rsidR="003D70BF">
        <w:rPr>
          <w:rFonts w:cs="Times New Roman"/>
          <w:szCs w:val="24"/>
        </w:rPr>
        <w:t xml:space="preserve">EW </w:t>
      </w:r>
      <w:r w:rsidRPr="0059238C">
        <w:rPr>
          <w:rFonts w:cs="Times New Roman"/>
          <w:szCs w:val="24"/>
        </w:rPr>
        <w:t>is any military action involving the use of electromagnetic and directed energy to cont</w:t>
      </w:r>
      <w:r w:rsidR="007020B1" w:rsidRPr="0059238C">
        <w:rPr>
          <w:rFonts w:cs="Times New Roman"/>
          <w:szCs w:val="24"/>
        </w:rPr>
        <w:t>rol the EMS</w:t>
      </w:r>
      <w:r w:rsidRPr="0059238C">
        <w:rPr>
          <w:rFonts w:cs="Times New Roman"/>
          <w:szCs w:val="24"/>
        </w:rPr>
        <w:t xml:space="preserve"> or to attack the enemy. </w:t>
      </w:r>
      <w:r w:rsidR="009D64D0">
        <w:rPr>
          <w:rFonts w:cs="Times New Roman"/>
          <w:szCs w:val="24"/>
        </w:rPr>
        <w:t xml:space="preserve"> </w:t>
      </w:r>
      <w:r w:rsidRPr="0059238C">
        <w:rPr>
          <w:rFonts w:cs="Times New Roman"/>
          <w:szCs w:val="24"/>
        </w:rPr>
        <w:t xml:space="preserve">EW consists of three functions: electronic attack, electronic protection, and electronic warfare support. </w:t>
      </w:r>
      <w:r w:rsidR="009D64D0">
        <w:rPr>
          <w:rFonts w:cs="Times New Roman"/>
          <w:szCs w:val="24"/>
        </w:rPr>
        <w:t xml:space="preserve"> </w:t>
      </w:r>
      <w:r w:rsidR="00670090">
        <w:rPr>
          <w:rFonts w:cs="Times New Roman"/>
          <w:szCs w:val="24"/>
        </w:rPr>
        <w:t>(</w:t>
      </w:r>
      <w:r w:rsidRPr="0059238C">
        <w:rPr>
          <w:rFonts w:cs="Times New Roman"/>
          <w:szCs w:val="24"/>
        </w:rPr>
        <w:t>These functions are referred to as divisions in joint doctrine.</w:t>
      </w:r>
      <w:r w:rsidR="00670090">
        <w:rPr>
          <w:rFonts w:cs="Times New Roman"/>
          <w:szCs w:val="24"/>
        </w:rPr>
        <w:t>)</w:t>
      </w:r>
      <w:r w:rsidR="0059238C">
        <w:rPr>
          <w:rStyle w:val="EndnoteReference"/>
          <w:szCs w:val="24"/>
        </w:rPr>
        <w:endnoteReference w:id="40"/>
      </w:r>
      <w:r>
        <w:rPr>
          <w:rFonts w:cs="Times New Roman"/>
          <w:szCs w:val="24"/>
        </w:rPr>
        <w:tab/>
      </w:r>
    </w:p>
    <w:p w:rsidR="00425CCA" w:rsidRPr="00131743" w:rsidRDefault="00425CCA" w:rsidP="00131743">
      <w:pPr>
        <w:tabs>
          <w:tab w:val="left" w:pos="270"/>
          <w:tab w:val="left" w:pos="450"/>
        </w:tabs>
        <w:jc w:val="both"/>
        <w:rPr>
          <w:rFonts w:cs="Times New Roman"/>
          <w:szCs w:val="24"/>
        </w:rPr>
      </w:pPr>
    </w:p>
    <w:p w:rsidR="00425CCA" w:rsidRDefault="00425CCA" w:rsidP="00131743">
      <w:pPr>
        <w:tabs>
          <w:tab w:val="left" w:pos="270"/>
          <w:tab w:val="left" w:pos="450"/>
        </w:tabs>
        <w:jc w:val="both"/>
        <w:rPr>
          <w:rFonts w:cs="Times New Roman"/>
          <w:szCs w:val="24"/>
        </w:rPr>
      </w:pPr>
      <w:r>
        <w:rPr>
          <w:rFonts w:cs="Times New Roman"/>
          <w:szCs w:val="24"/>
        </w:rPr>
        <w:tab/>
      </w:r>
      <w:r>
        <w:rPr>
          <w:rFonts w:cs="Times New Roman"/>
          <w:szCs w:val="24"/>
        </w:rPr>
        <w:tab/>
      </w:r>
      <w:r w:rsidR="0076190C">
        <w:rPr>
          <w:rFonts w:cs="Times New Roman"/>
          <w:szCs w:val="24"/>
        </w:rPr>
        <w:t>(5</w:t>
      </w:r>
      <w:r>
        <w:rPr>
          <w:rFonts w:cs="Times New Roman"/>
          <w:szCs w:val="24"/>
        </w:rPr>
        <w:t xml:space="preserve">)  </w:t>
      </w:r>
      <w:r w:rsidR="007521C5">
        <w:rPr>
          <w:rFonts w:cs="Times New Roman"/>
          <w:szCs w:val="24"/>
        </w:rPr>
        <w:t>I</w:t>
      </w:r>
      <w:r w:rsidRPr="007144A6">
        <w:rPr>
          <w:rFonts w:cs="Times New Roman"/>
          <w:szCs w:val="24"/>
        </w:rPr>
        <w:t xml:space="preserve">ntelligence, surveillance, and reconnaissance </w:t>
      </w:r>
      <w:r w:rsidRPr="00131743">
        <w:rPr>
          <w:rFonts w:cs="Times New Roman"/>
          <w:szCs w:val="24"/>
        </w:rPr>
        <w:t xml:space="preserve">include activities in cyberspace conducted to gather intelligence from target and adversary systems that may be required to support future </w:t>
      </w:r>
      <w:r w:rsidRPr="00131743">
        <w:rPr>
          <w:rFonts w:cs="Times New Roman"/>
          <w:szCs w:val="24"/>
        </w:rPr>
        <w:lastRenderedPageBreak/>
        <w:t>operations.</w:t>
      </w:r>
      <w:r>
        <w:rPr>
          <w:rFonts w:cs="Times New Roman"/>
          <w:szCs w:val="24"/>
        </w:rPr>
        <w:t xml:space="preserve"> </w:t>
      </w:r>
      <w:r w:rsidR="009D64D0">
        <w:rPr>
          <w:rFonts w:cs="Times New Roman"/>
          <w:szCs w:val="24"/>
        </w:rPr>
        <w:t xml:space="preserve"> </w:t>
      </w:r>
      <w:r w:rsidR="00405D2A">
        <w:rPr>
          <w:rFonts w:cs="Times New Roman"/>
          <w:szCs w:val="24"/>
        </w:rPr>
        <w:t>I</w:t>
      </w:r>
      <w:r w:rsidRPr="007144A6">
        <w:rPr>
          <w:rFonts w:cs="Times New Roman"/>
          <w:szCs w:val="24"/>
        </w:rPr>
        <w:t xml:space="preserve">ntelligence, surveillance, and reconnaissance </w:t>
      </w:r>
      <w:r w:rsidRPr="00131743">
        <w:rPr>
          <w:rFonts w:cs="Times New Roman"/>
          <w:szCs w:val="24"/>
        </w:rPr>
        <w:t xml:space="preserve">contributes directly to </w:t>
      </w:r>
      <w:r>
        <w:rPr>
          <w:rFonts w:cs="Times New Roman"/>
          <w:szCs w:val="24"/>
        </w:rPr>
        <w:t>c</w:t>
      </w:r>
      <w:r w:rsidRPr="00131743">
        <w:rPr>
          <w:rFonts w:cs="Times New Roman"/>
          <w:szCs w:val="24"/>
        </w:rPr>
        <w:t xml:space="preserve">yberspace </w:t>
      </w:r>
      <w:r>
        <w:rPr>
          <w:rFonts w:cs="Times New Roman"/>
          <w:szCs w:val="24"/>
        </w:rPr>
        <w:t>situational understanding</w:t>
      </w:r>
      <w:r w:rsidRPr="00131743">
        <w:rPr>
          <w:rFonts w:cs="Times New Roman"/>
          <w:szCs w:val="24"/>
        </w:rPr>
        <w:t xml:space="preserve"> as it enables the commander to defend the network, target threats, and integrate early warning </w:t>
      </w:r>
      <w:r w:rsidRPr="00FC70E0">
        <w:rPr>
          <w:rFonts w:cs="Times New Roman"/>
          <w:szCs w:val="24"/>
        </w:rPr>
        <w:t xml:space="preserve">concurrently </w:t>
      </w:r>
      <w:r w:rsidR="007521C5">
        <w:rPr>
          <w:rFonts w:cs="Times New Roman"/>
          <w:szCs w:val="24"/>
        </w:rPr>
        <w:t>to manage risk.</w:t>
      </w:r>
    </w:p>
    <w:p w:rsidR="00425CCA" w:rsidRPr="00131743" w:rsidRDefault="00425CCA" w:rsidP="00131743">
      <w:pPr>
        <w:tabs>
          <w:tab w:val="left" w:pos="270"/>
          <w:tab w:val="left" w:pos="450"/>
        </w:tabs>
        <w:jc w:val="both"/>
        <w:rPr>
          <w:rFonts w:cs="Times New Roman"/>
          <w:szCs w:val="24"/>
        </w:rPr>
      </w:pPr>
    </w:p>
    <w:p w:rsidR="00425CCA" w:rsidRDefault="00425CCA" w:rsidP="00131743">
      <w:pPr>
        <w:tabs>
          <w:tab w:val="left" w:pos="270"/>
          <w:tab w:val="left" w:pos="450"/>
        </w:tabs>
        <w:jc w:val="both"/>
        <w:rPr>
          <w:rFonts w:cs="Times New Roman"/>
          <w:szCs w:val="24"/>
        </w:rPr>
      </w:pPr>
      <w:r>
        <w:rPr>
          <w:rFonts w:cs="Times New Roman"/>
          <w:szCs w:val="24"/>
        </w:rPr>
        <w:tab/>
      </w:r>
      <w:r>
        <w:rPr>
          <w:rFonts w:cs="Times New Roman"/>
          <w:szCs w:val="24"/>
        </w:rPr>
        <w:tab/>
      </w:r>
      <w:r w:rsidR="006A093E">
        <w:rPr>
          <w:rFonts w:cs="Times New Roman"/>
          <w:szCs w:val="24"/>
        </w:rPr>
        <w:t>(</w:t>
      </w:r>
      <w:r w:rsidR="006715AB">
        <w:rPr>
          <w:rFonts w:cs="Times New Roman"/>
          <w:szCs w:val="24"/>
        </w:rPr>
        <w:t>6</w:t>
      </w:r>
      <w:r w:rsidR="007521C5">
        <w:rPr>
          <w:rFonts w:cs="Times New Roman"/>
          <w:szCs w:val="24"/>
        </w:rPr>
        <w:t xml:space="preserve">)  </w:t>
      </w:r>
      <w:r w:rsidR="00B35329">
        <w:rPr>
          <w:rFonts w:cs="Times New Roman"/>
          <w:szCs w:val="24"/>
        </w:rPr>
        <w:t>Operational preparation of the environment</w:t>
      </w:r>
      <w:r w:rsidR="009F2CFE" w:rsidRPr="009F2CFE">
        <w:rPr>
          <w:rFonts w:cs="Times New Roman"/>
          <w:szCs w:val="24"/>
        </w:rPr>
        <w:t xml:space="preserve"> in support </w:t>
      </w:r>
      <w:r w:rsidR="00110BF2">
        <w:rPr>
          <w:rFonts w:cs="Times New Roman"/>
          <w:szCs w:val="24"/>
        </w:rPr>
        <w:t xml:space="preserve">of </w:t>
      </w:r>
      <w:r w:rsidR="009F2CFE" w:rsidRPr="009F2CFE">
        <w:rPr>
          <w:rFonts w:cs="Times New Roman"/>
          <w:szCs w:val="24"/>
        </w:rPr>
        <w:t>cyberspace</w:t>
      </w:r>
      <w:r w:rsidR="004021EF">
        <w:rPr>
          <w:rFonts w:cs="Times New Roman"/>
          <w:szCs w:val="24"/>
        </w:rPr>
        <w:t xml:space="preserve"> and EW operations</w:t>
      </w:r>
      <w:r w:rsidR="009F2CFE" w:rsidRPr="009F2CFE">
        <w:rPr>
          <w:rFonts w:cs="Times New Roman"/>
          <w:szCs w:val="24"/>
        </w:rPr>
        <w:t xml:space="preserve"> consists of </w:t>
      </w:r>
      <w:r w:rsidR="004021EF">
        <w:rPr>
          <w:rFonts w:cs="Times New Roman"/>
          <w:szCs w:val="24"/>
        </w:rPr>
        <w:t xml:space="preserve">predictive analysis used in conjunction with </w:t>
      </w:r>
      <w:r w:rsidR="009F2CFE" w:rsidRPr="009F2CFE">
        <w:rPr>
          <w:rFonts w:cs="Times New Roman"/>
          <w:szCs w:val="24"/>
        </w:rPr>
        <w:t>intelligence and non-intelligence enabling activities</w:t>
      </w:r>
      <w:r w:rsidR="00110BF2">
        <w:rPr>
          <w:rFonts w:cs="Times New Roman"/>
          <w:szCs w:val="24"/>
        </w:rPr>
        <w:t>,</w:t>
      </w:r>
      <w:r w:rsidR="009F2CFE" w:rsidRPr="009F2CFE">
        <w:rPr>
          <w:rFonts w:cs="Times New Roman"/>
          <w:szCs w:val="24"/>
        </w:rPr>
        <w:t xml:space="preserve"> conducted to plan and prepare for potential follow-on military operations. </w:t>
      </w:r>
      <w:r w:rsidR="009D64D0">
        <w:rPr>
          <w:rFonts w:cs="Times New Roman"/>
          <w:szCs w:val="24"/>
        </w:rPr>
        <w:t xml:space="preserve"> </w:t>
      </w:r>
      <w:r w:rsidR="009F2CFE" w:rsidRPr="009F2CFE">
        <w:rPr>
          <w:rFonts w:cs="Times New Roman"/>
          <w:szCs w:val="24"/>
        </w:rPr>
        <w:t>Army cybers</w:t>
      </w:r>
      <w:r w:rsidR="009F2CFE">
        <w:rPr>
          <w:rFonts w:cs="Times New Roman"/>
          <w:szCs w:val="24"/>
        </w:rPr>
        <w:t>pace</w:t>
      </w:r>
      <w:r w:rsidR="00107CC7">
        <w:rPr>
          <w:rFonts w:cs="Times New Roman"/>
          <w:szCs w:val="24"/>
        </w:rPr>
        <w:t xml:space="preserve"> and EW</w:t>
      </w:r>
      <w:r w:rsidR="009F2CFE">
        <w:rPr>
          <w:rFonts w:cs="Times New Roman"/>
          <w:szCs w:val="24"/>
        </w:rPr>
        <w:t xml:space="preserve"> forces will use </w:t>
      </w:r>
      <w:r w:rsidR="00F03253">
        <w:rPr>
          <w:rFonts w:cs="Times New Roman"/>
          <w:szCs w:val="24"/>
        </w:rPr>
        <w:t>operational preparation of the environment</w:t>
      </w:r>
      <w:r w:rsidR="009F2CFE" w:rsidRPr="009F2CFE">
        <w:rPr>
          <w:rFonts w:cs="Times New Roman"/>
          <w:szCs w:val="24"/>
        </w:rPr>
        <w:t xml:space="preserve"> to gain and maintain access to systems and processes, and to position capabilities to facilitate follow-on actions</w:t>
      </w:r>
      <w:r w:rsidRPr="00131743">
        <w:rPr>
          <w:rFonts w:cs="Times New Roman"/>
          <w:szCs w:val="24"/>
        </w:rPr>
        <w:t>.</w:t>
      </w:r>
      <w:r>
        <w:rPr>
          <w:rFonts w:cs="Times New Roman"/>
          <w:szCs w:val="24"/>
        </w:rPr>
        <w:t xml:space="preserve"> </w:t>
      </w:r>
      <w:r w:rsidR="00CD6491">
        <w:rPr>
          <w:rFonts w:cs="Times New Roman"/>
          <w:szCs w:val="24"/>
        </w:rPr>
        <w:t xml:space="preserve"> </w:t>
      </w:r>
      <w:r w:rsidRPr="00131743">
        <w:rPr>
          <w:rFonts w:cs="Times New Roman"/>
          <w:szCs w:val="24"/>
        </w:rPr>
        <w:t xml:space="preserve">This </w:t>
      </w:r>
      <w:r w:rsidR="00F03253">
        <w:rPr>
          <w:rFonts w:cs="Times New Roman"/>
          <w:szCs w:val="24"/>
        </w:rPr>
        <w:t>operational preparation of the environment</w:t>
      </w:r>
      <w:r w:rsidR="00B75FFC">
        <w:rPr>
          <w:rFonts w:cs="Times New Roman"/>
          <w:szCs w:val="24"/>
        </w:rPr>
        <w:t xml:space="preserve"> </w:t>
      </w:r>
      <w:r w:rsidRPr="00131743">
        <w:rPr>
          <w:rFonts w:cs="Times New Roman"/>
          <w:szCs w:val="24"/>
        </w:rPr>
        <w:t>will include ide</w:t>
      </w:r>
      <w:r w:rsidR="003B199C">
        <w:rPr>
          <w:rFonts w:cs="Times New Roman"/>
          <w:szCs w:val="24"/>
        </w:rPr>
        <w:t xml:space="preserve">ntifying data, software, system and </w:t>
      </w:r>
      <w:r w:rsidRPr="00131743">
        <w:rPr>
          <w:rFonts w:cs="Times New Roman"/>
          <w:szCs w:val="24"/>
        </w:rPr>
        <w:t>network configurations, or physical structures connected to, or associated with, the network for the purposes of determining system vulnerabilities; and actions taken to assure future access and/or control of the system, network, or data during anticipated hostilities.</w:t>
      </w:r>
    </w:p>
    <w:p w:rsidR="00425CCA" w:rsidRPr="00131743" w:rsidRDefault="00425CCA" w:rsidP="00131743">
      <w:pPr>
        <w:tabs>
          <w:tab w:val="left" w:pos="270"/>
          <w:tab w:val="left" w:pos="450"/>
        </w:tabs>
        <w:jc w:val="both"/>
        <w:rPr>
          <w:rFonts w:cs="Times New Roman"/>
          <w:szCs w:val="24"/>
        </w:rPr>
      </w:pPr>
    </w:p>
    <w:p w:rsidR="00425CCA" w:rsidRPr="00131743" w:rsidRDefault="00425CCA" w:rsidP="00E455F8">
      <w:pPr>
        <w:tabs>
          <w:tab w:val="left" w:pos="270"/>
          <w:tab w:val="left" w:pos="450"/>
        </w:tabs>
        <w:jc w:val="both"/>
        <w:rPr>
          <w:rFonts w:cs="Times New Roman"/>
          <w:szCs w:val="24"/>
        </w:rPr>
      </w:pPr>
      <w:r>
        <w:rPr>
          <w:rFonts w:cs="Times New Roman"/>
          <w:szCs w:val="24"/>
        </w:rPr>
        <w:tab/>
      </w:r>
      <w:r>
        <w:rPr>
          <w:rFonts w:cs="Times New Roman"/>
          <w:szCs w:val="24"/>
        </w:rPr>
        <w:tab/>
      </w:r>
      <w:r w:rsidR="006A093E">
        <w:rPr>
          <w:rFonts w:cs="Times New Roman"/>
          <w:szCs w:val="24"/>
        </w:rPr>
        <w:t>(</w:t>
      </w:r>
      <w:r w:rsidR="006715AB">
        <w:rPr>
          <w:rFonts w:cs="Times New Roman"/>
          <w:szCs w:val="24"/>
        </w:rPr>
        <w:t>7</w:t>
      </w:r>
      <w:r>
        <w:rPr>
          <w:rFonts w:cs="Times New Roman"/>
          <w:szCs w:val="24"/>
        </w:rPr>
        <w:t xml:space="preserve">)  </w:t>
      </w:r>
      <w:r w:rsidR="009F2CFE" w:rsidRPr="009F2CFE">
        <w:rPr>
          <w:rFonts w:cs="Times New Roman"/>
          <w:szCs w:val="24"/>
        </w:rPr>
        <w:t>Situational understanding in cyberspace is the requisite current and predictive knowledge of cyberspace and the OE upon which cyberspace operations depend</w:t>
      </w:r>
      <w:r w:rsidRPr="00131743">
        <w:rPr>
          <w:rFonts w:cs="Times New Roman"/>
          <w:szCs w:val="24"/>
        </w:rPr>
        <w:t>, including all factors affecting friendly and adversary cybers</w:t>
      </w:r>
      <w:r w:rsidR="007521C5">
        <w:rPr>
          <w:rFonts w:cs="Times New Roman"/>
          <w:szCs w:val="24"/>
        </w:rPr>
        <w:t>pace forces</w:t>
      </w:r>
      <w:r w:rsidRPr="00131743">
        <w:rPr>
          <w:rFonts w:cs="Times New Roman"/>
          <w:szCs w:val="24"/>
        </w:rPr>
        <w:t>.</w:t>
      </w:r>
      <w:r>
        <w:rPr>
          <w:rFonts w:cs="Times New Roman"/>
          <w:szCs w:val="24"/>
        </w:rPr>
        <w:t xml:space="preserve"> </w:t>
      </w:r>
      <w:r w:rsidRPr="00131743">
        <w:rPr>
          <w:rFonts w:cs="Times New Roman"/>
          <w:szCs w:val="24"/>
        </w:rPr>
        <w:t xml:space="preserve"> Improved </w:t>
      </w:r>
      <w:r>
        <w:rPr>
          <w:rFonts w:cs="Times New Roman"/>
          <w:szCs w:val="24"/>
        </w:rPr>
        <w:t>c</w:t>
      </w:r>
      <w:r w:rsidRPr="00131743">
        <w:rPr>
          <w:rFonts w:cs="Times New Roman"/>
          <w:szCs w:val="24"/>
        </w:rPr>
        <w:t xml:space="preserve">yberspace </w:t>
      </w:r>
      <w:r>
        <w:rPr>
          <w:rFonts w:cs="Times New Roman"/>
          <w:szCs w:val="24"/>
        </w:rPr>
        <w:t>situational understanding</w:t>
      </w:r>
      <w:r w:rsidRPr="00131743">
        <w:rPr>
          <w:rFonts w:cs="Times New Roman"/>
          <w:szCs w:val="24"/>
        </w:rPr>
        <w:t xml:space="preserve"> enable</w:t>
      </w:r>
      <w:r>
        <w:rPr>
          <w:rFonts w:cs="Times New Roman"/>
          <w:szCs w:val="24"/>
        </w:rPr>
        <w:t>s</w:t>
      </w:r>
      <w:r w:rsidRPr="00131743">
        <w:rPr>
          <w:rFonts w:cs="Times New Roman"/>
          <w:szCs w:val="24"/>
        </w:rPr>
        <w:t xml:space="preserve"> informed decision</w:t>
      </w:r>
      <w:r>
        <w:rPr>
          <w:rFonts w:cs="Times New Roman"/>
          <w:szCs w:val="24"/>
        </w:rPr>
        <w:t>-</w:t>
      </w:r>
      <w:r w:rsidRPr="00131743">
        <w:rPr>
          <w:rFonts w:cs="Times New Roman"/>
          <w:szCs w:val="24"/>
        </w:rPr>
        <w:t>making at all levels</w:t>
      </w:r>
      <w:r w:rsidR="00670090">
        <w:rPr>
          <w:rFonts w:cs="Times New Roman"/>
          <w:szCs w:val="24"/>
        </w:rPr>
        <w:t>,</w:t>
      </w:r>
      <w:r w:rsidRPr="00131743">
        <w:rPr>
          <w:rFonts w:cs="Times New Roman"/>
          <w:szCs w:val="24"/>
        </w:rPr>
        <w:t xml:space="preserve"> </w:t>
      </w:r>
      <w:r w:rsidR="00670090">
        <w:rPr>
          <w:rFonts w:cs="Times New Roman"/>
          <w:szCs w:val="24"/>
        </w:rPr>
        <w:t>through</w:t>
      </w:r>
      <w:r w:rsidR="00670090" w:rsidRPr="00131743">
        <w:rPr>
          <w:rFonts w:cs="Times New Roman"/>
          <w:szCs w:val="24"/>
        </w:rPr>
        <w:t xml:space="preserve"> </w:t>
      </w:r>
      <w:r w:rsidRPr="00131743">
        <w:rPr>
          <w:rFonts w:cs="Times New Roman"/>
          <w:szCs w:val="24"/>
        </w:rPr>
        <w:t>flexible and focused products and processes.</w:t>
      </w:r>
    </w:p>
    <w:p w:rsidR="00425CCA" w:rsidRDefault="00425CCA" w:rsidP="0011258D">
      <w:pPr>
        <w:pStyle w:val="ListParagraph"/>
        <w:tabs>
          <w:tab w:val="left" w:pos="270"/>
          <w:tab w:val="left" w:pos="450"/>
        </w:tabs>
        <w:ind w:left="0"/>
        <w:rPr>
          <w:rFonts w:cs="Times New Roman"/>
          <w:szCs w:val="24"/>
        </w:rPr>
      </w:pPr>
    </w:p>
    <w:p w:rsidR="00425CCA" w:rsidRDefault="001706B8" w:rsidP="0011258D">
      <w:pPr>
        <w:pStyle w:val="ListParagraph"/>
        <w:tabs>
          <w:tab w:val="left" w:pos="270"/>
          <w:tab w:val="left" w:pos="450"/>
        </w:tabs>
        <w:ind w:left="0"/>
        <w:rPr>
          <w:rFonts w:cs="Times New Roman"/>
          <w:szCs w:val="24"/>
        </w:rPr>
      </w:pPr>
      <w:r>
        <w:rPr>
          <w:rFonts w:cs="Times New Roman"/>
          <w:szCs w:val="24"/>
        </w:rPr>
        <w:tab/>
        <w:t>e</w:t>
      </w:r>
      <w:r w:rsidR="00425CCA">
        <w:rPr>
          <w:rFonts w:cs="Times New Roman"/>
          <w:szCs w:val="24"/>
        </w:rPr>
        <w:t xml:space="preserve">.  </w:t>
      </w:r>
      <w:r w:rsidR="00425CCA" w:rsidRPr="00921C56">
        <w:rPr>
          <w:rFonts w:cs="Times New Roman"/>
          <w:szCs w:val="24"/>
        </w:rPr>
        <w:t>Operational EMSO</w:t>
      </w:r>
      <w:r w:rsidR="00425CCA">
        <w:rPr>
          <w:rFonts w:cs="Times New Roman"/>
          <w:szCs w:val="24"/>
        </w:rPr>
        <w:t>.</w:t>
      </w:r>
    </w:p>
    <w:p w:rsidR="00425CCA" w:rsidRPr="00921C56" w:rsidRDefault="00425CCA" w:rsidP="0011258D">
      <w:pPr>
        <w:pStyle w:val="ListParagraph"/>
        <w:tabs>
          <w:tab w:val="left" w:pos="270"/>
          <w:tab w:val="left" w:pos="450"/>
        </w:tabs>
        <w:ind w:left="0"/>
        <w:rPr>
          <w:rFonts w:cs="Times New Roman"/>
          <w:szCs w:val="24"/>
        </w:rPr>
      </w:pPr>
    </w:p>
    <w:p w:rsidR="00425CCA" w:rsidRDefault="00425CCA" w:rsidP="00E455F8">
      <w:pPr>
        <w:tabs>
          <w:tab w:val="left" w:pos="270"/>
          <w:tab w:val="left" w:pos="450"/>
        </w:tabs>
        <w:jc w:val="both"/>
        <w:rPr>
          <w:rFonts w:cs="Times New Roman"/>
          <w:szCs w:val="24"/>
        </w:rPr>
      </w:pPr>
      <w:r>
        <w:rPr>
          <w:rFonts w:cs="Times New Roman"/>
          <w:szCs w:val="24"/>
        </w:rPr>
        <w:tab/>
      </w:r>
      <w:r>
        <w:rPr>
          <w:rFonts w:cs="Times New Roman"/>
          <w:szCs w:val="24"/>
        </w:rPr>
        <w:tab/>
        <w:t xml:space="preserve">(1)  </w:t>
      </w:r>
      <w:r w:rsidRPr="00131743">
        <w:rPr>
          <w:rFonts w:cs="Times New Roman"/>
          <w:szCs w:val="24"/>
        </w:rPr>
        <w:t>EMSO represent</w:t>
      </w:r>
      <w:r>
        <w:rPr>
          <w:rFonts w:cs="Times New Roman"/>
          <w:szCs w:val="24"/>
        </w:rPr>
        <w:t>s</w:t>
      </w:r>
      <w:r w:rsidRPr="00131743">
        <w:rPr>
          <w:rFonts w:cs="Times New Roman"/>
          <w:szCs w:val="24"/>
        </w:rPr>
        <w:t xml:space="preserve"> a distinct enduring capability to provide Army commanders an advantage within the EMS. </w:t>
      </w:r>
      <w:r w:rsidR="00A1141D">
        <w:rPr>
          <w:rFonts w:cs="Times New Roman"/>
          <w:szCs w:val="24"/>
        </w:rPr>
        <w:t xml:space="preserve"> </w:t>
      </w:r>
      <w:r w:rsidRPr="00131743">
        <w:rPr>
          <w:rFonts w:cs="Times New Roman"/>
          <w:szCs w:val="24"/>
        </w:rPr>
        <w:t xml:space="preserve">EMSO provides the commander with the means to achieve desired effects in cyberspace through the EMS. </w:t>
      </w:r>
      <w:r w:rsidR="00A1141D">
        <w:rPr>
          <w:rFonts w:cs="Times New Roman"/>
          <w:szCs w:val="24"/>
        </w:rPr>
        <w:t xml:space="preserve"> </w:t>
      </w:r>
      <w:r w:rsidRPr="00131743">
        <w:rPr>
          <w:rFonts w:cs="Times New Roman"/>
          <w:szCs w:val="24"/>
        </w:rPr>
        <w:t xml:space="preserve">Because EMS links and wireless infrastructure comprise part of the physical network layer of cyberspace, Army EMSO capabilities will be essential to the </w:t>
      </w:r>
      <w:r w:rsidR="00405D2A">
        <w:rPr>
          <w:rFonts w:cs="Times New Roman"/>
          <w:szCs w:val="24"/>
        </w:rPr>
        <w:t>successful</w:t>
      </w:r>
      <w:r w:rsidRPr="00131743">
        <w:rPr>
          <w:rFonts w:cs="Times New Roman"/>
          <w:szCs w:val="24"/>
        </w:rPr>
        <w:t xml:space="preserve"> operation of the DODIN-A, associated sensors, as well as unmanned ground and aerial platforms. </w:t>
      </w:r>
    </w:p>
    <w:p w:rsidR="00425CCA" w:rsidRPr="00131743" w:rsidRDefault="00425CCA" w:rsidP="00131743">
      <w:pPr>
        <w:tabs>
          <w:tab w:val="left" w:pos="270"/>
          <w:tab w:val="left" w:pos="450"/>
        </w:tabs>
        <w:jc w:val="both"/>
        <w:rPr>
          <w:rFonts w:cs="Times New Roman"/>
          <w:szCs w:val="24"/>
        </w:rPr>
      </w:pPr>
    </w:p>
    <w:p w:rsidR="00425CCA" w:rsidRDefault="00425CCA" w:rsidP="00131743">
      <w:pPr>
        <w:tabs>
          <w:tab w:val="left" w:pos="270"/>
          <w:tab w:val="left" w:pos="450"/>
        </w:tabs>
        <w:autoSpaceDE w:val="0"/>
        <w:autoSpaceDN w:val="0"/>
        <w:adjustRightInd w:val="0"/>
        <w:jc w:val="both"/>
        <w:rPr>
          <w:rFonts w:cs="Times New Roman"/>
          <w:szCs w:val="24"/>
        </w:rPr>
      </w:pPr>
      <w:r>
        <w:rPr>
          <w:rFonts w:cs="Times New Roman"/>
          <w:szCs w:val="24"/>
        </w:rPr>
        <w:tab/>
      </w:r>
      <w:r>
        <w:rPr>
          <w:rFonts w:cs="Times New Roman"/>
          <w:szCs w:val="24"/>
        </w:rPr>
        <w:tab/>
        <w:t xml:space="preserve">(2)  </w:t>
      </w:r>
      <w:r w:rsidR="007521C5">
        <w:rPr>
          <w:rFonts w:cs="Times New Roman"/>
          <w:szCs w:val="24"/>
        </w:rPr>
        <w:t xml:space="preserve">Commanders </w:t>
      </w:r>
      <w:r w:rsidRPr="00131743">
        <w:rPr>
          <w:rFonts w:cs="Times New Roman"/>
          <w:szCs w:val="24"/>
        </w:rPr>
        <w:t>rely on freedom of maneuver in the highly contested and congested EMS t</w:t>
      </w:r>
      <w:r w:rsidR="007521C5">
        <w:rPr>
          <w:rFonts w:cs="Times New Roman"/>
          <w:szCs w:val="24"/>
        </w:rPr>
        <w:t xml:space="preserve">o realize the full potential of </w:t>
      </w:r>
      <w:r w:rsidR="00405D2A">
        <w:rPr>
          <w:rFonts w:cs="Times New Roman"/>
          <w:szCs w:val="24"/>
        </w:rPr>
        <w:t>Soldiers and systems.</w:t>
      </w:r>
      <w:r w:rsidR="00FB4DDF">
        <w:rPr>
          <w:rFonts w:cs="Times New Roman"/>
          <w:szCs w:val="24"/>
        </w:rPr>
        <w:t xml:space="preserve"> </w:t>
      </w:r>
      <w:r w:rsidR="00A1141D">
        <w:rPr>
          <w:rFonts w:cs="Times New Roman"/>
          <w:szCs w:val="24"/>
        </w:rPr>
        <w:t xml:space="preserve"> </w:t>
      </w:r>
      <w:r w:rsidR="007521C5">
        <w:rPr>
          <w:rFonts w:cs="Times New Roman"/>
          <w:szCs w:val="24"/>
        </w:rPr>
        <w:t xml:space="preserve">Army forces </w:t>
      </w:r>
      <w:r w:rsidRPr="00131743">
        <w:rPr>
          <w:rFonts w:cs="Times New Roman"/>
          <w:szCs w:val="24"/>
        </w:rPr>
        <w:t>have the capacity to see, understand, operat</w:t>
      </w:r>
      <w:r w:rsidR="00A763D5">
        <w:rPr>
          <w:rFonts w:cs="Times New Roman"/>
          <w:szCs w:val="24"/>
        </w:rPr>
        <w:t xml:space="preserve">e in, and defend the </w:t>
      </w:r>
      <w:r w:rsidRPr="00131743">
        <w:rPr>
          <w:rFonts w:cs="Times New Roman"/>
          <w:szCs w:val="24"/>
        </w:rPr>
        <w:t xml:space="preserve">EMS in all phases of operations. </w:t>
      </w:r>
    </w:p>
    <w:p w:rsidR="00425CCA" w:rsidRPr="00131743" w:rsidRDefault="00425CCA" w:rsidP="00131743">
      <w:pPr>
        <w:tabs>
          <w:tab w:val="left" w:pos="270"/>
          <w:tab w:val="left" w:pos="450"/>
        </w:tabs>
        <w:autoSpaceDE w:val="0"/>
        <w:autoSpaceDN w:val="0"/>
        <w:adjustRightInd w:val="0"/>
        <w:jc w:val="both"/>
        <w:rPr>
          <w:rFonts w:cs="Times New Roman"/>
          <w:szCs w:val="24"/>
          <w:lang w:bidi="ar-SA"/>
        </w:rPr>
      </w:pPr>
    </w:p>
    <w:p w:rsidR="00425CCA" w:rsidRDefault="00425CCA" w:rsidP="00131743">
      <w:pPr>
        <w:tabs>
          <w:tab w:val="left" w:pos="270"/>
          <w:tab w:val="left" w:pos="450"/>
        </w:tabs>
        <w:autoSpaceDE w:val="0"/>
        <w:autoSpaceDN w:val="0"/>
        <w:adjustRightInd w:val="0"/>
        <w:jc w:val="both"/>
        <w:rPr>
          <w:rFonts w:cs="Times New Roman"/>
          <w:szCs w:val="24"/>
          <w:lang w:bidi="ar-SA"/>
        </w:rPr>
      </w:pPr>
      <w:r>
        <w:rPr>
          <w:rFonts w:cs="Times New Roman"/>
          <w:szCs w:val="24"/>
          <w:lang w:bidi="ar-SA"/>
        </w:rPr>
        <w:tab/>
      </w:r>
      <w:r>
        <w:rPr>
          <w:rFonts w:cs="Times New Roman"/>
          <w:szCs w:val="24"/>
          <w:lang w:bidi="ar-SA"/>
        </w:rPr>
        <w:tab/>
        <w:t xml:space="preserve">(3)  </w:t>
      </w:r>
      <w:r w:rsidRPr="00131743">
        <w:rPr>
          <w:rFonts w:cs="Times New Roman"/>
          <w:szCs w:val="24"/>
          <w:lang w:bidi="ar-SA"/>
        </w:rPr>
        <w:t xml:space="preserve">The ability to integrate and direct EMS-enabled assets at all levels of command is critical to effective operations. </w:t>
      </w:r>
      <w:r w:rsidR="00A1141D">
        <w:rPr>
          <w:rFonts w:cs="Times New Roman"/>
          <w:szCs w:val="24"/>
          <w:lang w:bidi="ar-SA"/>
        </w:rPr>
        <w:t xml:space="preserve"> </w:t>
      </w:r>
      <w:r w:rsidRPr="00131743">
        <w:rPr>
          <w:rFonts w:cs="Times New Roman"/>
          <w:szCs w:val="24"/>
          <w:lang w:bidi="ar-SA"/>
        </w:rPr>
        <w:t xml:space="preserve">Electronic attack and </w:t>
      </w:r>
      <w:r w:rsidRPr="00131743">
        <w:rPr>
          <w:rFonts w:cs="Times New Roman"/>
          <w:color w:val="000000" w:themeColor="text1"/>
          <w:szCs w:val="24"/>
          <w:lang w:bidi="ar-SA"/>
        </w:rPr>
        <w:t xml:space="preserve">use of </w:t>
      </w:r>
      <w:r w:rsidRPr="00131743">
        <w:rPr>
          <w:rFonts w:cs="Times New Roman"/>
          <w:szCs w:val="24"/>
          <w:lang w:bidi="ar-SA"/>
        </w:rPr>
        <w:t xml:space="preserve">directed energy require integration </w:t>
      </w:r>
      <w:r w:rsidRPr="00131743">
        <w:rPr>
          <w:rFonts w:cs="Times New Roman"/>
          <w:color w:val="000000" w:themeColor="text1"/>
          <w:szCs w:val="24"/>
          <w:lang w:bidi="ar-SA"/>
        </w:rPr>
        <w:t>with</w:t>
      </w:r>
      <w:r w:rsidRPr="00131743">
        <w:rPr>
          <w:rFonts w:cs="Times New Roman"/>
          <w:szCs w:val="24"/>
          <w:lang w:bidi="ar-SA"/>
        </w:rPr>
        <w:t xml:space="preserve">in the staff planning process across all </w:t>
      </w:r>
      <w:r>
        <w:rPr>
          <w:rFonts w:cs="Times New Roman"/>
          <w:szCs w:val="24"/>
          <w:lang w:bidi="ar-SA"/>
        </w:rPr>
        <w:t>warfighting functions</w:t>
      </w:r>
      <w:r w:rsidRPr="00131743">
        <w:rPr>
          <w:rFonts w:cs="Times New Roman"/>
          <w:szCs w:val="24"/>
          <w:lang w:bidi="ar-SA"/>
        </w:rPr>
        <w:t>.</w:t>
      </w:r>
      <w:r>
        <w:rPr>
          <w:rFonts w:cs="Times New Roman"/>
          <w:szCs w:val="24"/>
          <w:lang w:bidi="ar-SA"/>
        </w:rPr>
        <w:t xml:space="preserve"> </w:t>
      </w:r>
      <w:r w:rsidR="00A1141D">
        <w:rPr>
          <w:rFonts w:cs="Times New Roman"/>
          <w:szCs w:val="24"/>
          <w:lang w:bidi="ar-SA"/>
        </w:rPr>
        <w:t xml:space="preserve"> </w:t>
      </w:r>
      <w:r w:rsidRPr="00131743">
        <w:rPr>
          <w:rFonts w:cs="Times New Roman"/>
          <w:szCs w:val="24"/>
          <w:lang w:bidi="ar-SA"/>
        </w:rPr>
        <w:t xml:space="preserve">Use of the EMS for communications requires prioritizing and coordinating with other users to optimize bandwidth usage. </w:t>
      </w:r>
      <w:r>
        <w:rPr>
          <w:rFonts w:cs="Times New Roman"/>
          <w:szCs w:val="24"/>
          <w:lang w:bidi="ar-SA"/>
        </w:rPr>
        <w:t xml:space="preserve"> EW</w:t>
      </w:r>
      <w:r w:rsidRPr="00131743">
        <w:rPr>
          <w:rFonts w:cs="Times New Roman"/>
          <w:szCs w:val="24"/>
          <w:lang w:bidi="ar-SA"/>
        </w:rPr>
        <w:t xml:space="preserve"> </w:t>
      </w:r>
      <w:r>
        <w:rPr>
          <w:rFonts w:cs="Times New Roman"/>
          <w:szCs w:val="24"/>
          <w:lang w:bidi="ar-SA"/>
        </w:rPr>
        <w:t>s</w:t>
      </w:r>
      <w:r w:rsidRPr="00131743">
        <w:rPr>
          <w:rFonts w:cs="Times New Roman"/>
          <w:szCs w:val="24"/>
          <w:lang w:bidi="ar-SA"/>
        </w:rPr>
        <w:t>upport and signals int</w:t>
      </w:r>
      <w:r w:rsidR="007521C5">
        <w:rPr>
          <w:rFonts w:cs="Times New Roman"/>
          <w:szCs w:val="24"/>
          <w:lang w:bidi="ar-SA"/>
        </w:rPr>
        <w:t xml:space="preserve">elligence monitoring </w:t>
      </w:r>
      <w:r w:rsidR="001706B8">
        <w:rPr>
          <w:rFonts w:cs="Times New Roman"/>
          <w:szCs w:val="24"/>
          <w:lang w:bidi="ar-SA"/>
        </w:rPr>
        <w:t xml:space="preserve">synchronize to maximize </w:t>
      </w:r>
      <w:r w:rsidRPr="00131743">
        <w:rPr>
          <w:rFonts w:cs="Times New Roman"/>
          <w:szCs w:val="24"/>
          <w:lang w:bidi="ar-SA"/>
        </w:rPr>
        <w:t>effective and efficient use of limited assets.</w:t>
      </w:r>
      <w:r w:rsidRPr="00921C56">
        <w:rPr>
          <w:rStyle w:val="EndnoteReference"/>
          <w:szCs w:val="24"/>
          <w:lang w:bidi="ar-SA"/>
        </w:rPr>
        <w:endnoteReference w:id="41"/>
      </w:r>
    </w:p>
    <w:p w:rsidR="009E3D78" w:rsidRPr="00131743" w:rsidRDefault="009E3D78" w:rsidP="00131743">
      <w:pPr>
        <w:tabs>
          <w:tab w:val="left" w:pos="270"/>
          <w:tab w:val="left" w:pos="450"/>
        </w:tabs>
        <w:autoSpaceDE w:val="0"/>
        <w:autoSpaceDN w:val="0"/>
        <w:adjustRightInd w:val="0"/>
        <w:jc w:val="both"/>
        <w:rPr>
          <w:rFonts w:cs="Times New Roman"/>
          <w:szCs w:val="24"/>
          <w:lang w:bidi="ar-SA"/>
        </w:rPr>
      </w:pPr>
    </w:p>
    <w:p w:rsidR="008516EE" w:rsidRDefault="009E3D78" w:rsidP="00131743">
      <w:pPr>
        <w:tabs>
          <w:tab w:val="left" w:pos="270"/>
          <w:tab w:val="left" w:pos="450"/>
        </w:tabs>
        <w:autoSpaceDE w:val="0"/>
        <w:autoSpaceDN w:val="0"/>
        <w:adjustRightInd w:val="0"/>
        <w:jc w:val="both"/>
        <w:rPr>
          <w:rFonts w:cs="Times New Roman"/>
          <w:szCs w:val="24"/>
        </w:rPr>
      </w:pPr>
      <w:r>
        <w:rPr>
          <w:rFonts w:cs="Times New Roman"/>
          <w:szCs w:val="24"/>
          <w:lang w:bidi="ar-SA"/>
        </w:rPr>
        <w:tab/>
      </w:r>
      <w:r>
        <w:rPr>
          <w:rFonts w:cs="Times New Roman"/>
          <w:szCs w:val="24"/>
          <w:lang w:bidi="ar-SA"/>
        </w:rPr>
        <w:tab/>
        <w:t xml:space="preserve">(4)  </w:t>
      </w:r>
      <w:r w:rsidR="008516EE" w:rsidRPr="00131743">
        <w:rPr>
          <w:rFonts w:cs="Times New Roman"/>
          <w:szCs w:val="24"/>
          <w:lang w:bidi="ar-SA"/>
        </w:rPr>
        <w:t xml:space="preserve">Commanders </w:t>
      </w:r>
      <w:r w:rsidR="008516EE" w:rsidRPr="00131743">
        <w:rPr>
          <w:rFonts w:cs="Times New Roman"/>
          <w:szCs w:val="24"/>
        </w:rPr>
        <w:t xml:space="preserve">protect personnel, facilities, and equipment from any effects of friendly or enemy use of the </w:t>
      </w:r>
      <w:r w:rsidR="000F4518" w:rsidRPr="00131743">
        <w:rPr>
          <w:rFonts w:cs="Times New Roman"/>
          <w:szCs w:val="24"/>
        </w:rPr>
        <w:t>EMS</w:t>
      </w:r>
      <w:r w:rsidR="008516EE" w:rsidRPr="00131743">
        <w:rPr>
          <w:rFonts w:cs="Times New Roman"/>
          <w:szCs w:val="24"/>
        </w:rPr>
        <w:t xml:space="preserve"> that degrade, neutralize, or destroy friendly combat capability</w:t>
      </w:r>
      <w:r>
        <w:rPr>
          <w:rFonts w:cs="Times New Roman"/>
          <w:szCs w:val="24"/>
        </w:rPr>
        <w:t>.</w:t>
      </w:r>
    </w:p>
    <w:p w:rsidR="009E3D78" w:rsidRPr="00131743" w:rsidRDefault="009E3D78" w:rsidP="00131743">
      <w:pPr>
        <w:tabs>
          <w:tab w:val="left" w:pos="270"/>
          <w:tab w:val="left" w:pos="450"/>
        </w:tabs>
        <w:autoSpaceDE w:val="0"/>
        <w:autoSpaceDN w:val="0"/>
        <w:adjustRightInd w:val="0"/>
        <w:jc w:val="both"/>
        <w:rPr>
          <w:rFonts w:cs="Times New Roman"/>
          <w:szCs w:val="24"/>
          <w:lang w:bidi="ar-SA"/>
        </w:rPr>
      </w:pPr>
    </w:p>
    <w:p w:rsidR="00EF305B" w:rsidRDefault="009E3D78" w:rsidP="00131743">
      <w:pPr>
        <w:tabs>
          <w:tab w:val="left" w:pos="270"/>
          <w:tab w:val="left" w:pos="450"/>
        </w:tabs>
        <w:jc w:val="both"/>
        <w:rPr>
          <w:rFonts w:cs="Times New Roman"/>
          <w:szCs w:val="24"/>
        </w:rPr>
      </w:pPr>
      <w:r>
        <w:rPr>
          <w:rFonts w:cs="Times New Roman"/>
          <w:szCs w:val="24"/>
        </w:rPr>
        <w:tab/>
      </w:r>
      <w:r>
        <w:rPr>
          <w:rFonts w:cs="Times New Roman"/>
          <w:szCs w:val="24"/>
        </w:rPr>
        <w:tab/>
        <w:t>(5)</w:t>
      </w:r>
      <w:r w:rsidR="007F693F">
        <w:rPr>
          <w:rFonts w:cs="Times New Roman"/>
          <w:szCs w:val="24"/>
        </w:rPr>
        <w:t xml:space="preserve">  </w:t>
      </w:r>
      <w:r w:rsidR="00C94523" w:rsidRPr="00131743">
        <w:rPr>
          <w:rFonts w:cs="Times New Roman"/>
          <w:szCs w:val="24"/>
        </w:rPr>
        <w:t xml:space="preserve">The Army </w:t>
      </w:r>
      <w:r w:rsidR="002F1816" w:rsidRPr="00131743">
        <w:rPr>
          <w:rFonts w:cs="Times New Roman"/>
          <w:szCs w:val="24"/>
        </w:rPr>
        <w:t>use</w:t>
      </w:r>
      <w:r w:rsidR="00E24140">
        <w:rPr>
          <w:rFonts w:cs="Times New Roman"/>
          <w:szCs w:val="24"/>
        </w:rPr>
        <w:t>s</w:t>
      </w:r>
      <w:r w:rsidR="00C94523" w:rsidRPr="00131743">
        <w:rPr>
          <w:rFonts w:cs="Times New Roman"/>
          <w:szCs w:val="24"/>
        </w:rPr>
        <w:t xml:space="preserve"> </w:t>
      </w:r>
      <w:r w:rsidR="003A6C68">
        <w:rPr>
          <w:rFonts w:cs="Times New Roman"/>
          <w:szCs w:val="24"/>
        </w:rPr>
        <w:t xml:space="preserve">cyberspace </w:t>
      </w:r>
      <w:r w:rsidR="00156D30">
        <w:rPr>
          <w:rFonts w:cs="Times New Roman"/>
          <w:szCs w:val="24"/>
        </w:rPr>
        <w:t xml:space="preserve">and EW </w:t>
      </w:r>
      <w:r w:rsidR="003A6C68">
        <w:rPr>
          <w:rFonts w:cs="Times New Roman"/>
          <w:szCs w:val="24"/>
        </w:rPr>
        <w:t>operations</w:t>
      </w:r>
      <w:r w:rsidR="00C94523" w:rsidRPr="00131743">
        <w:rPr>
          <w:rFonts w:cs="Times New Roman"/>
          <w:szCs w:val="24"/>
        </w:rPr>
        <w:t xml:space="preserve"> capabilities to</w:t>
      </w:r>
      <w:r w:rsidR="00E24140">
        <w:rPr>
          <w:rFonts w:cs="Times New Roman"/>
          <w:szCs w:val="24"/>
        </w:rPr>
        <w:t xml:space="preserve"> plan and manage </w:t>
      </w:r>
      <w:r w:rsidR="00C94523" w:rsidRPr="00131743">
        <w:rPr>
          <w:rFonts w:cs="Times New Roman"/>
          <w:szCs w:val="24"/>
        </w:rPr>
        <w:t>use of the EMS and combat the strengths</w:t>
      </w:r>
      <w:r w:rsidR="002F1816" w:rsidRPr="00131743">
        <w:rPr>
          <w:rFonts w:cs="Times New Roman"/>
          <w:szCs w:val="24"/>
        </w:rPr>
        <w:t>,</w:t>
      </w:r>
      <w:r w:rsidR="00C94523" w:rsidRPr="00131743">
        <w:rPr>
          <w:rFonts w:cs="Times New Roman"/>
          <w:szCs w:val="24"/>
        </w:rPr>
        <w:t xml:space="preserve"> and exploit vulnerabilities</w:t>
      </w:r>
      <w:r w:rsidR="002F1816" w:rsidRPr="00131743">
        <w:rPr>
          <w:rFonts w:cs="Times New Roman"/>
          <w:szCs w:val="24"/>
        </w:rPr>
        <w:t>,</w:t>
      </w:r>
      <w:r w:rsidR="00C94523" w:rsidRPr="00131743">
        <w:rPr>
          <w:rFonts w:cs="Times New Roman"/>
          <w:szCs w:val="24"/>
        </w:rPr>
        <w:t xml:space="preserve"> of an evolving </w:t>
      </w:r>
      <w:r w:rsidR="002F1816" w:rsidRPr="00131743">
        <w:rPr>
          <w:rFonts w:cs="Times New Roman"/>
          <w:szCs w:val="24"/>
        </w:rPr>
        <w:t xml:space="preserve">range of threat EW capabilities. </w:t>
      </w:r>
      <w:r w:rsidR="007F693F">
        <w:rPr>
          <w:rFonts w:cs="Times New Roman"/>
          <w:szCs w:val="24"/>
        </w:rPr>
        <w:t xml:space="preserve"> T</w:t>
      </w:r>
      <w:r w:rsidR="0043740B" w:rsidRPr="00131743">
        <w:rPr>
          <w:rFonts w:cs="Times New Roman"/>
          <w:szCs w:val="24"/>
        </w:rPr>
        <w:t xml:space="preserve">hese actions </w:t>
      </w:r>
      <w:r w:rsidR="00C94523" w:rsidRPr="00131743">
        <w:rPr>
          <w:rFonts w:cs="Times New Roman"/>
          <w:szCs w:val="24"/>
        </w:rPr>
        <w:t xml:space="preserve">deny opponents an actual or perceived advantage in the EMS and support freedom of action and positions of advantage across the EMS. </w:t>
      </w:r>
      <w:r w:rsidR="007F693F">
        <w:rPr>
          <w:rFonts w:cs="Times New Roman"/>
          <w:szCs w:val="24"/>
        </w:rPr>
        <w:t xml:space="preserve"> </w:t>
      </w:r>
      <w:r w:rsidR="00C94523" w:rsidRPr="00131743">
        <w:rPr>
          <w:rFonts w:cs="Times New Roman"/>
          <w:szCs w:val="24"/>
        </w:rPr>
        <w:t xml:space="preserve">Army </w:t>
      </w:r>
      <w:r w:rsidR="003A6C68">
        <w:rPr>
          <w:rFonts w:cs="Times New Roman"/>
          <w:szCs w:val="24"/>
        </w:rPr>
        <w:t xml:space="preserve">cyberspace </w:t>
      </w:r>
      <w:r w:rsidR="003A6C68">
        <w:rPr>
          <w:rFonts w:cs="Times New Roman"/>
          <w:szCs w:val="24"/>
        </w:rPr>
        <w:lastRenderedPageBreak/>
        <w:t>operations capabilities</w:t>
      </w:r>
      <w:r w:rsidR="00C94523" w:rsidRPr="00131743">
        <w:rPr>
          <w:rFonts w:cs="Times New Roman"/>
          <w:szCs w:val="24"/>
        </w:rPr>
        <w:t xml:space="preserve"> sense, intercept</w:t>
      </w:r>
      <w:r w:rsidR="003A6C68">
        <w:rPr>
          <w:rFonts w:cs="Times New Roman"/>
          <w:szCs w:val="24"/>
        </w:rPr>
        <w:t>, identify</w:t>
      </w:r>
      <w:r w:rsidR="00C94523" w:rsidRPr="00131743">
        <w:rPr>
          <w:rFonts w:cs="Times New Roman"/>
          <w:szCs w:val="24"/>
        </w:rPr>
        <w:t xml:space="preserve">, locate, and </w:t>
      </w:r>
      <w:r w:rsidR="00E24140" w:rsidRPr="00131743">
        <w:rPr>
          <w:rFonts w:cs="Times New Roman"/>
          <w:szCs w:val="24"/>
        </w:rPr>
        <w:t>distinguish</w:t>
      </w:r>
      <w:r w:rsidR="00C94523" w:rsidRPr="00131743">
        <w:rPr>
          <w:rFonts w:cs="Times New Roman"/>
          <w:szCs w:val="24"/>
        </w:rPr>
        <w:t xml:space="preserve"> between the sources of intentional</w:t>
      </w:r>
      <w:r w:rsidR="00E24140">
        <w:rPr>
          <w:rFonts w:cs="Times New Roman"/>
          <w:szCs w:val="24"/>
        </w:rPr>
        <w:t>,</w:t>
      </w:r>
      <w:r w:rsidR="00C94523" w:rsidRPr="00131743">
        <w:rPr>
          <w:rFonts w:cs="Times New Roman"/>
          <w:szCs w:val="24"/>
        </w:rPr>
        <w:t xml:space="preserve"> and unintentional radiated electromagnetic energy with increased precision. </w:t>
      </w:r>
      <w:r w:rsidR="00A1141D">
        <w:rPr>
          <w:rFonts w:cs="Times New Roman"/>
          <w:szCs w:val="24"/>
        </w:rPr>
        <w:t xml:space="preserve"> </w:t>
      </w:r>
      <w:r w:rsidR="00E24140">
        <w:rPr>
          <w:rFonts w:cs="Times New Roman"/>
          <w:szCs w:val="24"/>
        </w:rPr>
        <w:t xml:space="preserve">Army forces </w:t>
      </w:r>
      <w:r w:rsidR="00F60BAA" w:rsidRPr="00131743">
        <w:rPr>
          <w:rFonts w:cs="Times New Roman"/>
          <w:szCs w:val="24"/>
        </w:rPr>
        <w:t>use electromagnetic energy, directed-energy, and anti-radiation weapons to attack the enemy, while simultaneously protecting Soldiers, facilities, and equipment from adverse effects of enemy use of the EMS.</w:t>
      </w:r>
    </w:p>
    <w:p w:rsidR="007F693F" w:rsidRPr="00131743" w:rsidRDefault="007F693F" w:rsidP="00131743">
      <w:pPr>
        <w:tabs>
          <w:tab w:val="left" w:pos="270"/>
          <w:tab w:val="left" w:pos="450"/>
        </w:tabs>
        <w:jc w:val="both"/>
        <w:rPr>
          <w:rFonts w:cs="Times New Roman"/>
          <w:szCs w:val="24"/>
        </w:rPr>
      </w:pPr>
    </w:p>
    <w:p w:rsidR="006C0228" w:rsidRDefault="001706B8" w:rsidP="00131743">
      <w:pPr>
        <w:tabs>
          <w:tab w:val="left" w:pos="270"/>
          <w:tab w:val="left" w:pos="450"/>
        </w:tabs>
        <w:jc w:val="both"/>
        <w:rPr>
          <w:rFonts w:cs="Times New Roman"/>
          <w:szCs w:val="24"/>
        </w:rPr>
      </w:pPr>
      <w:r>
        <w:rPr>
          <w:rFonts w:cs="Times New Roman"/>
          <w:szCs w:val="24"/>
        </w:rPr>
        <w:tab/>
        <w:t>f</w:t>
      </w:r>
      <w:r w:rsidR="007F693F">
        <w:rPr>
          <w:rFonts w:cs="Times New Roman"/>
          <w:szCs w:val="24"/>
        </w:rPr>
        <w:t xml:space="preserve">.  </w:t>
      </w:r>
      <w:r w:rsidR="00C1356E" w:rsidRPr="00131743">
        <w:rPr>
          <w:rFonts w:cs="Times New Roman"/>
          <w:szCs w:val="24"/>
        </w:rPr>
        <w:t xml:space="preserve">Expanded </w:t>
      </w:r>
      <w:r w:rsidR="00B224A2">
        <w:rPr>
          <w:rFonts w:cs="Times New Roman"/>
          <w:szCs w:val="24"/>
        </w:rPr>
        <w:t>cyberspace operations</w:t>
      </w:r>
      <w:r w:rsidR="002C0743" w:rsidRPr="00131743">
        <w:rPr>
          <w:rFonts w:cs="Times New Roman"/>
          <w:szCs w:val="24"/>
        </w:rPr>
        <w:t xml:space="preserve"> authorities </w:t>
      </w:r>
      <w:r w:rsidR="00C94523" w:rsidRPr="00131743">
        <w:rPr>
          <w:rFonts w:cs="Times New Roman"/>
          <w:szCs w:val="24"/>
        </w:rPr>
        <w:t xml:space="preserve">gained through </w:t>
      </w:r>
      <w:r w:rsidR="007F693F" w:rsidRPr="006D427E">
        <w:rPr>
          <w:rFonts w:cs="Times New Roman"/>
          <w:szCs w:val="24"/>
        </w:rPr>
        <w:t>strong policy guidance</w:t>
      </w:r>
      <w:r w:rsidR="006C0228" w:rsidRPr="00131743">
        <w:rPr>
          <w:rFonts w:cs="Times New Roman"/>
          <w:szCs w:val="24"/>
        </w:rPr>
        <w:t xml:space="preserve">. </w:t>
      </w:r>
    </w:p>
    <w:p w:rsidR="007F693F" w:rsidRPr="00131743" w:rsidRDefault="007F693F" w:rsidP="00131743">
      <w:pPr>
        <w:tabs>
          <w:tab w:val="left" w:pos="270"/>
          <w:tab w:val="left" w:pos="450"/>
        </w:tabs>
        <w:jc w:val="both"/>
        <w:rPr>
          <w:rFonts w:cs="Times New Roman"/>
          <w:szCs w:val="24"/>
        </w:rPr>
      </w:pPr>
    </w:p>
    <w:p w:rsidR="006C0228" w:rsidRDefault="004E56FB" w:rsidP="00131743">
      <w:pPr>
        <w:tabs>
          <w:tab w:val="left" w:pos="270"/>
          <w:tab w:val="left" w:pos="450"/>
        </w:tabs>
        <w:jc w:val="both"/>
        <w:rPr>
          <w:rFonts w:cs="Times New Roman"/>
          <w:szCs w:val="24"/>
        </w:rPr>
      </w:pPr>
      <w:r>
        <w:rPr>
          <w:rFonts w:cs="Times New Roman"/>
          <w:szCs w:val="24"/>
        </w:rPr>
        <w:tab/>
      </w:r>
      <w:r>
        <w:rPr>
          <w:rFonts w:cs="Times New Roman"/>
          <w:szCs w:val="24"/>
        </w:rPr>
        <w:tab/>
        <w:t xml:space="preserve">(1)  </w:t>
      </w:r>
      <w:r w:rsidR="00445878" w:rsidRPr="00131743">
        <w:rPr>
          <w:rFonts w:cs="Times New Roman"/>
          <w:szCs w:val="24"/>
        </w:rPr>
        <w:t xml:space="preserve">Many effects of cyberspace operations require considerable legal and policy review. </w:t>
      </w:r>
      <w:r>
        <w:rPr>
          <w:rFonts w:cs="Times New Roman"/>
          <w:szCs w:val="24"/>
        </w:rPr>
        <w:t xml:space="preserve"> </w:t>
      </w:r>
      <w:r w:rsidR="00445878" w:rsidRPr="00131743">
        <w:rPr>
          <w:rFonts w:cs="Times New Roman"/>
          <w:szCs w:val="24"/>
        </w:rPr>
        <w:t xml:space="preserve">This </w:t>
      </w:r>
      <w:r>
        <w:rPr>
          <w:rFonts w:cs="Times New Roman"/>
          <w:szCs w:val="24"/>
        </w:rPr>
        <w:t xml:space="preserve">review </w:t>
      </w:r>
      <w:r w:rsidR="00445878" w:rsidRPr="00131743">
        <w:rPr>
          <w:rFonts w:cs="Times New Roman"/>
          <w:szCs w:val="24"/>
        </w:rPr>
        <w:t>often creates lengthy lead times during the planning and preparation phases, even though the effects may occur nearl</w:t>
      </w:r>
      <w:r w:rsidR="00864DEA" w:rsidRPr="00131743">
        <w:rPr>
          <w:rFonts w:cs="Times New Roman"/>
          <w:szCs w:val="24"/>
        </w:rPr>
        <w:t>y instantaneously once executed</w:t>
      </w:r>
      <w:r w:rsidR="00C94523" w:rsidRPr="00131743">
        <w:rPr>
          <w:rFonts w:cs="Times New Roman"/>
          <w:szCs w:val="24"/>
        </w:rPr>
        <w:t>.</w:t>
      </w:r>
      <w:r w:rsidR="00F37C26" w:rsidRPr="00131743">
        <w:rPr>
          <w:rFonts w:cs="Times New Roman"/>
          <w:szCs w:val="24"/>
        </w:rPr>
        <w:t xml:space="preserve"> </w:t>
      </w:r>
      <w:r>
        <w:rPr>
          <w:rFonts w:cs="Times New Roman"/>
          <w:szCs w:val="24"/>
        </w:rPr>
        <w:t xml:space="preserve"> </w:t>
      </w:r>
      <w:r w:rsidR="0039085C" w:rsidRPr="00131743">
        <w:rPr>
          <w:rFonts w:cs="Times New Roman"/>
          <w:szCs w:val="24"/>
        </w:rPr>
        <w:t xml:space="preserve">The Army </w:t>
      </w:r>
      <w:r w:rsidR="007521C5">
        <w:rPr>
          <w:rFonts w:cs="Times New Roman"/>
          <w:szCs w:val="24"/>
        </w:rPr>
        <w:t>uses</w:t>
      </w:r>
      <w:r w:rsidR="0039085C" w:rsidRPr="00131743">
        <w:rPr>
          <w:rFonts w:cs="Times New Roman"/>
          <w:szCs w:val="24"/>
        </w:rPr>
        <w:t xml:space="preserve"> the appropriate policy and authorities to coordinate with other agencies to conduct actions in and through cyberspace and the EMS. </w:t>
      </w:r>
    </w:p>
    <w:p w:rsidR="007F693F" w:rsidRPr="00131743" w:rsidRDefault="007F693F" w:rsidP="00131743">
      <w:pPr>
        <w:tabs>
          <w:tab w:val="left" w:pos="270"/>
          <w:tab w:val="left" w:pos="450"/>
        </w:tabs>
        <w:jc w:val="both"/>
        <w:rPr>
          <w:rFonts w:cs="Times New Roman"/>
          <w:szCs w:val="24"/>
        </w:rPr>
      </w:pPr>
    </w:p>
    <w:p w:rsidR="008566DF" w:rsidRDefault="004E56FB" w:rsidP="00131743">
      <w:pPr>
        <w:tabs>
          <w:tab w:val="left" w:pos="270"/>
          <w:tab w:val="left" w:pos="450"/>
        </w:tabs>
        <w:jc w:val="both"/>
        <w:rPr>
          <w:rFonts w:cs="Times New Roman"/>
          <w:szCs w:val="24"/>
        </w:rPr>
      </w:pPr>
      <w:r>
        <w:rPr>
          <w:rFonts w:cs="Times New Roman"/>
          <w:szCs w:val="24"/>
        </w:rPr>
        <w:tab/>
      </w:r>
      <w:r>
        <w:rPr>
          <w:rFonts w:cs="Times New Roman"/>
          <w:szCs w:val="24"/>
        </w:rPr>
        <w:tab/>
        <w:t xml:space="preserve">(2)  </w:t>
      </w:r>
      <w:r w:rsidR="00FB30CB" w:rsidRPr="00131743">
        <w:rPr>
          <w:rFonts w:cs="Times New Roman"/>
          <w:szCs w:val="24"/>
        </w:rPr>
        <w:t xml:space="preserve">Army forces </w:t>
      </w:r>
      <w:r w:rsidR="006702A0">
        <w:rPr>
          <w:rFonts w:cs="Times New Roman"/>
          <w:szCs w:val="24"/>
        </w:rPr>
        <w:t>use</w:t>
      </w:r>
      <w:r w:rsidR="00FB30CB" w:rsidRPr="00131743">
        <w:rPr>
          <w:rFonts w:cs="Times New Roman"/>
          <w:szCs w:val="24"/>
        </w:rPr>
        <w:t xml:space="preserve"> policies that address </w:t>
      </w:r>
      <w:r w:rsidR="0039085C" w:rsidRPr="00131743">
        <w:rPr>
          <w:rFonts w:cs="Times New Roman"/>
          <w:szCs w:val="24"/>
        </w:rPr>
        <w:t>the cyberspac</w:t>
      </w:r>
      <w:r w:rsidR="00FB30CB" w:rsidRPr="00131743">
        <w:rPr>
          <w:rFonts w:cs="Times New Roman"/>
          <w:szCs w:val="24"/>
        </w:rPr>
        <w:t>e domain holistically to successfully support</w:t>
      </w:r>
      <w:r w:rsidR="0039085C" w:rsidRPr="00131743">
        <w:rPr>
          <w:rFonts w:cs="Times New Roman"/>
          <w:szCs w:val="24"/>
        </w:rPr>
        <w:t xml:space="preserve"> </w:t>
      </w:r>
      <w:r w:rsidR="007F693F">
        <w:rPr>
          <w:rFonts w:cs="Times New Roman"/>
          <w:szCs w:val="24"/>
        </w:rPr>
        <w:t>joint combined arms operations</w:t>
      </w:r>
      <w:r w:rsidR="0039085C" w:rsidRPr="00131743">
        <w:rPr>
          <w:rFonts w:cs="Times New Roman"/>
          <w:szCs w:val="24"/>
        </w:rPr>
        <w:t>.</w:t>
      </w:r>
      <w:r w:rsidR="007F693F">
        <w:rPr>
          <w:rFonts w:cs="Times New Roman"/>
          <w:szCs w:val="24"/>
        </w:rPr>
        <w:t xml:space="preserve"> </w:t>
      </w:r>
      <w:r w:rsidR="0039085C" w:rsidRPr="00131743">
        <w:rPr>
          <w:rFonts w:cs="Times New Roman"/>
          <w:szCs w:val="24"/>
        </w:rPr>
        <w:t xml:space="preserve"> The Army </w:t>
      </w:r>
      <w:r w:rsidR="007521C5">
        <w:rPr>
          <w:rFonts w:cs="Times New Roman"/>
          <w:szCs w:val="24"/>
        </w:rPr>
        <w:t>possesses</w:t>
      </w:r>
      <w:r w:rsidR="0039085C" w:rsidRPr="00131743">
        <w:rPr>
          <w:rFonts w:cs="Times New Roman"/>
          <w:szCs w:val="24"/>
        </w:rPr>
        <w:t xml:space="preserve"> clear</w:t>
      </w:r>
      <w:r w:rsidR="00267A8D" w:rsidRPr="00131743">
        <w:rPr>
          <w:rFonts w:cs="Times New Roman"/>
          <w:szCs w:val="24"/>
        </w:rPr>
        <w:t xml:space="preserve"> authorities and</w:t>
      </w:r>
      <w:r w:rsidR="0039085C" w:rsidRPr="00131743">
        <w:rPr>
          <w:rFonts w:cs="Times New Roman"/>
          <w:szCs w:val="24"/>
        </w:rPr>
        <w:t xml:space="preserve"> policies to deter, prevent, detect, defend against, respond to, and remediate hostile actions in cyberspace.</w:t>
      </w:r>
      <w:r w:rsidR="00FB30CB" w:rsidRPr="00131743">
        <w:rPr>
          <w:rFonts w:cs="Times New Roman"/>
          <w:szCs w:val="24"/>
        </w:rPr>
        <w:t xml:space="preserve"> </w:t>
      </w:r>
      <w:r>
        <w:rPr>
          <w:rFonts w:cs="Times New Roman"/>
          <w:szCs w:val="24"/>
        </w:rPr>
        <w:t xml:space="preserve"> T</w:t>
      </w:r>
      <w:r w:rsidR="00FB30CB" w:rsidRPr="00131743">
        <w:rPr>
          <w:rFonts w:cs="Times New Roman"/>
          <w:szCs w:val="24"/>
        </w:rPr>
        <w:t xml:space="preserve">he authorities and </w:t>
      </w:r>
      <w:r w:rsidR="007F693F">
        <w:rPr>
          <w:rFonts w:cs="Times New Roman"/>
          <w:szCs w:val="24"/>
        </w:rPr>
        <w:t>rules of engagement</w:t>
      </w:r>
      <w:r w:rsidR="007F693F" w:rsidRPr="00131743">
        <w:rPr>
          <w:rFonts w:cs="Times New Roman"/>
          <w:szCs w:val="24"/>
        </w:rPr>
        <w:t xml:space="preserve"> </w:t>
      </w:r>
      <w:r w:rsidR="007521C5">
        <w:rPr>
          <w:rFonts w:cs="Times New Roman"/>
          <w:szCs w:val="24"/>
        </w:rPr>
        <w:t xml:space="preserve">for cyberspace operations </w:t>
      </w:r>
      <w:r w:rsidR="006B4005">
        <w:rPr>
          <w:rFonts w:cs="Times New Roman"/>
          <w:szCs w:val="24"/>
        </w:rPr>
        <w:t xml:space="preserve">will </w:t>
      </w:r>
      <w:r w:rsidR="00FB30CB" w:rsidRPr="00131743">
        <w:rPr>
          <w:rFonts w:cs="Times New Roman"/>
          <w:szCs w:val="24"/>
        </w:rPr>
        <w:t>continue to</w:t>
      </w:r>
      <w:r w:rsidR="00B07EE6">
        <w:rPr>
          <w:rFonts w:cs="Times New Roman"/>
          <w:szCs w:val="24"/>
        </w:rPr>
        <w:t xml:space="preserve"> evolve</w:t>
      </w:r>
      <w:r w:rsidR="007521C5">
        <w:rPr>
          <w:rFonts w:cs="Times New Roman"/>
          <w:szCs w:val="24"/>
        </w:rPr>
        <w:t xml:space="preserve">, </w:t>
      </w:r>
      <w:r w:rsidR="00B07EE6">
        <w:rPr>
          <w:rFonts w:cs="Times New Roman"/>
          <w:szCs w:val="24"/>
        </w:rPr>
        <w:t>this evolution will</w:t>
      </w:r>
      <w:r w:rsidR="007521C5">
        <w:rPr>
          <w:rFonts w:cs="Times New Roman"/>
          <w:szCs w:val="24"/>
        </w:rPr>
        <w:t xml:space="preserve"> </w:t>
      </w:r>
      <w:r w:rsidR="00B06CA3">
        <w:rPr>
          <w:rFonts w:cs="Times New Roman"/>
          <w:szCs w:val="24"/>
        </w:rPr>
        <w:t xml:space="preserve">continue to </w:t>
      </w:r>
      <w:r w:rsidR="00FB30CB" w:rsidRPr="00131743">
        <w:rPr>
          <w:rFonts w:cs="Times New Roman"/>
          <w:szCs w:val="24"/>
        </w:rPr>
        <w:t xml:space="preserve">accelerate as </w:t>
      </w:r>
      <w:r w:rsidR="00B07EE6">
        <w:rPr>
          <w:rFonts w:cs="Times New Roman"/>
          <w:szCs w:val="24"/>
        </w:rPr>
        <w:t xml:space="preserve">the </w:t>
      </w:r>
      <w:r w:rsidR="00FB30CB" w:rsidRPr="00131743">
        <w:rPr>
          <w:rFonts w:cs="Times New Roman"/>
          <w:szCs w:val="24"/>
        </w:rPr>
        <w:t>understanding of the cyberspace domain</w:t>
      </w:r>
      <w:r w:rsidR="00B07EE6">
        <w:rPr>
          <w:rFonts w:cs="Times New Roman"/>
          <w:szCs w:val="24"/>
        </w:rPr>
        <w:t xml:space="preserve"> continues to mature</w:t>
      </w:r>
      <w:r w:rsidR="00FB30CB" w:rsidRPr="00131743">
        <w:rPr>
          <w:rFonts w:cs="Times New Roman"/>
          <w:szCs w:val="24"/>
        </w:rPr>
        <w:t>.</w:t>
      </w:r>
      <w:r w:rsidR="00C94523" w:rsidRPr="00131743">
        <w:rPr>
          <w:rFonts w:cs="Times New Roman"/>
          <w:szCs w:val="24"/>
        </w:rPr>
        <w:t xml:space="preserve"> </w:t>
      </w:r>
    </w:p>
    <w:p w:rsidR="007F693F" w:rsidRPr="00131743" w:rsidRDefault="007F693F" w:rsidP="00131743">
      <w:pPr>
        <w:tabs>
          <w:tab w:val="left" w:pos="270"/>
          <w:tab w:val="left" w:pos="450"/>
        </w:tabs>
        <w:rPr>
          <w:rFonts w:cs="Times New Roman"/>
          <w:szCs w:val="24"/>
        </w:rPr>
      </w:pPr>
    </w:p>
    <w:p w:rsidR="004E56FB" w:rsidRDefault="007F693F" w:rsidP="00A763D5">
      <w:pPr>
        <w:tabs>
          <w:tab w:val="left" w:pos="270"/>
          <w:tab w:val="left" w:pos="450"/>
        </w:tabs>
        <w:spacing w:after="240"/>
        <w:rPr>
          <w:rFonts w:cs="Times New Roman"/>
          <w:szCs w:val="24"/>
        </w:rPr>
      </w:pPr>
      <w:r>
        <w:rPr>
          <w:rFonts w:cs="Times New Roman"/>
          <w:szCs w:val="24"/>
        </w:rPr>
        <w:tab/>
      </w:r>
      <w:r w:rsidR="001706B8">
        <w:rPr>
          <w:rFonts w:cs="Times New Roman"/>
          <w:szCs w:val="24"/>
        </w:rPr>
        <w:t>g</w:t>
      </w:r>
      <w:r w:rsidR="00952E72">
        <w:rPr>
          <w:rFonts w:cs="Times New Roman"/>
          <w:szCs w:val="24"/>
        </w:rPr>
        <w:t xml:space="preserve">.  </w:t>
      </w:r>
      <w:r w:rsidR="00C94523" w:rsidRPr="00E14F77">
        <w:rPr>
          <w:rFonts w:cs="Times New Roman"/>
          <w:szCs w:val="24"/>
        </w:rPr>
        <w:t xml:space="preserve">Science and </w:t>
      </w:r>
      <w:r>
        <w:rPr>
          <w:rFonts w:cs="Times New Roman"/>
          <w:szCs w:val="24"/>
        </w:rPr>
        <w:t>t</w:t>
      </w:r>
      <w:r w:rsidR="00C94523" w:rsidRPr="00E14F77">
        <w:rPr>
          <w:rFonts w:cs="Times New Roman"/>
          <w:szCs w:val="24"/>
        </w:rPr>
        <w:t>echnology</w:t>
      </w:r>
      <w:r w:rsidR="006C0228" w:rsidRPr="00E14F77">
        <w:rPr>
          <w:rFonts w:cs="Times New Roman"/>
          <w:szCs w:val="24"/>
        </w:rPr>
        <w:t>.</w:t>
      </w:r>
    </w:p>
    <w:p w:rsidR="00000933" w:rsidRDefault="004E56FB" w:rsidP="00131743">
      <w:pPr>
        <w:tabs>
          <w:tab w:val="left" w:pos="270"/>
          <w:tab w:val="left" w:pos="450"/>
        </w:tabs>
        <w:jc w:val="both"/>
        <w:rPr>
          <w:rFonts w:cs="Times New Roman"/>
          <w:szCs w:val="24"/>
        </w:rPr>
      </w:pPr>
      <w:r>
        <w:rPr>
          <w:rFonts w:cs="Times New Roman"/>
          <w:szCs w:val="24"/>
        </w:rPr>
        <w:tab/>
      </w:r>
      <w:r>
        <w:rPr>
          <w:rFonts w:cs="Times New Roman"/>
          <w:szCs w:val="24"/>
        </w:rPr>
        <w:tab/>
        <w:t xml:space="preserve">(1)  </w:t>
      </w:r>
      <w:r w:rsidR="00C94523" w:rsidRPr="00131743">
        <w:rPr>
          <w:rFonts w:cs="Times New Roman"/>
          <w:szCs w:val="24"/>
        </w:rPr>
        <w:t>Science, technology, and engineering shap</w:t>
      </w:r>
      <w:r w:rsidR="00613849" w:rsidRPr="00131743">
        <w:rPr>
          <w:rFonts w:cs="Times New Roman"/>
          <w:szCs w:val="24"/>
        </w:rPr>
        <w:t xml:space="preserve">e the </w:t>
      </w:r>
      <w:r w:rsidR="00203389">
        <w:rPr>
          <w:rFonts w:cs="Times New Roman"/>
          <w:szCs w:val="24"/>
        </w:rPr>
        <w:t xml:space="preserve">cyberspace </w:t>
      </w:r>
      <w:r>
        <w:rPr>
          <w:rFonts w:cs="Times New Roman"/>
          <w:szCs w:val="24"/>
        </w:rPr>
        <w:t>operational environment</w:t>
      </w:r>
      <w:r w:rsidR="00613849" w:rsidRPr="00131743">
        <w:rPr>
          <w:rFonts w:cs="Times New Roman"/>
          <w:szCs w:val="24"/>
        </w:rPr>
        <w:t xml:space="preserve">, and </w:t>
      </w:r>
      <w:r>
        <w:rPr>
          <w:rFonts w:cs="Times New Roman"/>
          <w:szCs w:val="24"/>
        </w:rPr>
        <w:t>drive</w:t>
      </w:r>
      <w:r w:rsidR="003E116A" w:rsidRPr="00131743">
        <w:rPr>
          <w:rFonts w:cs="Times New Roman"/>
          <w:szCs w:val="24"/>
        </w:rPr>
        <w:t xml:space="preserve"> </w:t>
      </w:r>
      <w:r w:rsidRPr="0026440F">
        <w:rPr>
          <w:rFonts w:cs="Times New Roman"/>
          <w:szCs w:val="24"/>
        </w:rPr>
        <w:t>cyberspace</w:t>
      </w:r>
      <w:r w:rsidRPr="006D427E">
        <w:rPr>
          <w:rFonts w:cs="Times New Roman"/>
          <w:szCs w:val="24"/>
        </w:rPr>
        <w:t xml:space="preserve"> </w:t>
      </w:r>
      <w:r w:rsidR="00613849" w:rsidRPr="00131743">
        <w:rPr>
          <w:rFonts w:cs="Times New Roman"/>
          <w:szCs w:val="24"/>
        </w:rPr>
        <w:t>evolution</w:t>
      </w:r>
      <w:r w:rsidR="00C94523" w:rsidRPr="00131743">
        <w:rPr>
          <w:rFonts w:cs="Times New Roman"/>
          <w:szCs w:val="24"/>
        </w:rPr>
        <w:t xml:space="preserve">. </w:t>
      </w:r>
      <w:r>
        <w:rPr>
          <w:rFonts w:cs="Times New Roman"/>
          <w:szCs w:val="24"/>
        </w:rPr>
        <w:t xml:space="preserve"> </w:t>
      </w:r>
      <w:r w:rsidR="00C94523" w:rsidRPr="00131743">
        <w:rPr>
          <w:rFonts w:cs="Times New Roman"/>
          <w:szCs w:val="24"/>
        </w:rPr>
        <w:t>Private industry researc</w:t>
      </w:r>
      <w:r w:rsidR="00613849" w:rsidRPr="00131743">
        <w:rPr>
          <w:rFonts w:cs="Times New Roman"/>
          <w:szCs w:val="24"/>
        </w:rPr>
        <w:t xml:space="preserve">h and development </w:t>
      </w:r>
      <w:r w:rsidR="00517BF4">
        <w:rPr>
          <w:rFonts w:cs="Times New Roman"/>
          <w:szCs w:val="24"/>
        </w:rPr>
        <w:t>are</w:t>
      </w:r>
      <w:r w:rsidR="00C94523" w:rsidRPr="00131743">
        <w:rPr>
          <w:rFonts w:cs="Times New Roman"/>
          <w:szCs w:val="24"/>
        </w:rPr>
        <w:t xml:space="preserve"> the catal</w:t>
      </w:r>
      <w:r w:rsidR="00517BF4">
        <w:rPr>
          <w:rFonts w:cs="Times New Roman"/>
          <w:szCs w:val="24"/>
        </w:rPr>
        <w:t>yst for change</w:t>
      </w:r>
      <w:r w:rsidR="003E116A" w:rsidRPr="00131743">
        <w:rPr>
          <w:rFonts w:cs="Times New Roman"/>
          <w:szCs w:val="24"/>
        </w:rPr>
        <w:t xml:space="preserve"> in cyberspace</w:t>
      </w:r>
      <w:r w:rsidR="00C1356E" w:rsidRPr="00131743">
        <w:rPr>
          <w:rFonts w:cs="Times New Roman"/>
          <w:szCs w:val="24"/>
        </w:rPr>
        <w:t xml:space="preserve">. </w:t>
      </w:r>
      <w:r w:rsidR="00A1141D">
        <w:rPr>
          <w:rFonts w:cs="Times New Roman"/>
          <w:szCs w:val="24"/>
        </w:rPr>
        <w:t xml:space="preserve"> </w:t>
      </w:r>
      <w:r w:rsidR="00613849" w:rsidRPr="00131743">
        <w:rPr>
          <w:rFonts w:cs="Times New Roman"/>
          <w:szCs w:val="24"/>
        </w:rPr>
        <w:t>Gaining advantage</w:t>
      </w:r>
      <w:r w:rsidR="00C1356E" w:rsidRPr="00131743">
        <w:rPr>
          <w:rFonts w:cs="Times New Roman"/>
          <w:szCs w:val="24"/>
        </w:rPr>
        <w:t>s</w:t>
      </w:r>
      <w:r w:rsidR="00613849" w:rsidRPr="00131743">
        <w:rPr>
          <w:rFonts w:cs="Times New Roman"/>
          <w:szCs w:val="24"/>
        </w:rPr>
        <w:t xml:space="preserve"> </w:t>
      </w:r>
      <w:r w:rsidR="003E116A" w:rsidRPr="00131743">
        <w:rPr>
          <w:rFonts w:cs="Times New Roman"/>
          <w:szCs w:val="24"/>
        </w:rPr>
        <w:t>in cyberspace</w:t>
      </w:r>
      <w:r w:rsidR="00613849" w:rsidRPr="00131743">
        <w:rPr>
          <w:rFonts w:cs="Times New Roman"/>
          <w:szCs w:val="24"/>
        </w:rPr>
        <w:t xml:space="preserve"> </w:t>
      </w:r>
      <w:r w:rsidR="00C1356E" w:rsidRPr="00131743">
        <w:rPr>
          <w:rFonts w:cs="Times New Roman"/>
          <w:szCs w:val="24"/>
        </w:rPr>
        <w:t xml:space="preserve">and denying them to </w:t>
      </w:r>
      <w:r w:rsidR="009E4007" w:rsidRPr="00131743">
        <w:rPr>
          <w:rFonts w:cs="Times New Roman"/>
          <w:szCs w:val="24"/>
        </w:rPr>
        <w:t xml:space="preserve">U.S. </w:t>
      </w:r>
      <w:r w:rsidR="00C1356E" w:rsidRPr="00131743">
        <w:rPr>
          <w:rFonts w:cs="Times New Roman"/>
          <w:szCs w:val="24"/>
        </w:rPr>
        <w:t xml:space="preserve">adversaries is achieved </w:t>
      </w:r>
      <w:r w:rsidR="00613849" w:rsidRPr="00131743">
        <w:rPr>
          <w:rFonts w:cs="Times New Roman"/>
          <w:szCs w:val="24"/>
        </w:rPr>
        <w:t xml:space="preserve">through </w:t>
      </w:r>
      <w:r w:rsidR="009E4007" w:rsidRPr="00131743">
        <w:rPr>
          <w:rFonts w:cs="Times New Roman"/>
          <w:szCs w:val="24"/>
        </w:rPr>
        <w:t>futuristic</w:t>
      </w:r>
      <w:r w:rsidR="00613849" w:rsidRPr="00131743">
        <w:rPr>
          <w:rFonts w:cs="Times New Roman"/>
          <w:szCs w:val="24"/>
        </w:rPr>
        <w:t xml:space="preserve">, </w:t>
      </w:r>
      <w:r w:rsidR="00C1356E" w:rsidRPr="00131743">
        <w:rPr>
          <w:rFonts w:cs="Times New Roman"/>
          <w:szCs w:val="24"/>
        </w:rPr>
        <w:t>automated</w:t>
      </w:r>
      <w:r w:rsidR="00613849" w:rsidRPr="00131743">
        <w:rPr>
          <w:rFonts w:cs="Times New Roman"/>
          <w:szCs w:val="24"/>
        </w:rPr>
        <w:t xml:space="preserve"> networks</w:t>
      </w:r>
      <w:r w:rsidR="00C1356E" w:rsidRPr="00131743">
        <w:rPr>
          <w:rFonts w:cs="Times New Roman"/>
          <w:szCs w:val="24"/>
        </w:rPr>
        <w:t>, which</w:t>
      </w:r>
      <w:r w:rsidR="00613849" w:rsidRPr="00131743">
        <w:rPr>
          <w:rFonts w:cs="Times New Roman"/>
          <w:szCs w:val="24"/>
        </w:rPr>
        <w:t xml:space="preserve"> depend </w:t>
      </w:r>
      <w:r w:rsidR="00000933" w:rsidRPr="00131743">
        <w:rPr>
          <w:rFonts w:cs="Times New Roman"/>
          <w:szCs w:val="24"/>
        </w:rPr>
        <w:t>up</w:t>
      </w:r>
      <w:r w:rsidR="00613849" w:rsidRPr="00131743">
        <w:rPr>
          <w:rFonts w:cs="Times New Roman"/>
          <w:szCs w:val="24"/>
        </w:rPr>
        <w:t>on the same scientific knowledge base as that of the commercial technology environment</w:t>
      </w:r>
      <w:r w:rsidR="00C1356E" w:rsidRPr="00131743">
        <w:rPr>
          <w:rFonts w:cs="Times New Roman"/>
          <w:szCs w:val="24"/>
        </w:rPr>
        <w:t xml:space="preserve">. </w:t>
      </w:r>
      <w:r w:rsidR="00C13DD5">
        <w:rPr>
          <w:rFonts w:cs="Times New Roman"/>
          <w:szCs w:val="24"/>
        </w:rPr>
        <w:t xml:space="preserve"> </w:t>
      </w:r>
      <w:r w:rsidR="00517BF4">
        <w:rPr>
          <w:rFonts w:cs="Times New Roman"/>
          <w:szCs w:val="24"/>
        </w:rPr>
        <w:t xml:space="preserve">The Army </w:t>
      </w:r>
      <w:r w:rsidR="00EF305B" w:rsidRPr="00131743">
        <w:rPr>
          <w:rFonts w:cs="Times New Roman"/>
          <w:szCs w:val="24"/>
        </w:rPr>
        <w:t>leverage</w:t>
      </w:r>
      <w:r w:rsidR="00517BF4">
        <w:rPr>
          <w:rFonts w:cs="Times New Roman"/>
          <w:szCs w:val="24"/>
        </w:rPr>
        <w:t>s</w:t>
      </w:r>
      <w:r w:rsidR="00EF305B" w:rsidRPr="00131743">
        <w:rPr>
          <w:rFonts w:cs="Times New Roman"/>
          <w:szCs w:val="24"/>
        </w:rPr>
        <w:t xml:space="preserve"> commercial innovation while also undertaking </w:t>
      </w:r>
      <w:r w:rsidR="00613849" w:rsidRPr="00131743">
        <w:rPr>
          <w:rFonts w:cs="Times New Roman"/>
          <w:szCs w:val="24"/>
        </w:rPr>
        <w:t>its own critical science and technology investments</w:t>
      </w:r>
      <w:r w:rsidR="00517BF4">
        <w:rPr>
          <w:rFonts w:cs="Times New Roman"/>
          <w:szCs w:val="24"/>
        </w:rPr>
        <w:t xml:space="preserve"> to develop cyberspace capabilities</w:t>
      </w:r>
      <w:r w:rsidR="00CA27F6" w:rsidRPr="00CA27F6">
        <w:rPr>
          <w:rFonts w:cs="Times New Roman"/>
          <w:szCs w:val="24"/>
        </w:rPr>
        <w:t xml:space="preserve"> </w:t>
      </w:r>
      <w:r w:rsidR="00CA27F6">
        <w:rPr>
          <w:rFonts w:cs="Times New Roman"/>
          <w:szCs w:val="24"/>
        </w:rPr>
        <w:t>fully</w:t>
      </w:r>
      <w:r w:rsidR="00613849" w:rsidRPr="00131743">
        <w:rPr>
          <w:rFonts w:cs="Times New Roman"/>
          <w:szCs w:val="24"/>
        </w:rPr>
        <w:t xml:space="preserve">. </w:t>
      </w:r>
    </w:p>
    <w:p w:rsidR="004E56FB" w:rsidRPr="00131743" w:rsidRDefault="004E56FB" w:rsidP="00131743">
      <w:pPr>
        <w:tabs>
          <w:tab w:val="left" w:pos="270"/>
          <w:tab w:val="left" w:pos="450"/>
        </w:tabs>
        <w:jc w:val="both"/>
        <w:rPr>
          <w:rFonts w:cs="Times New Roman"/>
          <w:szCs w:val="24"/>
        </w:rPr>
      </w:pPr>
    </w:p>
    <w:p w:rsidR="00613849" w:rsidRDefault="00C13DD5" w:rsidP="00131743">
      <w:pPr>
        <w:tabs>
          <w:tab w:val="left" w:pos="270"/>
          <w:tab w:val="left" w:pos="450"/>
        </w:tabs>
        <w:jc w:val="both"/>
        <w:rPr>
          <w:rFonts w:cs="Times New Roman"/>
          <w:szCs w:val="24"/>
        </w:rPr>
      </w:pPr>
      <w:r>
        <w:rPr>
          <w:rFonts w:cs="Times New Roman"/>
          <w:szCs w:val="24"/>
        </w:rPr>
        <w:tab/>
      </w:r>
      <w:r>
        <w:rPr>
          <w:rFonts w:cs="Times New Roman"/>
          <w:szCs w:val="24"/>
        </w:rPr>
        <w:tab/>
        <w:t xml:space="preserve">(2)  </w:t>
      </w:r>
      <w:r w:rsidR="00517BF4">
        <w:rPr>
          <w:rFonts w:cs="Times New Roman"/>
          <w:szCs w:val="24"/>
        </w:rPr>
        <w:t>A</w:t>
      </w:r>
      <w:r w:rsidR="002C0743" w:rsidRPr="00131743">
        <w:rPr>
          <w:rFonts w:cs="Times New Roman"/>
          <w:szCs w:val="24"/>
        </w:rPr>
        <w:t xml:space="preserve">utomated capabilities will provide </w:t>
      </w:r>
      <w:r w:rsidR="00BB2530" w:rsidRPr="00131743">
        <w:rPr>
          <w:rFonts w:cs="Times New Roman"/>
          <w:szCs w:val="24"/>
        </w:rPr>
        <w:t xml:space="preserve">commanders </w:t>
      </w:r>
      <w:r w:rsidR="002C0743" w:rsidRPr="00131743">
        <w:rPr>
          <w:rFonts w:cs="Times New Roman"/>
          <w:szCs w:val="24"/>
        </w:rPr>
        <w:t>with</w:t>
      </w:r>
      <w:r w:rsidR="00181B1A">
        <w:rPr>
          <w:rFonts w:cs="Times New Roman"/>
          <w:szCs w:val="24"/>
        </w:rPr>
        <w:t xml:space="preserve"> improved </w:t>
      </w:r>
      <w:r>
        <w:rPr>
          <w:rFonts w:cs="Times New Roman"/>
          <w:szCs w:val="24"/>
        </w:rPr>
        <w:t>situational understanding</w:t>
      </w:r>
      <w:r w:rsidR="00BB2530" w:rsidRPr="00131743">
        <w:rPr>
          <w:rFonts w:cs="Times New Roman"/>
          <w:szCs w:val="24"/>
        </w:rPr>
        <w:t xml:space="preserve">. </w:t>
      </w:r>
      <w:r>
        <w:rPr>
          <w:rFonts w:cs="Times New Roman"/>
          <w:szCs w:val="24"/>
        </w:rPr>
        <w:t xml:space="preserve"> </w:t>
      </w:r>
      <w:r w:rsidR="002C0743" w:rsidRPr="00131743">
        <w:rPr>
          <w:rFonts w:cs="Times New Roman"/>
          <w:szCs w:val="24"/>
        </w:rPr>
        <w:t>These automated</w:t>
      </w:r>
      <w:r w:rsidR="00BB2530" w:rsidRPr="00131743">
        <w:rPr>
          <w:rFonts w:cs="Times New Roman"/>
          <w:szCs w:val="24"/>
        </w:rPr>
        <w:t xml:space="preserve"> capabilities </w:t>
      </w:r>
      <w:r w:rsidR="00613849" w:rsidRPr="00131743">
        <w:rPr>
          <w:rFonts w:cs="Times New Roman"/>
          <w:szCs w:val="24"/>
        </w:rPr>
        <w:t>process a vast amount of data</w:t>
      </w:r>
      <w:r w:rsidRPr="00C13DD5">
        <w:rPr>
          <w:rFonts w:cs="Times New Roman"/>
          <w:szCs w:val="24"/>
        </w:rPr>
        <w:t xml:space="preserve"> </w:t>
      </w:r>
      <w:r w:rsidRPr="00064ADD">
        <w:rPr>
          <w:rFonts w:cs="Times New Roman"/>
          <w:szCs w:val="24"/>
        </w:rPr>
        <w:t>instantly</w:t>
      </w:r>
      <w:r w:rsidR="00C1356E" w:rsidRPr="00131743">
        <w:rPr>
          <w:rFonts w:cs="Times New Roman"/>
          <w:szCs w:val="24"/>
        </w:rPr>
        <w:t>,</w:t>
      </w:r>
      <w:r w:rsidR="00613849" w:rsidRPr="00131743">
        <w:rPr>
          <w:rFonts w:cs="Times New Roman"/>
          <w:szCs w:val="24"/>
        </w:rPr>
        <w:t xml:space="preserve"> and </w:t>
      </w:r>
      <w:r w:rsidR="00C1356E" w:rsidRPr="00131743">
        <w:rPr>
          <w:rFonts w:cs="Times New Roman"/>
          <w:szCs w:val="24"/>
        </w:rPr>
        <w:t xml:space="preserve">then </w:t>
      </w:r>
      <w:r w:rsidR="00613849" w:rsidRPr="00131743">
        <w:rPr>
          <w:rFonts w:cs="Times New Roman"/>
          <w:szCs w:val="24"/>
        </w:rPr>
        <w:t>target adversaries to ensure they cannot seize the initiative</w:t>
      </w:r>
      <w:r w:rsidRPr="00C13DD5">
        <w:rPr>
          <w:rFonts w:cs="Times New Roman"/>
          <w:szCs w:val="24"/>
        </w:rPr>
        <w:t xml:space="preserve"> </w:t>
      </w:r>
      <w:r w:rsidRPr="000A2897">
        <w:rPr>
          <w:rFonts w:cs="Times New Roman"/>
          <w:szCs w:val="24"/>
        </w:rPr>
        <w:t>effectively</w:t>
      </w:r>
      <w:r w:rsidR="00613849" w:rsidRPr="00131743">
        <w:rPr>
          <w:rFonts w:cs="Times New Roman"/>
          <w:szCs w:val="24"/>
        </w:rPr>
        <w:t xml:space="preserve">. </w:t>
      </w:r>
      <w:r>
        <w:rPr>
          <w:rFonts w:cs="Times New Roman"/>
          <w:szCs w:val="24"/>
        </w:rPr>
        <w:t xml:space="preserve"> </w:t>
      </w:r>
      <w:r w:rsidR="00613849" w:rsidRPr="00131743">
        <w:rPr>
          <w:rFonts w:cs="Times New Roman"/>
          <w:szCs w:val="24"/>
        </w:rPr>
        <w:t>Next generation analytics a</w:t>
      </w:r>
      <w:r w:rsidR="00517BF4">
        <w:rPr>
          <w:rFonts w:cs="Times New Roman"/>
          <w:szCs w:val="24"/>
        </w:rPr>
        <w:t>nd decision support systems</w:t>
      </w:r>
      <w:r w:rsidR="00613849" w:rsidRPr="00131743">
        <w:rPr>
          <w:rFonts w:cs="Times New Roman"/>
          <w:szCs w:val="24"/>
        </w:rPr>
        <w:t xml:space="preserve">, with minimal operator interaction, enable </w:t>
      </w:r>
      <w:r w:rsidR="004B6577" w:rsidRPr="00131743">
        <w:rPr>
          <w:rFonts w:cs="Times New Roman"/>
          <w:szCs w:val="24"/>
        </w:rPr>
        <w:t xml:space="preserve">the Army </w:t>
      </w:r>
      <w:r w:rsidR="00613849" w:rsidRPr="00131743">
        <w:rPr>
          <w:rFonts w:cs="Times New Roman"/>
          <w:szCs w:val="24"/>
        </w:rPr>
        <w:t xml:space="preserve">to build, operate, and defend </w:t>
      </w:r>
      <w:r w:rsidR="004B6577" w:rsidRPr="00131743">
        <w:rPr>
          <w:rFonts w:cs="Times New Roman"/>
          <w:szCs w:val="24"/>
        </w:rPr>
        <w:t xml:space="preserve">its </w:t>
      </w:r>
      <w:r w:rsidR="00613849" w:rsidRPr="00131743">
        <w:rPr>
          <w:rFonts w:cs="Times New Roman"/>
          <w:szCs w:val="24"/>
        </w:rPr>
        <w:t xml:space="preserve">network </w:t>
      </w:r>
      <w:r w:rsidR="00000933" w:rsidRPr="00131743">
        <w:rPr>
          <w:rFonts w:cs="Times New Roman"/>
          <w:szCs w:val="24"/>
        </w:rPr>
        <w:t xml:space="preserve">while simultaneously defeating </w:t>
      </w:r>
      <w:r w:rsidR="00952F63" w:rsidRPr="00131743">
        <w:rPr>
          <w:rFonts w:cs="Times New Roman"/>
          <w:szCs w:val="24"/>
        </w:rPr>
        <w:t>cyberspace attack</w:t>
      </w:r>
      <w:r w:rsidR="00613849" w:rsidRPr="00131743">
        <w:rPr>
          <w:rFonts w:cs="Times New Roman"/>
          <w:szCs w:val="24"/>
        </w:rPr>
        <w:t xml:space="preserve">s. </w:t>
      </w:r>
    </w:p>
    <w:p w:rsidR="004E56FB" w:rsidRPr="00131743" w:rsidRDefault="004E56FB" w:rsidP="00131743">
      <w:pPr>
        <w:tabs>
          <w:tab w:val="left" w:pos="270"/>
          <w:tab w:val="left" w:pos="450"/>
        </w:tabs>
        <w:jc w:val="both"/>
        <w:rPr>
          <w:rFonts w:cs="Times New Roman"/>
          <w:szCs w:val="24"/>
        </w:rPr>
      </w:pPr>
    </w:p>
    <w:p w:rsidR="00C94523" w:rsidRDefault="00FC5C1A" w:rsidP="00131743">
      <w:pPr>
        <w:tabs>
          <w:tab w:val="left" w:pos="270"/>
          <w:tab w:val="left" w:pos="450"/>
        </w:tabs>
        <w:jc w:val="both"/>
        <w:rPr>
          <w:rFonts w:cs="Times New Roman"/>
          <w:szCs w:val="24"/>
        </w:rPr>
      </w:pPr>
      <w:r>
        <w:rPr>
          <w:rFonts w:cs="Times New Roman"/>
          <w:szCs w:val="24"/>
        </w:rPr>
        <w:tab/>
      </w:r>
      <w:r>
        <w:rPr>
          <w:rFonts w:cs="Times New Roman"/>
          <w:szCs w:val="24"/>
        </w:rPr>
        <w:tab/>
        <w:t xml:space="preserve">(3)  </w:t>
      </w:r>
      <w:r w:rsidR="00C94523" w:rsidRPr="00131743">
        <w:rPr>
          <w:rFonts w:cs="Times New Roman"/>
          <w:szCs w:val="24"/>
        </w:rPr>
        <w:t>C</w:t>
      </w:r>
      <w:r w:rsidR="00517BF4">
        <w:rPr>
          <w:rFonts w:cs="Times New Roman"/>
          <w:szCs w:val="24"/>
        </w:rPr>
        <w:t xml:space="preserve">ommanders </w:t>
      </w:r>
      <w:r w:rsidR="00EF305B" w:rsidRPr="00131743">
        <w:rPr>
          <w:rFonts w:cs="Times New Roman"/>
          <w:szCs w:val="24"/>
        </w:rPr>
        <w:t xml:space="preserve">employ </w:t>
      </w:r>
      <w:r w:rsidR="00C94523" w:rsidRPr="00131743">
        <w:rPr>
          <w:rFonts w:cs="Times New Roman"/>
          <w:szCs w:val="24"/>
        </w:rPr>
        <w:t>fully</w:t>
      </w:r>
      <w:r w:rsidR="00000933" w:rsidRPr="00131743">
        <w:rPr>
          <w:rFonts w:cs="Times New Roman"/>
          <w:szCs w:val="24"/>
        </w:rPr>
        <w:t xml:space="preserve"> automated </w:t>
      </w:r>
      <w:r w:rsidR="006702A0">
        <w:rPr>
          <w:rFonts w:cs="Times New Roman"/>
          <w:szCs w:val="24"/>
        </w:rPr>
        <w:t>cyberspace operations</w:t>
      </w:r>
      <w:r w:rsidR="00000933" w:rsidRPr="00131743">
        <w:rPr>
          <w:rFonts w:cs="Times New Roman"/>
          <w:szCs w:val="24"/>
        </w:rPr>
        <w:t xml:space="preserve"> countermeasure</w:t>
      </w:r>
      <w:r w:rsidR="00C94523" w:rsidRPr="00131743">
        <w:rPr>
          <w:rFonts w:cs="Times New Roman"/>
          <w:szCs w:val="24"/>
        </w:rPr>
        <w:t xml:space="preserve"> system</w:t>
      </w:r>
      <w:r w:rsidR="00000933" w:rsidRPr="00131743">
        <w:rPr>
          <w:rFonts w:cs="Times New Roman"/>
          <w:szCs w:val="24"/>
        </w:rPr>
        <w:t>s</w:t>
      </w:r>
      <w:r w:rsidR="00C94523" w:rsidRPr="00131743">
        <w:rPr>
          <w:rFonts w:cs="Times New Roman"/>
          <w:szCs w:val="24"/>
        </w:rPr>
        <w:t xml:space="preserve"> to maintain freed</w:t>
      </w:r>
      <w:r w:rsidR="00517BF4">
        <w:rPr>
          <w:rFonts w:cs="Times New Roman"/>
          <w:szCs w:val="24"/>
        </w:rPr>
        <w:t>om of action and initiative on the</w:t>
      </w:r>
      <w:r w:rsidR="00C94523" w:rsidRPr="00131743">
        <w:rPr>
          <w:rFonts w:cs="Times New Roman"/>
          <w:szCs w:val="24"/>
        </w:rPr>
        <w:t xml:space="preserve"> battlefield</w:t>
      </w:r>
      <w:r w:rsidR="00000933" w:rsidRPr="00131743">
        <w:rPr>
          <w:rFonts w:cs="Times New Roman"/>
          <w:szCs w:val="24"/>
        </w:rPr>
        <w:t xml:space="preserve">, and identify </w:t>
      </w:r>
      <w:r w:rsidR="00952F63" w:rsidRPr="00131743">
        <w:rPr>
          <w:rFonts w:cs="Times New Roman"/>
          <w:szCs w:val="24"/>
        </w:rPr>
        <w:t>cyberspace</w:t>
      </w:r>
      <w:r w:rsidR="00C94523" w:rsidRPr="00131743">
        <w:rPr>
          <w:rFonts w:cs="Times New Roman"/>
          <w:szCs w:val="24"/>
        </w:rPr>
        <w:t xml:space="preserve"> events that degrade</w:t>
      </w:r>
      <w:r w:rsidR="004B6577" w:rsidRPr="00131743">
        <w:rPr>
          <w:rFonts w:cs="Times New Roman"/>
          <w:szCs w:val="24"/>
        </w:rPr>
        <w:t xml:space="preserve">, disrupt, </w:t>
      </w:r>
      <w:r w:rsidR="00C94523" w:rsidRPr="00131743">
        <w:rPr>
          <w:rFonts w:cs="Times New Roman"/>
          <w:szCs w:val="24"/>
        </w:rPr>
        <w:t xml:space="preserve">or destroy battlefield systems and networks. </w:t>
      </w:r>
      <w:r>
        <w:rPr>
          <w:rFonts w:cs="Times New Roman"/>
          <w:szCs w:val="24"/>
        </w:rPr>
        <w:t xml:space="preserve"> </w:t>
      </w:r>
      <w:r w:rsidR="00517BF4">
        <w:rPr>
          <w:rFonts w:cs="Times New Roman"/>
          <w:szCs w:val="24"/>
        </w:rPr>
        <w:t xml:space="preserve">Army forces </w:t>
      </w:r>
      <w:r w:rsidR="00C94523" w:rsidRPr="00131743">
        <w:rPr>
          <w:rFonts w:cs="Times New Roman"/>
          <w:szCs w:val="24"/>
        </w:rPr>
        <w:t>employ active defense</w:t>
      </w:r>
      <w:r w:rsidR="004B6577" w:rsidRPr="00131743">
        <w:rPr>
          <w:rFonts w:cs="Times New Roman"/>
          <w:szCs w:val="24"/>
        </w:rPr>
        <w:t>s</w:t>
      </w:r>
      <w:r w:rsidR="00C94523" w:rsidRPr="00131743">
        <w:rPr>
          <w:rFonts w:cs="Times New Roman"/>
          <w:szCs w:val="24"/>
        </w:rPr>
        <w:t xml:space="preserve"> against malicious activities and support execution of cou</w:t>
      </w:r>
      <w:r w:rsidR="00000933" w:rsidRPr="00131743">
        <w:rPr>
          <w:rFonts w:cs="Times New Roman"/>
          <w:szCs w:val="24"/>
        </w:rPr>
        <w:t xml:space="preserve">nter offensive actions against </w:t>
      </w:r>
      <w:r w:rsidR="00C94523" w:rsidRPr="00131743">
        <w:rPr>
          <w:rFonts w:cs="Times New Roman"/>
          <w:szCs w:val="24"/>
        </w:rPr>
        <w:t>aggressors</w:t>
      </w:r>
      <w:r w:rsidR="004B6577" w:rsidRPr="00131743">
        <w:rPr>
          <w:rFonts w:cs="Times New Roman"/>
          <w:szCs w:val="24"/>
        </w:rPr>
        <w:t xml:space="preserve"> in cyberspace</w:t>
      </w:r>
      <w:r w:rsidR="00C94523" w:rsidRPr="00131743">
        <w:rPr>
          <w:rFonts w:cs="Times New Roman"/>
          <w:szCs w:val="24"/>
        </w:rPr>
        <w:t>.</w:t>
      </w:r>
    </w:p>
    <w:p w:rsidR="004E56FB" w:rsidRPr="00131743" w:rsidRDefault="004E56FB" w:rsidP="00131743">
      <w:pPr>
        <w:tabs>
          <w:tab w:val="left" w:pos="270"/>
          <w:tab w:val="left" w:pos="450"/>
        </w:tabs>
        <w:jc w:val="both"/>
        <w:rPr>
          <w:rFonts w:cs="Times New Roman"/>
          <w:szCs w:val="24"/>
        </w:rPr>
      </w:pPr>
    </w:p>
    <w:p w:rsidR="00CE662A" w:rsidRDefault="00FC5C1A" w:rsidP="00131743">
      <w:pPr>
        <w:tabs>
          <w:tab w:val="left" w:pos="270"/>
          <w:tab w:val="left" w:pos="450"/>
        </w:tabs>
        <w:autoSpaceDE w:val="0"/>
        <w:autoSpaceDN w:val="0"/>
        <w:adjustRightInd w:val="0"/>
        <w:jc w:val="both"/>
        <w:rPr>
          <w:rFonts w:cs="Times New Roman"/>
          <w:szCs w:val="24"/>
          <w:lang w:bidi="ar-SA"/>
        </w:rPr>
      </w:pPr>
      <w:r>
        <w:rPr>
          <w:rFonts w:cs="Times New Roman"/>
          <w:szCs w:val="24"/>
          <w:lang w:bidi="ar-SA"/>
        </w:rPr>
        <w:tab/>
      </w:r>
      <w:r>
        <w:rPr>
          <w:rFonts w:cs="Times New Roman"/>
          <w:szCs w:val="24"/>
          <w:lang w:bidi="ar-SA"/>
        </w:rPr>
        <w:tab/>
        <w:t xml:space="preserve">(4)  </w:t>
      </w:r>
      <w:r w:rsidR="00CE662A" w:rsidRPr="00131743">
        <w:rPr>
          <w:rFonts w:cs="Times New Roman"/>
          <w:szCs w:val="24"/>
          <w:lang w:bidi="ar-SA"/>
        </w:rPr>
        <w:t>Army forces develop techniques to hide, mask or deceive adversary attempts to detect EMS signatures.</w:t>
      </w:r>
      <w:r w:rsidR="001461DF" w:rsidRPr="00131743">
        <w:rPr>
          <w:rFonts w:cs="Times New Roman"/>
          <w:szCs w:val="24"/>
          <w:lang w:bidi="ar-SA"/>
        </w:rPr>
        <w:t xml:space="preserve"> </w:t>
      </w:r>
      <w:r w:rsidR="00A962FC">
        <w:rPr>
          <w:rFonts w:cs="Times New Roman"/>
          <w:szCs w:val="24"/>
          <w:lang w:bidi="ar-SA"/>
        </w:rPr>
        <w:t xml:space="preserve"> </w:t>
      </w:r>
      <w:r w:rsidR="00CE662A" w:rsidRPr="00131743">
        <w:rPr>
          <w:rFonts w:cs="Times New Roman"/>
          <w:szCs w:val="24"/>
          <w:lang w:bidi="ar-SA"/>
        </w:rPr>
        <w:t xml:space="preserve">Mitigating vulnerability requires developing more agile and redundant systems, employing passive sensors, and </w:t>
      </w:r>
      <w:r w:rsidR="002C0743" w:rsidRPr="00131743">
        <w:rPr>
          <w:rFonts w:cs="Times New Roman"/>
          <w:szCs w:val="24"/>
          <w:lang w:bidi="ar-SA"/>
        </w:rPr>
        <w:t xml:space="preserve">increasing </w:t>
      </w:r>
      <w:r w:rsidR="006702A0">
        <w:rPr>
          <w:rFonts w:cs="Times New Roman"/>
          <w:szCs w:val="24"/>
          <w:lang w:bidi="ar-SA"/>
        </w:rPr>
        <w:t>position, navigation, and timing (P</w:t>
      </w:r>
      <w:r w:rsidR="00A962FC" w:rsidRPr="00374D62">
        <w:rPr>
          <w:rFonts w:cs="Times New Roman"/>
          <w:szCs w:val="24"/>
          <w:lang w:bidi="ar-SA"/>
        </w:rPr>
        <w:t>NT</w:t>
      </w:r>
      <w:r w:rsidR="006702A0">
        <w:rPr>
          <w:rFonts w:cs="Times New Roman"/>
          <w:szCs w:val="24"/>
          <w:lang w:bidi="ar-SA"/>
        </w:rPr>
        <w:t>)</w:t>
      </w:r>
      <w:r w:rsidR="00A962FC" w:rsidRPr="006D427E">
        <w:rPr>
          <w:rFonts w:cs="Times New Roman"/>
          <w:szCs w:val="24"/>
          <w:lang w:bidi="ar-SA"/>
        </w:rPr>
        <w:t xml:space="preserve"> </w:t>
      </w:r>
      <w:r w:rsidR="002C0743" w:rsidRPr="00131743">
        <w:rPr>
          <w:rFonts w:cs="Times New Roman"/>
          <w:szCs w:val="24"/>
          <w:lang w:bidi="ar-SA"/>
        </w:rPr>
        <w:t>assurance</w:t>
      </w:r>
      <w:r w:rsidR="00CE662A" w:rsidRPr="00131743">
        <w:rPr>
          <w:rFonts w:cs="Times New Roman"/>
          <w:szCs w:val="24"/>
          <w:lang w:bidi="ar-SA"/>
        </w:rPr>
        <w:t>.</w:t>
      </w:r>
      <w:r w:rsidR="00A962FC">
        <w:rPr>
          <w:rFonts w:cs="Times New Roman"/>
          <w:szCs w:val="24"/>
          <w:lang w:bidi="ar-SA"/>
        </w:rPr>
        <w:t xml:space="preserve"> </w:t>
      </w:r>
      <w:r w:rsidR="00CE662A" w:rsidRPr="00131743">
        <w:rPr>
          <w:rFonts w:cs="Times New Roman"/>
          <w:szCs w:val="24"/>
          <w:lang w:bidi="ar-SA"/>
        </w:rPr>
        <w:t xml:space="preserve"> </w:t>
      </w:r>
      <w:r w:rsidR="00CE662A" w:rsidRPr="00131743">
        <w:rPr>
          <w:rFonts w:cs="Times New Roman"/>
          <w:szCs w:val="24"/>
          <w:lang w:bidi="ar-SA"/>
        </w:rPr>
        <w:lastRenderedPageBreak/>
        <w:t>Improving reliance involves hardening of systems against EMS attack and building alternatives to a single point of failure.</w:t>
      </w:r>
    </w:p>
    <w:p w:rsidR="00A962FC" w:rsidRPr="00131743" w:rsidRDefault="00A962FC" w:rsidP="00131743">
      <w:pPr>
        <w:tabs>
          <w:tab w:val="left" w:pos="270"/>
          <w:tab w:val="left" w:pos="450"/>
        </w:tabs>
        <w:autoSpaceDE w:val="0"/>
        <w:autoSpaceDN w:val="0"/>
        <w:adjustRightInd w:val="0"/>
        <w:jc w:val="both"/>
        <w:rPr>
          <w:rFonts w:cs="Times New Roman"/>
          <w:szCs w:val="24"/>
          <w:lang w:bidi="ar-SA"/>
        </w:rPr>
      </w:pPr>
    </w:p>
    <w:p w:rsidR="002D06A9" w:rsidRDefault="00A962FC" w:rsidP="00131743">
      <w:pPr>
        <w:tabs>
          <w:tab w:val="left" w:pos="270"/>
          <w:tab w:val="left" w:pos="450"/>
        </w:tabs>
        <w:autoSpaceDE w:val="0"/>
        <w:autoSpaceDN w:val="0"/>
        <w:adjustRightInd w:val="0"/>
        <w:jc w:val="both"/>
        <w:rPr>
          <w:rFonts w:cs="Times New Roman"/>
          <w:szCs w:val="24"/>
          <w:lang w:bidi="ar-SA"/>
        </w:rPr>
      </w:pPr>
      <w:r>
        <w:rPr>
          <w:rFonts w:cs="Times New Roman"/>
          <w:szCs w:val="24"/>
          <w:lang w:bidi="ar-SA"/>
        </w:rPr>
        <w:tab/>
      </w:r>
      <w:r>
        <w:rPr>
          <w:rFonts w:cs="Times New Roman"/>
          <w:szCs w:val="24"/>
          <w:lang w:bidi="ar-SA"/>
        </w:rPr>
        <w:tab/>
        <w:t xml:space="preserve">(5)  </w:t>
      </w:r>
      <w:r w:rsidR="00517BF4">
        <w:rPr>
          <w:rFonts w:cs="Times New Roman"/>
          <w:szCs w:val="24"/>
          <w:lang w:bidi="ar-SA"/>
        </w:rPr>
        <w:t xml:space="preserve">The Army employs more expeditionary cyberspace </w:t>
      </w:r>
      <w:r w:rsidR="006702A0">
        <w:rPr>
          <w:rFonts w:cs="Times New Roman"/>
          <w:szCs w:val="24"/>
          <w:lang w:bidi="ar-SA"/>
        </w:rPr>
        <w:t xml:space="preserve">operations </w:t>
      </w:r>
      <w:r w:rsidR="00517BF4">
        <w:rPr>
          <w:rFonts w:cs="Times New Roman"/>
          <w:szCs w:val="24"/>
          <w:lang w:bidi="ar-SA"/>
        </w:rPr>
        <w:t>capabilities reducing</w:t>
      </w:r>
      <w:r w:rsidR="00992672" w:rsidRPr="00131743">
        <w:rPr>
          <w:rFonts w:cs="Times New Roman"/>
          <w:szCs w:val="24"/>
          <w:lang w:bidi="ar-SA"/>
        </w:rPr>
        <w:t xml:space="preserve"> the size, </w:t>
      </w:r>
      <w:r w:rsidR="00911F8B" w:rsidRPr="00131743">
        <w:rPr>
          <w:rFonts w:cs="Times New Roman"/>
          <w:szCs w:val="24"/>
          <w:lang w:bidi="ar-SA"/>
        </w:rPr>
        <w:t>weight</w:t>
      </w:r>
      <w:r>
        <w:rPr>
          <w:rFonts w:cs="Times New Roman"/>
          <w:szCs w:val="24"/>
          <w:lang w:bidi="ar-SA"/>
        </w:rPr>
        <w:t>,</w:t>
      </w:r>
      <w:r w:rsidR="00992672" w:rsidRPr="00131743">
        <w:rPr>
          <w:rFonts w:cs="Times New Roman"/>
          <w:szCs w:val="24"/>
          <w:lang w:bidi="ar-SA"/>
        </w:rPr>
        <w:t xml:space="preserve"> and power of many </w:t>
      </w:r>
      <w:r w:rsidR="00766115">
        <w:rPr>
          <w:rFonts w:cs="Times New Roman"/>
          <w:szCs w:val="24"/>
          <w:lang w:bidi="ar-SA"/>
        </w:rPr>
        <w:t xml:space="preserve">cyberspace and </w:t>
      </w:r>
      <w:r w:rsidR="00992672" w:rsidRPr="00131743">
        <w:rPr>
          <w:rFonts w:cs="Times New Roman"/>
          <w:szCs w:val="24"/>
          <w:lang w:bidi="ar-SA"/>
        </w:rPr>
        <w:t xml:space="preserve">EMS systems to make them </w:t>
      </w:r>
      <w:r w:rsidR="00911F8B" w:rsidRPr="00131743">
        <w:rPr>
          <w:rFonts w:cs="Times New Roman"/>
          <w:szCs w:val="24"/>
          <w:lang w:bidi="ar-SA"/>
        </w:rPr>
        <w:t>more</w:t>
      </w:r>
      <w:r w:rsidR="00992672" w:rsidRPr="00131743">
        <w:rPr>
          <w:rFonts w:cs="Times New Roman"/>
          <w:szCs w:val="24"/>
          <w:lang w:bidi="ar-SA"/>
        </w:rPr>
        <w:t xml:space="preserve"> suitable for </w:t>
      </w:r>
      <w:r w:rsidR="006E7AFA">
        <w:rPr>
          <w:rFonts w:cs="Times New Roman"/>
          <w:szCs w:val="24"/>
          <w:lang w:bidi="ar-SA"/>
        </w:rPr>
        <w:t xml:space="preserve">employment </w:t>
      </w:r>
      <w:r w:rsidR="006E7AFA" w:rsidRPr="00131743">
        <w:rPr>
          <w:rFonts w:cs="Times New Roman"/>
          <w:szCs w:val="24"/>
          <w:lang w:bidi="ar-SA"/>
        </w:rPr>
        <w:t>by</w:t>
      </w:r>
      <w:r w:rsidR="00911F8B" w:rsidRPr="00131743">
        <w:rPr>
          <w:rFonts w:cs="Times New Roman"/>
          <w:szCs w:val="24"/>
          <w:lang w:bidi="ar-SA"/>
        </w:rPr>
        <w:t xml:space="preserve"> remote, robotic</w:t>
      </w:r>
      <w:r w:rsidR="00272B3B">
        <w:rPr>
          <w:rFonts w:cs="Times New Roman"/>
          <w:szCs w:val="24"/>
          <w:lang w:bidi="ar-SA"/>
        </w:rPr>
        <w:t>s,</w:t>
      </w:r>
      <w:r w:rsidR="00911F8B" w:rsidRPr="00131743">
        <w:rPr>
          <w:rFonts w:cs="Times New Roman"/>
          <w:szCs w:val="24"/>
          <w:lang w:bidi="ar-SA"/>
        </w:rPr>
        <w:t xml:space="preserve"> and autonomous </w:t>
      </w:r>
      <w:r w:rsidR="00517BF4" w:rsidRPr="00131743">
        <w:rPr>
          <w:rFonts w:cs="Times New Roman"/>
          <w:szCs w:val="24"/>
          <w:lang w:bidi="ar-SA"/>
        </w:rPr>
        <w:t>systems</w:t>
      </w:r>
      <w:r w:rsidR="00517BF4">
        <w:rPr>
          <w:rFonts w:cs="Times New Roman"/>
          <w:szCs w:val="24"/>
          <w:lang w:bidi="ar-SA"/>
        </w:rPr>
        <w:t>.</w:t>
      </w:r>
      <w:r w:rsidR="00217BE4" w:rsidRPr="00131743">
        <w:rPr>
          <w:rFonts w:cs="Times New Roman"/>
          <w:szCs w:val="24"/>
          <w:lang w:bidi="ar-SA"/>
        </w:rPr>
        <w:t xml:space="preserve"> </w:t>
      </w:r>
      <w:r>
        <w:rPr>
          <w:rFonts w:cs="Times New Roman"/>
          <w:szCs w:val="24"/>
          <w:lang w:bidi="ar-SA"/>
        </w:rPr>
        <w:t xml:space="preserve"> </w:t>
      </w:r>
      <w:r w:rsidR="00517BF4">
        <w:rPr>
          <w:rFonts w:cs="Times New Roman"/>
          <w:szCs w:val="24"/>
          <w:lang w:bidi="ar-SA"/>
        </w:rPr>
        <w:t>The Army deploys</w:t>
      </w:r>
      <w:r w:rsidR="002D06A9" w:rsidRPr="00131743">
        <w:rPr>
          <w:rFonts w:cs="Times New Roman"/>
          <w:szCs w:val="24"/>
          <w:lang w:bidi="ar-SA"/>
        </w:rPr>
        <w:t xml:space="preserve"> advanced </w:t>
      </w:r>
      <w:r w:rsidR="00053BEC" w:rsidRPr="00131743">
        <w:rPr>
          <w:rFonts w:cs="Times New Roman"/>
          <w:szCs w:val="24"/>
          <w:lang w:bidi="ar-SA"/>
        </w:rPr>
        <w:t>antenna</w:t>
      </w:r>
      <w:r w:rsidR="002D06A9" w:rsidRPr="00131743">
        <w:rPr>
          <w:rFonts w:cs="Times New Roman"/>
          <w:szCs w:val="24"/>
          <w:lang w:bidi="ar-SA"/>
        </w:rPr>
        <w:t xml:space="preserve"> technology and dynamic spectrum access capabilities to </w:t>
      </w:r>
      <w:r w:rsidR="00911F8B" w:rsidRPr="00131743">
        <w:rPr>
          <w:rFonts w:cs="Times New Roman"/>
          <w:szCs w:val="24"/>
          <w:lang w:bidi="ar-SA"/>
        </w:rPr>
        <w:t xml:space="preserve">increase efficient use of the available </w:t>
      </w:r>
      <w:r w:rsidR="002D06A9" w:rsidRPr="00131743">
        <w:rPr>
          <w:rFonts w:cs="Times New Roman"/>
          <w:szCs w:val="24"/>
          <w:lang w:bidi="ar-SA"/>
        </w:rPr>
        <w:t>EMS</w:t>
      </w:r>
      <w:r w:rsidR="00992672" w:rsidRPr="00131743">
        <w:rPr>
          <w:rFonts w:cs="Times New Roman"/>
          <w:szCs w:val="24"/>
          <w:lang w:bidi="ar-SA"/>
        </w:rPr>
        <w:t>.</w:t>
      </w:r>
      <w:r w:rsidR="00217BE4" w:rsidRPr="00131743">
        <w:rPr>
          <w:rFonts w:cs="Times New Roman"/>
          <w:szCs w:val="24"/>
          <w:lang w:bidi="ar-SA"/>
        </w:rPr>
        <w:t xml:space="preserve"> </w:t>
      </w:r>
    </w:p>
    <w:p w:rsidR="008F026F" w:rsidRPr="00131743" w:rsidRDefault="008F026F" w:rsidP="00131743">
      <w:pPr>
        <w:tabs>
          <w:tab w:val="left" w:pos="270"/>
          <w:tab w:val="left" w:pos="450"/>
        </w:tabs>
        <w:autoSpaceDE w:val="0"/>
        <w:autoSpaceDN w:val="0"/>
        <w:adjustRightInd w:val="0"/>
        <w:jc w:val="both"/>
        <w:rPr>
          <w:rFonts w:cs="Times New Roman"/>
          <w:szCs w:val="24"/>
          <w:lang w:bidi="ar-SA"/>
        </w:rPr>
      </w:pPr>
    </w:p>
    <w:p w:rsidR="00F049EB" w:rsidRDefault="004E56FB" w:rsidP="00131743">
      <w:pPr>
        <w:tabs>
          <w:tab w:val="left" w:pos="270"/>
          <w:tab w:val="left" w:pos="450"/>
          <w:tab w:val="left" w:pos="540"/>
        </w:tabs>
        <w:jc w:val="both"/>
        <w:rPr>
          <w:rFonts w:cs="Times New Roman"/>
          <w:szCs w:val="24"/>
        </w:rPr>
      </w:pPr>
      <w:r>
        <w:rPr>
          <w:rFonts w:cs="Times New Roman"/>
          <w:szCs w:val="24"/>
        </w:rPr>
        <w:tab/>
      </w:r>
      <w:r w:rsidR="001706B8">
        <w:rPr>
          <w:rFonts w:cs="Times New Roman"/>
          <w:szCs w:val="24"/>
        </w:rPr>
        <w:t>h</w:t>
      </w:r>
      <w:r w:rsidR="00E14F77">
        <w:rPr>
          <w:rFonts w:cs="Times New Roman"/>
          <w:szCs w:val="24"/>
        </w:rPr>
        <w:t xml:space="preserve">.  </w:t>
      </w:r>
      <w:r w:rsidR="00C94523" w:rsidRPr="00E14F77">
        <w:rPr>
          <w:rFonts w:cs="Times New Roman"/>
          <w:szCs w:val="24"/>
        </w:rPr>
        <w:t>Model</w:t>
      </w:r>
      <w:r w:rsidR="004B6577" w:rsidRPr="00E14F77">
        <w:rPr>
          <w:rFonts w:cs="Times New Roman"/>
          <w:szCs w:val="24"/>
        </w:rPr>
        <w:t>ing</w:t>
      </w:r>
      <w:r w:rsidR="00C94523" w:rsidRPr="00E14F77">
        <w:rPr>
          <w:rFonts w:cs="Times New Roman"/>
          <w:szCs w:val="24"/>
        </w:rPr>
        <w:t xml:space="preserve"> and </w:t>
      </w:r>
      <w:r w:rsidR="00CA27F6">
        <w:rPr>
          <w:rFonts w:cs="Times New Roman"/>
          <w:szCs w:val="24"/>
        </w:rPr>
        <w:t>s</w:t>
      </w:r>
      <w:r w:rsidR="00CA27F6" w:rsidRPr="00E14F77">
        <w:rPr>
          <w:rFonts w:cs="Times New Roman"/>
          <w:szCs w:val="24"/>
        </w:rPr>
        <w:t>imulation</w:t>
      </w:r>
      <w:r w:rsidR="006C0228" w:rsidRPr="00E14F77">
        <w:rPr>
          <w:rFonts w:cs="Times New Roman"/>
          <w:szCs w:val="24"/>
        </w:rPr>
        <w:t xml:space="preserve">. </w:t>
      </w:r>
      <w:r w:rsidR="006D427E">
        <w:rPr>
          <w:rFonts w:cs="Times New Roman"/>
          <w:szCs w:val="24"/>
        </w:rPr>
        <w:t xml:space="preserve"> </w:t>
      </w:r>
    </w:p>
    <w:p w:rsidR="00F049EB" w:rsidRDefault="00F049EB" w:rsidP="00131743">
      <w:pPr>
        <w:tabs>
          <w:tab w:val="left" w:pos="270"/>
          <w:tab w:val="left" w:pos="450"/>
          <w:tab w:val="left" w:pos="540"/>
        </w:tabs>
        <w:jc w:val="both"/>
        <w:rPr>
          <w:rFonts w:cs="Times New Roman"/>
          <w:szCs w:val="24"/>
        </w:rPr>
      </w:pPr>
    </w:p>
    <w:p w:rsidR="001143E9" w:rsidRDefault="00F049EB" w:rsidP="00131743">
      <w:pPr>
        <w:tabs>
          <w:tab w:val="left" w:pos="270"/>
          <w:tab w:val="left" w:pos="450"/>
          <w:tab w:val="left" w:pos="540"/>
        </w:tabs>
        <w:jc w:val="both"/>
        <w:rPr>
          <w:rFonts w:eastAsiaTheme="minorHAnsi" w:cs="Times New Roman"/>
          <w:szCs w:val="24"/>
        </w:rPr>
      </w:pPr>
      <w:r>
        <w:rPr>
          <w:rFonts w:cs="Times New Roman"/>
          <w:szCs w:val="24"/>
        </w:rPr>
        <w:tab/>
        <w:t xml:space="preserve">  (1) </w:t>
      </w:r>
      <w:r w:rsidR="00744C36">
        <w:rPr>
          <w:rFonts w:cs="Times New Roman"/>
          <w:szCs w:val="24"/>
        </w:rPr>
        <w:t xml:space="preserve"> </w:t>
      </w:r>
      <w:r w:rsidR="00613849" w:rsidRPr="00E14F77">
        <w:rPr>
          <w:rFonts w:eastAsiaTheme="minorHAnsi" w:cs="Times New Roman"/>
          <w:szCs w:val="24"/>
        </w:rPr>
        <w:t xml:space="preserve">Army forces </w:t>
      </w:r>
      <w:r w:rsidR="001706B8">
        <w:rPr>
          <w:rFonts w:eastAsiaTheme="minorHAnsi" w:cs="Times New Roman"/>
          <w:szCs w:val="24"/>
        </w:rPr>
        <w:t xml:space="preserve">utilize </w:t>
      </w:r>
      <w:r w:rsidR="00613849" w:rsidRPr="00E14F77">
        <w:rPr>
          <w:rFonts w:eastAsiaTheme="minorHAnsi" w:cs="Times New Roman"/>
          <w:szCs w:val="24"/>
        </w:rPr>
        <w:t>state of the art model</w:t>
      </w:r>
      <w:r w:rsidR="004B6577" w:rsidRPr="00E14F77">
        <w:rPr>
          <w:rFonts w:eastAsiaTheme="minorHAnsi" w:cs="Times New Roman"/>
          <w:szCs w:val="24"/>
        </w:rPr>
        <w:t>ing</w:t>
      </w:r>
      <w:r w:rsidR="00613849" w:rsidRPr="00E14F77">
        <w:rPr>
          <w:rFonts w:eastAsiaTheme="minorHAnsi" w:cs="Times New Roman"/>
          <w:szCs w:val="24"/>
        </w:rPr>
        <w:t xml:space="preserve"> and sim</w:t>
      </w:r>
      <w:r w:rsidR="00E14F77" w:rsidRPr="00E14F77">
        <w:rPr>
          <w:rFonts w:eastAsiaTheme="minorHAnsi" w:cs="Times New Roman"/>
          <w:szCs w:val="24"/>
        </w:rPr>
        <w:t xml:space="preserve">ulation </w:t>
      </w:r>
      <w:r w:rsidR="00502B94" w:rsidRPr="00E14F77">
        <w:rPr>
          <w:rFonts w:eastAsiaTheme="minorHAnsi" w:cs="Times New Roman"/>
          <w:szCs w:val="24"/>
        </w:rPr>
        <w:t>tools.</w:t>
      </w:r>
      <w:r w:rsidR="00272B3B">
        <w:rPr>
          <w:rFonts w:eastAsiaTheme="minorHAnsi" w:cs="Times New Roman"/>
          <w:szCs w:val="24"/>
        </w:rPr>
        <w:t xml:space="preserve"> </w:t>
      </w:r>
      <w:r w:rsidR="00517BF4">
        <w:rPr>
          <w:rFonts w:eastAsiaTheme="minorHAnsi" w:cs="Times New Roman"/>
          <w:szCs w:val="24"/>
        </w:rPr>
        <w:t xml:space="preserve"> Army forces </w:t>
      </w:r>
      <w:r w:rsidR="00502B94" w:rsidRPr="00E14F77">
        <w:rPr>
          <w:rFonts w:eastAsiaTheme="minorHAnsi" w:cs="Times New Roman"/>
          <w:szCs w:val="24"/>
        </w:rPr>
        <w:t xml:space="preserve">gain efficiencies and increase training effectiveness through a balanced </w:t>
      </w:r>
      <w:r w:rsidR="00502B94" w:rsidRPr="006D427E">
        <w:rPr>
          <w:rFonts w:eastAsiaTheme="minorHAnsi" w:cs="Times New Roman"/>
          <w:szCs w:val="24"/>
        </w:rPr>
        <w:t>model</w:t>
      </w:r>
      <w:r w:rsidR="004B6577" w:rsidRPr="00272B3B">
        <w:rPr>
          <w:rFonts w:eastAsiaTheme="minorHAnsi" w:cs="Times New Roman"/>
          <w:szCs w:val="24"/>
        </w:rPr>
        <w:t>ing</w:t>
      </w:r>
      <w:r w:rsidR="00502B94" w:rsidRPr="00272B3B">
        <w:rPr>
          <w:rFonts w:eastAsiaTheme="minorHAnsi" w:cs="Times New Roman"/>
          <w:szCs w:val="24"/>
        </w:rPr>
        <w:t xml:space="preserve"> and simulation training model supported </w:t>
      </w:r>
      <w:r w:rsidR="004B6577" w:rsidRPr="00B3090B">
        <w:rPr>
          <w:rFonts w:eastAsiaTheme="minorHAnsi" w:cs="Times New Roman"/>
          <w:szCs w:val="24"/>
        </w:rPr>
        <w:t xml:space="preserve">by technological </w:t>
      </w:r>
      <w:r w:rsidR="00502B94" w:rsidRPr="00B3090B">
        <w:rPr>
          <w:rFonts w:eastAsiaTheme="minorHAnsi" w:cs="Times New Roman"/>
          <w:szCs w:val="24"/>
        </w:rPr>
        <w:t xml:space="preserve">advances that reduce stovepipes. </w:t>
      </w:r>
      <w:r w:rsidR="00272B3B">
        <w:rPr>
          <w:rFonts w:eastAsiaTheme="minorHAnsi" w:cs="Times New Roman"/>
          <w:szCs w:val="24"/>
        </w:rPr>
        <w:t xml:space="preserve"> </w:t>
      </w:r>
      <w:r w:rsidR="00502B94" w:rsidRPr="00B3090B">
        <w:rPr>
          <w:rFonts w:eastAsiaTheme="minorHAnsi" w:cs="Times New Roman"/>
          <w:szCs w:val="24"/>
        </w:rPr>
        <w:t xml:space="preserve">Simulations integrated </w:t>
      </w:r>
      <w:r w:rsidR="004B6577" w:rsidRPr="00B3090B">
        <w:rPr>
          <w:rFonts w:eastAsiaTheme="minorHAnsi" w:cs="Times New Roman"/>
          <w:szCs w:val="24"/>
        </w:rPr>
        <w:t>into</w:t>
      </w:r>
      <w:r w:rsidR="00502B94" w:rsidRPr="001410B7">
        <w:rPr>
          <w:rFonts w:eastAsiaTheme="minorHAnsi" w:cs="Times New Roman"/>
          <w:szCs w:val="24"/>
        </w:rPr>
        <w:t xml:space="preserve"> field exercises and gunnery creat</w:t>
      </w:r>
      <w:r w:rsidR="00517BF4">
        <w:rPr>
          <w:rFonts w:eastAsiaTheme="minorHAnsi" w:cs="Times New Roman"/>
          <w:szCs w:val="24"/>
        </w:rPr>
        <w:t xml:space="preserve">e </w:t>
      </w:r>
      <w:r w:rsidR="0077514E" w:rsidRPr="0077514E">
        <w:rPr>
          <w:rFonts w:eastAsiaTheme="minorHAnsi" w:cs="Times New Roman"/>
          <w:szCs w:val="24"/>
        </w:rPr>
        <w:t>live, virtual, and constructive</w:t>
      </w:r>
      <w:r w:rsidR="0077514E">
        <w:rPr>
          <w:rFonts w:eastAsiaTheme="minorHAnsi" w:cs="Times New Roman"/>
          <w:szCs w:val="24"/>
        </w:rPr>
        <w:t xml:space="preserve"> </w:t>
      </w:r>
      <w:r w:rsidR="00517BF4">
        <w:rPr>
          <w:rFonts w:eastAsiaTheme="minorHAnsi" w:cs="Times New Roman"/>
          <w:szCs w:val="24"/>
        </w:rPr>
        <w:t xml:space="preserve">events that </w:t>
      </w:r>
      <w:r w:rsidR="00502B94" w:rsidRPr="001410B7">
        <w:rPr>
          <w:rFonts w:eastAsiaTheme="minorHAnsi" w:cs="Times New Roman"/>
          <w:szCs w:val="24"/>
        </w:rPr>
        <w:t>facilitate problem solving</w:t>
      </w:r>
      <w:r w:rsidR="00517BF4">
        <w:rPr>
          <w:rFonts w:eastAsiaTheme="minorHAnsi" w:cs="Times New Roman"/>
          <w:szCs w:val="24"/>
        </w:rPr>
        <w:t xml:space="preserve"> at the tactical edge</w:t>
      </w:r>
      <w:r w:rsidR="00502B94" w:rsidRPr="001410B7">
        <w:rPr>
          <w:rFonts w:eastAsiaTheme="minorHAnsi" w:cs="Times New Roman"/>
          <w:szCs w:val="24"/>
        </w:rPr>
        <w:t>.</w:t>
      </w:r>
      <w:r w:rsidR="002E3274" w:rsidRPr="001410B7">
        <w:rPr>
          <w:rFonts w:eastAsiaTheme="minorHAnsi" w:cs="Times New Roman"/>
          <w:szCs w:val="24"/>
        </w:rPr>
        <w:t xml:space="preserve"> </w:t>
      </w:r>
      <w:r w:rsidR="00272B3B">
        <w:rPr>
          <w:rFonts w:eastAsiaTheme="minorHAnsi" w:cs="Times New Roman"/>
          <w:szCs w:val="24"/>
        </w:rPr>
        <w:t xml:space="preserve"> </w:t>
      </w:r>
      <w:r w:rsidR="00517BF4">
        <w:rPr>
          <w:rFonts w:eastAsiaTheme="minorHAnsi" w:cs="Times New Roman"/>
          <w:szCs w:val="24"/>
        </w:rPr>
        <w:t xml:space="preserve">Army forces </w:t>
      </w:r>
      <w:r w:rsidR="00432690" w:rsidRPr="00B3090B">
        <w:rPr>
          <w:rFonts w:eastAsiaTheme="minorHAnsi" w:cs="Times New Roman"/>
          <w:szCs w:val="24"/>
        </w:rPr>
        <w:t xml:space="preserve">conduct </w:t>
      </w:r>
      <w:r w:rsidR="002E3274" w:rsidRPr="001410B7">
        <w:rPr>
          <w:rFonts w:eastAsiaTheme="minorHAnsi" w:cs="Times New Roman"/>
          <w:szCs w:val="24"/>
        </w:rPr>
        <w:t xml:space="preserve">training </w:t>
      </w:r>
      <w:r w:rsidR="00432690" w:rsidRPr="001410B7">
        <w:rPr>
          <w:rFonts w:eastAsiaTheme="minorHAnsi" w:cs="Times New Roman"/>
          <w:szCs w:val="24"/>
        </w:rPr>
        <w:t>in</w:t>
      </w:r>
      <w:r w:rsidR="002E3274" w:rsidRPr="001410B7">
        <w:rPr>
          <w:rFonts w:eastAsiaTheme="minorHAnsi" w:cs="Times New Roman"/>
          <w:szCs w:val="24"/>
        </w:rPr>
        <w:t xml:space="preserve"> </w:t>
      </w:r>
      <w:r w:rsidR="00432690" w:rsidRPr="001410B7">
        <w:rPr>
          <w:rFonts w:eastAsiaTheme="minorHAnsi" w:cs="Times New Roman"/>
          <w:szCs w:val="24"/>
        </w:rPr>
        <w:t>garrison with</w:t>
      </w:r>
      <w:r w:rsidR="002E3274" w:rsidRPr="001410B7">
        <w:rPr>
          <w:rFonts w:eastAsiaTheme="minorHAnsi" w:cs="Times New Roman"/>
          <w:szCs w:val="24"/>
        </w:rPr>
        <w:t xml:space="preserve"> support from state of the art </w:t>
      </w:r>
      <w:r w:rsidR="00952F63" w:rsidRPr="001410B7">
        <w:rPr>
          <w:rFonts w:eastAsiaTheme="minorHAnsi" w:cs="Times New Roman"/>
          <w:szCs w:val="24"/>
        </w:rPr>
        <w:t>cyberspace</w:t>
      </w:r>
      <w:r w:rsidR="002E3274" w:rsidRPr="001410B7">
        <w:rPr>
          <w:rFonts w:eastAsiaTheme="minorHAnsi" w:cs="Times New Roman"/>
          <w:szCs w:val="24"/>
        </w:rPr>
        <w:t xml:space="preserve"> range capabilities that provide adaptable environments to develop and enhance both collective and individual skills. </w:t>
      </w:r>
    </w:p>
    <w:p w:rsidR="00203389" w:rsidRDefault="00203389" w:rsidP="00131743">
      <w:pPr>
        <w:tabs>
          <w:tab w:val="left" w:pos="270"/>
          <w:tab w:val="left" w:pos="450"/>
          <w:tab w:val="left" w:pos="540"/>
        </w:tabs>
        <w:jc w:val="both"/>
        <w:rPr>
          <w:rFonts w:eastAsiaTheme="minorHAnsi" w:cs="Times New Roman"/>
          <w:szCs w:val="24"/>
        </w:rPr>
      </w:pPr>
    </w:p>
    <w:p w:rsidR="00203389" w:rsidRDefault="00203389" w:rsidP="00131743">
      <w:pPr>
        <w:tabs>
          <w:tab w:val="left" w:pos="270"/>
          <w:tab w:val="left" w:pos="450"/>
          <w:tab w:val="left" w:pos="540"/>
        </w:tabs>
        <w:jc w:val="both"/>
        <w:rPr>
          <w:rFonts w:eastAsiaTheme="minorHAnsi" w:cs="Times New Roman"/>
          <w:szCs w:val="24"/>
        </w:rPr>
      </w:pPr>
      <w:r>
        <w:rPr>
          <w:rFonts w:eastAsiaTheme="minorHAnsi" w:cs="Times New Roman"/>
          <w:szCs w:val="24"/>
        </w:rPr>
        <w:tab/>
        <w:t xml:space="preserve">(2)  </w:t>
      </w:r>
      <w:r w:rsidRPr="00203389">
        <w:rPr>
          <w:rFonts w:eastAsiaTheme="minorHAnsi" w:cs="Times New Roman"/>
          <w:szCs w:val="24"/>
        </w:rPr>
        <w:t>Advanced capabilities to collect, process, and disseminate information enables the Army to conduct more expeditionary cyberspace</w:t>
      </w:r>
      <w:r w:rsidR="006E7AFA">
        <w:rPr>
          <w:rFonts w:eastAsiaTheme="minorHAnsi" w:cs="Times New Roman"/>
          <w:szCs w:val="24"/>
        </w:rPr>
        <w:t xml:space="preserve"> and EW</w:t>
      </w:r>
      <w:r w:rsidRPr="00203389">
        <w:rPr>
          <w:rFonts w:eastAsiaTheme="minorHAnsi" w:cs="Times New Roman"/>
          <w:szCs w:val="24"/>
        </w:rPr>
        <w:t xml:space="preserve"> operations capabilities.  As the Army continues to utilize robotics in future operations</w:t>
      </w:r>
      <w:r w:rsidR="00CA27F6" w:rsidRPr="00CA27F6">
        <w:rPr>
          <w:rFonts w:eastAsiaTheme="minorHAnsi" w:cs="Times New Roman"/>
          <w:szCs w:val="24"/>
        </w:rPr>
        <w:t xml:space="preserve"> </w:t>
      </w:r>
      <w:r w:rsidR="00CA27F6" w:rsidRPr="00203389">
        <w:rPr>
          <w:rFonts w:eastAsiaTheme="minorHAnsi" w:cs="Times New Roman"/>
          <w:szCs w:val="24"/>
        </w:rPr>
        <w:t>effectively</w:t>
      </w:r>
      <w:r w:rsidRPr="00203389">
        <w:rPr>
          <w:rFonts w:eastAsiaTheme="minorHAnsi" w:cs="Times New Roman"/>
          <w:szCs w:val="24"/>
        </w:rPr>
        <w:t xml:space="preserve">, these platforms equipped with more sensors, can enable dynamic spectrum access capabilities to increase efficient use of the available EMS.  With these tools, data </w:t>
      </w:r>
      <w:r w:rsidR="00CA27F6" w:rsidRPr="00203389">
        <w:rPr>
          <w:rFonts w:eastAsiaTheme="minorHAnsi" w:cs="Times New Roman"/>
          <w:szCs w:val="24"/>
        </w:rPr>
        <w:t>sets from the Internet of Things become</w:t>
      </w:r>
      <w:r w:rsidRPr="00203389">
        <w:rPr>
          <w:rFonts w:eastAsiaTheme="minorHAnsi" w:cs="Times New Roman"/>
          <w:szCs w:val="24"/>
        </w:rPr>
        <w:t xml:space="preserve"> both collectable and manageable.  These capabilities can enable new methods to employ other functions such as counter intelligence or information operations.</w:t>
      </w:r>
    </w:p>
    <w:p w:rsidR="00F64976" w:rsidRPr="001410B7" w:rsidRDefault="00F64976" w:rsidP="00131743">
      <w:pPr>
        <w:tabs>
          <w:tab w:val="left" w:pos="270"/>
          <w:tab w:val="left" w:pos="450"/>
          <w:tab w:val="left" w:pos="540"/>
        </w:tabs>
        <w:jc w:val="both"/>
        <w:rPr>
          <w:rFonts w:eastAsiaTheme="minorHAnsi" w:cs="Times New Roman"/>
          <w:szCs w:val="24"/>
        </w:rPr>
      </w:pPr>
    </w:p>
    <w:p w:rsidR="000C01DE" w:rsidRPr="00131743" w:rsidRDefault="000C01DE" w:rsidP="008F026F">
      <w:pPr>
        <w:pBdr>
          <w:top w:val="single" w:sz="4" w:space="1" w:color="auto"/>
        </w:pBdr>
        <w:tabs>
          <w:tab w:val="left" w:pos="270"/>
          <w:tab w:val="left" w:pos="450"/>
        </w:tabs>
        <w:rPr>
          <w:szCs w:val="24"/>
        </w:rPr>
      </w:pPr>
    </w:p>
    <w:p w:rsidR="00272B3B" w:rsidRDefault="00613849" w:rsidP="00131743">
      <w:pPr>
        <w:pStyle w:val="Heading1"/>
        <w:tabs>
          <w:tab w:val="left" w:pos="270"/>
          <w:tab w:val="left" w:pos="450"/>
        </w:tabs>
        <w:spacing w:before="0"/>
        <w:contextualSpacing w:val="0"/>
        <w:jc w:val="both"/>
        <w:rPr>
          <w:rFonts w:cs="Times New Roman"/>
          <w:szCs w:val="24"/>
        </w:rPr>
      </w:pPr>
      <w:bookmarkStart w:id="55" w:name="_Toc459104672"/>
      <w:bookmarkStart w:id="56" w:name="_Toc502134455"/>
      <w:bookmarkStart w:id="57" w:name="_Toc453598185"/>
      <w:r w:rsidRPr="00131743">
        <w:rPr>
          <w:rFonts w:cs="Times New Roman"/>
          <w:szCs w:val="24"/>
        </w:rPr>
        <w:t xml:space="preserve">Chapter </w:t>
      </w:r>
      <w:r w:rsidR="00CD2049" w:rsidRPr="00131743">
        <w:rPr>
          <w:rFonts w:cs="Times New Roman"/>
          <w:szCs w:val="24"/>
        </w:rPr>
        <w:t>4</w:t>
      </w:r>
      <w:bookmarkEnd w:id="55"/>
      <w:bookmarkEnd w:id="56"/>
      <w:r w:rsidR="00CD2049" w:rsidRPr="00131743">
        <w:rPr>
          <w:rFonts w:cs="Times New Roman"/>
          <w:szCs w:val="24"/>
        </w:rPr>
        <w:t xml:space="preserve"> </w:t>
      </w:r>
    </w:p>
    <w:p w:rsidR="00613849" w:rsidRDefault="00613849" w:rsidP="00131743">
      <w:pPr>
        <w:pStyle w:val="Heading1"/>
        <w:tabs>
          <w:tab w:val="left" w:pos="270"/>
          <w:tab w:val="left" w:pos="450"/>
        </w:tabs>
        <w:spacing w:before="0"/>
        <w:contextualSpacing w:val="0"/>
        <w:jc w:val="both"/>
        <w:rPr>
          <w:rFonts w:cs="Times New Roman"/>
          <w:szCs w:val="24"/>
        </w:rPr>
      </w:pPr>
      <w:bookmarkStart w:id="58" w:name="_Toc459104673"/>
      <w:bookmarkStart w:id="59" w:name="_Toc502134456"/>
      <w:r w:rsidRPr="00131743">
        <w:rPr>
          <w:rFonts w:cs="Times New Roman"/>
          <w:szCs w:val="24"/>
        </w:rPr>
        <w:t>Conclusion</w:t>
      </w:r>
      <w:bookmarkEnd w:id="57"/>
      <w:bookmarkEnd w:id="58"/>
      <w:bookmarkEnd w:id="59"/>
    </w:p>
    <w:p w:rsidR="00272B3B" w:rsidRPr="00131743" w:rsidRDefault="00272B3B" w:rsidP="00131743">
      <w:pPr>
        <w:jc w:val="both"/>
      </w:pPr>
    </w:p>
    <w:p w:rsidR="00554B1F" w:rsidRDefault="00272B3B" w:rsidP="00131743">
      <w:pPr>
        <w:tabs>
          <w:tab w:val="left" w:pos="270"/>
          <w:tab w:val="left" w:pos="450"/>
        </w:tabs>
        <w:jc w:val="both"/>
        <w:rPr>
          <w:rFonts w:cs="Times New Roman"/>
        </w:rPr>
      </w:pPr>
      <w:r>
        <w:rPr>
          <w:rFonts w:cs="Times New Roman"/>
          <w:szCs w:val="24"/>
        </w:rPr>
        <w:tab/>
        <w:t xml:space="preserve">a.  </w:t>
      </w:r>
      <w:r w:rsidR="00554B1F" w:rsidRPr="00131743">
        <w:rPr>
          <w:rFonts w:cs="Times New Roman"/>
          <w:szCs w:val="24"/>
        </w:rPr>
        <w:t xml:space="preserve">Success in the future operational environment requires </w:t>
      </w:r>
      <w:r w:rsidR="002B4105">
        <w:rPr>
          <w:rFonts w:cs="Times New Roman"/>
          <w:szCs w:val="24"/>
        </w:rPr>
        <w:t>t</w:t>
      </w:r>
      <w:r w:rsidR="002B4105" w:rsidRPr="002B4105">
        <w:rPr>
          <w:rFonts w:cs="Times New Roman"/>
          <w:szCs w:val="24"/>
        </w:rPr>
        <w:t xml:space="preserve">he Army </w:t>
      </w:r>
      <w:r w:rsidR="002B4105">
        <w:rPr>
          <w:rFonts w:cs="Times New Roman"/>
          <w:szCs w:val="24"/>
        </w:rPr>
        <w:t>to conduct</w:t>
      </w:r>
      <w:r w:rsidR="002B4105" w:rsidRPr="002B4105">
        <w:rPr>
          <w:rFonts w:cs="Times New Roman"/>
          <w:szCs w:val="24"/>
        </w:rPr>
        <w:t xml:space="preserve"> cyberspace </w:t>
      </w:r>
      <w:r w:rsidR="006E7AFA">
        <w:rPr>
          <w:rFonts w:cs="Times New Roman"/>
          <w:szCs w:val="24"/>
        </w:rPr>
        <w:t xml:space="preserve">and EW </w:t>
      </w:r>
      <w:r w:rsidR="002B4105" w:rsidRPr="002B4105">
        <w:rPr>
          <w:rFonts w:cs="Times New Roman"/>
          <w:szCs w:val="24"/>
        </w:rPr>
        <w:t xml:space="preserve">operations in a holistic, synchronized, and integrated manner to exploit temporary windows of advantage </w:t>
      </w:r>
      <w:r w:rsidR="004027DA" w:rsidRPr="002B4105">
        <w:rPr>
          <w:rFonts w:cs="Times New Roman"/>
          <w:szCs w:val="24"/>
        </w:rPr>
        <w:t>to</w:t>
      </w:r>
      <w:r w:rsidR="002B4105" w:rsidRPr="002B4105">
        <w:rPr>
          <w:rFonts w:cs="Times New Roman"/>
          <w:szCs w:val="24"/>
        </w:rPr>
        <w:t xml:space="preserve"> achieve positions of advantage in or across domains, the EMS, and information environment to seize, retain, and exploit the initiative to defeat the enemy.  </w:t>
      </w:r>
      <w:r w:rsidR="000227B3" w:rsidRPr="00763618">
        <w:rPr>
          <w:rFonts w:cs="Times New Roman"/>
        </w:rPr>
        <w:t xml:space="preserve">To </w:t>
      </w:r>
      <w:r w:rsidR="00B14B9E">
        <w:rPr>
          <w:rFonts w:cs="Times New Roman"/>
        </w:rPr>
        <w:t>perform these actions</w:t>
      </w:r>
      <w:r w:rsidR="000227B3" w:rsidRPr="00763618">
        <w:rPr>
          <w:rFonts w:cs="Times New Roman"/>
        </w:rPr>
        <w:t xml:space="preserve">, </w:t>
      </w:r>
      <w:r w:rsidR="00181B1A">
        <w:rPr>
          <w:rFonts w:cs="Times New Roman"/>
        </w:rPr>
        <w:t>the Army</w:t>
      </w:r>
      <w:r w:rsidR="000227B3" w:rsidRPr="00763618">
        <w:rPr>
          <w:rFonts w:cs="Times New Roman"/>
        </w:rPr>
        <w:t xml:space="preserve"> staff</w:t>
      </w:r>
      <w:r w:rsidR="00181B1A">
        <w:rPr>
          <w:rFonts w:cs="Times New Roman"/>
        </w:rPr>
        <w:t>s</w:t>
      </w:r>
      <w:r w:rsidR="00554B1F" w:rsidRPr="00763618">
        <w:rPr>
          <w:rFonts w:cs="Times New Roman"/>
        </w:rPr>
        <w:t>, equip</w:t>
      </w:r>
      <w:r w:rsidR="00181B1A">
        <w:rPr>
          <w:rFonts w:cs="Times New Roman"/>
        </w:rPr>
        <w:t>s</w:t>
      </w:r>
      <w:r w:rsidR="00554B1F" w:rsidRPr="00763618">
        <w:rPr>
          <w:rFonts w:cs="Times New Roman"/>
        </w:rPr>
        <w:t>, resou</w:t>
      </w:r>
      <w:r w:rsidR="00A87CD9">
        <w:rPr>
          <w:rFonts w:cs="Times New Roman"/>
        </w:rPr>
        <w:t>rce</w:t>
      </w:r>
      <w:r w:rsidR="00181B1A">
        <w:rPr>
          <w:rFonts w:cs="Times New Roman"/>
        </w:rPr>
        <w:t>s</w:t>
      </w:r>
      <w:r w:rsidR="00A87CD9">
        <w:rPr>
          <w:rFonts w:cs="Times New Roman"/>
        </w:rPr>
        <w:t>, train</w:t>
      </w:r>
      <w:r w:rsidR="00181B1A">
        <w:rPr>
          <w:rFonts w:cs="Times New Roman"/>
        </w:rPr>
        <w:t>s</w:t>
      </w:r>
      <w:r w:rsidR="00A87CD9">
        <w:rPr>
          <w:rFonts w:cs="Times New Roman"/>
        </w:rPr>
        <w:t>, and sustain</w:t>
      </w:r>
      <w:r w:rsidR="00181B1A">
        <w:rPr>
          <w:rFonts w:cs="Times New Roman"/>
        </w:rPr>
        <w:t>s</w:t>
      </w:r>
      <w:r w:rsidR="00A87CD9">
        <w:rPr>
          <w:rFonts w:cs="Times New Roman"/>
        </w:rPr>
        <w:t xml:space="preserve"> cyberspace</w:t>
      </w:r>
      <w:r w:rsidR="006E7AFA">
        <w:rPr>
          <w:rFonts w:cs="Times New Roman"/>
        </w:rPr>
        <w:t xml:space="preserve"> and EW</w:t>
      </w:r>
      <w:r w:rsidR="00A87CD9">
        <w:rPr>
          <w:rFonts w:cs="Times New Roman"/>
        </w:rPr>
        <w:t xml:space="preserve"> operations</w:t>
      </w:r>
      <w:r w:rsidR="000227B3" w:rsidRPr="00763618">
        <w:rPr>
          <w:rFonts w:cs="Times New Roman"/>
        </w:rPr>
        <w:t xml:space="preserve"> forces and organize</w:t>
      </w:r>
      <w:r w:rsidR="00181B1A">
        <w:rPr>
          <w:rFonts w:cs="Times New Roman"/>
        </w:rPr>
        <w:t>s</w:t>
      </w:r>
      <w:r w:rsidR="000227B3" w:rsidRPr="00763618">
        <w:rPr>
          <w:rFonts w:cs="Times New Roman"/>
        </w:rPr>
        <w:t xml:space="preserve"> them into a mix of organic and pooled resources optimally positioned to support </w:t>
      </w:r>
      <w:r>
        <w:rPr>
          <w:rFonts w:cs="Times New Roman"/>
        </w:rPr>
        <w:t>joint combined arms operations</w:t>
      </w:r>
      <w:r w:rsidR="00554B1F" w:rsidRPr="00763618">
        <w:rPr>
          <w:rFonts w:cs="Times New Roman"/>
        </w:rPr>
        <w:t xml:space="preserve">. </w:t>
      </w:r>
      <w:r>
        <w:rPr>
          <w:rFonts w:cs="Times New Roman"/>
        </w:rPr>
        <w:t xml:space="preserve"> </w:t>
      </w:r>
      <w:r w:rsidR="00181B1A">
        <w:rPr>
          <w:rFonts w:cs="Times New Roman"/>
        </w:rPr>
        <w:t xml:space="preserve">The Army </w:t>
      </w:r>
      <w:r w:rsidR="00554B1F" w:rsidRPr="00763618">
        <w:rPr>
          <w:rFonts w:cs="Times New Roman"/>
        </w:rPr>
        <w:t>make</w:t>
      </w:r>
      <w:r w:rsidR="00181B1A">
        <w:rPr>
          <w:rFonts w:cs="Times New Roman"/>
        </w:rPr>
        <w:t>s</w:t>
      </w:r>
      <w:r w:rsidR="00554B1F" w:rsidRPr="00763618">
        <w:rPr>
          <w:rFonts w:cs="Times New Roman"/>
        </w:rPr>
        <w:t xml:space="preserve"> </w:t>
      </w:r>
      <w:r w:rsidR="006702A0">
        <w:rPr>
          <w:rFonts w:cs="Times New Roman"/>
        </w:rPr>
        <w:t>cyberspace</w:t>
      </w:r>
      <w:r w:rsidR="006E7AFA">
        <w:rPr>
          <w:rFonts w:cs="Times New Roman"/>
        </w:rPr>
        <w:t xml:space="preserve"> and EW</w:t>
      </w:r>
      <w:r w:rsidR="006702A0">
        <w:rPr>
          <w:rFonts w:cs="Times New Roman"/>
        </w:rPr>
        <w:t xml:space="preserve"> operations</w:t>
      </w:r>
      <w:r w:rsidR="00554B1F" w:rsidRPr="00763618">
        <w:rPr>
          <w:rFonts w:cs="Times New Roman"/>
        </w:rPr>
        <w:t xml:space="preserve"> fundamental and habitual components of its leader development, education</w:t>
      </w:r>
      <w:r>
        <w:rPr>
          <w:rFonts w:cs="Times New Roman"/>
        </w:rPr>
        <w:t>,</w:t>
      </w:r>
      <w:r w:rsidR="00554B1F" w:rsidRPr="00763618">
        <w:rPr>
          <w:rFonts w:cs="Times New Roman"/>
        </w:rPr>
        <w:t xml:space="preserve"> and training</w:t>
      </w:r>
      <w:r w:rsidR="00554B1F" w:rsidRPr="00763618" w:rsidDel="000165D3">
        <w:rPr>
          <w:rFonts w:cs="Times New Roman"/>
        </w:rPr>
        <w:t xml:space="preserve"> </w:t>
      </w:r>
      <w:r w:rsidR="00554B1F" w:rsidRPr="00763618">
        <w:rPr>
          <w:rFonts w:cs="Times New Roman"/>
        </w:rPr>
        <w:t xml:space="preserve">effort to produce and maintain a highly capable military and civilian </w:t>
      </w:r>
      <w:r w:rsidR="006702A0">
        <w:rPr>
          <w:rFonts w:cs="Times New Roman"/>
        </w:rPr>
        <w:t>cyberspace</w:t>
      </w:r>
      <w:r w:rsidR="006E7AFA">
        <w:rPr>
          <w:rFonts w:cs="Times New Roman"/>
        </w:rPr>
        <w:t xml:space="preserve"> and EW</w:t>
      </w:r>
      <w:r w:rsidR="006702A0">
        <w:rPr>
          <w:rFonts w:cs="Times New Roman"/>
        </w:rPr>
        <w:t xml:space="preserve"> operations</w:t>
      </w:r>
      <w:r w:rsidR="00554B1F" w:rsidRPr="00763618">
        <w:rPr>
          <w:rFonts w:cs="Times New Roman"/>
        </w:rPr>
        <w:t xml:space="preserve"> workforce. </w:t>
      </w:r>
      <w:r>
        <w:rPr>
          <w:rFonts w:cs="Times New Roman"/>
        </w:rPr>
        <w:t xml:space="preserve"> </w:t>
      </w:r>
      <w:r w:rsidR="00181B1A">
        <w:rPr>
          <w:rFonts w:cs="Times New Roman"/>
        </w:rPr>
        <w:t xml:space="preserve">The Army </w:t>
      </w:r>
      <w:r w:rsidR="00554B1F" w:rsidRPr="00763618">
        <w:rPr>
          <w:rFonts w:cs="Times New Roman"/>
        </w:rPr>
        <w:t>change</w:t>
      </w:r>
      <w:r w:rsidR="00181B1A">
        <w:rPr>
          <w:rFonts w:cs="Times New Roman"/>
        </w:rPr>
        <w:t>s</w:t>
      </w:r>
      <w:r w:rsidR="00554B1F" w:rsidRPr="00763618">
        <w:rPr>
          <w:rFonts w:cs="Times New Roman"/>
        </w:rPr>
        <w:t xml:space="preserve"> personnel policies </w:t>
      </w:r>
      <w:r w:rsidR="004027DA" w:rsidRPr="00763618">
        <w:rPr>
          <w:rFonts w:cs="Times New Roman"/>
        </w:rPr>
        <w:t>to</w:t>
      </w:r>
      <w:r w:rsidR="00554B1F" w:rsidRPr="00763618">
        <w:rPr>
          <w:rFonts w:cs="Times New Roman"/>
        </w:rPr>
        <w:t xml:space="preserve"> recruit and retain s</w:t>
      </w:r>
      <w:r w:rsidR="006702A0">
        <w:rPr>
          <w:rFonts w:cs="Times New Roman"/>
        </w:rPr>
        <w:t>killed cyber</w:t>
      </w:r>
      <w:r w:rsidR="00181B1A">
        <w:rPr>
          <w:rFonts w:cs="Times New Roman"/>
        </w:rPr>
        <w:t>space</w:t>
      </w:r>
      <w:r w:rsidR="006702A0">
        <w:rPr>
          <w:rFonts w:cs="Times New Roman"/>
        </w:rPr>
        <w:t xml:space="preserve"> </w:t>
      </w:r>
      <w:r w:rsidR="006E7AFA">
        <w:rPr>
          <w:rFonts w:cs="Times New Roman"/>
        </w:rPr>
        <w:t xml:space="preserve">and EW </w:t>
      </w:r>
      <w:r w:rsidR="006702A0">
        <w:rPr>
          <w:rFonts w:cs="Times New Roman"/>
        </w:rPr>
        <w:t>operations</w:t>
      </w:r>
      <w:r w:rsidR="00554B1F" w:rsidRPr="00763618">
        <w:rPr>
          <w:rFonts w:cs="Times New Roman"/>
        </w:rPr>
        <w:t xml:space="preserve"> personnel.</w:t>
      </w:r>
      <w:r w:rsidR="00554B1F" w:rsidRPr="00763618" w:rsidDel="00E94A26">
        <w:rPr>
          <w:rFonts w:cs="Times New Roman"/>
        </w:rPr>
        <w:t xml:space="preserve"> </w:t>
      </w:r>
    </w:p>
    <w:p w:rsidR="00272B3B" w:rsidRPr="0073300B" w:rsidRDefault="00272B3B" w:rsidP="00131743">
      <w:pPr>
        <w:tabs>
          <w:tab w:val="left" w:pos="270"/>
          <w:tab w:val="left" w:pos="450"/>
        </w:tabs>
        <w:jc w:val="both"/>
        <w:rPr>
          <w:rFonts w:cs="Times New Roman"/>
        </w:rPr>
      </w:pPr>
    </w:p>
    <w:p w:rsidR="008B5213" w:rsidRDefault="00272B3B" w:rsidP="00131743">
      <w:pPr>
        <w:tabs>
          <w:tab w:val="left" w:pos="270"/>
          <w:tab w:val="left" w:pos="450"/>
        </w:tabs>
        <w:jc w:val="both"/>
        <w:rPr>
          <w:rFonts w:cs="Times New Roman"/>
        </w:rPr>
      </w:pPr>
      <w:r>
        <w:rPr>
          <w:rFonts w:cs="Times New Roman"/>
        </w:rPr>
        <w:tab/>
        <w:t xml:space="preserve">b.  </w:t>
      </w:r>
      <w:r w:rsidR="008B5213" w:rsidRPr="001410B7">
        <w:rPr>
          <w:rFonts w:cs="Times New Roman"/>
        </w:rPr>
        <w:t xml:space="preserve">This concept builds on existing Army </w:t>
      </w:r>
      <w:r>
        <w:rPr>
          <w:rFonts w:cs="Times New Roman"/>
        </w:rPr>
        <w:t>DOTMLPF</w:t>
      </w:r>
      <w:r w:rsidR="002B6D43">
        <w:rPr>
          <w:rFonts w:cs="Times New Roman"/>
        </w:rPr>
        <w:t>-P</w:t>
      </w:r>
      <w:r w:rsidR="008B5213" w:rsidRPr="001410B7">
        <w:rPr>
          <w:rFonts w:cs="Times New Roman"/>
        </w:rPr>
        <w:t xml:space="preserve"> initiatives, while providing a realistic future vision (2025-2040). </w:t>
      </w:r>
      <w:r w:rsidR="0054613D">
        <w:rPr>
          <w:rFonts w:cs="Times New Roman"/>
        </w:rPr>
        <w:t xml:space="preserve"> </w:t>
      </w:r>
      <w:r w:rsidR="008B5213" w:rsidRPr="001410B7">
        <w:rPr>
          <w:rFonts w:cs="Times New Roman"/>
        </w:rPr>
        <w:t xml:space="preserve">It is consistent with the </w:t>
      </w:r>
      <w:r w:rsidR="008B5213" w:rsidRPr="001410B7">
        <w:rPr>
          <w:rFonts w:cs="Times New Roman"/>
          <w:i/>
        </w:rPr>
        <w:t>Joint Cyberspace Concept</w:t>
      </w:r>
      <w:r w:rsidR="008B5213" w:rsidRPr="001410B7">
        <w:rPr>
          <w:rFonts w:cs="Times New Roman"/>
        </w:rPr>
        <w:t xml:space="preserve"> and the A</w:t>
      </w:r>
      <w:r w:rsidR="005F17EC" w:rsidRPr="001410B7">
        <w:rPr>
          <w:rFonts w:cs="Times New Roman"/>
        </w:rPr>
        <w:t xml:space="preserve">rmy </w:t>
      </w:r>
      <w:r w:rsidR="008B5213" w:rsidRPr="001410B7">
        <w:rPr>
          <w:rFonts w:cs="Times New Roman"/>
        </w:rPr>
        <w:t>C</w:t>
      </w:r>
      <w:r w:rsidR="005F17EC" w:rsidRPr="001410B7">
        <w:rPr>
          <w:rFonts w:cs="Times New Roman"/>
        </w:rPr>
        <w:t xml:space="preserve">oncept </w:t>
      </w:r>
      <w:r w:rsidR="008B5213" w:rsidRPr="001410B7">
        <w:rPr>
          <w:rFonts w:cs="Times New Roman"/>
        </w:rPr>
        <w:t>F</w:t>
      </w:r>
      <w:r w:rsidR="005F17EC" w:rsidRPr="001410B7">
        <w:rPr>
          <w:rFonts w:cs="Times New Roman"/>
        </w:rPr>
        <w:t>ramework</w:t>
      </w:r>
      <w:r w:rsidR="00EF67C2">
        <w:rPr>
          <w:rFonts w:cs="Times New Roman"/>
        </w:rPr>
        <w:t>,</w:t>
      </w:r>
      <w:r w:rsidR="008B5213" w:rsidRPr="001410B7">
        <w:rPr>
          <w:rFonts w:cs="Times New Roman"/>
        </w:rPr>
        <w:t xml:space="preserve"> as well as other cyberspace related </w:t>
      </w:r>
      <w:r w:rsidR="0054613D">
        <w:rPr>
          <w:rFonts w:cs="Times New Roman"/>
        </w:rPr>
        <w:t>documents</w:t>
      </w:r>
      <w:r w:rsidR="008B5213" w:rsidRPr="001410B7">
        <w:rPr>
          <w:rFonts w:cs="Times New Roman"/>
        </w:rPr>
        <w:t xml:space="preserve">. </w:t>
      </w:r>
      <w:r>
        <w:rPr>
          <w:rFonts w:cs="Times New Roman"/>
        </w:rPr>
        <w:t xml:space="preserve"> </w:t>
      </w:r>
      <w:r w:rsidR="002B4105">
        <w:rPr>
          <w:rFonts w:cs="Times New Roman"/>
        </w:rPr>
        <w:t xml:space="preserve">This concept outlines </w:t>
      </w:r>
      <w:r w:rsidR="002B4105">
        <w:rPr>
          <w:rFonts w:cs="Times New Roman"/>
        </w:rPr>
        <w:lastRenderedPageBreak/>
        <w:t>cyberspace</w:t>
      </w:r>
      <w:r w:rsidR="006E7AFA">
        <w:rPr>
          <w:rFonts w:cs="Times New Roman"/>
        </w:rPr>
        <w:t xml:space="preserve"> and EW</w:t>
      </w:r>
      <w:r w:rsidR="002B4105">
        <w:rPr>
          <w:rFonts w:cs="Times New Roman"/>
        </w:rPr>
        <w:t xml:space="preserve"> operations</w:t>
      </w:r>
      <w:r w:rsidR="002B4105" w:rsidRPr="002B4105">
        <w:t xml:space="preserve"> </w:t>
      </w:r>
      <w:r w:rsidR="002B4105">
        <w:t xml:space="preserve">support to </w:t>
      </w:r>
      <w:r w:rsidR="00CA27F6">
        <w:rPr>
          <w:rFonts w:cs="Times New Roman"/>
        </w:rPr>
        <w:t xml:space="preserve">multi-domain battle </w:t>
      </w:r>
      <w:r w:rsidR="002B4105">
        <w:rPr>
          <w:rFonts w:cs="Times New Roman"/>
        </w:rPr>
        <w:t>which allows Army</w:t>
      </w:r>
      <w:r w:rsidR="002B4105" w:rsidRPr="002B4105">
        <w:rPr>
          <w:rFonts w:cs="Times New Roman"/>
        </w:rPr>
        <w:t xml:space="preserve"> forces to outmaneuver adversaries physically and cognitively, applying combined arms in and across all domains.  </w:t>
      </w:r>
      <w:r w:rsidR="008B5213" w:rsidRPr="001410B7">
        <w:rPr>
          <w:rFonts w:cs="Times New Roman"/>
        </w:rPr>
        <w:t>This concept serve</w:t>
      </w:r>
      <w:r w:rsidR="0054613D">
        <w:rPr>
          <w:rFonts w:cs="Times New Roman"/>
        </w:rPr>
        <w:t>s</w:t>
      </w:r>
      <w:r w:rsidR="008B5213" w:rsidRPr="001410B7">
        <w:rPr>
          <w:rFonts w:cs="Times New Roman"/>
        </w:rPr>
        <w:t xml:space="preserve"> as a starting point to inform on</w:t>
      </w:r>
      <w:r w:rsidR="00EF67C2">
        <w:rPr>
          <w:rFonts w:cs="Times New Roman"/>
        </w:rPr>
        <w:t>going cyberspace</w:t>
      </w:r>
      <w:r w:rsidR="006E7AFA">
        <w:rPr>
          <w:rFonts w:cs="Times New Roman"/>
        </w:rPr>
        <w:t xml:space="preserve"> and EW</w:t>
      </w:r>
      <w:r w:rsidR="00EF67C2">
        <w:rPr>
          <w:rFonts w:cs="Times New Roman"/>
        </w:rPr>
        <w:t xml:space="preserve"> operations </w:t>
      </w:r>
      <w:r w:rsidR="008B5213" w:rsidRPr="001410B7">
        <w:rPr>
          <w:rFonts w:cs="Times New Roman"/>
        </w:rPr>
        <w:t xml:space="preserve">and organization efforts </w:t>
      </w:r>
      <w:r w:rsidR="00EF67C2">
        <w:rPr>
          <w:rFonts w:cs="Times New Roman"/>
        </w:rPr>
        <w:t>with</w:t>
      </w:r>
      <w:r w:rsidR="008B5213" w:rsidRPr="001410B7">
        <w:rPr>
          <w:rFonts w:cs="Times New Roman"/>
        </w:rPr>
        <w:t>in the Army.</w:t>
      </w:r>
    </w:p>
    <w:p w:rsidR="00272B3B" w:rsidRPr="001410B7" w:rsidRDefault="00272B3B" w:rsidP="00131743">
      <w:pPr>
        <w:tabs>
          <w:tab w:val="left" w:pos="270"/>
          <w:tab w:val="left" w:pos="450"/>
        </w:tabs>
        <w:jc w:val="both"/>
        <w:rPr>
          <w:rFonts w:cs="Times New Roman"/>
        </w:rPr>
      </w:pPr>
    </w:p>
    <w:p w:rsidR="006C7DC1" w:rsidRDefault="00272B3B" w:rsidP="00F34F78">
      <w:pPr>
        <w:tabs>
          <w:tab w:val="left" w:pos="270"/>
          <w:tab w:val="left" w:pos="450"/>
        </w:tabs>
        <w:jc w:val="both"/>
        <w:rPr>
          <w:rFonts w:cs="Times New Roman"/>
        </w:rPr>
      </w:pPr>
      <w:r>
        <w:rPr>
          <w:rFonts w:cs="Times New Roman"/>
        </w:rPr>
        <w:tab/>
        <w:t xml:space="preserve">c.  </w:t>
      </w:r>
      <w:r w:rsidR="006C7DC1" w:rsidRPr="001410B7">
        <w:rPr>
          <w:rFonts w:cs="Times New Roman"/>
        </w:rPr>
        <w:t>The Army faces a complex and challenging environment where</w:t>
      </w:r>
      <w:r w:rsidR="000E1C6E">
        <w:rPr>
          <w:rFonts w:cs="Times New Roman"/>
        </w:rPr>
        <w:t xml:space="preserve"> the</w:t>
      </w:r>
      <w:r w:rsidR="006C7DC1" w:rsidRPr="001410B7">
        <w:rPr>
          <w:rFonts w:cs="Times New Roman"/>
        </w:rPr>
        <w:t xml:space="preserve"> </w:t>
      </w:r>
      <w:r w:rsidR="000E1C6E">
        <w:rPr>
          <w:rFonts w:cs="Times New Roman"/>
        </w:rPr>
        <w:t xml:space="preserve">expanding </w:t>
      </w:r>
      <w:r w:rsidR="006C7DC1" w:rsidRPr="001410B7">
        <w:rPr>
          <w:rFonts w:cs="Times New Roman"/>
        </w:rPr>
        <w:t xml:space="preserve">distribution of cyberspace and EMS technologies will continue to narrow the combat power advantage that the Army has had over potential adversaries. </w:t>
      </w:r>
      <w:r w:rsidR="0054613D">
        <w:rPr>
          <w:rFonts w:cs="Times New Roman"/>
        </w:rPr>
        <w:t xml:space="preserve"> </w:t>
      </w:r>
      <w:r w:rsidR="006C7DC1" w:rsidRPr="0073300B">
        <w:rPr>
          <w:rFonts w:cs="Times New Roman"/>
        </w:rPr>
        <w:t xml:space="preserve">The proliferation of cyberspace weapons and EMS capabilities are a growing threat against a </w:t>
      </w:r>
      <w:r w:rsidR="000E1C6E">
        <w:rPr>
          <w:rFonts w:cs="Times New Roman"/>
        </w:rPr>
        <w:t>cyberspace</w:t>
      </w:r>
      <w:r w:rsidR="006C7DC1" w:rsidRPr="0073300B">
        <w:rPr>
          <w:rFonts w:cs="Times New Roman"/>
        </w:rPr>
        <w:t xml:space="preserve"> dependent Army force that relies heavily on digital technologies.</w:t>
      </w:r>
      <w:r w:rsidR="00F34F78">
        <w:rPr>
          <w:rFonts w:cs="Times New Roman"/>
        </w:rPr>
        <w:t xml:space="preserve"> </w:t>
      </w:r>
      <w:r w:rsidR="006C7DC1" w:rsidRPr="0073300B">
        <w:rPr>
          <w:rFonts w:cs="Times New Roman"/>
        </w:rPr>
        <w:t xml:space="preserve"> These future challen</w:t>
      </w:r>
      <w:r w:rsidR="00397AB7">
        <w:rPr>
          <w:rFonts w:cs="Times New Roman"/>
        </w:rPr>
        <w:t>ges require a full range of cyberspace</w:t>
      </w:r>
      <w:r w:rsidR="006E7AFA">
        <w:rPr>
          <w:rFonts w:cs="Times New Roman"/>
        </w:rPr>
        <w:t xml:space="preserve"> and EW</w:t>
      </w:r>
      <w:r w:rsidR="00397AB7">
        <w:rPr>
          <w:rFonts w:cs="Times New Roman"/>
        </w:rPr>
        <w:t xml:space="preserve"> operations</w:t>
      </w:r>
      <w:r w:rsidR="006C7DC1" w:rsidRPr="0073300B">
        <w:rPr>
          <w:rFonts w:cs="Times New Roman"/>
        </w:rPr>
        <w:t xml:space="preserve"> capabilities to provide commanders the ability to adapt to rapidly changing missions, conduct decentralized operations over wide areas, maintain operational freedom of maneuver, exercise mission command, and gain and maintain the initiative in cyberspace and the EMS during </w:t>
      </w:r>
      <w:r w:rsidR="0054613D">
        <w:rPr>
          <w:rFonts w:cs="Times New Roman"/>
        </w:rPr>
        <w:t>joint comb</w:t>
      </w:r>
      <w:r w:rsidR="006E1024">
        <w:rPr>
          <w:rFonts w:cs="Times New Roman"/>
        </w:rPr>
        <w:t>ined arms</w:t>
      </w:r>
      <w:r w:rsidR="0054613D">
        <w:rPr>
          <w:rFonts w:cs="Times New Roman"/>
        </w:rPr>
        <w:t xml:space="preserve"> operations</w:t>
      </w:r>
      <w:r w:rsidR="006C7DC1" w:rsidRPr="0073300B">
        <w:rPr>
          <w:rFonts w:cs="Times New Roman"/>
        </w:rPr>
        <w:t>.</w:t>
      </w:r>
    </w:p>
    <w:p w:rsidR="00F34F78" w:rsidRPr="0073300B" w:rsidRDefault="00F34F78" w:rsidP="00F34F78">
      <w:pPr>
        <w:tabs>
          <w:tab w:val="left" w:pos="270"/>
          <w:tab w:val="left" w:pos="450"/>
        </w:tabs>
        <w:jc w:val="both"/>
        <w:rPr>
          <w:rFonts w:cs="Times New Roman"/>
        </w:rPr>
      </w:pPr>
    </w:p>
    <w:p w:rsidR="00DC721B" w:rsidRPr="005F17EC" w:rsidRDefault="00DC721B" w:rsidP="008F026F">
      <w:pPr>
        <w:pBdr>
          <w:top w:val="single" w:sz="4" w:space="1" w:color="auto"/>
        </w:pBdr>
        <w:tabs>
          <w:tab w:val="left" w:pos="270"/>
          <w:tab w:val="left" w:pos="450"/>
        </w:tabs>
      </w:pPr>
    </w:p>
    <w:p w:rsidR="0054613D" w:rsidRPr="001410B7" w:rsidRDefault="008730D0" w:rsidP="00F34F78">
      <w:pPr>
        <w:pStyle w:val="Heading1"/>
        <w:tabs>
          <w:tab w:val="left" w:pos="270"/>
          <w:tab w:val="left" w:pos="450"/>
        </w:tabs>
        <w:spacing w:before="0"/>
        <w:contextualSpacing w:val="0"/>
        <w:rPr>
          <w:rFonts w:cs="Times New Roman"/>
          <w:szCs w:val="24"/>
        </w:rPr>
      </w:pPr>
      <w:bookmarkStart w:id="60" w:name="_Toc459104674"/>
      <w:bookmarkStart w:id="61" w:name="_Toc502134457"/>
      <w:bookmarkStart w:id="62" w:name="_Toc453598186"/>
      <w:r w:rsidRPr="001410B7">
        <w:rPr>
          <w:rFonts w:cs="Times New Roman"/>
          <w:szCs w:val="24"/>
        </w:rPr>
        <w:t>Appendix A</w:t>
      </w:r>
      <w:bookmarkEnd w:id="60"/>
      <w:bookmarkEnd w:id="61"/>
      <w:r w:rsidR="006C3684" w:rsidRPr="001410B7">
        <w:rPr>
          <w:rFonts w:cs="Times New Roman"/>
          <w:szCs w:val="24"/>
        </w:rPr>
        <w:t xml:space="preserve"> </w:t>
      </w:r>
    </w:p>
    <w:p w:rsidR="006C3684" w:rsidRPr="001410B7" w:rsidRDefault="006C3684" w:rsidP="00091BD9">
      <w:pPr>
        <w:pStyle w:val="Heading1"/>
        <w:tabs>
          <w:tab w:val="left" w:pos="270"/>
          <w:tab w:val="left" w:pos="450"/>
        </w:tabs>
        <w:spacing w:before="0"/>
        <w:contextualSpacing w:val="0"/>
        <w:rPr>
          <w:rFonts w:cs="Times New Roman"/>
          <w:szCs w:val="24"/>
        </w:rPr>
      </w:pPr>
      <w:bookmarkStart w:id="63" w:name="_Toc459104675"/>
      <w:bookmarkStart w:id="64" w:name="_Toc502134458"/>
      <w:r w:rsidRPr="001410B7">
        <w:rPr>
          <w:rFonts w:cs="Times New Roman"/>
          <w:szCs w:val="24"/>
        </w:rPr>
        <w:t>References</w:t>
      </w:r>
      <w:bookmarkEnd w:id="62"/>
      <w:bookmarkEnd w:id="63"/>
      <w:bookmarkEnd w:id="64"/>
    </w:p>
    <w:p w:rsidR="0054613D" w:rsidRPr="00DD37D3" w:rsidRDefault="0054613D" w:rsidP="00DD37D3">
      <w:bookmarkStart w:id="65" w:name="_Toc453598187"/>
    </w:p>
    <w:p w:rsidR="0054613D" w:rsidRPr="00DD37D3" w:rsidRDefault="0054613D" w:rsidP="00DD37D3">
      <w:pPr>
        <w:rPr>
          <w:b/>
        </w:rPr>
      </w:pPr>
      <w:r w:rsidRPr="00DD37D3">
        <w:rPr>
          <w:b/>
        </w:rPr>
        <w:t>Section I</w:t>
      </w:r>
    </w:p>
    <w:p w:rsidR="00DD37D3" w:rsidRPr="00DD37D3" w:rsidRDefault="0004018E" w:rsidP="00DD37D3">
      <w:pPr>
        <w:rPr>
          <w:b/>
        </w:rPr>
      </w:pPr>
      <w:bookmarkStart w:id="66" w:name="_Toc459104676"/>
      <w:r w:rsidRPr="00DD37D3">
        <w:rPr>
          <w:b/>
        </w:rPr>
        <w:t>Required References</w:t>
      </w:r>
      <w:bookmarkEnd w:id="65"/>
      <w:r w:rsidR="00B3090B" w:rsidRPr="00DD37D3">
        <w:rPr>
          <w:b/>
        </w:rPr>
        <w:t>.</w:t>
      </w:r>
    </w:p>
    <w:p w:rsidR="00D21A23" w:rsidRPr="00DD37D3" w:rsidRDefault="0054613D" w:rsidP="00DD37D3">
      <w:r w:rsidRPr="00DD37D3">
        <w:t xml:space="preserve">For all references: </w:t>
      </w:r>
      <w:r w:rsidR="00D21A23" w:rsidRPr="00DD37D3">
        <w:t xml:space="preserve">ARs, DA </w:t>
      </w:r>
      <w:r w:rsidR="0089333B" w:rsidRPr="00DD37D3">
        <w:t>PAMs</w:t>
      </w:r>
      <w:r w:rsidR="00D21A23" w:rsidRPr="00DD37D3">
        <w:t xml:space="preserve">, FMs, and DA forms are available at Army Publishing Directorate Home Page </w:t>
      </w:r>
      <w:hyperlink r:id="rId20" w:history="1">
        <w:r w:rsidR="00CA3ED8" w:rsidRPr="00DD37D3">
          <w:rPr>
            <w:rStyle w:val="Hyperlink"/>
          </w:rPr>
          <w:t>http://www.usapa.army.mil</w:t>
        </w:r>
      </w:hyperlink>
      <w:r w:rsidR="00CA3ED8" w:rsidRPr="00DD37D3">
        <w:t xml:space="preserve"> </w:t>
      </w:r>
      <w:r w:rsidR="00233AE0" w:rsidRPr="00DD37D3">
        <w:t xml:space="preserve"> </w:t>
      </w:r>
      <w:r w:rsidR="00D21A23" w:rsidRPr="00DD37D3">
        <w:t xml:space="preserve">TRADOC publications and forms are available at TRADOC </w:t>
      </w:r>
      <w:r w:rsidR="008F026F">
        <w:t xml:space="preserve">Administrative </w:t>
      </w:r>
      <w:r w:rsidR="00D21A23" w:rsidRPr="00DD37D3">
        <w:t xml:space="preserve">Publications at </w:t>
      </w:r>
      <w:hyperlink r:id="rId21" w:history="1">
        <w:r w:rsidR="008F026F" w:rsidRPr="00CB4129">
          <w:rPr>
            <w:rStyle w:val="Hyperlink"/>
          </w:rPr>
          <w:t>http://adminpubs.tradoc.army.mil</w:t>
        </w:r>
      </w:hyperlink>
      <w:r w:rsidR="00F34F78" w:rsidRPr="00DD37D3">
        <w:t xml:space="preserve"> </w:t>
      </w:r>
      <w:r w:rsidR="00CA3ED8" w:rsidRPr="00DD37D3">
        <w:t xml:space="preserve"> Joint publications are available at </w:t>
      </w:r>
      <w:hyperlink r:id="rId22" w:history="1">
        <w:r w:rsidR="00CA3ED8" w:rsidRPr="00DD37D3">
          <w:rPr>
            <w:rStyle w:val="Hyperlink"/>
          </w:rPr>
          <w:t>http://www.dtic.mil</w:t>
        </w:r>
        <w:bookmarkEnd w:id="66"/>
      </w:hyperlink>
    </w:p>
    <w:p w:rsidR="00D21A23" w:rsidRPr="00921C56" w:rsidRDefault="00D21A23" w:rsidP="0073300B">
      <w:pPr>
        <w:tabs>
          <w:tab w:val="left" w:pos="270"/>
          <w:tab w:val="left" w:pos="450"/>
        </w:tabs>
        <w:rPr>
          <w:rFonts w:cs="Times New Roman"/>
          <w:szCs w:val="24"/>
        </w:rPr>
      </w:pPr>
    </w:p>
    <w:p w:rsidR="00D21A23" w:rsidRPr="00921C56" w:rsidRDefault="00F03253" w:rsidP="00B3090B">
      <w:pPr>
        <w:tabs>
          <w:tab w:val="left" w:pos="270"/>
          <w:tab w:val="left" w:pos="450"/>
        </w:tabs>
        <w:rPr>
          <w:rFonts w:cs="Times New Roman"/>
          <w:szCs w:val="24"/>
        </w:rPr>
      </w:pPr>
      <w:r>
        <w:rPr>
          <w:rFonts w:eastAsiaTheme="minorHAnsi" w:cs="Times New Roman"/>
          <w:szCs w:val="24"/>
        </w:rPr>
        <w:t>TP</w:t>
      </w:r>
      <w:r w:rsidR="00D21A23" w:rsidRPr="00921C56">
        <w:rPr>
          <w:rFonts w:cs="Times New Roman"/>
          <w:szCs w:val="24"/>
        </w:rPr>
        <w:t xml:space="preserve"> 525-3-1</w:t>
      </w:r>
    </w:p>
    <w:p w:rsidR="00B3090B" w:rsidRDefault="00D21A23" w:rsidP="00B3090B">
      <w:pPr>
        <w:tabs>
          <w:tab w:val="left" w:pos="270"/>
          <w:tab w:val="left" w:pos="450"/>
        </w:tabs>
        <w:rPr>
          <w:rFonts w:cs="Times New Roman"/>
          <w:szCs w:val="24"/>
        </w:rPr>
      </w:pPr>
      <w:r w:rsidRPr="00921C56">
        <w:rPr>
          <w:rFonts w:cs="Times New Roman"/>
          <w:szCs w:val="24"/>
        </w:rPr>
        <w:t>The U.S. Army Operating Concept</w:t>
      </w:r>
      <w:r w:rsidR="00B3090B">
        <w:rPr>
          <w:rFonts w:cs="Times New Roman"/>
          <w:szCs w:val="24"/>
        </w:rPr>
        <w:t>: Win in a Complex World</w:t>
      </w:r>
    </w:p>
    <w:p w:rsidR="00B3090B" w:rsidRPr="00DD37D3" w:rsidRDefault="00B3090B" w:rsidP="00DD37D3">
      <w:bookmarkStart w:id="67" w:name="_Toc453598188"/>
    </w:p>
    <w:p w:rsidR="00B3090B" w:rsidRPr="00DD37D3" w:rsidRDefault="00B3090B" w:rsidP="00DD37D3">
      <w:pPr>
        <w:rPr>
          <w:b/>
        </w:rPr>
      </w:pPr>
      <w:bookmarkStart w:id="68" w:name="_Toc459104678"/>
      <w:r w:rsidRPr="00DD37D3">
        <w:rPr>
          <w:b/>
        </w:rPr>
        <w:t>Section II</w:t>
      </w:r>
      <w:bookmarkEnd w:id="68"/>
    </w:p>
    <w:p w:rsidR="0004018E" w:rsidRPr="00DD37D3" w:rsidRDefault="0004018E" w:rsidP="00DD37D3">
      <w:pPr>
        <w:rPr>
          <w:b/>
        </w:rPr>
      </w:pPr>
      <w:bookmarkStart w:id="69" w:name="_Toc459104679"/>
      <w:r w:rsidRPr="00DD37D3">
        <w:rPr>
          <w:b/>
        </w:rPr>
        <w:t>Related References</w:t>
      </w:r>
      <w:bookmarkEnd w:id="67"/>
      <w:bookmarkEnd w:id="69"/>
    </w:p>
    <w:p w:rsidR="00233AE0" w:rsidRPr="00996A45" w:rsidRDefault="00233AE0" w:rsidP="00C36D26"/>
    <w:p w:rsidR="00DC7EDE" w:rsidRDefault="00DC7EDE" w:rsidP="00233AE0">
      <w:pPr>
        <w:tabs>
          <w:tab w:val="left" w:pos="270"/>
          <w:tab w:val="left" w:pos="450"/>
        </w:tabs>
        <w:rPr>
          <w:rFonts w:cs="Times New Roman"/>
          <w:szCs w:val="24"/>
        </w:rPr>
      </w:pPr>
      <w:r w:rsidRPr="00B3090B">
        <w:rPr>
          <w:rFonts w:cs="Times New Roman"/>
          <w:szCs w:val="24"/>
        </w:rPr>
        <w:t>Capstone Concept for Joint Operation</w:t>
      </w:r>
      <w:r w:rsidR="00C36D26">
        <w:rPr>
          <w:rFonts w:cs="Times New Roman"/>
          <w:szCs w:val="24"/>
        </w:rPr>
        <w:t>s: Joint Force 2020</w:t>
      </w:r>
      <w:r w:rsidRPr="00B3090B">
        <w:rPr>
          <w:rFonts w:cs="Times New Roman"/>
          <w:szCs w:val="24"/>
        </w:rPr>
        <w:t>.</w:t>
      </w:r>
    </w:p>
    <w:p w:rsidR="005E681D" w:rsidRDefault="005E681D" w:rsidP="00763618">
      <w:pPr>
        <w:tabs>
          <w:tab w:val="left" w:pos="270"/>
          <w:tab w:val="left" w:pos="450"/>
        </w:tabs>
        <w:rPr>
          <w:rFonts w:cs="Times New Roman"/>
          <w:szCs w:val="24"/>
        </w:rPr>
      </w:pPr>
    </w:p>
    <w:p w:rsidR="00D31ED9" w:rsidRDefault="00DC7EDE" w:rsidP="00763618">
      <w:pPr>
        <w:tabs>
          <w:tab w:val="left" w:pos="270"/>
          <w:tab w:val="left" w:pos="450"/>
        </w:tabs>
        <w:rPr>
          <w:rFonts w:cs="Times New Roman"/>
          <w:szCs w:val="24"/>
        </w:rPr>
      </w:pPr>
      <w:r w:rsidRPr="00921C56">
        <w:rPr>
          <w:rFonts w:cs="Times New Roman"/>
          <w:szCs w:val="24"/>
        </w:rPr>
        <w:t>Joint Cybe</w:t>
      </w:r>
      <w:r w:rsidR="00D412CF">
        <w:rPr>
          <w:rFonts w:cs="Times New Roman"/>
          <w:szCs w:val="24"/>
        </w:rPr>
        <w:t>rspace Concept</w:t>
      </w:r>
      <w:r w:rsidR="00686C39">
        <w:rPr>
          <w:rFonts w:cs="Times New Roman"/>
          <w:szCs w:val="24"/>
        </w:rPr>
        <w:t xml:space="preserve"> </w:t>
      </w:r>
    </w:p>
    <w:p w:rsidR="00D31ED9" w:rsidRDefault="00D31ED9" w:rsidP="00763618">
      <w:pPr>
        <w:tabs>
          <w:tab w:val="left" w:pos="270"/>
          <w:tab w:val="left" w:pos="450"/>
        </w:tabs>
        <w:rPr>
          <w:rFonts w:cs="Times New Roman"/>
          <w:szCs w:val="24"/>
        </w:rPr>
      </w:pPr>
    </w:p>
    <w:p w:rsidR="00D31ED9" w:rsidRDefault="00DC7EDE" w:rsidP="00763618">
      <w:pPr>
        <w:tabs>
          <w:tab w:val="left" w:pos="270"/>
          <w:tab w:val="left" w:pos="450"/>
        </w:tabs>
        <w:rPr>
          <w:rFonts w:cs="Times New Roman"/>
          <w:szCs w:val="24"/>
        </w:rPr>
      </w:pPr>
      <w:r w:rsidRPr="00921C56">
        <w:rPr>
          <w:rFonts w:cs="Times New Roman"/>
          <w:szCs w:val="24"/>
        </w:rPr>
        <w:t>Joint Pub</w:t>
      </w:r>
      <w:r w:rsidR="00686C39">
        <w:rPr>
          <w:rFonts w:cs="Times New Roman"/>
          <w:szCs w:val="24"/>
        </w:rPr>
        <w:t>lication 3-0</w:t>
      </w:r>
    </w:p>
    <w:p w:rsidR="00DC7EDE" w:rsidRDefault="00686C39" w:rsidP="00763618">
      <w:pPr>
        <w:tabs>
          <w:tab w:val="left" w:pos="270"/>
          <w:tab w:val="left" w:pos="450"/>
        </w:tabs>
        <w:rPr>
          <w:rFonts w:cs="Times New Roman"/>
          <w:szCs w:val="24"/>
        </w:rPr>
      </w:pPr>
      <w:r>
        <w:rPr>
          <w:rFonts w:cs="Times New Roman"/>
          <w:szCs w:val="24"/>
        </w:rPr>
        <w:t>Joint Operations</w:t>
      </w:r>
    </w:p>
    <w:p w:rsidR="001410B7" w:rsidRPr="00921C56" w:rsidRDefault="001410B7" w:rsidP="00763618">
      <w:pPr>
        <w:tabs>
          <w:tab w:val="left" w:pos="270"/>
          <w:tab w:val="left" w:pos="450"/>
        </w:tabs>
        <w:rPr>
          <w:rFonts w:cs="Times New Roman"/>
          <w:szCs w:val="24"/>
        </w:rPr>
      </w:pPr>
    </w:p>
    <w:p w:rsidR="00C36D26" w:rsidRPr="00C36D26" w:rsidRDefault="00C36D26" w:rsidP="00763618">
      <w:pPr>
        <w:tabs>
          <w:tab w:val="left" w:pos="270"/>
          <w:tab w:val="left" w:pos="450"/>
        </w:tabs>
        <w:rPr>
          <w:rFonts w:cs="Times New Roman"/>
          <w:szCs w:val="24"/>
        </w:rPr>
      </w:pPr>
      <w:r w:rsidRPr="00C36D26">
        <w:rPr>
          <w:rFonts w:cs="Times New Roman"/>
          <w:szCs w:val="24"/>
        </w:rPr>
        <w:t>Joint Operating Environment 2035</w:t>
      </w:r>
    </w:p>
    <w:p w:rsidR="00C36D26" w:rsidRDefault="00C36D26" w:rsidP="00763618">
      <w:pPr>
        <w:tabs>
          <w:tab w:val="left" w:pos="270"/>
          <w:tab w:val="left" w:pos="450"/>
        </w:tabs>
        <w:rPr>
          <w:rFonts w:cs="Times New Roman"/>
          <w:szCs w:val="24"/>
        </w:rPr>
      </w:pPr>
    </w:p>
    <w:p w:rsidR="005E681D" w:rsidRDefault="005E681D" w:rsidP="005E681D">
      <w:pPr>
        <w:tabs>
          <w:tab w:val="left" w:pos="270"/>
          <w:tab w:val="left" w:pos="450"/>
        </w:tabs>
        <w:rPr>
          <w:rFonts w:cs="Times New Roman"/>
          <w:szCs w:val="24"/>
        </w:rPr>
      </w:pPr>
      <w:r w:rsidRPr="005E681D">
        <w:rPr>
          <w:rFonts w:cs="Times New Roman"/>
          <w:szCs w:val="24"/>
        </w:rPr>
        <w:t xml:space="preserve">Perkins, D. G. (2015, March). “Win in a complex world – but how?”  </w:t>
      </w:r>
      <w:r w:rsidRPr="005E681D">
        <w:rPr>
          <w:rFonts w:cs="Times New Roman"/>
          <w:i/>
          <w:szCs w:val="24"/>
        </w:rPr>
        <w:t>Army AL&amp;T Magazine</w:t>
      </w:r>
      <w:r w:rsidRPr="005E681D">
        <w:rPr>
          <w:rFonts w:cs="Times New Roman"/>
          <w:szCs w:val="24"/>
        </w:rPr>
        <w:t xml:space="preserve">, January – March 2015 pp 106-115. . Retrieved from </w:t>
      </w:r>
      <w:hyperlink r:id="rId23" w:history="1">
        <w:r w:rsidRPr="005E681D">
          <w:rPr>
            <w:rStyle w:val="Hyperlink"/>
            <w:rFonts w:cs="Times New Roman"/>
            <w:szCs w:val="24"/>
          </w:rPr>
          <w:t>http://usacac.army.mil/sites</w:t>
        </w:r>
        <w:r w:rsidRPr="005E681D">
          <w:rPr>
            <w:rStyle w:val="Hyperlink"/>
            <w:rFonts w:cs="Times New Roman"/>
            <w:szCs w:val="24"/>
          </w:rPr>
          <w:br/>
          <w:t>/default/files/documents/cact/GEN%20PERKINS%20HOW%20TO%20WIN%20IN%20COMPLEX%20WORLD.pdf</w:t>
        </w:r>
      </w:hyperlink>
    </w:p>
    <w:p w:rsidR="005E681D" w:rsidRDefault="005E681D" w:rsidP="00763618">
      <w:pPr>
        <w:tabs>
          <w:tab w:val="left" w:pos="270"/>
          <w:tab w:val="left" w:pos="450"/>
        </w:tabs>
        <w:rPr>
          <w:rFonts w:cs="Times New Roman"/>
          <w:szCs w:val="24"/>
        </w:rPr>
      </w:pPr>
    </w:p>
    <w:p w:rsidR="00DC7EDE" w:rsidRDefault="00DC7EDE" w:rsidP="00763618">
      <w:pPr>
        <w:tabs>
          <w:tab w:val="left" w:pos="270"/>
          <w:tab w:val="left" w:pos="450"/>
        </w:tabs>
        <w:rPr>
          <w:rFonts w:cs="Times New Roman"/>
          <w:szCs w:val="24"/>
        </w:rPr>
      </w:pPr>
      <w:r w:rsidRPr="00921C56">
        <w:rPr>
          <w:rFonts w:cs="Times New Roman"/>
          <w:szCs w:val="24"/>
        </w:rPr>
        <w:lastRenderedPageBreak/>
        <w:t>The U.S. Army Cloud-Enabled Network Con</w:t>
      </w:r>
      <w:r w:rsidR="00C36D26">
        <w:rPr>
          <w:rFonts w:cs="Times New Roman"/>
          <w:szCs w:val="24"/>
        </w:rPr>
        <w:t>cept of Operations</w:t>
      </w:r>
    </w:p>
    <w:p w:rsidR="00D412CF" w:rsidRPr="00D412CF" w:rsidRDefault="00D412CF" w:rsidP="00D412CF">
      <w:pPr>
        <w:tabs>
          <w:tab w:val="left" w:pos="270"/>
          <w:tab w:val="left" w:pos="450"/>
        </w:tabs>
        <w:rPr>
          <w:rFonts w:cs="Times New Roman"/>
          <w:szCs w:val="24"/>
        </w:rPr>
      </w:pPr>
    </w:p>
    <w:p w:rsidR="00D412CF" w:rsidRPr="00D412CF" w:rsidRDefault="00F03253" w:rsidP="00D412CF">
      <w:pPr>
        <w:tabs>
          <w:tab w:val="left" w:pos="270"/>
          <w:tab w:val="left" w:pos="450"/>
        </w:tabs>
        <w:rPr>
          <w:rFonts w:cs="Times New Roman"/>
          <w:szCs w:val="24"/>
        </w:rPr>
      </w:pPr>
      <w:r>
        <w:rPr>
          <w:rFonts w:eastAsiaTheme="minorHAnsi" w:cs="Times New Roman"/>
          <w:szCs w:val="24"/>
        </w:rPr>
        <w:t>TP</w:t>
      </w:r>
      <w:r w:rsidR="00D412CF" w:rsidRPr="00D412CF">
        <w:rPr>
          <w:rFonts w:cs="Times New Roman"/>
          <w:szCs w:val="24"/>
        </w:rPr>
        <w:t xml:space="preserve"> 71-20-3</w:t>
      </w:r>
    </w:p>
    <w:p w:rsidR="00D412CF" w:rsidRPr="00D412CF" w:rsidRDefault="00D412CF" w:rsidP="00D412CF">
      <w:pPr>
        <w:tabs>
          <w:tab w:val="left" w:pos="270"/>
          <w:tab w:val="left" w:pos="450"/>
        </w:tabs>
        <w:rPr>
          <w:rFonts w:cs="Times New Roman"/>
          <w:szCs w:val="24"/>
        </w:rPr>
      </w:pPr>
      <w:r w:rsidRPr="00D412CF">
        <w:rPr>
          <w:rFonts w:cs="Times New Roman"/>
          <w:szCs w:val="24"/>
        </w:rPr>
        <w:t>The U.S. Army Training and Doctrine Command Concept Development Guide</w:t>
      </w:r>
    </w:p>
    <w:p w:rsidR="008B1F5D" w:rsidRDefault="008B1F5D" w:rsidP="00D412CF">
      <w:pPr>
        <w:tabs>
          <w:tab w:val="left" w:pos="270"/>
          <w:tab w:val="left" w:pos="450"/>
        </w:tabs>
        <w:rPr>
          <w:rFonts w:cs="Times New Roman"/>
          <w:szCs w:val="24"/>
        </w:rPr>
      </w:pPr>
    </w:p>
    <w:p w:rsidR="008B1F5D" w:rsidRDefault="00F03253" w:rsidP="00D412CF">
      <w:pPr>
        <w:tabs>
          <w:tab w:val="left" w:pos="270"/>
          <w:tab w:val="left" w:pos="450"/>
        </w:tabs>
        <w:rPr>
          <w:rFonts w:cs="Times New Roman"/>
          <w:szCs w:val="24"/>
        </w:rPr>
      </w:pPr>
      <w:r>
        <w:rPr>
          <w:rFonts w:eastAsiaTheme="minorHAnsi" w:cs="Times New Roman"/>
          <w:szCs w:val="24"/>
        </w:rPr>
        <w:t>TP</w:t>
      </w:r>
      <w:r w:rsidR="00FF5183" w:rsidRPr="00FF5183">
        <w:rPr>
          <w:rFonts w:cs="Times New Roman"/>
          <w:szCs w:val="24"/>
        </w:rPr>
        <w:t xml:space="preserve"> 525-3-0</w:t>
      </w:r>
    </w:p>
    <w:p w:rsidR="00D412CF" w:rsidRDefault="00FF5183" w:rsidP="00D412CF">
      <w:pPr>
        <w:tabs>
          <w:tab w:val="left" w:pos="270"/>
          <w:tab w:val="left" w:pos="450"/>
        </w:tabs>
        <w:rPr>
          <w:rFonts w:cs="Times New Roman"/>
          <w:szCs w:val="24"/>
        </w:rPr>
      </w:pPr>
      <w:r w:rsidRPr="00FF5183">
        <w:rPr>
          <w:rFonts w:cs="Times New Roman"/>
          <w:szCs w:val="24"/>
        </w:rPr>
        <w:t>The U.S. Army Capstone Concept</w:t>
      </w:r>
    </w:p>
    <w:p w:rsidR="008F026F" w:rsidRPr="00D412CF" w:rsidRDefault="008F026F" w:rsidP="00D412CF">
      <w:pPr>
        <w:tabs>
          <w:tab w:val="left" w:pos="270"/>
          <w:tab w:val="left" w:pos="450"/>
        </w:tabs>
        <w:rPr>
          <w:rFonts w:cs="Times New Roman"/>
          <w:szCs w:val="24"/>
        </w:rPr>
      </w:pPr>
    </w:p>
    <w:p w:rsidR="008B1F5D" w:rsidRDefault="00F03253" w:rsidP="00D412CF">
      <w:pPr>
        <w:tabs>
          <w:tab w:val="left" w:pos="270"/>
          <w:tab w:val="left" w:pos="450"/>
        </w:tabs>
        <w:rPr>
          <w:rFonts w:cs="Times New Roman"/>
          <w:szCs w:val="24"/>
        </w:rPr>
      </w:pPr>
      <w:r>
        <w:rPr>
          <w:rFonts w:eastAsiaTheme="minorHAnsi" w:cs="Times New Roman"/>
          <w:szCs w:val="24"/>
        </w:rPr>
        <w:t>TP</w:t>
      </w:r>
      <w:r w:rsidR="00DE596D" w:rsidRPr="00DE596D">
        <w:rPr>
          <w:rFonts w:cs="Times New Roman"/>
          <w:szCs w:val="24"/>
        </w:rPr>
        <w:t xml:space="preserve"> 525-2-1</w:t>
      </w:r>
    </w:p>
    <w:p w:rsidR="00DE596D" w:rsidRDefault="00DE596D" w:rsidP="00D412CF">
      <w:pPr>
        <w:tabs>
          <w:tab w:val="left" w:pos="270"/>
          <w:tab w:val="left" w:pos="450"/>
        </w:tabs>
        <w:rPr>
          <w:rFonts w:cs="Times New Roman"/>
          <w:szCs w:val="24"/>
        </w:rPr>
      </w:pPr>
      <w:r w:rsidRPr="00DE596D">
        <w:rPr>
          <w:rFonts w:cs="Times New Roman"/>
          <w:szCs w:val="24"/>
        </w:rPr>
        <w:t>The U.S. Army Functional Concept for I</w:t>
      </w:r>
      <w:r w:rsidR="001909F0">
        <w:rPr>
          <w:rFonts w:cs="Times New Roman"/>
          <w:szCs w:val="24"/>
        </w:rPr>
        <w:t>ntelligence</w:t>
      </w:r>
    </w:p>
    <w:p w:rsidR="00D412CF" w:rsidRDefault="00D412CF" w:rsidP="00D412CF">
      <w:pPr>
        <w:tabs>
          <w:tab w:val="left" w:pos="270"/>
          <w:tab w:val="left" w:pos="450"/>
        </w:tabs>
        <w:rPr>
          <w:rFonts w:cs="Times New Roman"/>
          <w:szCs w:val="24"/>
        </w:rPr>
      </w:pPr>
    </w:p>
    <w:p w:rsidR="008B1F5D" w:rsidRDefault="00F03253" w:rsidP="00D412CF">
      <w:pPr>
        <w:tabs>
          <w:tab w:val="left" w:pos="270"/>
          <w:tab w:val="left" w:pos="450"/>
        </w:tabs>
        <w:rPr>
          <w:rFonts w:cs="Times New Roman"/>
          <w:szCs w:val="24"/>
        </w:rPr>
      </w:pPr>
      <w:r>
        <w:rPr>
          <w:rFonts w:eastAsiaTheme="minorHAnsi" w:cs="Times New Roman"/>
          <w:szCs w:val="24"/>
        </w:rPr>
        <w:t>TP</w:t>
      </w:r>
      <w:r w:rsidR="00DE596D">
        <w:rPr>
          <w:rFonts w:cs="Times New Roman"/>
          <w:szCs w:val="24"/>
        </w:rPr>
        <w:t xml:space="preserve"> 525-3-3 </w:t>
      </w:r>
    </w:p>
    <w:p w:rsidR="00D412CF" w:rsidRDefault="00D412CF" w:rsidP="00D412CF">
      <w:pPr>
        <w:tabs>
          <w:tab w:val="left" w:pos="270"/>
          <w:tab w:val="left" w:pos="450"/>
        </w:tabs>
        <w:rPr>
          <w:rFonts w:cs="Times New Roman"/>
          <w:szCs w:val="24"/>
        </w:rPr>
      </w:pPr>
      <w:r w:rsidRPr="00D412CF">
        <w:rPr>
          <w:rFonts w:cs="Times New Roman"/>
          <w:szCs w:val="24"/>
        </w:rPr>
        <w:t>The U.S. Army Functional Concept for Mission Command</w:t>
      </w:r>
    </w:p>
    <w:p w:rsidR="00DC783C" w:rsidRDefault="00DC783C" w:rsidP="00D412CF">
      <w:pPr>
        <w:tabs>
          <w:tab w:val="left" w:pos="270"/>
          <w:tab w:val="left" w:pos="450"/>
        </w:tabs>
        <w:rPr>
          <w:rFonts w:cs="Times New Roman"/>
          <w:szCs w:val="24"/>
        </w:rPr>
      </w:pPr>
    </w:p>
    <w:p w:rsidR="00D31ED9" w:rsidRDefault="00F03253" w:rsidP="00D412CF">
      <w:pPr>
        <w:tabs>
          <w:tab w:val="left" w:pos="270"/>
          <w:tab w:val="left" w:pos="450"/>
        </w:tabs>
        <w:rPr>
          <w:rFonts w:cs="Times New Roman"/>
          <w:szCs w:val="24"/>
        </w:rPr>
      </w:pPr>
      <w:r>
        <w:rPr>
          <w:rFonts w:eastAsiaTheme="minorHAnsi" w:cs="Times New Roman"/>
          <w:szCs w:val="24"/>
        </w:rPr>
        <w:t>TP</w:t>
      </w:r>
      <w:r w:rsidR="00DC783C">
        <w:rPr>
          <w:rFonts w:cs="Times New Roman"/>
          <w:szCs w:val="24"/>
        </w:rPr>
        <w:t xml:space="preserve"> 525-3-4 </w:t>
      </w:r>
    </w:p>
    <w:p w:rsidR="00DC783C" w:rsidRDefault="00DC783C" w:rsidP="00D412CF">
      <w:pPr>
        <w:tabs>
          <w:tab w:val="left" w:pos="270"/>
          <w:tab w:val="left" w:pos="450"/>
        </w:tabs>
        <w:rPr>
          <w:rFonts w:cs="Times New Roman"/>
          <w:szCs w:val="24"/>
        </w:rPr>
      </w:pPr>
      <w:r>
        <w:rPr>
          <w:rFonts w:cs="Times New Roman"/>
          <w:szCs w:val="24"/>
        </w:rPr>
        <w:t>The U.S. Army Functional Concept for Fires</w:t>
      </w:r>
    </w:p>
    <w:p w:rsidR="00BA2F3F" w:rsidRDefault="00BA2F3F" w:rsidP="00D412CF">
      <w:pPr>
        <w:tabs>
          <w:tab w:val="left" w:pos="270"/>
          <w:tab w:val="left" w:pos="450"/>
        </w:tabs>
        <w:rPr>
          <w:rFonts w:cs="Times New Roman"/>
          <w:szCs w:val="24"/>
        </w:rPr>
      </w:pPr>
    </w:p>
    <w:p w:rsidR="00D31ED9" w:rsidRDefault="00F03253" w:rsidP="00D412CF">
      <w:pPr>
        <w:tabs>
          <w:tab w:val="left" w:pos="270"/>
          <w:tab w:val="left" w:pos="450"/>
        </w:tabs>
        <w:rPr>
          <w:rFonts w:cs="Times New Roman"/>
          <w:szCs w:val="24"/>
        </w:rPr>
      </w:pPr>
      <w:r>
        <w:rPr>
          <w:rFonts w:eastAsiaTheme="minorHAnsi" w:cs="Times New Roman"/>
          <w:szCs w:val="24"/>
        </w:rPr>
        <w:t>TP</w:t>
      </w:r>
      <w:r w:rsidR="00BA2F3F">
        <w:rPr>
          <w:rFonts w:cs="Times New Roman"/>
          <w:szCs w:val="24"/>
        </w:rPr>
        <w:t xml:space="preserve"> 525-3-6 </w:t>
      </w:r>
    </w:p>
    <w:p w:rsidR="00BA2F3F" w:rsidRPr="00D412CF" w:rsidRDefault="00BA2F3F" w:rsidP="00D412CF">
      <w:pPr>
        <w:tabs>
          <w:tab w:val="left" w:pos="270"/>
          <w:tab w:val="left" w:pos="450"/>
        </w:tabs>
        <w:rPr>
          <w:rFonts w:cs="Times New Roman"/>
          <w:szCs w:val="24"/>
        </w:rPr>
      </w:pPr>
      <w:r>
        <w:rPr>
          <w:rFonts w:cs="Times New Roman"/>
          <w:szCs w:val="24"/>
        </w:rPr>
        <w:t>The U.S. Army Functional Concept for Movement and Maneuver</w:t>
      </w:r>
    </w:p>
    <w:p w:rsidR="00D412CF" w:rsidRPr="00D412CF" w:rsidRDefault="00D412CF" w:rsidP="00D412CF">
      <w:pPr>
        <w:tabs>
          <w:tab w:val="left" w:pos="270"/>
          <w:tab w:val="left" w:pos="450"/>
        </w:tabs>
        <w:rPr>
          <w:rFonts w:cs="Times New Roman"/>
          <w:szCs w:val="24"/>
        </w:rPr>
      </w:pPr>
    </w:p>
    <w:p w:rsidR="00D31ED9" w:rsidRDefault="00F03253" w:rsidP="00D412CF">
      <w:pPr>
        <w:tabs>
          <w:tab w:val="left" w:pos="270"/>
          <w:tab w:val="left" w:pos="450"/>
        </w:tabs>
        <w:rPr>
          <w:rFonts w:cs="Times New Roman"/>
          <w:szCs w:val="24"/>
        </w:rPr>
      </w:pPr>
      <w:r>
        <w:rPr>
          <w:rFonts w:eastAsiaTheme="minorHAnsi" w:cs="Times New Roman"/>
          <w:szCs w:val="24"/>
        </w:rPr>
        <w:t>TP</w:t>
      </w:r>
      <w:r w:rsidR="00DE596D">
        <w:rPr>
          <w:rFonts w:cs="Times New Roman"/>
          <w:szCs w:val="24"/>
        </w:rPr>
        <w:t xml:space="preserve"> 525-3-7 </w:t>
      </w:r>
    </w:p>
    <w:p w:rsidR="00D412CF" w:rsidRPr="00D412CF" w:rsidRDefault="00D412CF" w:rsidP="00D412CF">
      <w:pPr>
        <w:tabs>
          <w:tab w:val="left" w:pos="270"/>
          <w:tab w:val="left" w:pos="450"/>
        </w:tabs>
        <w:rPr>
          <w:rFonts w:cs="Times New Roman"/>
          <w:szCs w:val="24"/>
        </w:rPr>
      </w:pPr>
      <w:r w:rsidRPr="00D412CF">
        <w:rPr>
          <w:rFonts w:cs="Times New Roman"/>
          <w:szCs w:val="24"/>
        </w:rPr>
        <w:t>The U.S. Army Human Dimension Concept</w:t>
      </w:r>
    </w:p>
    <w:p w:rsidR="00D412CF" w:rsidRPr="00D412CF" w:rsidRDefault="00D412CF" w:rsidP="00D412CF">
      <w:pPr>
        <w:tabs>
          <w:tab w:val="left" w:pos="270"/>
          <w:tab w:val="left" w:pos="450"/>
        </w:tabs>
        <w:rPr>
          <w:rFonts w:cs="Times New Roman"/>
          <w:szCs w:val="24"/>
        </w:rPr>
      </w:pPr>
    </w:p>
    <w:p w:rsidR="00D31ED9" w:rsidRDefault="00F03253" w:rsidP="00D412CF">
      <w:pPr>
        <w:tabs>
          <w:tab w:val="left" w:pos="270"/>
          <w:tab w:val="left" w:pos="450"/>
        </w:tabs>
        <w:rPr>
          <w:rFonts w:cs="Times New Roman"/>
          <w:szCs w:val="24"/>
        </w:rPr>
      </w:pPr>
      <w:r>
        <w:rPr>
          <w:rFonts w:eastAsiaTheme="minorHAnsi" w:cs="Times New Roman"/>
          <w:szCs w:val="24"/>
        </w:rPr>
        <w:t>TP</w:t>
      </w:r>
      <w:r w:rsidR="00DE596D">
        <w:rPr>
          <w:rFonts w:cs="Times New Roman"/>
          <w:szCs w:val="24"/>
        </w:rPr>
        <w:t xml:space="preserve"> 525-8-3 </w:t>
      </w:r>
    </w:p>
    <w:p w:rsidR="00D412CF" w:rsidRPr="00D412CF" w:rsidRDefault="00D412CF" w:rsidP="00D412CF">
      <w:pPr>
        <w:tabs>
          <w:tab w:val="left" w:pos="270"/>
          <w:tab w:val="left" w:pos="450"/>
        </w:tabs>
        <w:rPr>
          <w:rFonts w:cs="Times New Roman"/>
          <w:szCs w:val="24"/>
        </w:rPr>
      </w:pPr>
      <w:r w:rsidRPr="00D412CF">
        <w:rPr>
          <w:rFonts w:cs="Times New Roman"/>
          <w:szCs w:val="24"/>
        </w:rPr>
        <w:t>The U.S. Army Training Concept</w:t>
      </w:r>
    </w:p>
    <w:p w:rsidR="001410B7" w:rsidRPr="00921C56" w:rsidRDefault="001410B7" w:rsidP="00763618">
      <w:pPr>
        <w:tabs>
          <w:tab w:val="left" w:pos="270"/>
          <w:tab w:val="left" w:pos="450"/>
        </w:tabs>
        <w:rPr>
          <w:rFonts w:cs="Times New Roman"/>
          <w:szCs w:val="24"/>
        </w:rPr>
      </w:pPr>
    </w:p>
    <w:p w:rsidR="00DC7EDE" w:rsidRDefault="00DC7EDE" w:rsidP="00763618">
      <w:pPr>
        <w:tabs>
          <w:tab w:val="left" w:pos="270"/>
          <w:tab w:val="left" w:pos="450"/>
        </w:tabs>
        <w:rPr>
          <w:rFonts w:cs="Times New Roman"/>
          <w:szCs w:val="24"/>
        </w:rPr>
      </w:pPr>
      <w:r w:rsidRPr="00EC24A8">
        <w:rPr>
          <w:rFonts w:cs="Times New Roman"/>
          <w:szCs w:val="24"/>
        </w:rPr>
        <w:t>USSTRATCOM, Operational Concept for El</w:t>
      </w:r>
      <w:r w:rsidR="00D412CF">
        <w:rPr>
          <w:rFonts w:cs="Times New Roman"/>
          <w:szCs w:val="24"/>
        </w:rPr>
        <w:t>ectromagnetic Battle Management</w:t>
      </w:r>
      <w:r w:rsidRPr="00EC24A8">
        <w:rPr>
          <w:rFonts w:cs="Times New Roman"/>
          <w:szCs w:val="24"/>
        </w:rPr>
        <w:t>.</w:t>
      </w:r>
    </w:p>
    <w:p w:rsidR="00DD37D3" w:rsidRDefault="00DD37D3" w:rsidP="00763618">
      <w:pPr>
        <w:tabs>
          <w:tab w:val="left" w:pos="270"/>
          <w:tab w:val="left" w:pos="450"/>
        </w:tabs>
        <w:rPr>
          <w:rFonts w:cs="Times New Roman"/>
          <w:szCs w:val="24"/>
        </w:rPr>
      </w:pPr>
    </w:p>
    <w:p w:rsidR="002945F9" w:rsidRPr="00D859AB" w:rsidRDefault="002945F9" w:rsidP="00DD37D3">
      <w:pPr>
        <w:pBdr>
          <w:top w:val="single" w:sz="4" w:space="1" w:color="auto"/>
        </w:pBdr>
        <w:tabs>
          <w:tab w:val="left" w:pos="270"/>
          <w:tab w:val="left" w:pos="450"/>
        </w:tabs>
        <w:rPr>
          <w:rFonts w:eastAsiaTheme="minorHAnsi" w:cs="Times New Roman"/>
          <w:sz w:val="23"/>
          <w:szCs w:val="23"/>
        </w:rPr>
      </w:pPr>
    </w:p>
    <w:p w:rsidR="0073300B" w:rsidRPr="00AD7E32" w:rsidRDefault="006C3684" w:rsidP="00AD7E32">
      <w:pPr>
        <w:pStyle w:val="Heading1"/>
        <w:tabs>
          <w:tab w:val="left" w:pos="270"/>
          <w:tab w:val="left" w:pos="450"/>
        </w:tabs>
        <w:spacing w:before="0"/>
        <w:contextualSpacing w:val="0"/>
        <w:rPr>
          <w:rFonts w:cs="Times New Roman"/>
          <w:szCs w:val="24"/>
        </w:rPr>
      </w:pPr>
      <w:bookmarkStart w:id="70" w:name="_Toc459104680"/>
      <w:bookmarkStart w:id="71" w:name="_Toc502134459"/>
      <w:bookmarkStart w:id="72" w:name="_Toc453598189"/>
      <w:r w:rsidRPr="00AD7E32">
        <w:rPr>
          <w:rFonts w:cs="Times New Roman"/>
          <w:szCs w:val="24"/>
        </w:rPr>
        <w:t>Appendix B</w:t>
      </w:r>
      <w:bookmarkEnd w:id="70"/>
      <w:bookmarkEnd w:id="71"/>
      <w:r w:rsidRPr="00AD7E32">
        <w:rPr>
          <w:rFonts w:cs="Times New Roman"/>
          <w:szCs w:val="24"/>
        </w:rPr>
        <w:t xml:space="preserve"> </w:t>
      </w:r>
    </w:p>
    <w:p w:rsidR="006C3684" w:rsidRPr="00AD7E32" w:rsidRDefault="006C3684" w:rsidP="00AD7E32">
      <w:pPr>
        <w:pStyle w:val="Heading1"/>
        <w:tabs>
          <w:tab w:val="left" w:pos="270"/>
          <w:tab w:val="left" w:pos="450"/>
        </w:tabs>
        <w:spacing w:before="0"/>
        <w:contextualSpacing w:val="0"/>
        <w:rPr>
          <w:rFonts w:cs="Times New Roman"/>
          <w:szCs w:val="24"/>
        </w:rPr>
      </w:pPr>
      <w:bookmarkStart w:id="73" w:name="_Toc459104681"/>
      <w:bookmarkStart w:id="74" w:name="_Toc502134460"/>
      <w:r w:rsidRPr="00AD7E32">
        <w:rPr>
          <w:rFonts w:cs="Times New Roman"/>
          <w:szCs w:val="24"/>
        </w:rPr>
        <w:t>Required Capabilities</w:t>
      </w:r>
      <w:bookmarkEnd w:id="72"/>
      <w:bookmarkEnd w:id="73"/>
      <w:bookmarkEnd w:id="74"/>
    </w:p>
    <w:p w:rsidR="0073300B" w:rsidRPr="00DD37D3" w:rsidRDefault="0073300B" w:rsidP="00DD37D3"/>
    <w:p w:rsidR="00C94523" w:rsidRPr="00DD37D3" w:rsidRDefault="00517826" w:rsidP="00DD37D3">
      <w:pPr>
        <w:rPr>
          <w:b/>
        </w:rPr>
      </w:pPr>
      <w:bookmarkStart w:id="75" w:name="_Toc453598190"/>
      <w:bookmarkStart w:id="76" w:name="_Toc459104682"/>
      <w:r w:rsidRPr="00DD37D3">
        <w:rPr>
          <w:b/>
        </w:rPr>
        <w:t>B-1.</w:t>
      </w:r>
      <w:r w:rsidR="0073300B" w:rsidRPr="00DD37D3">
        <w:rPr>
          <w:b/>
        </w:rPr>
        <w:t xml:space="preserve">  </w:t>
      </w:r>
      <w:r w:rsidR="00C94523" w:rsidRPr="00DD37D3">
        <w:rPr>
          <w:b/>
        </w:rPr>
        <w:t>Introduction</w:t>
      </w:r>
      <w:bookmarkEnd w:id="75"/>
      <w:bookmarkEnd w:id="76"/>
    </w:p>
    <w:p w:rsidR="00942F0B" w:rsidRDefault="00C94523" w:rsidP="00AD7E32">
      <w:pPr>
        <w:tabs>
          <w:tab w:val="left" w:pos="270"/>
          <w:tab w:val="left" w:pos="450"/>
        </w:tabs>
        <w:jc w:val="both"/>
        <w:rPr>
          <w:szCs w:val="24"/>
        </w:rPr>
      </w:pPr>
      <w:r w:rsidRPr="00DD37D3">
        <w:rPr>
          <w:szCs w:val="24"/>
        </w:rPr>
        <w:t xml:space="preserve">The </w:t>
      </w:r>
      <w:r w:rsidR="00F03253">
        <w:rPr>
          <w:rFonts w:eastAsiaTheme="minorHAnsi" w:cs="Times New Roman"/>
          <w:szCs w:val="24"/>
        </w:rPr>
        <w:t>TP</w:t>
      </w:r>
      <w:r w:rsidR="006715AB" w:rsidRPr="00DD37D3">
        <w:rPr>
          <w:szCs w:val="24"/>
        </w:rPr>
        <w:t xml:space="preserve"> 525-8-</w:t>
      </w:r>
      <w:r w:rsidR="00DD37D3" w:rsidRPr="00DD37D3">
        <w:rPr>
          <w:szCs w:val="24"/>
        </w:rPr>
        <w:t>6</w:t>
      </w:r>
      <w:r w:rsidR="000715E7">
        <w:rPr>
          <w:szCs w:val="24"/>
        </w:rPr>
        <w:t xml:space="preserve"> </w:t>
      </w:r>
      <w:r w:rsidR="004027DA" w:rsidRPr="000715E7">
        <w:rPr>
          <w:szCs w:val="24"/>
        </w:rPr>
        <w:t>describes</w:t>
      </w:r>
      <w:r w:rsidR="000715E7" w:rsidRPr="000715E7">
        <w:rPr>
          <w:szCs w:val="24"/>
        </w:rPr>
        <w:t xml:space="preserve"> capabilities needed to exec</w:t>
      </w:r>
      <w:r w:rsidR="000715E7">
        <w:rPr>
          <w:szCs w:val="24"/>
        </w:rPr>
        <w:t xml:space="preserve">ute the missions under the conditions described within this concept. </w:t>
      </w:r>
      <w:r w:rsidR="00D31ED9">
        <w:rPr>
          <w:szCs w:val="24"/>
        </w:rPr>
        <w:t xml:space="preserve"> </w:t>
      </w:r>
      <w:r w:rsidR="000715E7">
        <w:rPr>
          <w:szCs w:val="24"/>
        </w:rPr>
        <w:t xml:space="preserve">The </w:t>
      </w:r>
      <w:r w:rsidRPr="007A7904">
        <w:rPr>
          <w:szCs w:val="24"/>
        </w:rPr>
        <w:t>Army’s abi</w:t>
      </w:r>
      <w:r w:rsidR="00A87CD9">
        <w:rPr>
          <w:szCs w:val="24"/>
        </w:rPr>
        <w:t>lity to leverage cyberspace and cyberspace operations</w:t>
      </w:r>
      <w:r w:rsidRPr="007A7904">
        <w:rPr>
          <w:szCs w:val="24"/>
        </w:rPr>
        <w:t xml:space="preserve"> capabilities </w:t>
      </w:r>
      <w:r w:rsidR="0073300B">
        <w:rPr>
          <w:szCs w:val="24"/>
        </w:rPr>
        <w:t>is</w:t>
      </w:r>
      <w:r w:rsidRPr="007A7904">
        <w:rPr>
          <w:szCs w:val="24"/>
        </w:rPr>
        <w:t xml:space="preserve"> critical to its operational success. </w:t>
      </w:r>
      <w:r w:rsidR="0073300B">
        <w:rPr>
          <w:szCs w:val="24"/>
        </w:rPr>
        <w:t xml:space="preserve"> </w:t>
      </w:r>
      <w:r w:rsidR="00A87CD9">
        <w:rPr>
          <w:szCs w:val="24"/>
        </w:rPr>
        <w:t>Cyberspace operations</w:t>
      </w:r>
      <w:r w:rsidRPr="007A7904">
        <w:rPr>
          <w:szCs w:val="24"/>
        </w:rPr>
        <w:t xml:space="preserve"> capabilities </w:t>
      </w:r>
      <w:r w:rsidR="00A462B0" w:rsidRPr="00921C56">
        <w:rPr>
          <w:szCs w:val="24"/>
        </w:rPr>
        <w:t>will</w:t>
      </w:r>
      <w:r w:rsidRPr="00921C56">
        <w:rPr>
          <w:szCs w:val="24"/>
        </w:rPr>
        <w:t xml:space="preserve"> </w:t>
      </w:r>
      <w:r w:rsidR="00A34E1B" w:rsidRPr="00921C56">
        <w:rPr>
          <w:szCs w:val="24"/>
        </w:rPr>
        <w:t xml:space="preserve">integrate </w:t>
      </w:r>
      <w:r w:rsidRPr="00921C56">
        <w:rPr>
          <w:szCs w:val="24"/>
        </w:rPr>
        <w:t xml:space="preserve">fully with other capabilities at the commander’s disposal to gain advantage, protect that advantage, and place adversaries </w:t>
      </w:r>
      <w:r w:rsidR="000715E7">
        <w:rPr>
          <w:szCs w:val="24"/>
        </w:rPr>
        <w:t>at a disadvantage</w:t>
      </w:r>
      <w:r w:rsidR="000715E7" w:rsidRPr="000715E7">
        <w:rPr>
          <w:szCs w:val="24"/>
        </w:rPr>
        <w:t>.</w:t>
      </w:r>
      <w:r w:rsidR="002E1856">
        <w:rPr>
          <w:szCs w:val="24"/>
        </w:rPr>
        <w:t xml:space="preserve"> </w:t>
      </w:r>
      <w:r w:rsidR="00AD38C0">
        <w:rPr>
          <w:szCs w:val="24"/>
        </w:rPr>
        <w:t xml:space="preserve"> </w:t>
      </w:r>
      <w:r w:rsidR="002E1856" w:rsidRPr="002E1856">
        <w:rPr>
          <w:szCs w:val="24"/>
        </w:rPr>
        <w:t>Each required capability is followed by reference paragraphs from this concept, the AOC, and the ACC.</w:t>
      </w:r>
    </w:p>
    <w:p w:rsidR="000715E7" w:rsidRPr="00DD37D3" w:rsidRDefault="000715E7" w:rsidP="00DD37D3">
      <w:bookmarkStart w:id="77" w:name="_Toc459104683"/>
      <w:bookmarkStart w:id="78" w:name="_Toc453598191"/>
    </w:p>
    <w:p w:rsidR="002945F9" w:rsidRPr="00DD37D3" w:rsidRDefault="00517826" w:rsidP="00DD37D3">
      <w:pPr>
        <w:rPr>
          <w:b/>
        </w:rPr>
      </w:pPr>
      <w:r w:rsidRPr="00DD37D3">
        <w:rPr>
          <w:b/>
        </w:rPr>
        <w:t>B-2.</w:t>
      </w:r>
      <w:r w:rsidR="008C54FC" w:rsidRPr="00DD37D3">
        <w:rPr>
          <w:b/>
        </w:rPr>
        <w:t xml:space="preserve">  </w:t>
      </w:r>
      <w:r w:rsidR="00A87CD9" w:rsidRPr="00DD37D3">
        <w:rPr>
          <w:b/>
        </w:rPr>
        <w:t>Cyberspace Operations</w:t>
      </w:r>
      <w:r w:rsidR="000715E7" w:rsidRPr="00DD37D3">
        <w:rPr>
          <w:b/>
        </w:rPr>
        <w:t xml:space="preserve"> </w:t>
      </w:r>
      <w:r w:rsidR="008C54FC" w:rsidRPr="00DD37D3">
        <w:rPr>
          <w:b/>
        </w:rPr>
        <w:t>RCs</w:t>
      </w:r>
      <w:bookmarkEnd w:id="77"/>
      <w:r w:rsidR="00C94523" w:rsidRPr="00DD37D3">
        <w:rPr>
          <w:b/>
        </w:rPr>
        <w:t xml:space="preserve"> </w:t>
      </w:r>
    </w:p>
    <w:p w:rsidR="000715E7" w:rsidRPr="000715E7" w:rsidRDefault="000715E7" w:rsidP="006715AB">
      <w:pPr>
        <w:jc w:val="both"/>
      </w:pPr>
    </w:p>
    <w:bookmarkEnd w:id="78"/>
    <w:p w:rsidR="00CD1392" w:rsidRDefault="006715AB" w:rsidP="006715AB">
      <w:pPr>
        <w:tabs>
          <w:tab w:val="left" w:pos="270"/>
          <w:tab w:val="left" w:pos="450"/>
        </w:tabs>
        <w:jc w:val="both"/>
        <w:rPr>
          <w:rFonts w:cs="Times New Roman"/>
          <w:szCs w:val="24"/>
        </w:rPr>
      </w:pPr>
      <w:r>
        <w:rPr>
          <w:rFonts w:cs="Times New Roman"/>
          <w:szCs w:val="24"/>
        </w:rPr>
        <w:tab/>
      </w:r>
      <w:r w:rsidR="00C85D95" w:rsidRPr="00A87CD9">
        <w:rPr>
          <w:rFonts w:cs="Times New Roman"/>
          <w:szCs w:val="24"/>
        </w:rPr>
        <w:t xml:space="preserve">a. </w:t>
      </w:r>
      <w:r w:rsidR="00D31ED9">
        <w:rPr>
          <w:rFonts w:cs="Times New Roman"/>
          <w:szCs w:val="24"/>
        </w:rPr>
        <w:t xml:space="preserve"> </w:t>
      </w:r>
      <w:r w:rsidR="002E1856" w:rsidRPr="002E1856">
        <w:rPr>
          <w:rFonts w:cs="Times New Roman"/>
          <w:szCs w:val="24"/>
        </w:rPr>
        <w:t>A single Army</w:t>
      </w:r>
      <w:r w:rsidR="006F7400">
        <w:rPr>
          <w:rFonts w:cs="Times New Roman"/>
          <w:szCs w:val="24"/>
        </w:rPr>
        <w:t xml:space="preserve"> information</w:t>
      </w:r>
      <w:r w:rsidR="001101EF">
        <w:rPr>
          <w:rFonts w:cs="Times New Roman"/>
          <w:szCs w:val="24"/>
        </w:rPr>
        <w:t xml:space="preserve"> </w:t>
      </w:r>
      <w:r w:rsidR="002E1856" w:rsidRPr="002E1856">
        <w:rPr>
          <w:rFonts w:cs="Times New Roman"/>
          <w:szCs w:val="24"/>
        </w:rPr>
        <w:t xml:space="preserve">network that enables a regionally-engaged, globally-responsive, and multi-domain capable force. </w:t>
      </w:r>
      <w:r>
        <w:rPr>
          <w:rFonts w:cs="Times New Roman"/>
          <w:szCs w:val="24"/>
        </w:rPr>
        <w:t xml:space="preserve"> </w:t>
      </w:r>
      <w:r w:rsidR="002E1856" w:rsidRPr="002E1856">
        <w:rPr>
          <w:rFonts w:cs="Times New Roman"/>
          <w:szCs w:val="24"/>
        </w:rPr>
        <w:t xml:space="preserve">Future Army forces require a single, secure, and reliable network of command posts; air, ground, and waterborne platforms; dismounted leaders and Soldiers; and sensors linked by a tailorable suite of mission command applications, information services, and </w:t>
      </w:r>
      <w:r w:rsidR="002E1856" w:rsidRPr="002E1856">
        <w:rPr>
          <w:rFonts w:cs="Times New Roman"/>
          <w:szCs w:val="24"/>
        </w:rPr>
        <w:lastRenderedPageBreak/>
        <w:t>communications infrastructure to enable expeditionary movement and maneuver, dispersion, decentralization, interoperability, collaboration, and uninterrupted mission command during joint combined arms operations (</w:t>
      </w:r>
      <w:r w:rsidR="00F03253">
        <w:rPr>
          <w:rFonts w:cs="Times New Roman"/>
          <w:szCs w:val="24"/>
        </w:rPr>
        <w:t>Army Functional Concept for Mission Command (</w:t>
      </w:r>
      <w:r w:rsidR="002E1856" w:rsidRPr="002E1856">
        <w:rPr>
          <w:rFonts w:cs="Times New Roman"/>
          <w:szCs w:val="24"/>
        </w:rPr>
        <w:t>AFC-MC</w:t>
      </w:r>
      <w:r w:rsidR="00F03253">
        <w:rPr>
          <w:rFonts w:cs="Times New Roman"/>
          <w:szCs w:val="24"/>
        </w:rPr>
        <w:t>)</w:t>
      </w:r>
      <w:r w:rsidR="002E1856" w:rsidRPr="002E1856">
        <w:rPr>
          <w:rFonts w:cs="Times New Roman"/>
          <w:szCs w:val="24"/>
        </w:rPr>
        <w:t>: 3-4.c.(7) &amp; F-2; AOC: 3-3.c., 3-3.e., 3-3.h., &amp; 3-3.i.; and ACC: B-1.g.).</w:t>
      </w:r>
    </w:p>
    <w:p w:rsidR="00CA27F6" w:rsidRPr="00A87CD9" w:rsidRDefault="00CA27F6" w:rsidP="006715AB">
      <w:pPr>
        <w:tabs>
          <w:tab w:val="left" w:pos="270"/>
          <w:tab w:val="left" w:pos="450"/>
        </w:tabs>
        <w:jc w:val="both"/>
        <w:rPr>
          <w:rFonts w:cs="Times New Roman"/>
          <w:szCs w:val="24"/>
        </w:rPr>
      </w:pPr>
    </w:p>
    <w:p w:rsidR="00CA27F6" w:rsidRDefault="006715AB" w:rsidP="006715AB">
      <w:pPr>
        <w:tabs>
          <w:tab w:val="left" w:pos="270"/>
          <w:tab w:val="left" w:pos="450"/>
        </w:tabs>
        <w:jc w:val="both"/>
        <w:rPr>
          <w:rFonts w:cs="Times New Roman"/>
          <w:szCs w:val="24"/>
        </w:rPr>
      </w:pPr>
      <w:r>
        <w:rPr>
          <w:rFonts w:cs="Times New Roman"/>
          <w:szCs w:val="24"/>
        </w:rPr>
        <w:tab/>
      </w:r>
      <w:r w:rsidR="00C85D95" w:rsidRPr="00A87CD9">
        <w:rPr>
          <w:rFonts w:cs="Times New Roman"/>
          <w:szCs w:val="24"/>
        </w:rPr>
        <w:t xml:space="preserve">b. </w:t>
      </w:r>
      <w:r w:rsidR="00D31ED9">
        <w:rPr>
          <w:rFonts w:cs="Times New Roman"/>
          <w:szCs w:val="24"/>
        </w:rPr>
        <w:t xml:space="preserve"> </w:t>
      </w:r>
      <w:r w:rsidR="002E1856" w:rsidRPr="002E1856">
        <w:rPr>
          <w:rFonts w:cs="Times New Roman"/>
          <w:szCs w:val="24"/>
        </w:rPr>
        <w:t xml:space="preserve">Fully integrated space and cyberspace electromagnetic operations to support multi-domain battle. </w:t>
      </w:r>
      <w:r>
        <w:rPr>
          <w:rFonts w:cs="Times New Roman"/>
          <w:szCs w:val="24"/>
        </w:rPr>
        <w:t xml:space="preserve"> </w:t>
      </w:r>
      <w:r w:rsidR="002E1856" w:rsidRPr="002E1856">
        <w:rPr>
          <w:rFonts w:cs="Times New Roman"/>
          <w:szCs w:val="24"/>
        </w:rPr>
        <w:t>Future Army forces require leaders, Soldiers, and Army Civilians who understand space, cyberspace, and electromagnetic spectrum capabilities, limitations, vulnerabilities, and interdependencies and who can integrate space and cyberspace electromagnetic operations to disrupt, degrade, or destroy enemy space and cyberspace electromagnetic capabilities and gain and maintain a technological advantage during joint combined arms operations (AFC-MC: 3-4.d.(1)&amp; E-2.c.(4); AOC: 3-3.c.; ACC: B-1.c).</w:t>
      </w:r>
    </w:p>
    <w:p w:rsidR="006715AB" w:rsidRDefault="006715AB" w:rsidP="006715AB">
      <w:pPr>
        <w:tabs>
          <w:tab w:val="left" w:pos="270"/>
          <w:tab w:val="left" w:pos="450"/>
        </w:tabs>
        <w:jc w:val="both"/>
        <w:rPr>
          <w:rFonts w:cs="Times New Roman"/>
          <w:szCs w:val="24"/>
        </w:rPr>
      </w:pPr>
    </w:p>
    <w:p w:rsidR="00CA27F6" w:rsidRDefault="0048598E" w:rsidP="006715AB">
      <w:pPr>
        <w:tabs>
          <w:tab w:val="left" w:pos="270"/>
          <w:tab w:val="left" w:pos="450"/>
        </w:tabs>
        <w:jc w:val="both"/>
        <w:rPr>
          <w:rFonts w:cs="Times New Roman"/>
          <w:szCs w:val="24"/>
        </w:rPr>
      </w:pPr>
      <w:r>
        <w:rPr>
          <w:rFonts w:cs="Times New Roman"/>
          <w:szCs w:val="24"/>
        </w:rPr>
        <w:tab/>
      </w:r>
      <w:r w:rsidR="00C85D95" w:rsidRPr="00A87CD9">
        <w:rPr>
          <w:rFonts w:cs="Times New Roman"/>
          <w:szCs w:val="24"/>
        </w:rPr>
        <w:t xml:space="preserve">c. </w:t>
      </w:r>
      <w:r w:rsidR="00D31ED9">
        <w:rPr>
          <w:rFonts w:cs="Times New Roman"/>
          <w:szCs w:val="24"/>
        </w:rPr>
        <w:t xml:space="preserve"> </w:t>
      </w:r>
      <w:r w:rsidR="002E1856" w:rsidRPr="002E1856">
        <w:rPr>
          <w:rFonts w:cs="Times New Roman"/>
          <w:szCs w:val="24"/>
        </w:rPr>
        <w:t>Advanced cyberspace capabilities to influence the behavior of people and machines.</w:t>
      </w:r>
      <w:r>
        <w:rPr>
          <w:rFonts w:cs="Times New Roman"/>
          <w:szCs w:val="24"/>
        </w:rPr>
        <w:t xml:space="preserve"> </w:t>
      </w:r>
      <w:r w:rsidR="002E1856" w:rsidRPr="002E1856">
        <w:rPr>
          <w:rFonts w:cs="Times New Roman"/>
          <w:szCs w:val="24"/>
        </w:rPr>
        <w:t xml:space="preserve"> Future Army forces require the ability to build, operate, maintain, and defend friendly cyberspace, shape neutral cyberspace, and influence, attack, and exploit threat cyberspace to enable mission command and other network-based activities during joint combined arms operations (AFC-MC: 3-4.d.(3); AOC: 3-3h; and ACC: B-1.i., B-1.j., &amp; B-1.k.).</w:t>
      </w:r>
    </w:p>
    <w:p w:rsidR="0048598E" w:rsidRPr="00A87CD9" w:rsidRDefault="0048598E" w:rsidP="006715AB">
      <w:pPr>
        <w:tabs>
          <w:tab w:val="left" w:pos="270"/>
          <w:tab w:val="left" w:pos="450"/>
        </w:tabs>
        <w:jc w:val="both"/>
        <w:rPr>
          <w:rFonts w:cs="Times New Roman"/>
          <w:szCs w:val="24"/>
        </w:rPr>
      </w:pPr>
    </w:p>
    <w:p w:rsidR="00CA27F6" w:rsidRDefault="00796076" w:rsidP="006715AB">
      <w:pPr>
        <w:tabs>
          <w:tab w:val="left" w:pos="270"/>
          <w:tab w:val="left" w:pos="450"/>
        </w:tabs>
        <w:jc w:val="both"/>
        <w:rPr>
          <w:rFonts w:cs="Times New Roman"/>
          <w:szCs w:val="24"/>
        </w:rPr>
      </w:pPr>
      <w:r>
        <w:rPr>
          <w:rFonts w:cs="Times New Roman"/>
          <w:noProof/>
          <w:lang w:bidi="ar-SA"/>
        </w:rPr>
        <mc:AlternateContent>
          <mc:Choice Requires="wps">
            <w:drawing>
              <wp:anchor distT="0" distB="0" distL="114300" distR="114300" simplePos="0" relativeHeight="251662336" behindDoc="0" locked="0" layoutInCell="1" allowOverlap="1" wp14:anchorId="2163EB9B" wp14:editId="6198124B">
                <wp:simplePos x="0" y="0"/>
                <wp:positionH relativeFrom="margin">
                  <wp:posOffset>3448050</wp:posOffset>
                </wp:positionH>
                <wp:positionV relativeFrom="paragraph">
                  <wp:posOffset>967739</wp:posOffset>
                </wp:positionV>
                <wp:extent cx="95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9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050E9"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5pt,76.2pt" to="272.2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" strokecolor="black [3040]">
                <w10:wrap anchorx="margin"/>
              </v:line>
            </w:pict>
          </mc:Fallback>
        </mc:AlternateContent>
      </w:r>
      <w:r w:rsidR="0048598E">
        <w:rPr>
          <w:rFonts w:cs="Times New Roman"/>
          <w:szCs w:val="24"/>
        </w:rPr>
        <w:tab/>
      </w:r>
      <w:r w:rsidR="00C85D95" w:rsidRPr="00A87CD9">
        <w:rPr>
          <w:rFonts w:cs="Times New Roman"/>
          <w:szCs w:val="24"/>
        </w:rPr>
        <w:t xml:space="preserve">d. </w:t>
      </w:r>
      <w:r w:rsidR="00D31ED9">
        <w:rPr>
          <w:rFonts w:cs="Times New Roman"/>
          <w:szCs w:val="24"/>
        </w:rPr>
        <w:t xml:space="preserve"> </w:t>
      </w:r>
      <w:r w:rsidR="002E1856" w:rsidRPr="002E1856">
        <w:rPr>
          <w:rFonts w:cs="Times New Roman"/>
          <w:szCs w:val="24"/>
        </w:rPr>
        <w:t xml:space="preserve">A full complement of electronic warfare capabilities. </w:t>
      </w:r>
      <w:r w:rsidR="0048598E">
        <w:rPr>
          <w:rFonts w:cs="Times New Roman"/>
          <w:szCs w:val="24"/>
        </w:rPr>
        <w:t xml:space="preserve"> </w:t>
      </w:r>
      <w:r w:rsidR="002E1856" w:rsidRPr="002E1856">
        <w:rPr>
          <w:rFonts w:cs="Times New Roman"/>
          <w:szCs w:val="24"/>
        </w:rPr>
        <w:t>Future Army forces require electronic warfare capabilities to gain or maintain advantage and freedom of action across all domains, and combat threats’ strengths, exploit their vulnerabi</w:t>
      </w:r>
      <w:r w:rsidR="002E1856">
        <w:rPr>
          <w:rFonts w:cs="Times New Roman"/>
          <w:szCs w:val="24"/>
        </w:rPr>
        <w:t xml:space="preserve">lities, and deny them advantage </w:t>
      </w:r>
      <w:r w:rsidR="002E1856" w:rsidRPr="002E1856">
        <w:rPr>
          <w:rFonts w:cs="Times New Roman"/>
          <w:szCs w:val="24"/>
        </w:rPr>
        <w:t>across the electromagnetic spectrum during joint combined arms operations (AFC-MC: 3-4.d.(4) and AOC: 3-3.h.).</w:t>
      </w:r>
    </w:p>
    <w:p w:rsidR="0048598E" w:rsidRPr="00A87CD9" w:rsidRDefault="0048598E" w:rsidP="006715AB">
      <w:pPr>
        <w:tabs>
          <w:tab w:val="left" w:pos="270"/>
          <w:tab w:val="left" w:pos="450"/>
        </w:tabs>
        <w:jc w:val="both"/>
        <w:rPr>
          <w:rFonts w:cs="Times New Roman"/>
          <w:szCs w:val="24"/>
        </w:rPr>
      </w:pPr>
    </w:p>
    <w:p w:rsidR="007D6027" w:rsidRDefault="0048598E" w:rsidP="006715AB">
      <w:pPr>
        <w:tabs>
          <w:tab w:val="left" w:pos="270"/>
          <w:tab w:val="left" w:pos="450"/>
        </w:tabs>
        <w:jc w:val="both"/>
        <w:rPr>
          <w:rFonts w:cs="Times New Roman"/>
        </w:rPr>
      </w:pPr>
      <w:r>
        <w:rPr>
          <w:rFonts w:cs="Times New Roman"/>
          <w:szCs w:val="24"/>
        </w:rPr>
        <w:tab/>
      </w:r>
      <w:r w:rsidR="00C85D95" w:rsidRPr="00A87CD9">
        <w:rPr>
          <w:rFonts w:cs="Times New Roman"/>
          <w:szCs w:val="24"/>
        </w:rPr>
        <w:t xml:space="preserve">e. </w:t>
      </w:r>
      <w:r w:rsidR="00D31ED9">
        <w:rPr>
          <w:rFonts w:cs="Times New Roman"/>
          <w:szCs w:val="24"/>
        </w:rPr>
        <w:t xml:space="preserve"> </w:t>
      </w:r>
      <w:r w:rsidR="002E1856" w:rsidRPr="002E1856">
        <w:rPr>
          <w:rFonts w:cs="Times New Roman"/>
          <w:szCs w:val="24"/>
        </w:rPr>
        <w:t xml:space="preserve">Globally-networked and interoperable teams of joint, interorganizational, and multinational partners. </w:t>
      </w:r>
      <w:r>
        <w:rPr>
          <w:rFonts w:cs="Times New Roman"/>
          <w:szCs w:val="24"/>
        </w:rPr>
        <w:t xml:space="preserve"> </w:t>
      </w:r>
      <w:r w:rsidR="002E1856" w:rsidRPr="002E1856">
        <w:rPr>
          <w:rFonts w:cs="Times New Roman"/>
          <w:szCs w:val="24"/>
        </w:rPr>
        <w:t>Future Army forces require the ability to form and deploy rapidly multifunctional, globally-networked, and interoperable teams of Army forces and joint, interorganizational, and multinational partners that are responsive regionally to the combatant commanders’ needs and the Army’s institutional requirements across multiple domains and the range of military operations (AFC-MC: 3-4.c.(4); AOC: 3-3.a., 3-3.b., 3-3.d., &amp; 3-3.g.; and ACC: B-7.c.).</w:t>
      </w:r>
    </w:p>
    <w:p w:rsidR="00590A7C" w:rsidRPr="00DD37D3" w:rsidRDefault="00590A7C" w:rsidP="00DD37D3">
      <w:bookmarkStart w:id="79" w:name="_Toc453598192"/>
    </w:p>
    <w:p w:rsidR="0048598E" w:rsidRPr="00DD37D3" w:rsidRDefault="0048598E" w:rsidP="00DD37D3">
      <w:pPr>
        <w:pBdr>
          <w:top w:val="single" w:sz="4" w:space="1" w:color="auto"/>
        </w:pBdr>
      </w:pPr>
    </w:p>
    <w:p w:rsidR="007D6027" w:rsidRPr="00AD7E32" w:rsidRDefault="00C94523" w:rsidP="0048598E">
      <w:pPr>
        <w:pStyle w:val="Heading1"/>
        <w:tabs>
          <w:tab w:val="left" w:pos="270"/>
          <w:tab w:val="left" w:pos="450"/>
        </w:tabs>
        <w:spacing w:before="0"/>
        <w:rPr>
          <w:rFonts w:cs="Times New Roman"/>
          <w:szCs w:val="24"/>
        </w:rPr>
      </w:pPr>
      <w:bookmarkStart w:id="80" w:name="_Toc459104685"/>
      <w:bookmarkStart w:id="81" w:name="_Toc502134461"/>
      <w:r w:rsidRPr="00AD7E32">
        <w:rPr>
          <w:rFonts w:cs="Times New Roman"/>
          <w:szCs w:val="24"/>
        </w:rPr>
        <w:t>Appendix C</w:t>
      </w:r>
      <w:bookmarkEnd w:id="80"/>
      <w:bookmarkEnd w:id="81"/>
      <w:r w:rsidR="00115F41" w:rsidRPr="00AD7E32">
        <w:rPr>
          <w:rFonts w:cs="Times New Roman"/>
          <w:szCs w:val="24"/>
        </w:rPr>
        <w:t xml:space="preserve"> </w:t>
      </w:r>
    </w:p>
    <w:p w:rsidR="00C94523" w:rsidRPr="00AD7E32" w:rsidRDefault="00115F41" w:rsidP="0048598E">
      <w:pPr>
        <w:pStyle w:val="Heading1"/>
        <w:tabs>
          <w:tab w:val="left" w:pos="270"/>
          <w:tab w:val="left" w:pos="450"/>
        </w:tabs>
        <w:spacing w:before="0"/>
        <w:rPr>
          <w:rFonts w:cs="Times New Roman"/>
          <w:szCs w:val="24"/>
        </w:rPr>
      </w:pPr>
      <w:bookmarkStart w:id="82" w:name="_Toc459104686"/>
      <w:bookmarkStart w:id="83" w:name="_Toc502134462"/>
      <w:r w:rsidRPr="00054C0D">
        <w:rPr>
          <w:rFonts w:cs="Times New Roman"/>
          <w:szCs w:val="24"/>
        </w:rPr>
        <w:t>Science</w:t>
      </w:r>
      <w:r w:rsidRPr="00AD7E32">
        <w:rPr>
          <w:rFonts w:cs="Times New Roman"/>
          <w:szCs w:val="24"/>
        </w:rPr>
        <w:t xml:space="preserve"> and Technology</w:t>
      </w:r>
      <w:bookmarkEnd w:id="79"/>
      <w:bookmarkEnd w:id="82"/>
      <w:bookmarkEnd w:id="83"/>
    </w:p>
    <w:p w:rsidR="007D6027" w:rsidRPr="00DD37D3" w:rsidRDefault="007D6027" w:rsidP="00DD37D3"/>
    <w:p w:rsidR="007D6027" w:rsidRPr="00DD37D3" w:rsidRDefault="008730D0" w:rsidP="00DD37D3">
      <w:pPr>
        <w:rPr>
          <w:b/>
        </w:rPr>
      </w:pPr>
      <w:bookmarkStart w:id="84" w:name="_Toc459104687"/>
      <w:bookmarkStart w:id="85" w:name="_Toc453598193"/>
      <w:r w:rsidRPr="00DD37D3">
        <w:rPr>
          <w:b/>
        </w:rPr>
        <w:t>C-</w:t>
      </w:r>
      <w:r w:rsidR="00115F41" w:rsidRPr="00DD37D3">
        <w:rPr>
          <w:b/>
        </w:rPr>
        <w:t>1</w:t>
      </w:r>
      <w:r w:rsidRPr="00DD37D3">
        <w:rPr>
          <w:b/>
        </w:rPr>
        <w:t>.</w:t>
      </w:r>
      <w:r w:rsidR="007D6027" w:rsidRPr="00DD37D3">
        <w:rPr>
          <w:b/>
        </w:rPr>
        <w:t xml:space="preserve">  Technology a</w:t>
      </w:r>
      <w:r w:rsidR="00C94523" w:rsidRPr="00DD37D3">
        <w:rPr>
          <w:b/>
        </w:rPr>
        <w:t>pplication</w:t>
      </w:r>
      <w:bookmarkEnd w:id="84"/>
      <w:r w:rsidR="00C94523" w:rsidRPr="00DD37D3">
        <w:rPr>
          <w:b/>
        </w:rPr>
        <w:t xml:space="preserve"> </w:t>
      </w:r>
    </w:p>
    <w:bookmarkEnd w:id="85"/>
    <w:p w:rsidR="00C94523" w:rsidRPr="00996A45" w:rsidRDefault="00C94523" w:rsidP="00AD7E32">
      <w:pPr>
        <w:pStyle w:val="Heading2"/>
        <w:tabs>
          <w:tab w:val="left" w:pos="270"/>
          <w:tab w:val="left" w:pos="450"/>
        </w:tabs>
        <w:spacing w:before="0"/>
        <w:rPr>
          <w:b w:val="0"/>
          <w:szCs w:val="24"/>
        </w:rPr>
      </w:pPr>
    </w:p>
    <w:p w:rsidR="00C94523" w:rsidRDefault="00F5722B" w:rsidP="00F7566B">
      <w:pPr>
        <w:tabs>
          <w:tab w:val="left" w:pos="270"/>
          <w:tab w:val="left" w:pos="450"/>
        </w:tabs>
        <w:jc w:val="both"/>
        <w:rPr>
          <w:rFonts w:cs="Times New Roman"/>
          <w:szCs w:val="24"/>
        </w:rPr>
      </w:pPr>
      <w:r>
        <w:rPr>
          <w:rFonts w:cs="Times New Roman"/>
          <w:szCs w:val="24"/>
        </w:rPr>
        <w:tab/>
      </w:r>
      <w:r w:rsidR="003546BA">
        <w:rPr>
          <w:rFonts w:cs="Times New Roman"/>
          <w:szCs w:val="24"/>
        </w:rPr>
        <w:t xml:space="preserve">a. </w:t>
      </w:r>
      <w:r w:rsidR="005B06E9">
        <w:rPr>
          <w:rFonts w:cs="Times New Roman"/>
          <w:szCs w:val="24"/>
        </w:rPr>
        <w:t xml:space="preserve"> </w:t>
      </w:r>
      <w:r w:rsidR="00C94523" w:rsidRPr="00F7566B">
        <w:rPr>
          <w:rFonts w:cs="Times New Roman"/>
          <w:szCs w:val="24"/>
        </w:rPr>
        <w:t xml:space="preserve">Gaining, protecting, and exploiting the Army’s cyberspace advantage </w:t>
      </w:r>
      <w:r>
        <w:rPr>
          <w:rFonts w:cs="Times New Roman"/>
          <w:szCs w:val="24"/>
        </w:rPr>
        <w:t>is</w:t>
      </w:r>
      <w:r w:rsidRPr="00F7566B">
        <w:rPr>
          <w:rFonts w:cs="Times New Roman"/>
          <w:szCs w:val="24"/>
        </w:rPr>
        <w:t xml:space="preserve"> </w:t>
      </w:r>
      <w:r w:rsidR="00C94523" w:rsidRPr="00F7566B">
        <w:rPr>
          <w:rFonts w:cs="Times New Roman"/>
          <w:szCs w:val="24"/>
        </w:rPr>
        <w:t>not easy.</w:t>
      </w:r>
      <w:r>
        <w:rPr>
          <w:rFonts w:cs="Times New Roman"/>
          <w:szCs w:val="24"/>
        </w:rPr>
        <w:t xml:space="preserve"> </w:t>
      </w:r>
      <w:r w:rsidR="00C94523" w:rsidRPr="00F7566B">
        <w:rPr>
          <w:rFonts w:cs="Times New Roman"/>
          <w:szCs w:val="24"/>
        </w:rPr>
        <w:t xml:space="preserve"> U.S. adversaries use the commercial marketplace as their combat developer, which makes them more nimble and adaptive </w:t>
      </w:r>
      <w:r w:rsidR="00C73D5D">
        <w:rPr>
          <w:rFonts w:cs="Times New Roman"/>
          <w:szCs w:val="24"/>
        </w:rPr>
        <w:t>when compared to</w:t>
      </w:r>
      <w:r w:rsidRPr="00F7566B">
        <w:rPr>
          <w:rFonts w:cs="Times New Roman"/>
          <w:szCs w:val="24"/>
        </w:rPr>
        <w:t xml:space="preserve"> </w:t>
      </w:r>
      <w:r w:rsidR="00C94523" w:rsidRPr="00F7566B">
        <w:rPr>
          <w:rFonts w:cs="Times New Roman"/>
          <w:szCs w:val="24"/>
        </w:rPr>
        <w:t xml:space="preserve">the Army’s lengthy research, development, test, evaluation, and acquisition processes. </w:t>
      </w:r>
      <w:r>
        <w:rPr>
          <w:rFonts w:cs="Times New Roman"/>
          <w:szCs w:val="24"/>
        </w:rPr>
        <w:t xml:space="preserve"> </w:t>
      </w:r>
      <w:r w:rsidR="00C94523" w:rsidRPr="00F7566B">
        <w:rPr>
          <w:rFonts w:cs="Times New Roman"/>
          <w:szCs w:val="24"/>
        </w:rPr>
        <w:t xml:space="preserve">Adversaries capitalize on cyberspace and electromagnetic capabilities and activities, while those capabilities and activities too often have been peripheral to </w:t>
      </w:r>
      <w:r>
        <w:rPr>
          <w:rFonts w:cs="Times New Roman"/>
          <w:szCs w:val="24"/>
        </w:rPr>
        <w:t>the</w:t>
      </w:r>
      <w:r w:rsidRPr="00F7566B">
        <w:rPr>
          <w:rFonts w:cs="Times New Roman"/>
          <w:szCs w:val="24"/>
        </w:rPr>
        <w:t xml:space="preserve"> </w:t>
      </w:r>
      <w:r w:rsidR="00C94523" w:rsidRPr="00F7566B">
        <w:rPr>
          <w:rFonts w:cs="Times New Roman"/>
          <w:szCs w:val="24"/>
        </w:rPr>
        <w:t xml:space="preserve">Army’s normal operations. </w:t>
      </w:r>
      <w:r>
        <w:rPr>
          <w:rFonts w:cs="Times New Roman"/>
          <w:szCs w:val="24"/>
        </w:rPr>
        <w:t xml:space="preserve"> </w:t>
      </w:r>
      <w:r w:rsidR="00C94523" w:rsidRPr="00F7566B">
        <w:rPr>
          <w:rFonts w:cs="Times New Roman"/>
          <w:szCs w:val="24"/>
        </w:rPr>
        <w:t xml:space="preserve">To seize and maintain the operational and tactical advantage against adaptive adversaries, </w:t>
      </w:r>
      <w:r w:rsidR="000E2012" w:rsidRPr="00F7566B">
        <w:rPr>
          <w:rFonts w:eastAsiaTheme="minorHAnsi" w:cs="Times New Roman"/>
          <w:szCs w:val="24"/>
        </w:rPr>
        <w:t xml:space="preserve">the </w:t>
      </w:r>
      <w:r w:rsidR="00C94523" w:rsidRPr="00F7566B">
        <w:rPr>
          <w:rFonts w:cs="Times New Roman"/>
          <w:szCs w:val="24"/>
        </w:rPr>
        <w:t>Arm</w:t>
      </w:r>
      <w:r w:rsidR="00BA0CAF" w:rsidRPr="00F7566B">
        <w:rPr>
          <w:rFonts w:cs="Times New Roman"/>
          <w:szCs w:val="24"/>
        </w:rPr>
        <w:t xml:space="preserve">y </w:t>
      </w:r>
      <w:r>
        <w:rPr>
          <w:rFonts w:cs="Times New Roman"/>
          <w:szCs w:val="24"/>
        </w:rPr>
        <w:t>must</w:t>
      </w:r>
      <w:r w:rsidRPr="00F7566B">
        <w:rPr>
          <w:rFonts w:cs="Times New Roman"/>
          <w:szCs w:val="24"/>
        </w:rPr>
        <w:t xml:space="preserve"> </w:t>
      </w:r>
      <w:r w:rsidR="00BA0CAF" w:rsidRPr="00F7566B">
        <w:rPr>
          <w:rFonts w:cs="Times New Roman"/>
          <w:szCs w:val="24"/>
        </w:rPr>
        <w:t>make cyberspace</w:t>
      </w:r>
      <w:r w:rsidR="00BE443B">
        <w:rPr>
          <w:rFonts w:eastAsiaTheme="minorHAnsi" w:cs="Times New Roman"/>
          <w:szCs w:val="24"/>
        </w:rPr>
        <w:t xml:space="preserve"> </w:t>
      </w:r>
      <w:r w:rsidR="00C94523" w:rsidRPr="00F7566B">
        <w:rPr>
          <w:rFonts w:cs="Times New Roman"/>
          <w:szCs w:val="24"/>
        </w:rPr>
        <w:t xml:space="preserve">central </w:t>
      </w:r>
      <w:r w:rsidR="00BE7710" w:rsidRPr="00F7566B">
        <w:rPr>
          <w:rFonts w:cs="Times New Roman"/>
          <w:szCs w:val="24"/>
        </w:rPr>
        <w:t>to</w:t>
      </w:r>
      <w:r w:rsidR="00BE443B">
        <w:rPr>
          <w:rFonts w:cs="Times New Roman"/>
          <w:szCs w:val="24"/>
        </w:rPr>
        <w:t xml:space="preserve"> its operations</w:t>
      </w:r>
      <w:r w:rsidR="00C94523" w:rsidRPr="00F7566B">
        <w:rPr>
          <w:rFonts w:cs="Times New Roman"/>
          <w:szCs w:val="24"/>
        </w:rPr>
        <w:t xml:space="preserve"> </w:t>
      </w:r>
      <w:r w:rsidR="00BE443B">
        <w:rPr>
          <w:rFonts w:cs="Times New Roman"/>
          <w:szCs w:val="24"/>
        </w:rPr>
        <w:t>requiring</w:t>
      </w:r>
      <w:r w:rsidR="00C94523" w:rsidRPr="00F7566B">
        <w:rPr>
          <w:rFonts w:cs="Times New Roman"/>
          <w:szCs w:val="24"/>
        </w:rPr>
        <w:t xml:space="preserve"> capabilities and the corresponding subject matter expertise to apply them.</w:t>
      </w:r>
      <w:r w:rsidR="00BA0CAF" w:rsidRPr="00F7566B">
        <w:rPr>
          <w:rFonts w:cs="Times New Roman"/>
          <w:szCs w:val="24"/>
        </w:rPr>
        <w:t xml:space="preserve"> </w:t>
      </w:r>
      <w:r>
        <w:rPr>
          <w:rFonts w:cs="Times New Roman"/>
          <w:szCs w:val="24"/>
        </w:rPr>
        <w:t xml:space="preserve"> </w:t>
      </w:r>
    </w:p>
    <w:p w:rsidR="00DE1C39" w:rsidRPr="00F7566B" w:rsidRDefault="00DE1C39" w:rsidP="00F7566B">
      <w:pPr>
        <w:tabs>
          <w:tab w:val="left" w:pos="270"/>
          <w:tab w:val="left" w:pos="450"/>
        </w:tabs>
        <w:jc w:val="both"/>
        <w:rPr>
          <w:rFonts w:cs="Times New Roman"/>
          <w:szCs w:val="24"/>
        </w:rPr>
      </w:pPr>
    </w:p>
    <w:p w:rsidR="009A786D" w:rsidRDefault="009A786D" w:rsidP="00F7566B">
      <w:pPr>
        <w:tabs>
          <w:tab w:val="left" w:pos="270"/>
          <w:tab w:val="left" w:pos="450"/>
        </w:tabs>
        <w:jc w:val="both"/>
        <w:rPr>
          <w:rFonts w:cs="Times New Roman"/>
          <w:szCs w:val="24"/>
        </w:rPr>
      </w:pPr>
      <w:r>
        <w:rPr>
          <w:rFonts w:cs="Times New Roman"/>
          <w:szCs w:val="24"/>
        </w:rPr>
        <w:tab/>
      </w:r>
      <w:r w:rsidR="003546BA">
        <w:rPr>
          <w:rFonts w:cs="Times New Roman"/>
          <w:szCs w:val="24"/>
        </w:rPr>
        <w:t xml:space="preserve">b. </w:t>
      </w:r>
      <w:r w:rsidR="005B06E9">
        <w:rPr>
          <w:rFonts w:cs="Times New Roman"/>
          <w:szCs w:val="24"/>
        </w:rPr>
        <w:t xml:space="preserve"> </w:t>
      </w:r>
      <w:r w:rsidR="00C94523" w:rsidRPr="00F7566B">
        <w:rPr>
          <w:rFonts w:cs="Times New Roman"/>
          <w:szCs w:val="24"/>
        </w:rPr>
        <w:t xml:space="preserve">In the near-term, the Army </w:t>
      </w:r>
      <w:r w:rsidR="00DE1C39">
        <w:rPr>
          <w:rFonts w:cs="Times New Roman"/>
          <w:szCs w:val="24"/>
        </w:rPr>
        <w:t>science and technology</w:t>
      </w:r>
      <w:r w:rsidR="00C94523" w:rsidRPr="00F7566B">
        <w:rPr>
          <w:rFonts w:cs="Times New Roman"/>
          <w:szCs w:val="24"/>
        </w:rPr>
        <w:t xml:space="preserve"> community </w:t>
      </w:r>
      <w:r w:rsidR="00A462B0" w:rsidRPr="00F7566B">
        <w:rPr>
          <w:rFonts w:cs="Times New Roman"/>
          <w:szCs w:val="24"/>
        </w:rPr>
        <w:t>will</w:t>
      </w:r>
      <w:r w:rsidR="00C94523" w:rsidRPr="00F7566B">
        <w:rPr>
          <w:rFonts w:cs="Times New Roman"/>
          <w:szCs w:val="24"/>
        </w:rPr>
        <w:t xml:space="preserve"> focus on developing suitable protection technologies that enhance</w:t>
      </w:r>
      <w:r w:rsidR="00AE7DCE">
        <w:rPr>
          <w:rFonts w:cs="Times New Roman"/>
          <w:szCs w:val="24"/>
        </w:rPr>
        <w:t>s</w:t>
      </w:r>
      <w:r w:rsidR="00C94523" w:rsidRPr="00F7566B">
        <w:rPr>
          <w:rFonts w:cs="Times New Roman"/>
          <w:szCs w:val="24"/>
        </w:rPr>
        <w:t xml:space="preserve"> the resilience and agility of the Army’s tactical networks. </w:t>
      </w:r>
      <w:r w:rsidR="00DE1C39">
        <w:rPr>
          <w:rFonts w:cs="Times New Roman"/>
          <w:szCs w:val="24"/>
        </w:rPr>
        <w:t xml:space="preserve"> </w:t>
      </w:r>
      <w:r w:rsidR="00C94523" w:rsidRPr="00F7566B">
        <w:rPr>
          <w:rFonts w:cs="Times New Roman"/>
          <w:szCs w:val="24"/>
        </w:rPr>
        <w:t xml:space="preserve">Providing </w:t>
      </w:r>
      <w:r w:rsidR="00B436B3" w:rsidRPr="00F7566B">
        <w:rPr>
          <w:rFonts w:eastAsiaTheme="minorHAnsi" w:cs="Times New Roman"/>
          <w:szCs w:val="24"/>
        </w:rPr>
        <w:t>technologies</w:t>
      </w:r>
      <w:r w:rsidR="00C94523" w:rsidRPr="00F7566B">
        <w:rPr>
          <w:rFonts w:cs="Times New Roman"/>
          <w:szCs w:val="24"/>
        </w:rPr>
        <w:t xml:space="preserve"> to help enhance </w:t>
      </w:r>
      <w:r w:rsidR="00DE1C39">
        <w:rPr>
          <w:rFonts w:cs="Times New Roman"/>
          <w:szCs w:val="24"/>
        </w:rPr>
        <w:t>c</w:t>
      </w:r>
      <w:r w:rsidR="00952F63" w:rsidRPr="00F7566B">
        <w:rPr>
          <w:rFonts w:cs="Times New Roman"/>
          <w:szCs w:val="24"/>
        </w:rPr>
        <w:t>yberspace</w:t>
      </w:r>
      <w:r w:rsidR="00C94523" w:rsidRPr="00F7566B">
        <w:rPr>
          <w:rFonts w:cs="Times New Roman"/>
          <w:szCs w:val="24"/>
        </w:rPr>
        <w:t xml:space="preserve"> </w:t>
      </w:r>
      <w:r w:rsidR="00DE1C39">
        <w:rPr>
          <w:rFonts w:eastAsiaTheme="minorHAnsi" w:cs="Times New Roman"/>
          <w:szCs w:val="24"/>
        </w:rPr>
        <w:t>situational understanding</w:t>
      </w:r>
      <w:r w:rsidR="00C94523" w:rsidRPr="00F7566B">
        <w:rPr>
          <w:rFonts w:cs="Times New Roman"/>
          <w:szCs w:val="24"/>
        </w:rPr>
        <w:t xml:space="preserve">, defend in depth, and dynamic </w:t>
      </w:r>
      <w:r w:rsidR="00952F63" w:rsidRPr="00F7566B">
        <w:rPr>
          <w:rFonts w:cs="Times New Roman"/>
          <w:szCs w:val="24"/>
        </w:rPr>
        <w:t>cyberspace</w:t>
      </w:r>
      <w:r w:rsidR="00C94523" w:rsidRPr="00F7566B">
        <w:rPr>
          <w:rFonts w:cs="Times New Roman"/>
          <w:szCs w:val="24"/>
        </w:rPr>
        <w:t xml:space="preserve"> defense requires investments in a broad set of technology categories to include: anomaly based intrusion detection, response and recovery mechanisms,</w:t>
      </w:r>
      <w:r w:rsidR="00364D37">
        <w:rPr>
          <w:rFonts w:cs="Times New Roman"/>
          <w:szCs w:val="24"/>
        </w:rPr>
        <w:t xml:space="preserve"> and others</w:t>
      </w:r>
      <w:r w:rsidR="00184B45" w:rsidRPr="00F7566B">
        <w:rPr>
          <w:rFonts w:cs="Times New Roman"/>
          <w:szCs w:val="24"/>
        </w:rPr>
        <w:t>.</w:t>
      </w:r>
      <w:r w:rsidR="00364D37">
        <w:rPr>
          <w:rStyle w:val="EndnoteReference"/>
          <w:szCs w:val="24"/>
        </w:rPr>
        <w:endnoteReference w:id="42"/>
      </w:r>
    </w:p>
    <w:p w:rsidR="009A786D" w:rsidRPr="009A786D" w:rsidRDefault="009A786D" w:rsidP="00F7566B">
      <w:pPr>
        <w:tabs>
          <w:tab w:val="left" w:pos="270"/>
          <w:tab w:val="left" w:pos="450"/>
        </w:tabs>
        <w:jc w:val="both"/>
        <w:rPr>
          <w:rFonts w:cs="Times New Roman"/>
          <w:szCs w:val="24"/>
        </w:rPr>
      </w:pPr>
    </w:p>
    <w:p w:rsidR="00C94523" w:rsidRDefault="009A786D" w:rsidP="006E468E">
      <w:pPr>
        <w:tabs>
          <w:tab w:val="left" w:pos="270"/>
          <w:tab w:val="left" w:pos="450"/>
        </w:tabs>
        <w:jc w:val="both"/>
        <w:rPr>
          <w:rFonts w:cs="Times New Roman"/>
          <w:szCs w:val="24"/>
        </w:rPr>
      </w:pPr>
      <w:r>
        <w:rPr>
          <w:rFonts w:cs="Times New Roman"/>
          <w:szCs w:val="24"/>
        </w:rPr>
        <w:tab/>
        <w:t xml:space="preserve">c.  </w:t>
      </w:r>
      <w:r w:rsidR="00C94523" w:rsidRPr="006E468E">
        <w:rPr>
          <w:rFonts w:cs="Times New Roman"/>
          <w:szCs w:val="24"/>
        </w:rPr>
        <w:t>For the mid through far</w:t>
      </w:r>
      <w:r w:rsidR="00B86025" w:rsidRPr="006E468E">
        <w:rPr>
          <w:rFonts w:ascii="Cambria Math" w:hAnsi="Cambria Math" w:cs="Cambria Math" w:hint="eastAsia"/>
          <w:szCs w:val="24"/>
        </w:rPr>
        <w:t>-</w:t>
      </w:r>
      <w:r w:rsidR="00C94523" w:rsidRPr="006E468E">
        <w:rPr>
          <w:rFonts w:cs="Times New Roman"/>
          <w:szCs w:val="24"/>
        </w:rPr>
        <w:t>term</w:t>
      </w:r>
      <w:r w:rsidR="00086455" w:rsidRPr="006E468E">
        <w:rPr>
          <w:rFonts w:cs="Times New Roman"/>
          <w:szCs w:val="24"/>
        </w:rPr>
        <w:t xml:space="preserve">, potential improvements in cyberspace </w:t>
      </w:r>
      <w:r w:rsidR="00C94523" w:rsidRPr="006E468E">
        <w:rPr>
          <w:rFonts w:cs="Times New Roman"/>
          <w:szCs w:val="24"/>
        </w:rPr>
        <w:t>technologies could be realized through advances in computing performance, bio</w:t>
      </w:r>
      <w:r>
        <w:rPr>
          <w:rFonts w:ascii="Cambria Math" w:hAnsi="Cambria Math" w:cs="Cambria Math" w:hint="eastAsia"/>
          <w:szCs w:val="24"/>
        </w:rPr>
        <w:t>-</w:t>
      </w:r>
      <w:r w:rsidR="00C94523" w:rsidRPr="006E468E">
        <w:rPr>
          <w:rFonts w:cs="Times New Roman"/>
          <w:szCs w:val="24"/>
        </w:rPr>
        <w:t xml:space="preserve">inspired techniques to enable network self-healing, and </w:t>
      </w:r>
      <w:r w:rsidR="00086455" w:rsidRPr="006E468E">
        <w:rPr>
          <w:rFonts w:cs="Times New Roman"/>
          <w:szCs w:val="24"/>
        </w:rPr>
        <w:t xml:space="preserve">improved </w:t>
      </w:r>
      <w:r w:rsidR="00C94523" w:rsidRPr="006E468E">
        <w:rPr>
          <w:rFonts w:cs="Times New Roman"/>
          <w:szCs w:val="24"/>
        </w:rPr>
        <w:t xml:space="preserve">cloud architectures that offer greater potential for security policy enforcement and management. </w:t>
      </w:r>
      <w:r w:rsidR="00AD11EA">
        <w:rPr>
          <w:rFonts w:cs="Times New Roman"/>
          <w:szCs w:val="24"/>
        </w:rPr>
        <w:t xml:space="preserve"> </w:t>
      </w:r>
      <w:r w:rsidR="00C94523" w:rsidRPr="006E468E">
        <w:rPr>
          <w:rFonts w:cs="Times New Roman"/>
          <w:szCs w:val="24"/>
        </w:rPr>
        <w:t>Improvements in trust assessment</w:t>
      </w:r>
      <w:r w:rsidR="00AD11EA">
        <w:rPr>
          <w:rFonts w:cs="Times New Roman"/>
          <w:szCs w:val="24"/>
        </w:rPr>
        <w:t xml:space="preserve"> and </w:t>
      </w:r>
      <w:r w:rsidR="00C94523" w:rsidRPr="006E468E">
        <w:rPr>
          <w:rFonts w:cs="Times New Roman"/>
          <w:szCs w:val="24"/>
        </w:rPr>
        <w:t>validation</w:t>
      </w:r>
      <w:r w:rsidR="00AD11EA">
        <w:rPr>
          <w:rFonts w:cs="Times New Roman"/>
          <w:szCs w:val="24"/>
        </w:rPr>
        <w:t>,</w:t>
      </w:r>
      <w:r w:rsidR="00C94523" w:rsidRPr="006E468E">
        <w:rPr>
          <w:rFonts w:cs="Times New Roman"/>
          <w:szCs w:val="24"/>
        </w:rPr>
        <w:t xml:space="preserve"> and </w:t>
      </w:r>
      <w:r w:rsidR="00AD11EA">
        <w:rPr>
          <w:rFonts w:cs="Times New Roman"/>
          <w:szCs w:val="24"/>
        </w:rPr>
        <w:t>hardware and software</w:t>
      </w:r>
      <w:r w:rsidR="00C94523" w:rsidRPr="006E468E">
        <w:rPr>
          <w:rFonts w:cs="Times New Roman"/>
          <w:szCs w:val="24"/>
        </w:rPr>
        <w:t xml:space="preserve"> assurance capabilities allow</w:t>
      </w:r>
      <w:r w:rsidR="00AD11EA">
        <w:rPr>
          <w:rFonts w:cs="Times New Roman"/>
          <w:szCs w:val="24"/>
        </w:rPr>
        <w:t>s</w:t>
      </w:r>
      <w:r w:rsidR="00C94523" w:rsidRPr="006E468E">
        <w:rPr>
          <w:rFonts w:cs="Times New Roman"/>
          <w:szCs w:val="24"/>
        </w:rPr>
        <w:t xml:space="preserve"> the development of trusted network architecture’s even if composed of components not fully trusted. </w:t>
      </w:r>
      <w:r w:rsidR="00AD11EA">
        <w:rPr>
          <w:rFonts w:cs="Times New Roman"/>
          <w:szCs w:val="24"/>
        </w:rPr>
        <w:t xml:space="preserve"> </w:t>
      </w:r>
      <w:r w:rsidR="00C94523" w:rsidRPr="006E468E">
        <w:rPr>
          <w:rFonts w:cs="Times New Roman"/>
          <w:szCs w:val="24"/>
        </w:rPr>
        <w:t xml:space="preserve">The Army </w:t>
      </w:r>
      <w:r w:rsidR="00A462B0" w:rsidRPr="006E468E">
        <w:rPr>
          <w:rFonts w:cs="Times New Roman"/>
          <w:szCs w:val="24"/>
        </w:rPr>
        <w:t>will</w:t>
      </w:r>
      <w:r w:rsidR="00C94523" w:rsidRPr="006E468E">
        <w:rPr>
          <w:rFonts w:cs="Times New Roman"/>
          <w:szCs w:val="24"/>
        </w:rPr>
        <w:t xml:space="preserve"> remain vigilant </w:t>
      </w:r>
      <w:r w:rsidR="00AD11EA">
        <w:rPr>
          <w:rFonts w:cs="Times New Roman"/>
          <w:szCs w:val="24"/>
        </w:rPr>
        <w:t>against</w:t>
      </w:r>
      <w:r w:rsidR="00AD11EA" w:rsidRPr="006E468E">
        <w:rPr>
          <w:rFonts w:cs="Times New Roman"/>
          <w:szCs w:val="24"/>
        </w:rPr>
        <w:t xml:space="preserve"> </w:t>
      </w:r>
      <w:r w:rsidR="00C94523" w:rsidRPr="006E468E">
        <w:rPr>
          <w:rFonts w:cs="Times New Roman"/>
          <w:szCs w:val="24"/>
        </w:rPr>
        <w:t>potential game changing technologies that could jeopardize the security posture of its networks; for example</w:t>
      </w:r>
      <w:r w:rsidR="00AD11EA">
        <w:rPr>
          <w:rFonts w:cs="Times New Roman"/>
          <w:szCs w:val="24"/>
        </w:rPr>
        <w:t>,</w:t>
      </w:r>
      <w:r w:rsidR="00C94523" w:rsidRPr="006E468E">
        <w:rPr>
          <w:rFonts w:cs="Times New Roman"/>
          <w:szCs w:val="24"/>
        </w:rPr>
        <w:t xml:space="preserve"> 3D printing could allow malicious counterfeit components to invade </w:t>
      </w:r>
      <w:r w:rsidR="00AD11EA">
        <w:rPr>
          <w:rFonts w:cs="Times New Roman"/>
          <w:szCs w:val="24"/>
        </w:rPr>
        <w:t>the</w:t>
      </w:r>
      <w:r w:rsidR="00AD11EA" w:rsidRPr="006E468E">
        <w:rPr>
          <w:rFonts w:cs="Times New Roman"/>
          <w:szCs w:val="24"/>
        </w:rPr>
        <w:t xml:space="preserve"> </w:t>
      </w:r>
      <w:r w:rsidR="00C94523" w:rsidRPr="006E468E">
        <w:rPr>
          <w:rFonts w:cs="Times New Roman"/>
          <w:szCs w:val="24"/>
        </w:rPr>
        <w:t>supply chain and the power of quantum communication techniques could allow adversaries to compromise cryptographic algorithms and keying schemes.</w:t>
      </w:r>
    </w:p>
    <w:p w:rsidR="00F5722B" w:rsidRPr="00DD37D3" w:rsidRDefault="00F5722B" w:rsidP="00DD37D3"/>
    <w:p w:rsidR="00C94523" w:rsidRPr="00DD37D3" w:rsidRDefault="008730D0" w:rsidP="00DD37D3">
      <w:pPr>
        <w:rPr>
          <w:b/>
        </w:rPr>
      </w:pPr>
      <w:bookmarkStart w:id="86" w:name="_Toc453598194"/>
      <w:bookmarkStart w:id="87" w:name="_Toc459104688"/>
      <w:r w:rsidRPr="00DD37D3">
        <w:rPr>
          <w:b/>
        </w:rPr>
        <w:t>C-</w:t>
      </w:r>
      <w:r w:rsidR="00115F41" w:rsidRPr="00DD37D3">
        <w:rPr>
          <w:b/>
        </w:rPr>
        <w:t>2</w:t>
      </w:r>
      <w:r w:rsidRPr="00DD37D3">
        <w:rPr>
          <w:b/>
        </w:rPr>
        <w:t>.</w:t>
      </w:r>
      <w:r w:rsidR="006E468E" w:rsidRPr="00DD37D3">
        <w:rPr>
          <w:b/>
        </w:rPr>
        <w:t xml:space="preserve">  </w:t>
      </w:r>
      <w:r w:rsidR="00952F63" w:rsidRPr="00DD37D3">
        <w:rPr>
          <w:b/>
        </w:rPr>
        <w:t>Cyberspace</w:t>
      </w:r>
      <w:r w:rsidR="00C94523" w:rsidRPr="00DD37D3">
        <w:rPr>
          <w:b/>
        </w:rPr>
        <w:t xml:space="preserve"> </w:t>
      </w:r>
      <w:r w:rsidR="00F03253">
        <w:rPr>
          <w:b/>
        </w:rPr>
        <w:t xml:space="preserve">science and technology </w:t>
      </w:r>
      <w:r w:rsidR="00AD11EA" w:rsidRPr="00DD37D3">
        <w:rPr>
          <w:b/>
        </w:rPr>
        <w:t>i</w:t>
      </w:r>
      <w:r w:rsidR="00C94523" w:rsidRPr="00DD37D3">
        <w:rPr>
          <w:b/>
        </w:rPr>
        <w:t xml:space="preserve">nvestment </w:t>
      </w:r>
      <w:r w:rsidR="00AD11EA" w:rsidRPr="00DD37D3">
        <w:rPr>
          <w:b/>
        </w:rPr>
        <w:t>a</w:t>
      </w:r>
      <w:r w:rsidR="00C94523" w:rsidRPr="00DD37D3">
        <w:rPr>
          <w:b/>
        </w:rPr>
        <w:t>reas</w:t>
      </w:r>
      <w:bookmarkEnd w:id="86"/>
      <w:bookmarkEnd w:id="87"/>
    </w:p>
    <w:p w:rsidR="00AD11EA" w:rsidRPr="006E468E" w:rsidRDefault="00AD11EA" w:rsidP="006E468E"/>
    <w:p w:rsidR="00C94523" w:rsidRDefault="00AD11EA" w:rsidP="006E468E">
      <w:pPr>
        <w:pStyle w:val="ListParagraph"/>
        <w:tabs>
          <w:tab w:val="left" w:pos="270"/>
          <w:tab w:val="left" w:pos="450"/>
        </w:tabs>
        <w:ind w:left="0"/>
        <w:contextualSpacing w:val="0"/>
        <w:jc w:val="both"/>
        <w:rPr>
          <w:szCs w:val="24"/>
        </w:rPr>
      </w:pPr>
      <w:r>
        <w:rPr>
          <w:szCs w:val="24"/>
        </w:rPr>
        <w:tab/>
        <w:t xml:space="preserve">a.  </w:t>
      </w:r>
      <w:r w:rsidR="00C94523" w:rsidRPr="007A7904">
        <w:rPr>
          <w:szCs w:val="24"/>
        </w:rPr>
        <w:t xml:space="preserve">To ensure future capability superiority the following </w:t>
      </w:r>
      <w:r w:rsidR="00F03253">
        <w:rPr>
          <w:szCs w:val="24"/>
        </w:rPr>
        <w:t>science and technology</w:t>
      </w:r>
      <w:r w:rsidR="00C94523" w:rsidRPr="007A7904">
        <w:rPr>
          <w:szCs w:val="24"/>
        </w:rPr>
        <w:t xml:space="preserve"> investment areas </w:t>
      </w:r>
      <w:r w:rsidR="00041BE3" w:rsidRPr="007A7904">
        <w:rPr>
          <w:szCs w:val="24"/>
        </w:rPr>
        <w:t xml:space="preserve">for the near term </w:t>
      </w:r>
      <w:r w:rsidR="00C94523" w:rsidRPr="007A7904">
        <w:rPr>
          <w:szCs w:val="24"/>
        </w:rPr>
        <w:t xml:space="preserve">should be addressed: </w:t>
      </w:r>
    </w:p>
    <w:p w:rsidR="00AD11EA" w:rsidRPr="007A7904" w:rsidRDefault="00AD11EA" w:rsidP="006E468E">
      <w:pPr>
        <w:pStyle w:val="ListParagraph"/>
        <w:tabs>
          <w:tab w:val="left" w:pos="270"/>
          <w:tab w:val="left" w:pos="450"/>
        </w:tabs>
        <w:ind w:left="0"/>
        <w:contextualSpacing w:val="0"/>
        <w:rPr>
          <w:szCs w:val="24"/>
        </w:rPr>
      </w:pPr>
    </w:p>
    <w:p w:rsidR="00AE5FD6" w:rsidRDefault="00AD11EA" w:rsidP="006E468E">
      <w:pPr>
        <w:tabs>
          <w:tab w:val="left" w:pos="270"/>
          <w:tab w:val="left" w:pos="450"/>
        </w:tabs>
        <w:autoSpaceDE w:val="0"/>
        <w:autoSpaceDN w:val="0"/>
        <w:adjustRightInd w:val="0"/>
        <w:jc w:val="both"/>
        <w:rPr>
          <w:szCs w:val="24"/>
        </w:rPr>
      </w:pPr>
      <w:r>
        <w:rPr>
          <w:szCs w:val="24"/>
        </w:rPr>
        <w:tab/>
      </w:r>
      <w:r>
        <w:rPr>
          <w:szCs w:val="24"/>
        </w:rPr>
        <w:tab/>
        <w:t xml:space="preserve">(1)  </w:t>
      </w:r>
      <w:r w:rsidR="00AE5FD6" w:rsidRPr="006E468E">
        <w:rPr>
          <w:szCs w:val="24"/>
        </w:rPr>
        <w:t xml:space="preserve">Cyber </w:t>
      </w:r>
      <w:r>
        <w:rPr>
          <w:szCs w:val="24"/>
        </w:rPr>
        <w:t>s</w:t>
      </w:r>
      <w:r w:rsidR="00AE5FD6" w:rsidRPr="006E468E">
        <w:rPr>
          <w:szCs w:val="24"/>
        </w:rPr>
        <w:t xml:space="preserve">ituational </w:t>
      </w:r>
      <w:r>
        <w:rPr>
          <w:szCs w:val="24"/>
        </w:rPr>
        <w:t>u</w:t>
      </w:r>
      <w:r w:rsidR="00AE5FD6" w:rsidRPr="006E468E">
        <w:rPr>
          <w:szCs w:val="24"/>
        </w:rPr>
        <w:t xml:space="preserve">nderstanding.  </w:t>
      </w:r>
      <w:r w:rsidR="00DE596D">
        <w:rPr>
          <w:szCs w:val="24"/>
        </w:rPr>
        <w:t>S</w:t>
      </w:r>
      <w:r w:rsidRPr="00F218D5">
        <w:rPr>
          <w:szCs w:val="24"/>
        </w:rPr>
        <w:t xml:space="preserve">ituational </w:t>
      </w:r>
      <w:r>
        <w:rPr>
          <w:szCs w:val="24"/>
        </w:rPr>
        <w:t>u</w:t>
      </w:r>
      <w:r w:rsidRPr="00F218D5">
        <w:rPr>
          <w:szCs w:val="24"/>
        </w:rPr>
        <w:t>nderstanding</w:t>
      </w:r>
      <w:r w:rsidRPr="00425CCA" w:rsidDel="00AD11EA">
        <w:rPr>
          <w:szCs w:val="24"/>
        </w:rPr>
        <w:t xml:space="preserve"> </w:t>
      </w:r>
      <w:r w:rsidR="00DE596D">
        <w:rPr>
          <w:szCs w:val="24"/>
        </w:rPr>
        <w:t xml:space="preserve">in cyberspace </w:t>
      </w:r>
      <w:r w:rsidR="00AE5FD6" w:rsidRPr="006E468E">
        <w:rPr>
          <w:szCs w:val="24"/>
        </w:rPr>
        <w:t xml:space="preserve">is developed through a family of interactive, interoperable, and critical technologies that will facilitate maneuver planning, collaboration, and synchronization through integration with the commander’s </w:t>
      </w:r>
      <w:r w:rsidR="0006643B">
        <w:rPr>
          <w:szCs w:val="24"/>
        </w:rPr>
        <w:t>u</w:t>
      </w:r>
      <w:r w:rsidR="00AE5FD6" w:rsidRPr="006E468E">
        <w:rPr>
          <w:szCs w:val="24"/>
        </w:rPr>
        <w:t>ser-</w:t>
      </w:r>
      <w:r w:rsidR="0006643B" w:rsidRPr="00425CCA">
        <w:rPr>
          <w:szCs w:val="24"/>
        </w:rPr>
        <w:t>defined operational picture</w:t>
      </w:r>
      <w:r w:rsidR="00AE5FD6" w:rsidRPr="006E468E">
        <w:rPr>
          <w:szCs w:val="24"/>
        </w:rPr>
        <w:t>.</w:t>
      </w:r>
      <w:r w:rsidR="00184B45">
        <w:rPr>
          <w:szCs w:val="24"/>
        </w:rPr>
        <w:t xml:space="preserve"> </w:t>
      </w:r>
      <w:r w:rsidR="00AE5FD6" w:rsidRPr="006E468E">
        <w:rPr>
          <w:szCs w:val="24"/>
        </w:rPr>
        <w:t xml:space="preserve"> </w:t>
      </w:r>
      <w:r w:rsidR="00DE596D">
        <w:rPr>
          <w:szCs w:val="24"/>
        </w:rPr>
        <w:t>Technologies that support s</w:t>
      </w:r>
      <w:r w:rsidR="0006643B" w:rsidRPr="00F218D5">
        <w:rPr>
          <w:szCs w:val="24"/>
        </w:rPr>
        <w:t xml:space="preserve">ituational </w:t>
      </w:r>
      <w:r w:rsidR="0006643B">
        <w:rPr>
          <w:szCs w:val="24"/>
        </w:rPr>
        <w:t>u</w:t>
      </w:r>
      <w:r w:rsidR="0006643B" w:rsidRPr="00F218D5">
        <w:rPr>
          <w:szCs w:val="24"/>
        </w:rPr>
        <w:t>nderstanding</w:t>
      </w:r>
      <w:r w:rsidR="00DE596D">
        <w:rPr>
          <w:szCs w:val="24"/>
        </w:rPr>
        <w:t xml:space="preserve"> in cyberspace</w:t>
      </w:r>
      <w:r w:rsidR="0006643B" w:rsidRPr="00425CCA" w:rsidDel="0006643B">
        <w:rPr>
          <w:szCs w:val="24"/>
        </w:rPr>
        <w:t xml:space="preserve"> </w:t>
      </w:r>
      <w:r w:rsidR="00AE5FD6" w:rsidRPr="006E468E">
        <w:rPr>
          <w:szCs w:val="24"/>
        </w:rPr>
        <w:t xml:space="preserve">will be fielded within the Army’s </w:t>
      </w:r>
      <w:r w:rsidR="0006643B" w:rsidRPr="00425CCA">
        <w:rPr>
          <w:szCs w:val="24"/>
        </w:rPr>
        <w:t>command post computing environment</w:t>
      </w:r>
      <w:r w:rsidR="00AE5FD6" w:rsidRPr="006E468E">
        <w:rPr>
          <w:szCs w:val="24"/>
        </w:rPr>
        <w:t>, establishing a framework to integrate fielded and emerging cyberspace capabilities into combat operations.</w:t>
      </w:r>
    </w:p>
    <w:p w:rsidR="0006643B" w:rsidRPr="006E468E" w:rsidRDefault="0006643B" w:rsidP="006E468E">
      <w:pPr>
        <w:tabs>
          <w:tab w:val="left" w:pos="270"/>
          <w:tab w:val="left" w:pos="450"/>
        </w:tabs>
        <w:autoSpaceDE w:val="0"/>
        <w:autoSpaceDN w:val="0"/>
        <w:adjustRightInd w:val="0"/>
        <w:rPr>
          <w:szCs w:val="24"/>
        </w:rPr>
      </w:pPr>
    </w:p>
    <w:p w:rsidR="00B436B3" w:rsidRDefault="0006643B" w:rsidP="006E468E">
      <w:pPr>
        <w:tabs>
          <w:tab w:val="left" w:pos="270"/>
          <w:tab w:val="left" w:pos="450"/>
        </w:tabs>
        <w:autoSpaceDE w:val="0"/>
        <w:autoSpaceDN w:val="0"/>
        <w:adjustRightInd w:val="0"/>
        <w:jc w:val="both"/>
        <w:rPr>
          <w:szCs w:val="24"/>
        </w:rPr>
      </w:pPr>
      <w:r>
        <w:rPr>
          <w:szCs w:val="24"/>
        </w:rPr>
        <w:tab/>
      </w:r>
      <w:r>
        <w:rPr>
          <w:szCs w:val="24"/>
        </w:rPr>
        <w:tab/>
        <w:t xml:space="preserve">(2)  </w:t>
      </w:r>
      <w:r w:rsidR="00B436B3" w:rsidRPr="006E468E">
        <w:rPr>
          <w:szCs w:val="24"/>
        </w:rPr>
        <w:t>Integrated EW.</w:t>
      </w:r>
      <w:r>
        <w:rPr>
          <w:szCs w:val="24"/>
        </w:rPr>
        <w:t xml:space="preserve"> </w:t>
      </w:r>
      <w:r w:rsidR="00217BE4" w:rsidRPr="006E468E">
        <w:rPr>
          <w:szCs w:val="24"/>
        </w:rPr>
        <w:t xml:space="preserve"> </w:t>
      </w:r>
      <w:r w:rsidR="00B436B3" w:rsidRPr="006E468E">
        <w:rPr>
          <w:szCs w:val="24"/>
        </w:rPr>
        <w:t xml:space="preserve">As wired and wireless technology </w:t>
      </w:r>
      <w:r w:rsidR="004027DA" w:rsidRPr="006E468E">
        <w:rPr>
          <w:szCs w:val="24"/>
        </w:rPr>
        <w:t>use,</w:t>
      </w:r>
      <w:r w:rsidR="00B436B3" w:rsidRPr="006E468E">
        <w:rPr>
          <w:szCs w:val="24"/>
        </w:rPr>
        <w:t xml:space="preserve"> has proliferated the Army has become more dependent on these technologies.</w:t>
      </w:r>
      <w:r>
        <w:rPr>
          <w:szCs w:val="24"/>
        </w:rPr>
        <w:t xml:space="preserve"> </w:t>
      </w:r>
      <w:r w:rsidR="00B436B3" w:rsidRPr="006E468E">
        <w:rPr>
          <w:szCs w:val="24"/>
        </w:rPr>
        <w:t xml:space="preserve"> This dependence places emphasis on developing and operationalizing EW as an integrated battlefield capability that enhance</w:t>
      </w:r>
      <w:r>
        <w:rPr>
          <w:szCs w:val="24"/>
        </w:rPr>
        <w:t>s</w:t>
      </w:r>
      <w:r w:rsidR="00B436B3" w:rsidRPr="006E468E">
        <w:rPr>
          <w:szCs w:val="24"/>
        </w:rPr>
        <w:t xml:space="preserve"> </w:t>
      </w:r>
      <w:r w:rsidR="00C666C5" w:rsidRPr="006E468E">
        <w:rPr>
          <w:szCs w:val="24"/>
        </w:rPr>
        <w:t>situational understanding</w:t>
      </w:r>
      <w:r w:rsidR="00B436B3" w:rsidRPr="006E468E">
        <w:rPr>
          <w:szCs w:val="24"/>
        </w:rPr>
        <w:t>, improve</w:t>
      </w:r>
      <w:r w:rsidR="00184B45">
        <w:rPr>
          <w:szCs w:val="24"/>
        </w:rPr>
        <w:t>s</w:t>
      </w:r>
      <w:r w:rsidR="00B436B3" w:rsidRPr="006E468E">
        <w:rPr>
          <w:szCs w:val="24"/>
        </w:rPr>
        <w:t xml:space="preserve"> force protection, enable</w:t>
      </w:r>
      <w:r w:rsidR="00184B45">
        <w:rPr>
          <w:szCs w:val="24"/>
        </w:rPr>
        <w:t>s</w:t>
      </w:r>
      <w:r w:rsidR="00B436B3" w:rsidRPr="006E468E">
        <w:rPr>
          <w:szCs w:val="24"/>
        </w:rPr>
        <w:t xml:space="preserve"> dominant maneuver, and aid</w:t>
      </w:r>
      <w:r w:rsidR="00184B45">
        <w:rPr>
          <w:szCs w:val="24"/>
        </w:rPr>
        <w:t>s</w:t>
      </w:r>
      <w:r w:rsidR="00B436B3" w:rsidRPr="006E468E">
        <w:rPr>
          <w:szCs w:val="24"/>
        </w:rPr>
        <w:t xml:space="preserve"> in precision lethality. </w:t>
      </w:r>
      <w:r>
        <w:rPr>
          <w:szCs w:val="24"/>
        </w:rPr>
        <w:t xml:space="preserve"> </w:t>
      </w:r>
    </w:p>
    <w:p w:rsidR="0006643B" w:rsidRPr="006E468E" w:rsidRDefault="0006643B" w:rsidP="006E468E">
      <w:pPr>
        <w:tabs>
          <w:tab w:val="left" w:pos="270"/>
          <w:tab w:val="left" w:pos="450"/>
        </w:tabs>
        <w:autoSpaceDE w:val="0"/>
        <w:autoSpaceDN w:val="0"/>
        <w:adjustRightInd w:val="0"/>
        <w:rPr>
          <w:szCs w:val="24"/>
        </w:rPr>
      </w:pPr>
    </w:p>
    <w:p w:rsidR="00B436B3" w:rsidRDefault="0006643B" w:rsidP="006E468E">
      <w:pPr>
        <w:tabs>
          <w:tab w:val="left" w:pos="270"/>
          <w:tab w:val="left" w:pos="450"/>
        </w:tabs>
        <w:autoSpaceDE w:val="0"/>
        <w:autoSpaceDN w:val="0"/>
        <w:adjustRightInd w:val="0"/>
        <w:jc w:val="both"/>
        <w:rPr>
          <w:szCs w:val="24"/>
        </w:rPr>
      </w:pPr>
      <w:r>
        <w:rPr>
          <w:szCs w:val="24"/>
        </w:rPr>
        <w:tab/>
      </w:r>
      <w:r>
        <w:rPr>
          <w:szCs w:val="24"/>
        </w:rPr>
        <w:tab/>
        <w:t xml:space="preserve">(3)  </w:t>
      </w:r>
      <w:r w:rsidR="00B436B3" w:rsidRPr="006E468E">
        <w:rPr>
          <w:szCs w:val="24"/>
        </w:rPr>
        <w:t>Enhanced SMO.</w:t>
      </w:r>
      <w:r w:rsidR="00217BE4" w:rsidRPr="006E468E">
        <w:rPr>
          <w:szCs w:val="24"/>
        </w:rPr>
        <w:t xml:space="preserve"> </w:t>
      </w:r>
      <w:r>
        <w:rPr>
          <w:szCs w:val="24"/>
        </w:rPr>
        <w:t xml:space="preserve"> </w:t>
      </w:r>
      <w:r w:rsidR="00B436B3" w:rsidRPr="002E1856">
        <w:rPr>
          <w:szCs w:val="24"/>
        </w:rPr>
        <w:t>SMO are the interrelated</w:t>
      </w:r>
      <w:r w:rsidR="00FE55B5" w:rsidRPr="002E1856">
        <w:rPr>
          <w:szCs w:val="24"/>
        </w:rPr>
        <w:t xml:space="preserve"> </w:t>
      </w:r>
      <w:r w:rsidR="00B436B3" w:rsidRPr="002E1856">
        <w:rPr>
          <w:szCs w:val="24"/>
        </w:rPr>
        <w:t xml:space="preserve">functions of </w:t>
      </w:r>
      <w:r w:rsidR="000F4518" w:rsidRPr="002E1856">
        <w:rPr>
          <w:szCs w:val="24"/>
        </w:rPr>
        <w:t>EMS</w:t>
      </w:r>
      <w:r w:rsidR="00B436B3" w:rsidRPr="002E1856">
        <w:rPr>
          <w:szCs w:val="24"/>
        </w:rPr>
        <w:t xml:space="preserve"> resources</w:t>
      </w:r>
      <w:r w:rsidR="00335185" w:rsidRPr="002E1856">
        <w:rPr>
          <w:szCs w:val="24"/>
        </w:rPr>
        <w:t xml:space="preserve"> managing</w:t>
      </w:r>
      <w:r w:rsidR="00B436B3" w:rsidRPr="002E1856">
        <w:rPr>
          <w:szCs w:val="24"/>
        </w:rPr>
        <w:t xml:space="preserve">, frequency assignment, host nation coordination, and spectrum management policy </w:t>
      </w:r>
      <w:r w:rsidRPr="002E1856">
        <w:rPr>
          <w:szCs w:val="24"/>
        </w:rPr>
        <w:t xml:space="preserve">monitoring </w:t>
      </w:r>
      <w:r w:rsidR="00B436B3" w:rsidRPr="002E1856">
        <w:rPr>
          <w:szCs w:val="24"/>
        </w:rPr>
        <w:t>that enable the planning, management, and execution of operations within the electroma</w:t>
      </w:r>
      <w:r w:rsidR="00FE55B5" w:rsidRPr="002E1856">
        <w:rPr>
          <w:szCs w:val="24"/>
        </w:rPr>
        <w:t xml:space="preserve">gnetic operational environment </w:t>
      </w:r>
      <w:r w:rsidR="00B436B3" w:rsidRPr="002E1856">
        <w:rPr>
          <w:szCs w:val="24"/>
        </w:rPr>
        <w:t>during all phases of military operations.</w:t>
      </w:r>
    </w:p>
    <w:p w:rsidR="0006643B" w:rsidRPr="006E468E" w:rsidRDefault="0006643B" w:rsidP="006E468E">
      <w:pPr>
        <w:tabs>
          <w:tab w:val="left" w:pos="270"/>
          <w:tab w:val="left" w:pos="450"/>
        </w:tabs>
        <w:autoSpaceDE w:val="0"/>
        <w:autoSpaceDN w:val="0"/>
        <w:adjustRightInd w:val="0"/>
        <w:jc w:val="both"/>
        <w:rPr>
          <w:szCs w:val="24"/>
        </w:rPr>
      </w:pPr>
    </w:p>
    <w:p w:rsidR="00B436B3" w:rsidRDefault="00335185" w:rsidP="006E468E">
      <w:pPr>
        <w:tabs>
          <w:tab w:val="left" w:pos="270"/>
          <w:tab w:val="left" w:pos="450"/>
        </w:tabs>
        <w:autoSpaceDE w:val="0"/>
        <w:autoSpaceDN w:val="0"/>
        <w:adjustRightInd w:val="0"/>
        <w:jc w:val="both"/>
        <w:rPr>
          <w:szCs w:val="24"/>
        </w:rPr>
      </w:pPr>
      <w:r>
        <w:rPr>
          <w:szCs w:val="24"/>
        </w:rPr>
        <w:tab/>
      </w:r>
      <w:r>
        <w:rPr>
          <w:szCs w:val="24"/>
        </w:rPr>
        <w:tab/>
        <w:t xml:space="preserve">(4)  </w:t>
      </w:r>
      <w:r w:rsidR="00B436B3" w:rsidRPr="006E468E">
        <w:rPr>
          <w:szCs w:val="24"/>
        </w:rPr>
        <w:t xml:space="preserve">Future </w:t>
      </w:r>
      <w:r>
        <w:rPr>
          <w:szCs w:val="24"/>
        </w:rPr>
        <w:t>w</w:t>
      </w:r>
      <w:r w:rsidR="00B436B3" w:rsidRPr="006E468E">
        <w:rPr>
          <w:szCs w:val="24"/>
        </w:rPr>
        <w:t>aveforms.</w:t>
      </w:r>
      <w:r w:rsidR="00217BE4" w:rsidRPr="006E468E">
        <w:rPr>
          <w:szCs w:val="24"/>
        </w:rPr>
        <w:t xml:space="preserve"> </w:t>
      </w:r>
      <w:r>
        <w:rPr>
          <w:szCs w:val="24"/>
        </w:rPr>
        <w:t xml:space="preserve"> T</w:t>
      </w:r>
      <w:r w:rsidR="00B436B3" w:rsidRPr="006E468E">
        <w:rPr>
          <w:szCs w:val="24"/>
        </w:rPr>
        <w:t xml:space="preserve">o bring cyberspace operations to the tactical edge, the Army </w:t>
      </w:r>
      <w:r w:rsidR="00A462B0" w:rsidRPr="006E468E">
        <w:rPr>
          <w:szCs w:val="24"/>
        </w:rPr>
        <w:t>will</w:t>
      </w:r>
      <w:r w:rsidR="00B436B3" w:rsidRPr="006E468E">
        <w:rPr>
          <w:szCs w:val="24"/>
        </w:rPr>
        <w:t xml:space="preserve"> develop and implement upgrades to tactical networking waveforms to increase capacity, flexibility, robustness, and simplicity of operations.</w:t>
      </w:r>
      <w:r w:rsidR="00217BE4" w:rsidRPr="006E468E">
        <w:rPr>
          <w:szCs w:val="24"/>
        </w:rPr>
        <w:t xml:space="preserve"> </w:t>
      </w:r>
      <w:r>
        <w:rPr>
          <w:szCs w:val="24"/>
        </w:rPr>
        <w:t xml:space="preserve"> </w:t>
      </w:r>
      <w:r w:rsidR="00B436B3" w:rsidRPr="006E468E">
        <w:rPr>
          <w:szCs w:val="24"/>
        </w:rPr>
        <w:t xml:space="preserve">The waveform(s) </w:t>
      </w:r>
      <w:r w:rsidR="00A462B0" w:rsidRPr="006E468E">
        <w:rPr>
          <w:szCs w:val="24"/>
        </w:rPr>
        <w:t>will</w:t>
      </w:r>
      <w:r w:rsidR="00B436B3" w:rsidRPr="006E468E">
        <w:rPr>
          <w:szCs w:val="24"/>
        </w:rPr>
        <w:t xml:space="preserve"> provide high </w:t>
      </w:r>
      <w:r w:rsidR="00B436B3" w:rsidRPr="006E468E">
        <w:rPr>
          <w:szCs w:val="24"/>
        </w:rPr>
        <w:lastRenderedPageBreak/>
        <w:t xml:space="preserve">throughput (data rates that support tactical requirements) to users within a tactical area of operations and utilize advanced </w:t>
      </w:r>
      <w:r>
        <w:rPr>
          <w:szCs w:val="24"/>
        </w:rPr>
        <w:t>l</w:t>
      </w:r>
      <w:r w:rsidR="00B436B3" w:rsidRPr="006E468E">
        <w:rPr>
          <w:szCs w:val="24"/>
        </w:rPr>
        <w:t xml:space="preserve">ow </w:t>
      </w:r>
      <w:r>
        <w:rPr>
          <w:szCs w:val="24"/>
        </w:rPr>
        <w:t>p</w:t>
      </w:r>
      <w:r w:rsidR="00B436B3" w:rsidRPr="006E468E">
        <w:rPr>
          <w:szCs w:val="24"/>
        </w:rPr>
        <w:t xml:space="preserve">robability of </w:t>
      </w:r>
      <w:r>
        <w:rPr>
          <w:szCs w:val="24"/>
        </w:rPr>
        <w:t>i</w:t>
      </w:r>
      <w:r w:rsidR="00B436B3" w:rsidRPr="006E468E">
        <w:rPr>
          <w:szCs w:val="24"/>
        </w:rPr>
        <w:t>ntercept</w:t>
      </w:r>
      <w:r>
        <w:rPr>
          <w:szCs w:val="24"/>
        </w:rPr>
        <w:t>, d</w:t>
      </w:r>
      <w:r w:rsidR="00B436B3" w:rsidRPr="006E468E">
        <w:rPr>
          <w:szCs w:val="24"/>
        </w:rPr>
        <w:t>etect</w:t>
      </w:r>
      <w:r>
        <w:rPr>
          <w:szCs w:val="24"/>
        </w:rPr>
        <w:t>, and e</w:t>
      </w:r>
      <w:r w:rsidR="00B436B3" w:rsidRPr="006E468E">
        <w:rPr>
          <w:szCs w:val="24"/>
        </w:rPr>
        <w:t>xploit technologies.</w:t>
      </w:r>
    </w:p>
    <w:p w:rsidR="00C94523" w:rsidRDefault="00335185" w:rsidP="00B17E2B">
      <w:pPr>
        <w:tabs>
          <w:tab w:val="left" w:pos="270"/>
          <w:tab w:val="left" w:pos="450"/>
        </w:tabs>
        <w:autoSpaceDE w:val="0"/>
        <w:autoSpaceDN w:val="0"/>
        <w:adjustRightInd w:val="0"/>
        <w:jc w:val="both"/>
        <w:rPr>
          <w:szCs w:val="24"/>
        </w:rPr>
      </w:pPr>
      <w:r>
        <w:rPr>
          <w:szCs w:val="24"/>
        </w:rPr>
        <w:tab/>
      </w:r>
      <w:r>
        <w:rPr>
          <w:szCs w:val="24"/>
        </w:rPr>
        <w:tab/>
        <w:t xml:space="preserve">(5)  </w:t>
      </w:r>
      <w:r w:rsidR="00C94523" w:rsidRPr="00B17E2B">
        <w:rPr>
          <w:szCs w:val="24"/>
        </w:rPr>
        <w:t>Hardware</w:t>
      </w:r>
      <w:r>
        <w:rPr>
          <w:szCs w:val="24"/>
        </w:rPr>
        <w:t xml:space="preserve"> and s</w:t>
      </w:r>
      <w:r w:rsidR="00C94523" w:rsidRPr="00B17E2B">
        <w:rPr>
          <w:szCs w:val="24"/>
        </w:rPr>
        <w:t xml:space="preserve">oftware </w:t>
      </w:r>
      <w:r>
        <w:rPr>
          <w:szCs w:val="24"/>
        </w:rPr>
        <w:t>c</w:t>
      </w:r>
      <w:r w:rsidR="00C94523" w:rsidRPr="00B17E2B">
        <w:rPr>
          <w:szCs w:val="24"/>
        </w:rPr>
        <w:t xml:space="preserve">onvergence. </w:t>
      </w:r>
      <w:r>
        <w:rPr>
          <w:szCs w:val="24"/>
        </w:rPr>
        <w:t xml:space="preserve"> </w:t>
      </w:r>
      <w:r w:rsidR="00C94523" w:rsidRPr="00B17E2B">
        <w:rPr>
          <w:szCs w:val="24"/>
        </w:rPr>
        <w:t xml:space="preserve">Develop and implement </w:t>
      </w:r>
      <w:r>
        <w:rPr>
          <w:szCs w:val="24"/>
        </w:rPr>
        <w:t>hardware and software</w:t>
      </w:r>
      <w:r w:rsidR="00C94523" w:rsidRPr="00B17E2B">
        <w:rPr>
          <w:szCs w:val="24"/>
        </w:rPr>
        <w:t xml:space="preserve"> standards that enable </w:t>
      </w:r>
      <w:r w:rsidR="00B17FB0">
        <w:rPr>
          <w:szCs w:val="24"/>
        </w:rPr>
        <w:t>condensing</w:t>
      </w:r>
      <w:r w:rsidR="00B17FB0" w:rsidRPr="00B17E2B">
        <w:rPr>
          <w:szCs w:val="24"/>
        </w:rPr>
        <w:t xml:space="preserve"> </w:t>
      </w:r>
      <w:r w:rsidR="00C94523" w:rsidRPr="00B17E2B">
        <w:rPr>
          <w:szCs w:val="24"/>
        </w:rPr>
        <w:t xml:space="preserve">multiple </w:t>
      </w:r>
      <w:r>
        <w:rPr>
          <w:szCs w:val="24"/>
        </w:rPr>
        <w:t>m</w:t>
      </w:r>
      <w:r w:rsidR="00B436B3" w:rsidRPr="00B17E2B">
        <w:rPr>
          <w:szCs w:val="24"/>
        </w:rPr>
        <w:t xml:space="preserve">ission </w:t>
      </w:r>
      <w:r>
        <w:rPr>
          <w:szCs w:val="24"/>
        </w:rPr>
        <w:t>c</w:t>
      </w:r>
      <w:r w:rsidR="00B436B3" w:rsidRPr="00B17E2B">
        <w:rPr>
          <w:szCs w:val="24"/>
        </w:rPr>
        <w:t xml:space="preserve">ommand, </w:t>
      </w:r>
      <w:r>
        <w:rPr>
          <w:szCs w:val="24"/>
        </w:rPr>
        <w:t>i</w:t>
      </w:r>
      <w:r w:rsidR="00B436B3" w:rsidRPr="00B17E2B">
        <w:rPr>
          <w:szCs w:val="24"/>
        </w:rPr>
        <w:t xml:space="preserve">ntelligence, and </w:t>
      </w:r>
      <w:r w:rsidR="00B17FB0">
        <w:rPr>
          <w:szCs w:val="24"/>
        </w:rPr>
        <w:t>EW</w:t>
      </w:r>
      <w:r w:rsidR="00C94523" w:rsidRPr="00B17E2B">
        <w:rPr>
          <w:szCs w:val="24"/>
        </w:rPr>
        <w:t xml:space="preserve"> systems and functions into a common chassis with synchronized and concurrent operation. </w:t>
      </w:r>
      <w:r w:rsidR="00B17FB0">
        <w:rPr>
          <w:szCs w:val="24"/>
        </w:rPr>
        <w:t xml:space="preserve"> </w:t>
      </w:r>
      <w:r w:rsidR="00B436B3" w:rsidRPr="00B17E2B">
        <w:rPr>
          <w:szCs w:val="24"/>
        </w:rPr>
        <w:t xml:space="preserve">This capability </w:t>
      </w:r>
      <w:r w:rsidR="00C94523" w:rsidRPr="00B17E2B">
        <w:rPr>
          <w:szCs w:val="24"/>
        </w:rPr>
        <w:t>allow</w:t>
      </w:r>
      <w:r w:rsidR="00B17FB0">
        <w:rPr>
          <w:szCs w:val="24"/>
        </w:rPr>
        <w:t>s</w:t>
      </w:r>
      <w:r w:rsidR="00C94523" w:rsidRPr="00B17E2B">
        <w:rPr>
          <w:szCs w:val="24"/>
        </w:rPr>
        <w:t xml:space="preserve"> </w:t>
      </w:r>
      <w:r w:rsidR="00B436B3" w:rsidRPr="00B17E2B">
        <w:rPr>
          <w:szCs w:val="24"/>
        </w:rPr>
        <w:t>synchronized multiple use of antennas, reduce the amount of cabling</w:t>
      </w:r>
      <w:r w:rsidR="00C94523" w:rsidRPr="00B17E2B">
        <w:rPr>
          <w:szCs w:val="24"/>
        </w:rPr>
        <w:t xml:space="preserve"> and </w:t>
      </w:r>
      <w:r w:rsidR="00B436B3" w:rsidRPr="00B17E2B">
        <w:rPr>
          <w:szCs w:val="24"/>
        </w:rPr>
        <w:t>connections required, and generally reduce the size, weight, and power required fo</w:t>
      </w:r>
      <w:r w:rsidR="001A1536" w:rsidRPr="00B17E2B">
        <w:rPr>
          <w:szCs w:val="24"/>
        </w:rPr>
        <w:t>r mounted and dismounted cyber</w:t>
      </w:r>
      <w:r w:rsidR="007439CB">
        <w:rPr>
          <w:szCs w:val="24"/>
        </w:rPr>
        <w:t>space</w:t>
      </w:r>
      <w:r w:rsidR="001A1536" w:rsidRPr="00B17E2B">
        <w:rPr>
          <w:szCs w:val="24"/>
        </w:rPr>
        <w:t xml:space="preserve"> o</w:t>
      </w:r>
      <w:r w:rsidR="00B436B3" w:rsidRPr="00B17E2B">
        <w:rPr>
          <w:szCs w:val="24"/>
        </w:rPr>
        <w:t>perations</w:t>
      </w:r>
      <w:r w:rsidR="00C94523" w:rsidRPr="00B17E2B">
        <w:rPr>
          <w:szCs w:val="24"/>
        </w:rPr>
        <w:t>.</w:t>
      </w:r>
    </w:p>
    <w:p w:rsidR="00F67B52" w:rsidRDefault="00F67B52" w:rsidP="00B17E2B">
      <w:pPr>
        <w:tabs>
          <w:tab w:val="left" w:pos="270"/>
          <w:tab w:val="left" w:pos="450"/>
        </w:tabs>
        <w:autoSpaceDE w:val="0"/>
        <w:autoSpaceDN w:val="0"/>
        <w:adjustRightInd w:val="0"/>
        <w:jc w:val="both"/>
        <w:rPr>
          <w:szCs w:val="24"/>
        </w:rPr>
      </w:pPr>
    </w:p>
    <w:p w:rsidR="00C94523" w:rsidRDefault="00B17FB0" w:rsidP="0048598E">
      <w:pPr>
        <w:pStyle w:val="NoSpacing"/>
        <w:tabs>
          <w:tab w:val="left" w:pos="270"/>
          <w:tab w:val="left" w:pos="450"/>
        </w:tabs>
        <w:jc w:val="both"/>
        <w:rPr>
          <w:szCs w:val="24"/>
        </w:rPr>
      </w:pPr>
      <w:r>
        <w:rPr>
          <w:szCs w:val="24"/>
        </w:rPr>
        <w:tab/>
        <w:t xml:space="preserve">b.  </w:t>
      </w:r>
      <w:r w:rsidR="007439CB">
        <w:rPr>
          <w:szCs w:val="24"/>
        </w:rPr>
        <w:t>C</w:t>
      </w:r>
      <w:r w:rsidR="00D021AA">
        <w:rPr>
          <w:szCs w:val="24"/>
        </w:rPr>
        <w:t>hange</w:t>
      </w:r>
      <w:r w:rsidR="007439CB">
        <w:rPr>
          <w:szCs w:val="24"/>
        </w:rPr>
        <w:t>s</w:t>
      </w:r>
      <w:r w:rsidR="00C94523" w:rsidRPr="007A7904">
        <w:rPr>
          <w:szCs w:val="24"/>
        </w:rPr>
        <w:t xml:space="preserve"> in the </w:t>
      </w:r>
      <w:r w:rsidRPr="007A7904">
        <w:rPr>
          <w:szCs w:val="24"/>
        </w:rPr>
        <w:t xml:space="preserve">cyberspace domain </w:t>
      </w:r>
      <w:r w:rsidR="007439CB">
        <w:rPr>
          <w:szCs w:val="24"/>
        </w:rPr>
        <w:t>continue to accelerate</w:t>
      </w:r>
      <w:r w:rsidR="00C94523" w:rsidRPr="007A7904">
        <w:rPr>
          <w:szCs w:val="24"/>
        </w:rPr>
        <w:t xml:space="preserve">. </w:t>
      </w:r>
      <w:r>
        <w:rPr>
          <w:szCs w:val="24"/>
        </w:rPr>
        <w:t xml:space="preserve"> </w:t>
      </w:r>
      <w:r w:rsidR="00C94523" w:rsidRPr="007A7904">
        <w:rPr>
          <w:szCs w:val="24"/>
        </w:rPr>
        <w:t xml:space="preserve">In the last two decades, cyberspace has transformed </w:t>
      </w:r>
      <w:r w:rsidRPr="007A7904">
        <w:rPr>
          <w:szCs w:val="24"/>
        </w:rPr>
        <w:t xml:space="preserve">radically </w:t>
      </w:r>
      <w:r w:rsidR="00C94523" w:rsidRPr="007A7904">
        <w:rPr>
          <w:szCs w:val="24"/>
        </w:rPr>
        <w:t xml:space="preserve">how the Army operates and wages war. </w:t>
      </w:r>
      <w:r>
        <w:rPr>
          <w:szCs w:val="24"/>
        </w:rPr>
        <w:t xml:space="preserve"> </w:t>
      </w:r>
      <w:r w:rsidR="00C94523" w:rsidRPr="007A7904">
        <w:rPr>
          <w:szCs w:val="24"/>
        </w:rPr>
        <w:t xml:space="preserve">This transformation is not complete. </w:t>
      </w:r>
      <w:r>
        <w:rPr>
          <w:szCs w:val="24"/>
        </w:rPr>
        <w:t xml:space="preserve"> C</w:t>
      </w:r>
      <w:r w:rsidR="00C94523" w:rsidRPr="007A7904">
        <w:rPr>
          <w:szCs w:val="24"/>
        </w:rPr>
        <w:t>yberspace will continue to grow, and is projected to reach over 100 billion connected devices within the ne</w:t>
      </w:r>
      <w:r w:rsidR="00C94523" w:rsidRPr="00921C56">
        <w:rPr>
          <w:szCs w:val="24"/>
        </w:rPr>
        <w:t>xt 10 years.</w:t>
      </w:r>
      <w:r>
        <w:rPr>
          <w:szCs w:val="24"/>
        </w:rPr>
        <w:t xml:space="preserve"> </w:t>
      </w:r>
      <w:r w:rsidR="007439CB">
        <w:rPr>
          <w:szCs w:val="24"/>
        </w:rPr>
        <w:t xml:space="preserve"> </w:t>
      </w:r>
      <w:r w:rsidR="00C602E9">
        <w:rPr>
          <w:szCs w:val="24"/>
        </w:rPr>
        <w:t xml:space="preserve">The Army </w:t>
      </w:r>
      <w:r w:rsidR="00C94523" w:rsidRPr="00921C56">
        <w:rPr>
          <w:szCs w:val="24"/>
        </w:rPr>
        <w:t xml:space="preserve">should monitor </w:t>
      </w:r>
      <w:r w:rsidR="00C602E9">
        <w:rPr>
          <w:szCs w:val="24"/>
        </w:rPr>
        <w:t xml:space="preserve">the </w:t>
      </w:r>
      <w:r w:rsidR="00C602E9" w:rsidRPr="00921C56">
        <w:rPr>
          <w:szCs w:val="24"/>
        </w:rPr>
        <w:t xml:space="preserve">following technologies </w:t>
      </w:r>
      <w:r w:rsidR="00C94523" w:rsidRPr="00921C56">
        <w:rPr>
          <w:szCs w:val="24"/>
        </w:rPr>
        <w:t xml:space="preserve">as potential areas of </w:t>
      </w:r>
      <w:r w:rsidR="00B436B3" w:rsidRPr="00921C56">
        <w:rPr>
          <w:szCs w:val="24"/>
        </w:rPr>
        <w:t>far</w:t>
      </w:r>
      <w:r>
        <w:rPr>
          <w:szCs w:val="24"/>
        </w:rPr>
        <w:t>-</w:t>
      </w:r>
      <w:r w:rsidR="00B436B3" w:rsidRPr="00921C56">
        <w:rPr>
          <w:szCs w:val="24"/>
        </w:rPr>
        <w:t>term</w:t>
      </w:r>
      <w:r w:rsidR="00C94523" w:rsidRPr="007A7904">
        <w:rPr>
          <w:szCs w:val="24"/>
        </w:rPr>
        <w:t xml:space="preserve"> investment.</w:t>
      </w:r>
    </w:p>
    <w:p w:rsidR="0048598E" w:rsidRPr="007A7904" w:rsidRDefault="0048598E" w:rsidP="0048598E">
      <w:pPr>
        <w:pStyle w:val="NoSpacing"/>
        <w:tabs>
          <w:tab w:val="left" w:pos="270"/>
          <w:tab w:val="left" w:pos="450"/>
        </w:tabs>
        <w:jc w:val="both"/>
        <w:rPr>
          <w:szCs w:val="24"/>
        </w:rPr>
      </w:pPr>
    </w:p>
    <w:p w:rsidR="00C94523" w:rsidRDefault="00FA53F5" w:rsidP="0048598E">
      <w:pPr>
        <w:pStyle w:val="NoSpacing"/>
        <w:tabs>
          <w:tab w:val="left" w:pos="270"/>
          <w:tab w:val="left" w:pos="450"/>
        </w:tabs>
        <w:jc w:val="both"/>
        <w:rPr>
          <w:szCs w:val="24"/>
        </w:rPr>
      </w:pPr>
      <w:r>
        <w:rPr>
          <w:szCs w:val="24"/>
        </w:rPr>
        <w:tab/>
      </w:r>
      <w:r>
        <w:rPr>
          <w:szCs w:val="24"/>
        </w:rPr>
        <w:tab/>
        <w:t xml:space="preserve">(1)  </w:t>
      </w:r>
      <w:r w:rsidR="00C94523" w:rsidRPr="00425CCA">
        <w:rPr>
          <w:szCs w:val="24"/>
        </w:rPr>
        <w:t xml:space="preserve">Autonomous </w:t>
      </w:r>
      <w:r>
        <w:rPr>
          <w:szCs w:val="24"/>
        </w:rPr>
        <w:t>a</w:t>
      </w:r>
      <w:r w:rsidR="00C94523" w:rsidRPr="00425CCA">
        <w:rPr>
          <w:szCs w:val="24"/>
        </w:rPr>
        <w:t xml:space="preserve">ctive </w:t>
      </w:r>
      <w:r>
        <w:rPr>
          <w:szCs w:val="24"/>
        </w:rPr>
        <w:t>c</w:t>
      </w:r>
      <w:r w:rsidR="00B436B3" w:rsidRPr="00425CCA">
        <w:rPr>
          <w:szCs w:val="24"/>
        </w:rPr>
        <w:t>yber</w:t>
      </w:r>
      <w:r w:rsidR="00C94523" w:rsidRPr="00425CCA">
        <w:rPr>
          <w:szCs w:val="24"/>
        </w:rPr>
        <w:t xml:space="preserve"> </w:t>
      </w:r>
      <w:r>
        <w:rPr>
          <w:szCs w:val="24"/>
        </w:rPr>
        <w:t>d</w:t>
      </w:r>
      <w:r w:rsidR="00C94523" w:rsidRPr="00425CCA">
        <w:rPr>
          <w:szCs w:val="24"/>
        </w:rPr>
        <w:t xml:space="preserve">efense. </w:t>
      </w:r>
      <w:r>
        <w:rPr>
          <w:szCs w:val="24"/>
        </w:rPr>
        <w:t xml:space="preserve"> </w:t>
      </w:r>
      <w:r w:rsidR="00C94523" w:rsidRPr="00425CCA">
        <w:rPr>
          <w:szCs w:val="24"/>
        </w:rPr>
        <w:t>Develop systems which provide the ability for autonomous network defense through a collection of synchronized, real-time capabilitie</w:t>
      </w:r>
      <w:r w:rsidR="00C94523" w:rsidRPr="00B17E2B">
        <w:rPr>
          <w:szCs w:val="24"/>
        </w:rPr>
        <w:t>s to discover, define, analyze</w:t>
      </w:r>
      <w:r w:rsidR="00B436B3" w:rsidRPr="00B17E2B">
        <w:rPr>
          <w:szCs w:val="24"/>
        </w:rPr>
        <w:t>,</w:t>
      </w:r>
      <w:r w:rsidR="00C94523" w:rsidRPr="00B17E2B">
        <w:rPr>
          <w:szCs w:val="24"/>
        </w:rPr>
        <w:t xml:space="preserve"> and mitigate </w:t>
      </w:r>
      <w:r w:rsidR="00B436B3" w:rsidRPr="00B17E2B">
        <w:rPr>
          <w:szCs w:val="24"/>
        </w:rPr>
        <w:t>cyber</w:t>
      </w:r>
      <w:r w:rsidR="00C94523" w:rsidRPr="00B17E2B">
        <w:rPr>
          <w:szCs w:val="24"/>
        </w:rPr>
        <w:t xml:space="preserve"> threats and vulnerabilities without direct human intervention. </w:t>
      </w:r>
      <w:r>
        <w:rPr>
          <w:szCs w:val="24"/>
        </w:rPr>
        <w:t xml:space="preserve"> </w:t>
      </w:r>
      <w:r w:rsidR="00C94523" w:rsidRPr="00425CCA">
        <w:rPr>
          <w:szCs w:val="24"/>
        </w:rPr>
        <w:t xml:space="preserve">This capability includes sensor-based artificial intelligence that learns and manages </w:t>
      </w:r>
      <w:r w:rsidR="00C94523" w:rsidRPr="00B17E2B">
        <w:rPr>
          <w:szCs w:val="24"/>
        </w:rPr>
        <w:t>network topologies.</w:t>
      </w:r>
    </w:p>
    <w:p w:rsidR="00B17FB0" w:rsidRPr="00425CCA" w:rsidRDefault="00B17FB0" w:rsidP="00B17E2B">
      <w:pPr>
        <w:pStyle w:val="NoSpacing"/>
        <w:tabs>
          <w:tab w:val="left" w:pos="270"/>
          <w:tab w:val="left" w:pos="450"/>
        </w:tabs>
        <w:jc w:val="both"/>
        <w:rPr>
          <w:szCs w:val="24"/>
        </w:rPr>
      </w:pPr>
    </w:p>
    <w:p w:rsidR="00B436B3" w:rsidRDefault="00FA53F5" w:rsidP="00B17E2B">
      <w:pPr>
        <w:pStyle w:val="NoSpacing"/>
        <w:tabs>
          <w:tab w:val="left" w:pos="270"/>
          <w:tab w:val="left" w:pos="450"/>
        </w:tabs>
        <w:jc w:val="both"/>
        <w:rPr>
          <w:szCs w:val="24"/>
        </w:rPr>
      </w:pPr>
      <w:r>
        <w:rPr>
          <w:szCs w:val="24"/>
        </w:rPr>
        <w:tab/>
      </w:r>
      <w:r>
        <w:rPr>
          <w:szCs w:val="24"/>
        </w:rPr>
        <w:tab/>
        <w:t xml:space="preserve">(2)  </w:t>
      </w:r>
      <w:r w:rsidR="00B436B3" w:rsidRPr="00425CCA">
        <w:rPr>
          <w:szCs w:val="24"/>
        </w:rPr>
        <w:t xml:space="preserve">Defensive </w:t>
      </w:r>
      <w:r w:rsidRPr="00425CCA">
        <w:rPr>
          <w:szCs w:val="24"/>
        </w:rPr>
        <w:t>cyber operati</w:t>
      </w:r>
      <w:r w:rsidRPr="001F6453">
        <w:rPr>
          <w:szCs w:val="24"/>
        </w:rPr>
        <w:t>on</w:t>
      </w:r>
      <w:r w:rsidR="008F3D3F">
        <w:rPr>
          <w:szCs w:val="24"/>
        </w:rPr>
        <w:t xml:space="preserve"> tools</w:t>
      </w:r>
      <w:r w:rsidR="00B436B3" w:rsidRPr="001F6453">
        <w:rPr>
          <w:szCs w:val="24"/>
        </w:rPr>
        <w:t>.</w:t>
      </w:r>
      <w:r w:rsidR="00217BE4" w:rsidRPr="001F6453">
        <w:rPr>
          <w:szCs w:val="24"/>
        </w:rPr>
        <w:t xml:space="preserve"> </w:t>
      </w:r>
      <w:r>
        <w:rPr>
          <w:szCs w:val="24"/>
        </w:rPr>
        <w:t xml:space="preserve"> </w:t>
      </w:r>
      <w:r w:rsidR="00B436B3" w:rsidRPr="00425CCA">
        <w:rPr>
          <w:szCs w:val="24"/>
        </w:rPr>
        <w:t>Provide the ability for the network to absorb the shock of a cyber-attack, identify adversary actions, respond with pre-determined actions, and ensure mission continuity.</w:t>
      </w:r>
      <w:r w:rsidR="00217BE4" w:rsidRPr="00425CCA">
        <w:rPr>
          <w:szCs w:val="24"/>
        </w:rPr>
        <w:t xml:space="preserve"> </w:t>
      </w:r>
      <w:r>
        <w:rPr>
          <w:szCs w:val="24"/>
        </w:rPr>
        <w:t xml:space="preserve"> </w:t>
      </w:r>
      <w:r w:rsidR="00B436B3" w:rsidRPr="00425CCA">
        <w:rPr>
          <w:szCs w:val="24"/>
        </w:rPr>
        <w:t xml:space="preserve">The </w:t>
      </w:r>
      <w:r>
        <w:rPr>
          <w:szCs w:val="24"/>
        </w:rPr>
        <w:t>DODIN-A</w:t>
      </w:r>
      <w:r w:rsidR="00B436B3" w:rsidRPr="00425CCA">
        <w:rPr>
          <w:szCs w:val="24"/>
        </w:rPr>
        <w:t xml:space="preserve"> </w:t>
      </w:r>
      <w:r w:rsidR="00B436B3" w:rsidRPr="001F6453">
        <w:rPr>
          <w:szCs w:val="24"/>
        </w:rPr>
        <w:t>will assess, compose, and deploy cyber elements with known and predictable confidence in their identity, functionality, and content.</w:t>
      </w:r>
      <w:r w:rsidR="00217BE4" w:rsidRPr="00B17E2B">
        <w:rPr>
          <w:szCs w:val="24"/>
        </w:rPr>
        <w:t xml:space="preserve"> </w:t>
      </w:r>
      <w:r>
        <w:rPr>
          <w:szCs w:val="24"/>
        </w:rPr>
        <w:t xml:space="preserve"> </w:t>
      </w:r>
      <w:r w:rsidR="00B436B3" w:rsidRPr="00425CCA">
        <w:rPr>
          <w:szCs w:val="24"/>
        </w:rPr>
        <w:t xml:space="preserve">The Army leverages a joint and holistic industry approaches to develop secure systems that </w:t>
      </w:r>
      <w:r w:rsidR="00B436B3" w:rsidRPr="00B17E2B">
        <w:rPr>
          <w:szCs w:val="24"/>
        </w:rPr>
        <w:t>adapt and maneuver automatically to reduce, counter, and evade cyber-attacks.</w:t>
      </w:r>
      <w:r w:rsidR="00217BE4" w:rsidRPr="00B17E2B">
        <w:rPr>
          <w:szCs w:val="24"/>
        </w:rPr>
        <w:t xml:space="preserve"> </w:t>
      </w:r>
      <w:r>
        <w:rPr>
          <w:szCs w:val="24"/>
        </w:rPr>
        <w:t xml:space="preserve"> </w:t>
      </w:r>
      <w:r w:rsidR="00B436B3" w:rsidRPr="00425CCA">
        <w:rPr>
          <w:szCs w:val="24"/>
        </w:rPr>
        <w:t>Capabilities associated with DCO</w:t>
      </w:r>
      <w:r w:rsidR="00952E72">
        <w:rPr>
          <w:szCs w:val="24"/>
        </w:rPr>
        <w:t xml:space="preserve"> tactical</w:t>
      </w:r>
      <w:r w:rsidR="00B436B3" w:rsidRPr="00425CCA">
        <w:rPr>
          <w:szCs w:val="24"/>
        </w:rPr>
        <w:t xml:space="preserve"> support and enhance </w:t>
      </w:r>
      <w:r w:rsidRPr="00425CCA">
        <w:rPr>
          <w:szCs w:val="24"/>
        </w:rPr>
        <w:t xml:space="preserve">cyber situational understanding </w:t>
      </w:r>
      <w:r w:rsidR="00B436B3" w:rsidRPr="00B17E2B">
        <w:rPr>
          <w:szCs w:val="24"/>
        </w:rPr>
        <w:t>efforts.</w:t>
      </w:r>
    </w:p>
    <w:p w:rsidR="00FA53F5" w:rsidRPr="00425CCA" w:rsidRDefault="00FA53F5" w:rsidP="00B17E2B">
      <w:pPr>
        <w:pStyle w:val="NoSpacing"/>
        <w:tabs>
          <w:tab w:val="left" w:pos="270"/>
          <w:tab w:val="left" w:pos="450"/>
        </w:tabs>
        <w:jc w:val="both"/>
        <w:rPr>
          <w:szCs w:val="24"/>
        </w:rPr>
      </w:pPr>
    </w:p>
    <w:p w:rsidR="00C94523" w:rsidRDefault="00407A2E" w:rsidP="00B17E2B">
      <w:pPr>
        <w:pStyle w:val="NoSpacing"/>
        <w:tabs>
          <w:tab w:val="left" w:pos="270"/>
          <w:tab w:val="left" w:pos="450"/>
        </w:tabs>
        <w:jc w:val="both"/>
        <w:rPr>
          <w:szCs w:val="24"/>
        </w:rPr>
      </w:pPr>
      <w:r>
        <w:rPr>
          <w:szCs w:val="24"/>
        </w:rPr>
        <w:tab/>
      </w:r>
      <w:r>
        <w:rPr>
          <w:szCs w:val="24"/>
        </w:rPr>
        <w:tab/>
        <w:t xml:space="preserve">(3)  </w:t>
      </w:r>
      <w:r w:rsidR="00C94523" w:rsidRPr="00425CCA">
        <w:rPr>
          <w:szCs w:val="24"/>
        </w:rPr>
        <w:t xml:space="preserve">Autonomous </w:t>
      </w:r>
      <w:r w:rsidRPr="00425CCA">
        <w:rPr>
          <w:szCs w:val="24"/>
        </w:rPr>
        <w:t>cognitive radio frequency</w:t>
      </w:r>
      <w:r w:rsidR="00B436B3" w:rsidRPr="00B17E2B">
        <w:rPr>
          <w:szCs w:val="24"/>
        </w:rPr>
        <w:t>.</w:t>
      </w:r>
      <w:r w:rsidR="00C94523" w:rsidRPr="00B17E2B">
        <w:rPr>
          <w:szCs w:val="24"/>
        </w:rPr>
        <w:t xml:space="preserve"> </w:t>
      </w:r>
      <w:r>
        <w:rPr>
          <w:szCs w:val="24"/>
        </w:rPr>
        <w:t xml:space="preserve"> </w:t>
      </w:r>
      <w:r w:rsidR="00C94523" w:rsidRPr="00425CCA">
        <w:rPr>
          <w:szCs w:val="24"/>
        </w:rPr>
        <w:t xml:space="preserve">A capability that provides a fully adaptive and reconfigurable </w:t>
      </w:r>
      <w:r>
        <w:rPr>
          <w:szCs w:val="24"/>
        </w:rPr>
        <w:t>radio frequency</w:t>
      </w:r>
      <w:r w:rsidRPr="00425CCA">
        <w:rPr>
          <w:szCs w:val="24"/>
        </w:rPr>
        <w:t xml:space="preserve"> </w:t>
      </w:r>
      <w:r w:rsidR="00C94523" w:rsidRPr="00425CCA">
        <w:rPr>
          <w:szCs w:val="24"/>
        </w:rPr>
        <w:t xml:space="preserve">architecture that is agnostic to waveforms and standards. </w:t>
      </w:r>
      <w:r>
        <w:rPr>
          <w:szCs w:val="24"/>
        </w:rPr>
        <w:t xml:space="preserve"> </w:t>
      </w:r>
      <w:r w:rsidR="00C94523" w:rsidRPr="00425CCA">
        <w:rPr>
          <w:szCs w:val="24"/>
        </w:rPr>
        <w:t>Radios will have a cognitive capability to operate in any frequency band with any modulation using multiple access specifications</w:t>
      </w:r>
      <w:r w:rsidR="00B436B3" w:rsidRPr="00B17E2B">
        <w:rPr>
          <w:szCs w:val="24"/>
        </w:rPr>
        <w:t>,</w:t>
      </w:r>
      <w:r w:rsidR="00C94523" w:rsidRPr="00B17E2B">
        <w:rPr>
          <w:szCs w:val="24"/>
        </w:rPr>
        <w:t xml:space="preserve"> depending on the restrictions of the environment and overall EM operating conditions.</w:t>
      </w:r>
    </w:p>
    <w:p w:rsidR="00407A2E" w:rsidRPr="00425CCA" w:rsidRDefault="00407A2E" w:rsidP="00B17E2B">
      <w:pPr>
        <w:pStyle w:val="NoSpacing"/>
        <w:tabs>
          <w:tab w:val="left" w:pos="270"/>
          <w:tab w:val="left" w:pos="450"/>
        </w:tabs>
        <w:jc w:val="both"/>
        <w:rPr>
          <w:szCs w:val="24"/>
        </w:rPr>
      </w:pPr>
    </w:p>
    <w:p w:rsidR="00B436B3" w:rsidRDefault="00407A2E" w:rsidP="00B17E2B">
      <w:pPr>
        <w:pStyle w:val="NoSpacing"/>
        <w:tabs>
          <w:tab w:val="left" w:pos="270"/>
          <w:tab w:val="left" w:pos="450"/>
        </w:tabs>
        <w:jc w:val="both"/>
        <w:rPr>
          <w:szCs w:val="24"/>
        </w:rPr>
      </w:pPr>
      <w:r>
        <w:rPr>
          <w:szCs w:val="24"/>
        </w:rPr>
        <w:tab/>
      </w:r>
      <w:r>
        <w:rPr>
          <w:szCs w:val="24"/>
        </w:rPr>
        <w:tab/>
        <w:t xml:space="preserve">(4)  </w:t>
      </w:r>
      <w:r w:rsidR="00B436B3" w:rsidRPr="00425CCA">
        <w:rPr>
          <w:szCs w:val="24"/>
        </w:rPr>
        <w:t xml:space="preserve">Assured </w:t>
      </w:r>
      <w:r w:rsidR="00C85D95">
        <w:rPr>
          <w:szCs w:val="24"/>
        </w:rPr>
        <w:t>PNT</w:t>
      </w:r>
      <w:r w:rsidR="00B436B3" w:rsidRPr="001F6453">
        <w:rPr>
          <w:szCs w:val="24"/>
        </w:rPr>
        <w:t xml:space="preserve">. </w:t>
      </w:r>
      <w:r>
        <w:rPr>
          <w:szCs w:val="24"/>
        </w:rPr>
        <w:t xml:space="preserve"> </w:t>
      </w:r>
      <w:r w:rsidR="00B436B3" w:rsidRPr="00425CCA">
        <w:rPr>
          <w:szCs w:val="24"/>
        </w:rPr>
        <w:t xml:space="preserve">Assured PNT is a cross cutting capability that provides access and integrity to PNT information in </w:t>
      </w:r>
      <w:r w:rsidRPr="00425CCA">
        <w:rPr>
          <w:szCs w:val="24"/>
        </w:rPr>
        <w:t>global positioning system</w:t>
      </w:r>
      <w:r>
        <w:rPr>
          <w:szCs w:val="24"/>
        </w:rPr>
        <w:t>-</w:t>
      </w:r>
      <w:r w:rsidR="00B436B3" w:rsidRPr="00425CCA">
        <w:rPr>
          <w:szCs w:val="24"/>
        </w:rPr>
        <w:t xml:space="preserve">denied environments. </w:t>
      </w:r>
      <w:r>
        <w:rPr>
          <w:szCs w:val="24"/>
        </w:rPr>
        <w:t xml:space="preserve"> </w:t>
      </w:r>
      <w:r w:rsidR="00B436B3" w:rsidRPr="00425CCA">
        <w:rPr>
          <w:szCs w:val="24"/>
        </w:rPr>
        <w:t>Assured PNT focuses on providing resilient</w:t>
      </w:r>
      <w:r w:rsidR="00DA46F8">
        <w:rPr>
          <w:szCs w:val="24"/>
        </w:rPr>
        <w:t xml:space="preserve"> and</w:t>
      </w:r>
      <w:r w:rsidR="00B436B3" w:rsidRPr="00425CCA">
        <w:rPr>
          <w:szCs w:val="24"/>
        </w:rPr>
        <w:t xml:space="preserve"> robust PNT</w:t>
      </w:r>
      <w:r w:rsidR="00DA46F8">
        <w:rPr>
          <w:szCs w:val="24"/>
        </w:rPr>
        <w:t>,</w:t>
      </w:r>
      <w:r w:rsidR="00B436B3" w:rsidRPr="00425CCA">
        <w:rPr>
          <w:szCs w:val="24"/>
        </w:rPr>
        <w:t xml:space="preserve"> in a scalable architecture</w:t>
      </w:r>
      <w:r w:rsidR="00DA46F8">
        <w:rPr>
          <w:szCs w:val="24"/>
        </w:rPr>
        <w:t>,</w:t>
      </w:r>
      <w:r w:rsidR="00B436B3" w:rsidRPr="00425CCA">
        <w:rPr>
          <w:szCs w:val="24"/>
        </w:rPr>
        <w:t xml:space="preserve"> that </w:t>
      </w:r>
      <w:r w:rsidR="00B436B3" w:rsidRPr="00B17E2B">
        <w:rPr>
          <w:szCs w:val="24"/>
        </w:rPr>
        <w:t>span</w:t>
      </w:r>
      <w:r>
        <w:rPr>
          <w:szCs w:val="24"/>
        </w:rPr>
        <w:t>s</w:t>
      </w:r>
      <w:r w:rsidR="00B436B3" w:rsidRPr="00425CCA">
        <w:rPr>
          <w:szCs w:val="24"/>
        </w:rPr>
        <w:t xml:space="preserve"> various levels of protection or PNT assurance levels. </w:t>
      </w:r>
      <w:r>
        <w:rPr>
          <w:szCs w:val="24"/>
        </w:rPr>
        <w:t xml:space="preserve"> </w:t>
      </w:r>
      <w:r w:rsidR="00B436B3" w:rsidRPr="00425CCA">
        <w:rPr>
          <w:szCs w:val="24"/>
        </w:rPr>
        <w:t xml:space="preserve">As technological threats increase, Assured PNT </w:t>
      </w:r>
      <w:r w:rsidR="00B436B3" w:rsidRPr="001F6453">
        <w:rPr>
          <w:szCs w:val="24"/>
        </w:rPr>
        <w:t>focus</w:t>
      </w:r>
      <w:r>
        <w:rPr>
          <w:szCs w:val="24"/>
        </w:rPr>
        <w:t>es</w:t>
      </w:r>
      <w:r w:rsidR="00B436B3" w:rsidRPr="00425CCA">
        <w:rPr>
          <w:szCs w:val="24"/>
        </w:rPr>
        <w:t xml:space="preserve"> on developing a resilient PNT capability </w:t>
      </w:r>
      <w:r>
        <w:rPr>
          <w:szCs w:val="24"/>
        </w:rPr>
        <w:t xml:space="preserve">for </w:t>
      </w:r>
      <w:r w:rsidR="00B436B3" w:rsidRPr="00425CCA">
        <w:rPr>
          <w:szCs w:val="24"/>
        </w:rPr>
        <w:t>the Army</w:t>
      </w:r>
      <w:r>
        <w:rPr>
          <w:szCs w:val="24"/>
        </w:rPr>
        <w:t>.</w:t>
      </w:r>
    </w:p>
    <w:p w:rsidR="00407A2E" w:rsidRPr="00425CCA" w:rsidRDefault="00407A2E" w:rsidP="00B17E2B">
      <w:pPr>
        <w:pStyle w:val="NoSpacing"/>
        <w:tabs>
          <w:tab w:val="left" w:pos="270"/>
          <w:tab w:val="left" w:pos="450"/>
        </w:tabs>
        <w:jc w:val="both"/>
        <w:rPr>
          <w:szCs w:val="24"/>
        </w:rPr>
      </w:pPr>
    </w:p>
    <w:p w:rsidR="00C94523" w:rsidRPr="00425CCA" w:rsidRDefault="00407A2E" w:rsidP="005B00F8">
      <w:pPr>
        <w:pStyle w:val="NoSpacing"/>
        <w:tabs>
          <w:tab w:val="left" w:pos="270"/>
          <w:tab w:val="left" w:pos="450"/>
          <w:tab w:val="left" w:pos="5940"/>
        </w:tabs>
        <w:jc w:val="both"/>
        <w:rPr>
          <w:szCs w:val="24"/>
        </w:rPr>
      </w:pPr>
      <w:r>
        <w:rPr>
          <w:szCs w:val="24"/>
        </w:rPr>
        <w:tab/>
      </w:r>
      <w:r>
        <w:rPr>
          <w:szCs w:val="24"/>
        </w:rPr>
        <w:tab/>
        <w:t xml:space="preserve">(5)  </w:t>
      </w:r>
      <w:r w:rsidR="00C94523" w:rsidRPr="00425CCA">
        <w:rPr>
          <w:szCs w:val="24"/>
        </w:rPr>
        <w:t xml:space="preserve">Communications under </w:t>
      </w:r>
      <w:r w:rsidRPr="00425CCA">
        <w:rPr>
          <w:szCs w:val="24"/>
        </w:rPr>
        <w:t xml:space="preserve">extreme </w:t>
      </w:r>
      <w:r>
        <w:rPr>
          <w:szCs w:val="24"/>
        </w:rPr>
        <w:t>radio frequency</w:t>
      </w:r>
      <w:r w:rsidRPr="00425CCA">
        <w:rPr>
          <w:szCs w:val="24"/>
        </w:rPr>
        <w:t xml:space="preserve"> conditions</w:t>
      </w:r>
      <w:r w:rsidR="00C94523" w:rsidRPr="001F6453">
        <w:rPr>
          <w:szCs w:val="24"/>
        </w:rPr>
        <w:t xml:space="preserve">. </w:t>
      </w:r>
      <w:r>
        <w:rPr>
          <w:szCs w:val="24"/>
        </w:rPr>
        <w:t xml:space="preserve"> </w:t>
      </w:r>
      <w:r w:rsidR="00C94523" w:rsidRPr="00425CCA">
        <w:rPr>
          <w:szCs w:val="24"/>
        </w:rPr>
        <w:t xml:space="preserve">Provide technologies and techniques that address communications in severe jamming </w:t>
      </w:r>
      <w:r>
        <w:rPr>
          <w:szCs w:val="24"/>
        </w:rPr>
        <w:t xml:space="preserve">situations </w:t>
      </w:r>
      <w:r w:rsidR="00C94523" w:rsidRPr="00425CCA">
        <w:rPr>
          <w:szCs w:val="24"/>
        </w:rPr>
        <w:t xml:space="preserve">and adapt to various jamming and interference sources. </w:t>
      </w:r>
      <w:r>
        <w:rPr>
          <w:szCs w:val="24"/>
        </w:rPr>
        <w:t xml:space="preserve"> </w:t>
      </w:r>
      <w:r w:rsidR="00C94523" w:rsidRPr="00425CCA">
        <w:rPr>
          <w:szCs w:val="24"/>
        </w:rPr>
        <w:t xml:space="preserve">The technical objective is to innovate and integrate capabilities through all domains for adaptive interference suppression. </w:t>
      </w:r>
      <w:r>
        <w:rPr>
          <w:szCs w:val="24"/>
        </w:rPr>
        <w:t xml:space="preserve"> </w:t>
      </w:r>
      <w:r w:rsidR="00C94523" w:rsidRPr="00425CCA">
        <w:rPr>
          <w:szCs w:val="24"/>
        </w:rPr>
        <w:t xml:space="preserve">This technology development phase </w:t>
      </w:r>
      <w:r w:rsidR="00C94523" w:rsidRPr="00425CCA">
        <w:rPr>
          <w:szCs w:val="24"/>
        </w:rPr>
        <w:lastRenderedPageBreak/>
        <w:t>will establish relevant technologies appropriate for the constraints and typical missions of various platforms.</w:t>
      </w:r>
    </w:p>
    <w:p w:rsidR="008730D0" w:rsidRPr="00DD37D3" w:rsidRDefault="008730D0" w:rsidP="00DD37D3">
      <w:pPr>
        <w:pBdr>
          <w:top w:val="single" w:sz="4" w:space="1" w:color="auto"/>
        </w:pBdr>
      </w:pPr>
    </w:p>
    <w:p w:rsidR="00407A2E" w:rsidRDefault="00115F41" w:rsidP="001F6453">
      <w:pPr>
        <w:tabs>
          <w:tab w:val="left" w:pos="270"/>
          <w:tab w:val="left" w:pos="450"/>
        </w:tabs>
        <w:rPr>
          <w:rStyle w:val="Heading1Char"/>
          <w:rFonts w:cs="Times New Roman"/>
          <w:szCs w:val="24"/>
        </w:rPr>
      </w:pPr>
      <w:bookmarkStart w:id="88" w:name="_Toc459104689"/>
      <w:bookmarkStart w:id="89" w:name="_Toc502134463"/>
      <w:bookmarkStart w:id="90" w:name="_Toc453598195"/>
      <w:r w:rsidRPr="001F6453">
        <w:rPr>
          <w:rStyle w:val="Heading1Char"/>
          <w:rFonts w:cs="Times New Roman"/>
          <w:szCs w:val="24"/>
        </w:rPr>
        <w:t>Appendix D</w:t>
      </w:r>
      <w:bookmarkEnd w:id="88"/>
      <w:bookmarkEnd w:id="89"/>
      <w:r w:rsidRPr="001F6453">
        <w:rPr>
          <w:rStyle w:val="Heading1Char"/>
          <w:rFonts w:cs="Times New Roman"/>
          <w:szCs w:val="24"/>
        </w:rPr>
        <w:t xml:space="preserve"> </w:t>
      </w:r>
    </w:p>
    <w:p w:rsidR="00115F41" w:rsidRDefault="005556C1" w:rsidP="001F6453">
      <w:pPr>
        <w:tabs>
          <w:tab w:val="left" w:pos="270"/>
          <w:tab w:val="left" w:pos="450"/>
        </w:tabs>
        <w:rPr>
          <w:rStyle w:val="Heading1Char"/>
          <w:rFonts w:cs="Times New Roman"/>
          <w:szCs w:val="24"/>
        </w:rPr>
      </w:pPr>
      <w:bookmarkStart w:id="91" w:name="_Toc459104690"/>
      <w:bookmarkStart w:id="92" w:name="_Toc502134464"/>
      <w:r w:rsidRPr="001F6453">
        <w:rPr>
          <w:rStyle w:val="Heading1Char"/>
          <w:rFonts w:cs="Times New Roman"/>
          <w:szCs w:val="24"/>
        </w:rPr>
        <w:t>Risk</w:t>
      </w:r>
      <w:bookmarkEnd w:id="90"/>
      <w:bookmarkEnd w:id="91"/>
      <w:bookmarkEnd w:id="92"/>
    </w:p>
    <w:p w:rsidR="00407A2E" w:rsidRPr="001F6453" w:rsidRDefault="00407A2E" w:rsidP="001F6453">
      <w:pPr>
        <w:tabs>
          <w:tab w:val="left" w:pos="270"/>
          <w:tab w:val="left" w:pos="450"/>
        </w:tabs>
        <w:jc w:val="both"/>
        <w:rPr>
          <w:rStyle w:val="Heading1Char"/>
          <w:rFonts w:cs="Times New Roman"/>
          <w:szCs w:val="24"/>
        </w:rPr>
      </w:pPr>
    </w:p>
    <w:p w:rsidR="00115F41" w:rsidRDefault="00407A2E" w:rsidP="001F6453">
      <w:pPr>
        <w:tabs>
          <w:tab w:val="left" w:pos="270"/>
          <w:tab w:val="left" w:pos="450"/>
        </w:tabs>
        <w:jc w:val="both"/>
        <w:rPr>
          <w:rFonts w:cs="Times New Roman"/>
        </w:rPr>
      </w:pPr>
      <w:r>
        <w:rPr>
          <w:rFonts w:cs="Times New Roman"/>
        </w:rPr>
        <w:tab/>
        <w:t xml:space="preserve">a.  </w:t>
      </w:r>
      <w:r w:rsidR="001433D3" w:rsidRPr="00921C56">
        <w:rPr>
          <w:rFonts w:cs="Times New Roman"/>
        </w:rPr>
        <w:t xml:space="preserve">There are some potential risks associated with adopting the ideas proposed in this concept. </w:t>
      </w:r>
      <w:r>
        <w:rPr>
          <w:rFonts w:cs="Times New Roman"/>
        </w:rPr>
        <w:t xml:space="preserve"> </w:t>
      </w:r>
      <w:r w:rsidR="001433D3" w:rsidRPr="00921C56">
        <w:rPr>
          <w:rFonts w:cs="Times New Roman"/>
        </w:rPr>
        <w:t>Therefore</w:t>
      </w:r>
      <w:r w:rsidR="00A76F51">
        <w:rPr>
          <w:rFonts w:cs="Times New Roman"/>
        </w:rPr>
        <w:t>,</w:t>
      </w:r>
      <w:r w:rsidR="001433D3" w:rsidRPr="00921C56">
        <w:rPr>
          <w:rFonts w:cs="Times New Roman"/>
        </w:rPr>
        <w:t xml:space="preserve"> commanders, leaders, and force developers at all levels </w:t>
      </w:r>
      <w:r w:rsidR="00FC2741">
        <w:rPr>
          <w:rFonts w:cs="Times New Roman"/>
        </w:rPr>
        <w:t>must</w:t>
      </w:r>
      <w:r w:rsidR="00FC2741" w:rsidRPr="00921C56">
        <w:rPr>
          <w:rFonts w:cs="Times New Roman"/>
        </w:rPr>
        <w:t xml:space="preserve"> </w:t>
      </w:r>
      <w:r w:rsidR="001433D3" w:rsidRPr="00921C56">
        <w:rPr>
          <w:rFonts w:cs="Times New Roman"/>
        </w:rPr>
        <w:t>devise and implement strategies to manage risk</w:t>
      </w:r>
      <w:r w:rsidR="00A76F51">
        <w:rPr>
          <w:rFonts w:cs="Times New Roman"/>
        </w:rPr>
        <w:t>.</w:t>
      </w:r>
    </w:p>
    <w:p w:rsidR="00F67B52" w:rsidRDefault="00F67B52" w:rsidP="001F6453">
      <w:pPr>
        <w:tabs>
          <w:tab w:val="left" w:pos="270"/>
          <w:tab w:val="left" w:pos="450"/>
        </w:tabs>
        <w:jc w:val="both"/>
        <w:rPr>
          <w:rFonts w:cs="Times New Roman"/>
        </w:rPr>
      </w:pPr>
    </w:p>
    <w:p w:rsidR="001433D3" w:rsidRDefault="00A76F51" w:rsidP="001E1A0A">
      <w:pPr>
        <w:pStyle w:val="ListParagraph"/>
        <w:tabs>
          <w:tab w:val="left" w:pos="270"/>
          <w:tab w:val="left" w:pos="450"/>
        </w:tabs>
        <w:ind w:left="0"/>
        <w:contextualSpacing w:val="0"/>
        <w:jc w:val="both"/>
        <w:rPr>
          <w:rFonts w:cs="Times New Roman"/>
        </w:rPr>
      </w:pPr>
      <w:r>
        <w:rPr>
          <w:rFonts w:cs="Times New Roman"/>
        </w:rPr>
        <w:tab/>
        <w:t xml:space="preserve">b.  </w:t>
      </w:r>
      <w:r w:rsidR="00C13CC1" w:rsidRPr="00921C56">
        <w:rPr>
          <w:rFonts w:cs="Times New Roman"/>
        </w:rPr>
        <w:t>Inadequate integration of cyberspace operations</w:t>
      </w:r>
      <w:r w:rsidR="007578C4">
        <w:rPr>
          <w:rFonts w:cs="Times New Roman"/>
        </w:rPr>
        <w:t xml:space="preserve"> into operational planning</w:t>
      </w:r>
      <w:r w:rsidR="00C13CC1" w:rsidRPr="00921C56">
        <w:rPr>
          <w:rFonts w:cs="Times New Roman"/>
        </w:rPr>
        <w:t xml:space="preserve"> may result in Army units not achieving the full effects of combined arms or benefitting from the cross-domain effects of cyberspace operations. </w:t>
      </w:r>
      <w:r>
        <w:rPr>
          <w:rFonts w:cs="Times New Roman"/>
        </w:rPr>
        <w:t xml:space="preserve"> </w:t>
      </w:r>
      <w:r w:rsidR="00B631A4" w:rsidRPr="00921C56">
        <w:rPr>
          <w:rFonts w:cs="Times New Roman"/>
        </w:rPr>
        <w:t xml:space="preserve">It also places the Army’s contribution to </w:t>
      </w:r>
      <w:r w:rsidR="007578C4">
        <w:rPr>
          <w:rFonts w:cs="Times New Roman"/>
        </w:rPr>
        <w:t xml:space="preserve">joint </w:t>
      </w:r>
      <w:r>
        <w:rPr>
          <w:rFonts w:cs="Times New Roman"/>
        </w:rPr>
        <w:t>combined arms operations</w:t>
      </w:r>
      <w:r w:rsidR="00B631A4" w:rsidRPr="00921C56">
        <w:rPr>
          <w:rFonts w:cs="Times New Roman"/>
        </w:rPr>
        <w:t xml:space="preserve"> at risk. </w:t>
      </w:r>
      <w:r>
        <w:rPr>
          <w:rFonts w:cs="Times New Roman"/>
        </w:rPr>
        <w:t xml:space="preserve"> </w:t>
      </w:r>
      <w:r w:rsidR="00C13CC1" w:rsidRPr="00921C56">
        <w:rPr>
          <w:rFonts w:cs="Times New Roman"/>
        </w:rPr>
        <w:t>Commanders can mitigate this risk through education and training to ensure staff and planners understan</w:t>
      </w:r>
      <w:r w:rsidR="007578C4">
        <w:rPr>
          <w:rFonts w:cs="Times New Roman"/>
        </w:rPr>
        <w:t>d the v</w:t>
      </w:r>
      <w:r w:rsidR="00B224A2">
        <w:rPr>
          <w:rFonts w:cs="Times New Roman"/>
        </w:rPr>
        <w:t xml:space="preserve">alue </w:t>
      </w:r>
      <w:r w:rsidR="007347AE">
        <w:rPr>
          <w:rFonts w:cs="Times New Roman"/>
        </w:rPr>
        <w:t xml:space="preserve">and application </w:t>
      </w:r>
      <w:r w:rsidR="00B224A2">
        <w:rPr>
          <w:rFonts w:cs="Times New Roman"/>
        </w:rPr>
        <w:t>of cyberspace operations</w:t>
      </w:r>
      <w:r w:rsidR="007578C4">
        <w:rPr>
          <w:rFonts w:cs="Times New Roman"/>
        </w:rPr>
        <w:t>, and then reinforce</w:t>
      </w:r>
      <w:r w:rsidR="00C13CC1" w:rsidRPr="00921C56">
        <w:rPr>
          <w:rFonts w:cs="Times New Roman"/>
        </w:rPr>
        <w:t xml:space="preserve"> their integration during all command post and field training events. </w:t>
      </w:r>
    </w:p>
    <w:p w:rsidR="00A76F51" w:rsidRPr="00921C56" w:rsidRDefault="00A76F51" w:rsidP="001E1A0A">
      <w:pPr>
        <w:pStyle w:val="ListParagraph"/>
        <w:tabs>
          <w:tab w:val="left" w:pos="270"/>
          <w:tab w:val="left" w:pos="450"/>
        </w:tabs>
        <w:ind w:left="0"/>
        <w:contextualSpacing w:val="0"/>
        <w:jc w:val="both"/>
        <w:rPr>
          <w:rFonts w:cs="Times New Roman"/>
        </w:rPr>
      </w:pPr>
    </w:p>
    <w:p w:rsidR="006C41EC" w:rsidRDefault="00A76F51" w:rsidP="001E1A0A">
      <w:pPr>
        <w:tabs>
          <w:tab w:val="left" w:pos="270"/>
          <w:tab w:val="left" w:pos="450"/>
        </w:tabs>
        <w:jc w:val="both"/>
        <w:rPr>
          <w:rFonts w:cs="Times New Roman"/>
        </w:rPr>
      </w:pPr>
      <w:r>
        <w:rPr>
          <w:rFonts w:cs="Times New Roman"/>
        </w:rPr>
        <w:tab/>
        <w:t xml:space="preserve">c.  </w:t>
      </w:r>
      <w:r w:rsidR="00C13CC1" w:rsidRPr="001E1A0A">
        <w:rPr>
          <w:rFonts w:cs="Times New Roman"/>
        </w:rPr>
        <w:t xml:space="preserve">Insufficient resilience in systems may result in an inability to exercise mission command. </w:t>
      </w:r>
      <w:r>
        <w:rPr>
          <w:rFonts w:cs="Times New Roman"/>
        </w:rPr>
        <w:t xml:space="preserve"> </w:t>
      </w:r>
      <w:r w:rsidR="00C13CC1" w:rsidRPr="001E1A0A">
        <w:rPr>
          <w:rFonts w:cs="Times New Roman"/>
        </w:rPr>
        <w:t>The Army can mitigate this risk through proper investment and allocation of resources and personnel</w:t>
      </w:r>
      <w:r w:rsidR="006C41EC" w:rsidRPr="001E1A0A">
        <w:rPr>
          <w:rFonts w:cs="Times New Roman"/>
        </w:rPr>
        <w:t xml:space="preserve"> ensure resilient systems</w:t>
      </w:r>
      <w:r w:rsidR="00C13CC1" w:rsidRPr="001E1A0A">
        <w:rPr>
          <w:rFonts w:cs="Times New Roman"/>
        </w:rPr>
        <w:t xml:space="preserve">, </w:t>
      </w:r>
      <w:r w:rsidR="006C41EC" w:rsidRPr="001E1A0A">
        <w:rPr>
          <w:rFonts w:cs="Times New Roman"/>
        </w:rPr>
        <w:t xml:space="preserve">increase cybersecurity technologies, training, and policies, </w:t>
      </w:r>
      <w:r w:rsidR="00C13CC1" w:rsidRPr="001E1A0A">
        <w:rPr>
          <w:rFonts w:cs="Times New Roman"/>
        </w:rPr>
        <w:t>and by routinely training in degraded environments</w:t>
      </w:r>
      <w:r w:rsidR="006C41EC" w:rsidRPr="001E1A0A">
        <w:rPr>
          <w:rFonts w:cs="Times New Roman"/>
        </w:rPr>
        <w:t>.</w:t>
      </w:r>
    </w:p>
    <w:p w:rsidR="00A76F51" w:rsidRPr="001E1A0A" w:rsidRDefault="00A76F51" w:rsidP="001E1A0A">
      <w:pPr>
        <w:tabs>
          <w:tab w:val="left" w:pos="270"/>
          <w:tab w:val="left" w:pos="450"/>
        </w:tabs>
        <w:jc w:val="both"/>
        <w:rPr>
          <w:rFonts w:cs="Times New Roman"/>
        </w:rPr>
      </w:pPr>
    </w:p>
    <w:p w:rsidR="00C13CC1" w:rsidRDefault="00A76F51" w:rsidP="001E1A0A">
      <w:pPr>
        <w:tabs>
          <w:tab w:val="left" w:pos="270"/>
          <w:tab w:val="left" w:pos="450"/>
        </w:tabs>
        <w:jc w:val="both"/>
        <w:rPr>
          <w:rFonts w:cs="Times New Roman"/>
        </w:rPr>
      </w:pPr>
      <w:r>
        <w:rPr>
          <w:rFonts w:cs="Times New Roman"/>
        </w:rPr>
        <w:tab/>
        <w:t xml:space="preserve">d.  </w:t>
      </w:r>
      <w:r w:rsidR="006C41EC" w:rsidRPr="001E1A0A">
        <w:rPr>
          <w:rFonts w:cs="Times New Roman"/>
        </w:rPr>
        <w:t>Over</w:t>
      </w:r>
      <w:r w:rsidR="001E1A0A">
        <w:rPr>
          <w:rFonts w:cs="Times New Roman"/>
        </w:rPr>
        <w:t xml:space="preserve"> </w:t>
      </w:r>
      <w:r w:rsidR="006C41EC" w:rsidRPr="001E1A0A">
        <w:rPr>
          <w:rFonts w:cs="Times New Roman"/>
        </w:rPr>
        <w:t xml:space="preserve">reliance or dependence on information and communication systems and technologies may result in Army forces becoming incapable of operating in the absence of those systems and technologies. </w:t>
      </w:r>
      <w:r>
        <w:rPr>
          <w:rFonts w:cs="Times New Roman"/>
        </w:rPr>
        <w:t xml:space="preserve"> </w:t>
      </w:r>
      <w:r w:rsidR="006C41EC" w:rsidRPr="001E1A0A">
        <w:rPr>
          <w:rFonts w:cs="Times New Roman"/>
        </w:rPr>
        <w:t>The Army can mitigate this risk by</w:t>
      </w:r>
      <w:r w:rsidR="00C13CC1" w:rsidRPr="001E1A0A">
        <w:rPr>
          <w:rFonts w:cs="Times New Roman"/>
        </w:rPr>
        <w:t xml:space="preserve"> reinforcing </w:t>
      </w:r>
      <w:r w:rsidR="00E01217" w:rsidRPr="001E1A0A">
        <w:rPr>
          <w:rFonts w:cs="Times New Roman"/>
        </w:rPr>
        <w:t xml:space="preserve">basic skills </w:t>
      </w:r>
      <w:r>
        <w:rPr>
          <w:rFonts w:cs="Times New Roman"/>
        </w:rPr>
        <w:t>in</w:t>
      </w:r>
      <w:r w:rsidR="00E01217" w:rsidRPr="001E1A0A">
        <w:rPr>
          <w:rFonts w:cs="Times New Roman"/>
        </w:rPr>
        <w:t xml:space="preserve"> </w:t>
      </w:r>
      <w:r w:rsidR="007578C4">
        <w:rPr>
          <w:rFonts w:cs="Times New Roman"/>
        </w:rPr>
        <w:t>the event it is faced with operating in a degraded cyberspace environment.</w:t>
      </w:r>
    </w:p>
    <w:p w:rsidR="00A76F51" w:rsidRPr="001E1A0A" w:rsidRDefault="00A76F51" w:rsidP="001E1A0A">
      <w:pPr>
        <w:tabs>
          <w:tab w:val="left" w:pos="270"/>
          <w:tab w:val="left" w:pos="450"/>
        </w:tabs>
        <w:jc w:val="both"/>
        <w:rPr>
          <w:rFonts w:cs="Times New Roman"/>
        </w:rPr>
      </w:pPr>
    </w:p>
    <w:p w:rsidR="001E1A0A" w:rsidRDefault="00A76F51" w:rsidP="001E1A0A">
      <w:pPr>
        <w:tabs>
          <w:tab w:val="left" w:pos="270"/>
          <w:tab w:val="left" w:pos="450"/>
        </w:tabs>
        <w:jc w:val="both"/>
        <w:rPr>
          <w:rFonts w:eastAsiaTheme="minorHAnsi" w:cs="Times New Roman"/>
          <w:noProof/>
          <w:szCs w:val="24"/>
          <w:lang w:bidi="ar-SA"/>
        </w:rPr>
      </w:pPr>
      <w:r>
        <w:rPr>
          <w:rFonts w:cs="Times New Roman"/>
        </w:rPr>
        <w:tab/>
        <w:t xml:space="preserve">e.  </w:t>
      </w:r>
      <w:r w:rsidR="002F2302" w:rsidRPr="001E1A0A">
        <w:rPr>
          <w:rFonts w:cs="Times New Roman"/>
        </w:rPr>
        <w:t>The current a</w:t>
      </w:r>
      <w:r w:rsidR="00E01217" w:rsidRPr="001E1A0A">
        <w:rPr>
          <w:rFonts w:cs="Times New Roman"/>
        </w:rPr>
        <w:t xml:space="preserve">cquisition process is not able to develop, field, and sustain </w:t>
      </w:r>
      <w:r w:rsidR="00B224A2">
        <w:rPr>
          <w:rFonts w:cs="Times New Roman"/>
        </w:rPr>
        <w:t>cyberspace operations</w:t>
      </w:r>
      <w:r w:rsidR="00E01217" w:rsidRPr="001E1A0A">
        <w:rPr>
          <w:rFonts w:cs="Times New Roman"/>
        </w:rPr>
        <w:t xml:space="preserve"> capabilities in a timely manner. </w:t>
      </w:r>
      <w:r>
        <w:rPr>
          <w:rFonts w:cs="Times New Roman"/>
        </w:rPr>
        <w:t xml:space="preserve"> </w:t>
      </w:r>
      <w:r w:rsidR="00E01217" w:rsidRPr="001E1A0A">
        <w:rPr>
          <w:rFonts w:cs="Times New Roman"/>
        </w:rPr>
        <w:t xml:space="preserve">Failure to acquire emerging technology </w:t>
      </w:r>
      <w:r w:rsidR="008700CA" w:rsidRPr="001E1A0A">
        <w:rPr>
          <w:rFonts w:cs="Times New Roman"/>
        </w:rPr>
        <w:t xml:space="preserve">rapidly </w:t>
      </w:r>
      <w:r w:rsidR="00E01217" w:rsidRPr="001E1A0A">
        <w:rPr>
          <w:rFonts w:cs="Times New Roman"/>
        </w:rPr>
        <w:t xml:space="preserve">and adapt organizations and doctrine for their use </w:t>
      </w:r>
      <w:r w:rsidR="00ED2C94" w:rsidRPr="002853E3">
        <w:rPr>
          <w:rFonts w:cs="Times New Roman"/>
        </w:rPr>
        <w:t>simultaneously</w:t>
      </w:r>
      <w:r w:rsidR="00611324">
        <w:rPr>
          <w:rFonts w:cs="Times New Roman"/>
        </w:rPr>
        <w:t>,</w:t>
      </w:r>
      <w:r w:rsidR="00ED2C94" w:rsidRPr="002853E3">
        <w:rPr>
          <w:rFonts w:cs="Times New Roman"/>
        </w:rPr>
        <w:t xml:space="preserve"> </w:t>
      </w:r>
      <w:r w:rsidR="00E01217" w:rsidRPr="001E1A0A">
        <w:rPr>
          <w:rFonts w:cs="Times New Roman"/>
        </w:rPr>
        <w:t xml:space="preserve">will put Army forces </w:t>
      </w:r>
      <w:r w:rsidR="001B0F56" w:rsidRPr="001E1A0A">
        <w:rPr>
          <w:rFonts w:cs="Times New Roman"/>
        </w:rPr>
        <w:t>at a disadvantage when compared to</w:t>
      </w:r>
      <w:r w:rsidR="00E01217" w:rsidRPr="001E1A0A">
        <w:rPr>
          <w:rFonts w:cs="Times New Roman"/>
        </w:rPr>
        <w:t xml:space="preserve"> peer competitors. </w:t>
      </w:r>
      <w:r>
        <w:rPr>
          <w:rFonts w:cs="Times New Roman"/>
        </w:rPr>
        <w:t xml:space="preserve"> </w:t>
      </w:r>
      <w:r w:rsidR="00E01217" w:rsidRPr="001E1A0A">
        <w:rPr>
          <w:rFonts w:cs="Times New Roman"/>
        </w:rPr>
        <w:t xml:space="preserve">The Army can mitigate this risk by streamlining the requirements process, improving capability development management, and pushing for reform of the defense acquisition process. </w:t>
      </w:r>
      <w:r>
        <w:rPr>
          <w:rFonts w:cs="Times New Roman"/>
        </w:rPr>
        <w:t xml:space="preserve"> </w:t>
      </w:r>
      <w:r w:rsidR="00E01217" w:rsidRPr="001E1A0A">
        <w:rPr>
          <w:rFonts w:cs="Times New Roman"/>
        </w:rPr>
        <w:t xml:space="preserve">The Army </w:t>
      </w:r>
      <w:r w:rsidR="002F2302" w:rsidRPr="001E1A0A">
        <w:rPr>
          <w:rFonts w:cs="Times New Roman"/>
        </w:rPr>
        <w:t>must also accept some level of risk</w:t>
      </w:r>
      <w:r w:rsidR="00E01217" w:rsidRPr="001E1A0A">
        <w:rPr>
          <w:rFonts w:cs="Times New Roman"/>
        </w:rPr>
        <w:t xml:space="preserve"> </w:t>
      </w:r>
      <w:r w:rsidR="002F2302" w:rsidRPr="001E1A0A">
        <w:rPr>
          <w:rFonts w:cs="Times New Roman"/>
        </w:rPr>
        <w:t xml:space="preserve">to </w:t>
      </w:r>
      <w:r w:rsidR="00E01217" w:rsidRPr="001E1A0A">
        <w:rPr>
          <w:rFonts w:cs="Times New Roman"/>
        </w:rPr>
        <w:t xml:space="preserve">utilize commercial off-the-shelf technologies </w:t>
      </w:r>
      <w:r w:rsidR="001E1A0A" w:rsidRPr="001E1A0A">
        <w:rPr>
          <w:rFonts w:cs="Times New Roman"/>
        </w:rPr>
        <w:t xml:space="preserve">effectively </w:t>
      </w:r>
      <w:r w:rsidR="00E01217" w:rsidRPr="001E1A0A">
        <w:rPr>
          <w:rFonts w:cs="Times New Roman"/>
        </w:rPr>
        <w:t xml:space="preserve">and seek innovation by </w:t>
      </w:r>
      <w:r w:rsidR="007347AE">
        <w:rPr>
          <w:rFonts w:cs="Times New Roman"/>
        </w:rPr>
        <w:t>S</w:t>
      </w:r>
      <w:r w:rsidR="007347AE" w:rsidRPr="001E1A0A">
        <w:rPr>
          <w:rFonts w:cs="Times New Roman"/>
        </w:rPr>
        <w:t xml:space="preserve">oldiers </w:t>
      </w:r>
      <w:r w:rsidR="00E01217" w:rsidRPr="001E1A0A">
        <w:rPr>
          <w:rFonts w:cs="Times New Roman"/>
        </w:rPr>
        <w:t>at the tactical level of operations.</w:t>
      </w:r>
      <w:r w:rsidR="008700CA" w:rsidRPr="001E1A0A">
        <w:rPr>
          <w:rFonts w:eastAsiaTheme="minorHAnsi" w:cs="Times New Roman"/>
          <w:noProof/>
          <w:szCs w:val="24"/>
          <w:lang w:bidi="ar-SA"/>
        </w:rPr>
        <w:t xml:space="preserve"> </w:t>
      </w:r>
    </w:p>
    <w:p w:rsidR="00E01217" w:rsidRPr="001E1A0A" w:rsidRDefault="00E01217" w:rsidP="001E1A0A">
      <w:pPr>
        <w:tabs>
          <w:tab w:val="left" w:pos="270"/>
          <w:tab w:val="left" w:pos="450"/>
        </w:tabs>
        <w:jc w:val="both"/>
        <w:rPr>
          <w:rFonts w:cs="Times New Roman"/>
        </w:rPr>
      </w:pPr>
    </w:p>
    <w:p w:rsidR="008730D0" w:rsidRPr="00BF6AD7" w:rsidRDefault="008730D0" w:rsidP="00DD37D3">
      <w:pPr>
        <w:pBdr>
          <w:top w:val="single" w:sz="4" w:space="1" w:color="auto"/>
        </w:pBdr>
        <w:tabs>
          <w:tab w:val="left" w:pos="270"/>
          <w:tab w:val="left" w:pos="450"/>
        </w:tabs>
        <w:rPr>
          <w:rFonts w:eastAsiaTheme="minorHAnsi" w:cs="Times New Roman"/>
          <w:szCs w:val="24"/>
        </w:rPr>
      </w:pPr>
    </w:p>
    <w:p w:rsidR="007322A0" w:rsidRPr="008700CA" w:rsidRDefault="007322A0" w:rsidP="001E1A0A">
      <w:pPr>
        <w:pStyle w:val="Heading1"/>
        <w:tabs>
          <w:tab w:val="left" w:pos="270"/>
          <w:tab w:val="left" w:pos="450"/>
        </w:tabs>
        <w:spacing w:before="0"/>
        <w:rPr>
          <w:rFonts w:cs="Times New Roman"/>
          <w:szCs w:val="24"/>
        </w:rPr>
      </w:pPr>
      <w:bookmarkStart w:id="93" w:name="_Toc453598196"/>
      <w:bookmarkStart w:id="94" w:name="_Toc459104691"/>
      <w:bookmarkStart w:id="95" w:name="_Toc502134465"/>
      <w:r w:rsidRPr="008700CA">
        <w:rPr>
          <w:rFonts w:cs="Times New Roman"/>
          <w:szCs w:val="24"/>
        </w:rPr>
        <w:t>Glossary</w:t>
      </w:r>
      <w:bookmarkEnd w:id="93"/>
      <w:bookmarkEnd w:id="94"/>
      <w:bookmarkEnd w:id="95"/>
    </w:p>
    <w:p w:rsidR="008700CA" w:rsidRPr="00DD37D3" w:rsidRDefault="008700CA" w:rsidP="00DD37D3">
      <w:bookmarkStart w:id="96" w:name="_Toc453598197"/>
    </w:p>
    <w:p w:rsidR="008700CA" w:rsidRPr="00DD37D3" w:rsidRDefault="009B4C1E" w:rsidP="00DD37D3">
      <w:pPr>
        <w:rPr>
          <w:b/>
        </w:rPr>
      </w:pPr>
      <w:bookmarkStart w:id="97" w:name="_Toc459104692"/>
      <w:r w:rsidRPr="00DD37D3">
        <w:rPr>
          <w:b/>
        </w:rPr>
        <w:t>Section I</w:t>
      </w:r>
      <w:bookmarkEnd w:id="97"/>
    </w:p>
    <w:p w:rsidR="009B4C1E" w:rsidRPr="00DD37D3" w:rsidRDefault="00A76F51" w:rsidP="00DD37D3">
      <w:pPr>
        <w:rPr>
          <w:b/>
        </w:rPr>
      </w:pPr>
      <w:bookmarkStart w:id="98" w:name="_Toc459104693"/>
      <w:bookmarkEnd w:id="96"/>
      <w:r w:rsidRPr="00DD37D3">
        <w:rPr>
          <w:b/>
        </w:rPr>
        <w:t>Abbreviations</w:t>
      </w:r>
      <w:bookmarkEnd w:id="98"/>
    </w:p>
    <w:p w:rsidR="008700CA" w:rsidRPr="008700CA" w:rsidRDefault="008700CA" w:rsidP="001E1A0A"/>
    <w:p w:rsidR="00F03253" w:rsidRDefault="00F03253" w:rsidP="00425CCA">
      <w:pPr>
        <w:tabs>
          <w:tab w:val="left" w:pos="270"/>
          <w:tab w:val="left" w:pos="450"/>
        </w:tabs>
        <w:rPr>
          <w:rFonts w:cs="Times New Roman"/>
          <w:szCs w:val="24"/>
        </w:rPr>
      </w:pPr>
      <w:r>
        <w:rPr>
          <w:rFonts w:cs="Times New Roman"/>
          <w:szCs w:val="24"/>
        </w:rPr>
        <w:t>ACC</w:t>
      </w:r>
      <w:r>
        <w:rPr>
          <w:rFonts w:cs="Times New Roman"/>
          <w:szCs w:val="24"/>
        </w:rPr>
        <w:tab/>
      </w:r>
      <w:r>
        <w:rPr>
          <w:rFonts w:cs="Times New Roman"/>
          <w:szCs w:val="24"/>
        </w:rPr>
        <w:tab/>
      </w:r>
      <w:r>
        <w:rPr>
          <w:rFonts w:cs="Times New Roman"/>
          <w:szCs w:val="24"/>
        </w:rPr>
        <w:tab/>
      </w:r>
      <w:r w:rsidRPr="00812448">
        <w:rPr>
          <w:rFonts w:eastAsiaTheme="minorHAnsi" w:cs="Times New Roman"/>
          <w:szCs w:val="24"/>
        </w:rPr>
        <w:t>Army</w:t>
      </w:r>
      <w:r>
        <w:rPr>
          <w:rFonts w:eastAsiaTheme="minorHAnsi" w:cs="Times New Roman"/>
          <w:szCs w:val="24"/>
        </w:rPr>
        <w:t xml:space="preserve"> Capstone Concept</w:t>
      </w:r>
    </w:p>
    <w:p w:rsidR="007322A0" w:rsidRPr="007A7904" w:rsidRDefault="007322A0" w:rsidP="00425CCA">
      <w:pPr>
        <w:tabs>
          <w:tab w:val="left" w:pos="270"/>
          <w:tab w:val="left" w:pos="450"/>
        </w:tabs>
        <w:rPr>
          <w:rFonts w:cs="Times New Roman"/>
          <w:szCs w:val="24"/>
        </w:rPr>
      </w:pPr>
      <w:r w:rsidRPr="007A7904">
        <w:rPr>
          <w:rFonts w:cs="Times New Roman"/>
          <w:szCs w:val="24"/>
        </w:rPr>
        <w:t xml:space="preserve">ADP </w:t>
      </w:r>
      <w:r w:rsidRPr="007A7904">
        <w:rPr>
          <w:rFonts w:cs="Times New Roman"/>
          <w:szCs w:val="24"/>
        </w:rPr>
        <w:tab/>
      </w:r>
      <w:r w:rsidRPr="007A7904">
        <w:rPr>
          <w:rFonts w:cs="Times New Roman"/>
          <w:szCs w:val="24"/>
        </w:rPr>
        <w:tab/>
      </w:r>
      <w:r w:rsidR="0048598E">
        <w:rPr>
          <w:rFonts w:cs="Times New Roman"/>
          <w:szCs w:val="24"/>
        </w:rPr>
        <w:tab/>
      </w:r>
      <w:r w:rsidRPr="007A7904">
        <w:rPr>
          <w:rFonts w:cs="Times New Roman"/>
          <w:szCs w:val="24"/>
        </w:rPr>
        <w:t>Army doctrine publication</w:t>
      </w:r>
    </w:p>
    <w:p w:rsidR="007322A0" w:rsidRPr="00921C56" w:rsidRDefault="007322A0" w:rsidP="001E1A0A">
      <w:pPr>
        <w:tabs>
          <w:tab w:val="left" w:pos="270"/>
          <w:tab w:val="left" w:pos="450"/>
        </w:tabs>
        <w:rPr>
          <w:rFonts w:cs="Times New Roman"/>
          <w:szCs w:val="24"/>
        </w:rPr>
      </w:pPr>
      <w:r w:rsidRPr="00921C56">
        <w:rPr>
          <w:rFonts w:cs="Times New Roman"/>
          <w:szCs w:val="24"/>
        </w:rPr>
        <w:t xml:space="preserve">ADRP </w:t>
      </w:r>
      <w:r w:rsidRPr="00921C56">
        <w:rPr>
          <w:rFonts w:cs="Times New Roman"/>
          <w:szCs w:val="24"/>
        </w:rPr>
        <w:tab/>
      </w:r>
      <w:r w:rsidRPr="00921C56">
        <w:rPr>
          <w:rFonts w:cs="Times New Roman"/>
          <w:szCs w:val="24"/>
        </w:rPr>
        <w:tab/>
      </w:r>
      <w:r w:rsidR="00DA46F8">
        <w:rPr>
          <w:rFonts w:cs="Times New Roman"/>
          <w:szCs w:val="24"/>
        </w:rPr>
        <w:tab/>
      </w:r>
      <w:r w:rsidRPr="00921C56">
        <w:rPr>
          <w:rFonts w:cs="Times New Roman"/>
          <w:szCs w:val="24"/>
        </w:rPr>
        <w:t>Army doctrine reference publication</w:t>
      </w:r>
    </w:p>
    <w:p w:rsidR="00F03253" w:rsidRDefault="00F03253" w:rsidP="001E1A0A">
      <w:pPr>
        <w:tabs>
          <w:tab w:val="left" w:pos="270"/>
          <w:tab w:val="left" w:pos="450"/>
        </w:tabs>
        <w:rPr>
          <w:rFonts w:cs="Times New Roman"/>
          <w:szCs w:val="24"/>
        </w:rPr>
      </w:pPr>
      <w:r>
        <w:rPr>
          <w:rFonts w:cs="Times New Roman"/>
          <w:szCs w:val="24"/>
        </w:rPr>
        <w:t>AFC-MC</w:t>
      </w:r>
      <w:r>
        <w:rPr>
          <w:rFonts w:cs="Times New Roman"/>
          <w:szCs w:val="24"/>
        </w:rPr>
        <w:tab/>
      </w:r>
      <w:r>
        <w:rPr>
          <w:rFonts w:cs="Times New Roman"/>
          <w:szCs w:val="24"/>
        </w:rPr>
        <w:tab/>
        <w:t>Army Functional Concept for Mission Command</w:t>
      </w:r>
    </w:p>
    <w:p w:rsidR="007322A0" w:rsidRPr="00921C56" w:rsidRDefault="007322A0" w:rsidP="001E1A0A">
      <w:pPr>
        <w:tabs>
          <w:tab w:val="left" w:pos="270"/>
          <w:tab w:val="left" w:pos="450"/>
        </w:tabs>
        <w:rPr>
          <w:rFonts w:cs="Times New Roman"/>
          <w:szCs w:val="24"/>
        </w:rPr>
      </w:pPr>
      <w:r w:rsidRPr="00921C56">
        <w:rPr>
          <w:rFonts w:cs="Times New Roman"/>
          <w:szCs w:val="24"/>
        </w:rPr>
        <w:lastRenderedPageBreak/>
        <w:t>AO</w:t>
      </w:r>
      <w:r w:rsidR="006C2337">
        <w:rPr>
          <w:rFonts w:cs="Times New Roman"/>
          <w:szCs w:val="24"/>
        </w:rPr>
        <w:t>C</w:t>
      </w:r>
      <w:r w:rsidRPr="00921C56">
        <w:rPr>
          <w:rFonts w:cs="Times New Roman"/>
          <w:szCs w:val="24"/>
        </w:rPr>
        <w:t xml:space="preserve"> </w:t>
      </w:r>
      <w:r w:rsidRPr="00921C56">
        <w:rPr>
          <w:rFonts w:cs="Times New Roman"/>
          <w:szCs w:val="24"/>
        </w:rPr>
        <w:tab/>
      </w:r>
      <w:r w:rsidRPr="00921C56">
        <w:rPr>
          <w:rFonts w:cs="Times New Roman"/>
          <w:szCs w:val="24"/>
        </w:rPr>
        <w:tab/>
      </w:r>
      <w:r w:rsidR="00ED2C94">
        <w:rPr>
          <w:rFonts w:cs="Times New Roman"/>
          <w:szCs w:val="24"/>
        </w:rPr>
        <w:tab/>
      </w:r>
      <w:r w:rsidR="006C2337">
        <w:rPr>
          <w:rFonts w:cs="Times New Roman"/>
          <w:szCs w:val="24"/>
        </w:rPr>
        <w:t>Army Operating Concept</w:t>
      </w:r>
    </w:p>
    <w:p w:rsidR="007322A0" w:rsidRPr="00921C56" w:rsidRDefault="007322A0" w:rsidP="000C3547">
      <w:pPr>
        <w:tabs>
          <w:tab w:val="left" w:pos="270"/>
          <w:tab w:val="left" w:pos="450"/>
        </w:tabs>
        <w:rPr>
          <w:rFonts w:cs="Times New Roman"/>
          <w:szCs w:val="24"/>
        </w:rPr>
      </w:pPr>
      <w:r w:rsidRPr="00921C56">
        <w:rPr>
          <w:rFonts w:cs="Times New Roman"/>
          <w:szCs w:val="24"/>
        </w:rPr>
        <w:t>DCO</w:t>
      </w:r>
      <w:r w:rsidRPr="00921C56">
        <w:rPr>
          <w:rFonts w:cs="Times New Roman"/>
          <w:szCs w:val="24"/>
        </w:rPr>
        <w:tab/>
      </w:r>
      <w:r w:rsidRPr="00921C56">
        <w:rPr>
          <w:rFonts w:cs="Times New Roman"/>
          <w:szCs w:val="24"/>
        </w:rPr>
        <w:tab/>
      </w:r>
      <w:r w:rsidR="00DA46F8">
        <w:rPr>
          <w:rFonts w:cs="Times New Roman"/>
          <w:szCs w:val="24"/>
        </w:rPr>
        <w:tab/>
      </w:r>
      <w:r w:rsidRPr="00921C56">
        <w:rPr>
          <w:rFonts w:cs="Times New Roman"/>
          <w:szCs w:val="24"/>
        </w:rPr>
        <w:t>defensive cyberspace operations</w:t>
      </w:r>
    </w:p>
    <w:p w:rsidR="007322A0" w:rsidRPr="00921C56" w:rsidRDefault="007322A0" w:rsidP="000C3547">
      <w:pPr>
        <w:tabs>
          <w:tab w:val="left" w:pos="270"/>
          <w:tab w:val="left" w:pos="450"/>
        </w:tabs>
        <w:rPr>
          <w:rFonts w:cs="Times New Roman"/>
          <w:szCs w:val="24"/>
        </w:rPr>
      </w:pPr>
      <w:r w:rsidRPr="00921C56">
        <w:rPr>
          <w:rFonts w:cs="Times New Roman"/>
          <w:szCs w:val="24"/>
        </w:rPr>
        <w:t>DIV</w:t>
      </w:r>
      <w:r w:rsidRPr="00921C56">
        <w:rPr>
          <w:rFonts w:cs="Times New Roman"/>
          <w:szCs w:val="24"/>
        </w:rPr>
        <w:tab/>
      </w:r>
      <w:r w:rsidRPr="00921C56">
        <w:rPr>
          <w:rFonts w:cs="Times New Roman"/>
          <w:szCs w:val="24"/>
        </w:rPr>
        <w:tab/>
      </w:r>
      <w:r w:rsidR="00ED2C94">
        <w:rPr>
          <w:rFonts w:cs="Times New Roman"/>
          <w:szCs w:val="24"/>
        </w:rPr>
        <w:tab/>
      </w:r>
      <w:r w:rsidR="00DA46F8">
        <w:rPr>
          <w:rFonts w:cs="Times New Roman"/>
          <w:szCs w:val="24"/>
        </w:rPr>
        <w:tab/>
      </w:r>
      <w:r w:rsidRPr="00921C56">
        <w:rPr>
          <w:rFonts w:cs="Times New Roman"/>
          <w:szCs w:val="24"/>
        </w:rPr>
        <w:t>division</w:t>
      </w:r>
    </w:p>
    <w:p w:rsidR="007322A0" w:rsidRPr="00921C56" w:rsidRDefault="00530451" w:rsidP="000C3547">
      <w:pPr>
        <w:tabs>
          <w:tab w:val="left" w:pos="270"/>
          <w:tab w:val="left" w:pos="450"/>
        </w:tabs>
        <w:rPr>
          <w:rFonts w:cs="Times New Roman"/>
          <w:szCs w:val="24"/>
        </w:rPr>
      </w:pPr>
      <w:r>
        <w:rPr>
          <w:rFonts w:cs="Times New Roman"/>
          <w:szCs w:val="24"/>
        </w:rPr>
        <w:t>DO</w:t>
      </w:r>
      <w:r w:rsidR="007322A0" w:rsidRPr="00921C56">
        <w:rPr>
          <w:rFonts w:cs="Times New Roman"/>
          <w:szCs w:val="24"/>
        </w:rPr>
        <w:t>D</w:t>
      </w:r>
      <w:r w:rsidR="007322A0" w:rsidRPr="00921C56">
        <w:rPr>
          <w:rFonts w:cs="Times New Roman"/>
          <w:szCs w:val="24"/>
        </w:rPr>
        <w:tab/>
      </w:r>
      <w:r w:rsidR="007322A0" w:rsidRPr="00921C56">
        <w:rPr>
          <w:rFonts w:cs="Times New Roman"/>
          <w:szCs w:val="24"/>
        </w:rPr>
        <w:tab/>
      </w:r>
      <w:r w:rsidR="00DA46F8">
        <w:rPr>
          <w:rFonts w:cs="Times New Roman"/>
          <w:szCs w:val="24"/>
        </w:rPr>
        <w:tab/>
      </w:r>
      <w:r w:rsidR="007322A0" w:rsidRPr="00921C56">
        <w:rPr>
          <w:rFonts w:cs="Times New Roman"/>
          <w:szCs w:val="24"/>
        </w:rPr>
        <w:t>Department of Defense</w:t>
      </w:r>
    </w:p>
    <w:p w:rsidR="007322A0" w:rsidRDefault="007322A0" w:rsidP="000C3547">
      <w:pPr>
        <w:tabs>
          <w:tab w:val="left" w:pos="270"/>
          <w:tab w:val="left" w:pos="450"/>
        </w:tabs>
        <w:rPr>
          <w:rFonts w:cs="Times New Roman"/>
          <w:szCs w:val="24"/>
        </w:rPr>
      </w:pPr>
      <w:r w:rsidRPr="00921C56">
        <w:rPr>
          <w:rFonts w:cs="Times New Roman"/>
          <w:szCs w:val="24"/>
        </w:rPr>
        <w:t>DODIN</w:t>
      </w:r>
      <w:r w:rsidRPr="00921C56">
        <w:rPr>
          <w:rFonts w:cs="Times New Roman"/>
          <w:szCs w:val="24"/>
        </w:rPr>
        <w:tab/>
      </w:r>
      <w:r w:rsidR="00DA46F8">
        <w:rPr>
          <w:rFonts w:cs="Times New Roman"/>
          <w:szCs w:val="24"/>
        </w:rPr>
        <w:tab/>
      </w:r>
      <w:r w:rsidRPr="00921C56">
        <w:rPr>
          <w:rFonts w:cs="Times New Roman"/>
          <w:szCs w:val="24"/>
        </w:rPr>
        <w:t>Department</w:t>
      </w:r>
      <w:r w:rsidR="00A646FD">
        <w:rPr>
          <w:rFonts w:cs="Times New Roman"/>
          <w:szCs w:val="24"/>
        </w:rPr>
        <w:t xml:space="preserve"> of Defense information network</w:t>
      </w:r>
    </w:p>
    <w:p w:rsidR="007B08BE" w:rsidRPr="007B08BE" w:rsidRDefault="007B08BE" w:rsidP="000C3547">
      <w:pPr>
        <w:tabs>
          <w:tab w:val="left" w:pos="270"/>
          <w:tab w:val="left" w:pos="450"/>
        </w:tabs>
        <w:rPr>
          <w:rFonts w:cs="Times New Roman"/>
          <w:szCs w:val="24"/>
        </w:rPr>
      </w:pPr>
      <w:r w:rsidRPr="007B08BE">
        <w:rPr>
          <w:rFonts w:cs="Times New Roman"/>
          <w:szCs w:val="24"/>
        </w:rPr>
        <w:t>DODIN-A</w:t>
      </w:r>
      <w:r w:rsidR="00CD0A4C">
        <w:rPr>
          <w:rFonts w:cs="Times New Roman"/>
          <w:szCs w:val="24"/>
        </w:rPr>
        <w:tab/>
      </w:r>
      <w:r w:rsidR="00DA46F8">
        <w:rPr>
          <w:rFonts w:cs="Times New Roman"/>
          <w:szCs w:val="24"/>
        </w:rPr>
        <w:tab/>
      </w:r>
      <w:r w:rsidRPr="007B08BE">
        <w:rPr>
          <w:rFonts w:cs="Times New Roman"/>
          <w:szCs w:val="24"/>
        </w:rPr>
        <w:t>Department of Defense information network-Army</w:t>
      </w:r>
    </w:p>
    <w:p w:rsidR="007322A0" w:rsidRDefault="007322A0" w:rsidP="000C3547">
      <w:pPr>
        <w:tabs>
          <w:tab w:val="left" w:pos="270"/>
          <w:tab w:val="left" w:pos="450"/>
        </w:tabs>
        <w:rPr>
          <w:rFonts w:cs="Times New Roman"/>
          <w:szCs w:val="24"/>
        </w:rPr>
      </w:pPr>
      <w:r w:rsidRPr="00921C56">
        <w:rPr>
          <w:rFonts w:cs="Times New Roman"/>
          <w:szCs w:val="24"/>
        </w:rPr>
        <w:t>DOTMLPF-P</w:t>
      </w:r>
      <w:r w:rsidRPr="00921C56">
        <w:rPr>
          <w:rFonts w:cs="Times New Roman"/>
          <w:szCs w:val="24"/>
        </w:rPr>
        <w:tab/>
      </w:r>
      <w:r w:rsidR="00DA46F8">
        <w:rPr>
          <w:rFonts w:cs="Times New Roman"/>
          <w:szCs w:val="24"/>
        </w:rPr>
        <w:tab/>
      </w:r>
      <w:r w:rsidRPr="00921C56">
        <w:rPr>
          <w:rFonts w:cs="Times New Roman"/>
          <w:szCs w:val="24"/>
        </w:rPr>
        <w:t>doctrine, orga</w:t>
      </w:r>
      <w:r w:rsidR="009911D1">
        <w:rPr>
          <w:rFonts w:cs="Times New Roman"/>
          <w:szCs w:val="24"/>
        </w:rPr>
        <w:t xml:space="preserve">nization, training, materiel, </w:t>
      </w:r>
      <w:r w:rsidR="009911D1" w:rsidRPr="009911D1">
        <w:rPr>
          <w:rFonts w:cs="Times New Roman"/>
          <w:szCs w:val="24"/>
        </w:rPr>
        <w:t>leadership</w:t>
      </w:r>
      <w:r w:rsidR="00CD0A4C">
        <w:rPr>
          <w:rFonts w:cs="Times New Roman"/>
          <w:szCs w:val="24"/>
        </w:rPr>
        <w:t>,</w:t>
      </w:r>
      <w:r w:rsidR="009911D1" w:rsidRPr="009911D1">
        <w:rPr>
          <w:rFonts w:cs="Times New Roman"/>
          <w:szCs w:val="24"/>
        </w:rPr>
        <w:t xml:space="preserve"> </w:t>
      </w:r>
      <w:r w:rsidR="004027DA" w:rsidRPr="009911D1">
        <w:rPr>
          <w:rFonts w:cs="Times New Roman"/>
          <w:szCs w:val="24"/>
        </w:rPr>
        <w:t>education</w:t>
      </w:r>
      <w:r w:rsidR="004027DA">
        <w:rPr>
          <w:rFonts w:cs="Times New Roman"/>
          <w:szCs w:val="24"/>
        </w:rPr>
        <w:t>,</w:t>
      </w:r>
      <w:r w:rsidRPr="00921C56">
        <w:rPr>
          <w:rFonts w:cs="Times New Roman"/>
          <w:szCs w:val="24"/>
        </w:rPr>
        <w:t xml:space="preserve"> </w:t>
      </w:r>
      <w:r w:rsidR="00CD0A4C">
        <w:rPr>
          <w:rFonts w:cs="Times New Roman"/>
          <w:szCs w:val="24"/>
        </w:rPr>
        <w:tab/>
      </w:r>
      <w:r w:rsidR="00CD0A4C">
        <w:rPr>
          <w:rFonts w:cs="Times New Roman"/>
          <w:szCs w:val="24"/>
        </w:rPr>
        <w:tab/>
      </w:r>
      <w:r w:rsidR="00CD0A4C">
        <w:rPr>
          <w:rFonts w:cs="Times New Roman"/>
          <w:szCs w:val="24"/>
        </w:rPr>
        <w:tab/>
      </w:r>
      <w:r w:rsidR="00CD0A4C">
        <w:rPr>
          <w:rFonts w:cs="Times New Roman"/>
          <w:szCs w:val="24"/>
        </w:rPr>
        <w:tab/>
      </w:r>
      <w:r w:rsidR="00CD0A4C">
        <w:rPr>
          <w:rFonts w:cs="Times New Roman"/>
          <w:szCs w:val="24"/>
        </w:rPr>
        <w:tab/>
      </w:r>
      <w:r w:rsidR="00CD0A4C">
        <w:rPr>
          <w:rFonts w:cs="Times New Roman"/>
          <w:szCs w:val="24"/>
        </w:rPr>
        <w:tab/>
      </w:r>
      <w:r w:rsidR="00CD0A4C">
        <w:rPr>
          <w:rFonts w:cs="Times New Roman"/>
          <w:szCs w:val="24"/>
        </w:rPr>
        <w:tab/>
        <w:t xml:space="preserve">   </w:t>
      </w:r>
      <w:r w:rsidRPr="00921C56">
        <w:rPr>
          <w:rFonts w:cs="Times New Roman"/>
          <w:szCs w:val="24"/>
        </w:rPr>
        <w:t>personnel, facilities</w:t>
      </w:r>
      <w:r w:rsidR="00CD0A4C">
        <w:rPr>
          <w:rFonts w:cs="Times New Roman"/>
          <w:szCs w:val="24"/>
        </w:rPr>
        <w:t>, po</w:t>
      </w:r>
      <w:r w:rsidRPr="00921C56">
        <w:rPr>
          <w:rFonts w:cs="Times New Roman"/>
          <w:szCs w:val="24"/>
        </w:rPr>
        <w:t>licy</w:t>
      </w:r>
    </w:p>
    <w:p w:rsidR="007322A0" w:rsidRPr="00921C56" w:rsidRDefault="007322A0" w:rsidP="000C3547">
      <w:pPr>
        <w:tabs>
          <w:tab w:val="left" w:pos="270"/>
          <w:tab w:val="left" w:pos="450"/>
        </w:tabs>
        <w:rPr>
          <w:rFonts w:cs="Times New Roman"/>
          <w:szCs w:val="24"/>
        </w:rPr>
      </w:pPr>
      <w:r w:rsidRPr="00921C56">
        <w:rPr>
          <w:rFonts w:cs="Times New Roman"/>
          <w:szCs w:val="24"/>
        </w:rPr>
        <w:t>EMS</w:t>
      </w:r>
      <w:r w:rsidRPr="00921C56">
        <w:rPr>
          <w:rFonts w:cs="Times New Roman"/>
          <w:szCs w:val="24"/>
        </w:rPr>
        <w:tab/>
      </w:r>
      <w:r w:rsidRPr="00921C56">
        <w:rPr>
          <w:rFonts w:cs="Times New Roman"/>
          <w:szCs w:val="24"/>
        </w:rPr>
        <w:tab/>
      </w:r>
      <w:r w:rsidR="00DA46F8">
        <w:rPr>
          <w:rFonts w:cs="Times New Roman"/>
          <w:szCs w:val="24"/>
        </w:rPr>
        <w:tab/>
      </w:r>
      <w:r w:rsidRPr="00921C56">
        <w:rPr>
          <w:rFonts w:cs="Times New Roman"/>
          <w:szCs w:val="24"/>
        </w:rPr>
        <w:t>electromagnetic spectrum</w:t>
      </w:r>
    </w:p>
    <w:p w:rsidR="005F4121" w:rsidRPr="00921C56" w:rsidRDefault="005F4121" w:rsidP="000C3547">
      <w:pPr>
        <w:tabs>
          <w:tab w:val="left" w:pos="270"/>
          <w:tab w:val="left" w:pos="450"/>
        </w:tabs>
        <w:rPr>
          <w:rFonts w:cs="Times New Roman"/>
          <w:szCs w:val="24"/>
        </w:rPr>
      </w:pPr>
      <w:r w:rsidRPr="00921C56">
        <w:rPr>
          <w:rFonts w:cs="Times New Roman"/>
          <w:szCs w:val="24"/>
        </w:rPr>
        <w:t>EMSO</w:t>
      </w:r>
      <w:r w:rsidRPr="00921C56">
        <w:rPr>
          <w:rFonts w:cs="Times New Roman"/>
          <w:szCs w:val="24"/>
        </w:rPr>
        <w:tab/>
      </w:r>
      <w:r w:rsidRPr="00921C56">
        <w:rPr>
          <w:rFonts w:cs="Times New Roman"/>
          <w:szCs w:val="24"/>
        </w:rPr>
        <w:tab/>
      </w:r>
      <w:r w:rsidR="00DA46F8">
        <w:rPr>
          <w:rFonts w:cs="Times New Roman"/>
          <w:szCs w:val="24"/>
        </w:rPr>
        <w:tab/>
      </w:r>
      <w:r w:rsidRPr="00921C56">
        <w:rPr>
          <w:rFonts w:cs="Times New Roman"/>
          <w:szCs w:val="24"/>
        </w:rPr>
        <w:t>electromagnetic spectrum operations</w:t>
      </w:r>
    </w:p>
    <w:p w:rsidR="007322A0" w:rsidRPr="00921C56" w:rsidRDefault="007322A0" w:rsidP="000C3547">
      <w:pPr>
        <w:tabs>
          <w:tab w:val="left" w:pos="270"/>
          <w:tab w:val="left" w:pos="450"/>
        </w:tabs>
        <w:rPr>
          <w:rFonts w:cs="Times New Roman"/>
          <w:szCs w:val="24"/>
        </w:rPr>
      </w:pPr>
      <w:r w:rsidRPr="00921C56">
        <w:rPr>
          <w:rFonts w:cs="Times New Roman"/>
          <w:szCs w:val="24"/>
        </w:rPr>
        <w:t>EW</w:t>
      </w:r>
      <w:r w:rsidRPr="00921C56">
        <w:rPr>
          <w:rFonts w:cs="Times New Roman"/>
          <w:szCs w:val="24"/>
        </w:rPr>
        <w:tab/>
      </w:r>
      <w:r w:rsidRPr="00921C56">
        <w:rPr>
          <w:rFonts w:cs="Times New Roman"/>
          <w:szCs w:val="24"/>
        </w:rPr>
        <w:tab/>
      </w:r>
      <w:r w:rsidR="00ED2C94">
        <w:rPr>
          <w:rFonts w:cs="Times New Roman"/>
          <w:szCs w:val="24"/>
        </w:rPr>
        <w:tab/>
      </w:r>
      <w:r w:rsidR="00DA46F8">
        <w:rPr>
          <w:rFonts w:cs="Times New Roman"/>
          <w:szCs w:val="24"/>
        </w:rPr>
        <w:tab/>
      </w:r>
      <w:r w:rsidRPr="00921C56">
        <w:rPr>
          <w:rFonts w:cs="Times New Roman"/>
          <w:szCs w:val="24"/>
        </w:rPr>
        <w:t>electronic warfare</w:t>
      </w:r>
    </w:p>
    <w:p w:rsidR="007322A0" w:rsidRPr="007A7904" w:rsidRDefault="007322A0" w:rsidP="000C3547">
      <w:pPr>
        <w:tabs>
          <w:tab w:val="left" w:pos="270"/>
          <w:tab w:val="left" w:pos="450"/>
        </w:tabs>
        <w:rPr>
          <w:rFonts w:cs="Times New Roman"/>
          <w:szCs w:val="24"/>
        </w:rPr>
      </w:pPr>
      <w:r w:rsidRPr="007A7904">
        <w:rPr>
          <w:rFonts w:cs="Times New Roman"/>
          <w:szCs w:val="24"/>
        </w:rPr>
        <w:t xml:space="preserve">FM </w:t>
      </w:r>
      <w:r w:rsidRPr="007A7904">
        <w:rPr>
          <w:rFonts w:cs="Times New Roman"/>
          <w:szCs w:val="24"/>
        </w:rPr>
        <w:tab/>
      </w:r>
      <w:r w:rsidRPr="007A7904">
        <w:rPr>
          <w:rFonts w:cs="Times New Roman"/>
          <w:szCs w:val="24"/>
        </w:rPr>
        <w:tab/>
      </w:r>
      <w:r w:rsidR="00ED2C94">
        <w:rPr>
          <w:rFonts w:cs="Times New Roman"/>
          <w:szCs w:val="24"/>
        </w:rPr>
        <w:tab/>
      </w:r>
      <w:r w:rsidR="00DA46F8">
        <w:rPr>
          <w:rFonts w:cs="Times New Roman"/>
          <w:szCs w:val="24"/>
        </w:rPr>
        <w:tab/>
      </w:r>
      <w:r w:rsidRPr="007A7904">
        <w:rPr>
          <w:rFonts w:cs="Times New Roman"/>
          <w:szCs w:val="24"/>
        </w:rPr>
        <w:t>field manual</w:t>
      </w:r>
    </w:p>
    <w:p w:rsidR="007322A0" w:rsidRDefault="007322A0" w:rsidP="001E1A0A">
      <w:pPr>
        <w:tabs>
          <w:tab w:val="left" w:pos="270"/>
          <w:tab w:val="left" w:pos="450"/>
        </w:tabs>
        <w:rPr>
          <w:rFonts w:cs="Times New Roman"/>
          <w:szCs w:val="24"/>
        </w:rPr>
      </w:pPr>
      <w:r w:rsidRPr="00921C56">
        <w:rPr>
          <w:rFonts w:cs="Times New Roman"/>
          <w:szCs w:val="24"/>
        </w:rPr>
        <w:t>JP</w:t>
      </w:r>
      <w:r w:rsidRPr="00921C56">
        <w:rPr>
          <w:rFonts w:cs="Times New Roman"/>
          <w:szCs w:val="24"/>
        </w:rPr>
        <w:tab/>
      </w:r>
      <w:r w:rsidRPr="00921C56">
        <w:rPr>
          <w:rFonts w:cs="Times New Roman"/>
          <w:szCs w:val="24"/>
        </w:rPr>
        <w:tab/>
      </w:r>
      <w:r w:rsidR="00ED2C94">
        <w:rPr>
          <w:rFonts w:cs="Times New Roman"/>
          <w:szCs w:val="24"/>
        </w:rPr>
        <w:tab/>
      </w:r>
      <w:r w:rsidR="00ED2C94">
        <w:rPr>
          <w:rFonts w:cs="Times New Roman"/>
          <w:szCs w:val="24"/>
        </w:rPr>
        <w:tab/>
      </w:r>
      <w:r w:rsidR="00DA46F8">
        <w:rPr>
          <w:rFonts w:cs="Times New Roman"/>
          <w:szCs w:val="24"/>
        </w:rPr>
        <w:tab/>
      </w:r>
      <w:r w:rsidRPr="00921C56">
        <w:rPr>
          <w:rFonts w:cs="Times New Roman"/>
          <w:szCs w:val="24"/>
        </w:rPr>
        <w:t>joint publication</w:t>
      </w:r>
    </w:p>
    <w:p w:rsidR="007322A0" w:rsidRPr="00921C56" w:rsidRDefault="007322A0" w:rsidP="001E1A0A">
      <w:pPr>
        <w:tabs>
          <w:tab w:val="left" w:pos="270"/>
          <w:tab w:val="left" w:pos="450"/>
        </w:tabs>
        <w:rPr>
          <w:rFonts w:cs="Times New Roman"/>
          <w:szCs w:val="24"/>
        </w:rPr>
      </w:pPr>
      <w:r w:rsidRPr="00921C56">
        <w:rPr>
          <w:rFonts w:cs="Times New Roman"/>
          <w:szCs w:val="24"/>
        </w:rPr>
        <w:t>SMO</w:t>
      </w:r>
      <w:r w:rsidRPr="00921C56">
        <w:rPr>
          <w:rFonts w:cs="Times New Roman"/>
          <w:szCs w:val="24"/>
        </w:rPr>
        <w:tab/>
      </w:r>
      <w:r w:rsidRPr="00921C56">
        <w:rPr>
          <w:rFonts w:cs="Times New Roman"/>
          <w:szCs w:val="24"/>
        </w:rPr>
        <w:tab/>
      </w:r>
      <w:r w:rsidR="00CD0A4C">
        <w:rPr>
          <w:rFonts w:cs="Times New Roman"/>
          <w:szCs w:val="24"/>
        </w:rPr>
        <w:tab/>
      </w:r>
      <w:r w:rsidRPr="00921C56">
        <w:rPr>
          <w:rFonts w:cs="Times New Roman"/>
          <w:szCs w:val="24"/>
        </w:rPr>
        <w:t>spectrum management operations</w:t>
      </w:r>
    </w:p>
    <w:p w:rsidR="007322A0" w:rsidRDefault="007322A0" w:rsidP="001E1A0A">
      <w:pPr>
        <w:tabs>
          <w:tab w:val="left" w:pos="270"/>
          <w:tab w:val="left" w:pos="450"/>
        </w:tabs>
        <w:rPr>
          <w:rFonts w:eastAsiaTheme="minorHAnsi" w:cs="Times New Roman"/>
          <w:bCs/>
          <w:szCs w:val="24"/>
        </w:rPr>
      </w:pPr>
      <w:r w:rsidRPr="00921C56">
        <w:rPr>
          <w:rFonts w:cs="Times New Roman"/>
          <w:szCs w:val="24"/>
        </w:rPr>
        <w:t>TRADOC</w:t>
      </w:r>
      <w:r w:rsidRPr="00921C56">
        <w:rPr>
          <w:rFonts w:cs="Times New Roman"/>
          <w:szCs w:val="24"/>
        </w:rPr>
        <w:tab/>
      </w:r>
      <w:r w:rsidR="00CD0A4C">
        <w:rPr>
          <w:rFonts w:cs="Times New Roman"/>
          <w:szCs w:val="24"/>
        </w:rPr>
        <w:tab/>
      </w:r>
      <w:r w:rsidR="00F03253" w:rsidRPr="00BF5A2C">
        <w:rPr>
          <w:rFonts w:eastAsiaTheme="minorHAnsi" w:cs="Times New Roman"/>
          <w:bCs/>
          <w:szCs w:val="24"/>
        </w:rPr>
        <w:t>U</w:t>
      </w:r>
      <w:r w:rsidR="00F03253">
        <w:rPr>
          <w:rFonts w:eastAsiaTheme="minorHAnsi" w:cs="Times New Roman"/>
          <w:bCs/>
          <w:szCs w:val="24"/>
        </w:rPr>
        <w:t xml:space="preserve">nited </w:t>
      </w:r>
      <w:r w:rsidR="00F03253" w:rsidRPr="00BF5A2C">
        <w:rPr>
          <w:rFonts w:eastAsiaTheme="minorHAnsi" w:cs="Times New Roman"/>
          <w:bCs/>
          <w:szCs w:val="24"/>
        </w:rPr>
        <w:t>S</w:t>
      </w:r>
      <w:r w:rsidR="00F03253">
        <w:rPr>
          <w:rFonts w:eastAsiaTheme="minorHAnsi" w:cs="Times New Roman"/>
          <w:bCs/>
          <w:szCs w:val="24"/>
        </w:rPr>
        <w:t>tates</w:t>
      </w:r>
      <w:r w:rsidR="00F03253" w:rsidRPr="00BF5A2C">
        <w:rPr>
          <w:rFonts w:eastAsiaTheme="minorHAnsi" w:cs="Times New Roman"/>
          <w:bCs/>
          <w:szCs w:val="24"/>
        </w:rPr>
        <w:t xml:space="preserve"> Army Training and Doctrine Command</w:t>
      </w:r>
    </w:p>
    <w:p w:rsidR="00F03253" w:rsidRPr="00921C56" w:rsidRDefault="00F03253" w:rsidP="001E1A0A">
      <w:pPr>
        <w:tabs>
          <w:tab w:val="left" w:pos="270"/>
          <w:tab w:val="left" w:pos="450"/>
        </w:tabs>
        <w:rPr>
          <w:rFonts w:cs="Times New Roman"/>
          <w:szCs w:val="24"/>
        </w:rPr>
      </w:pPr>
      <w:r>
        <w:rPr>
          <w:rFonts w:eastAsiaTheme="minorHAnsi" w:cs="Times New Roman"/>
          <w:bCs/>
          <w:szCs w:val="24"/>
        </w:rPr>
        <w:t>TP</w:t>
      </w:r>
      <w:r>
        <w:rPr>
          <w:rFonts w:eastAsiaTheme="minorHAnsi" w:cs="Times New Roman"/>
          <w:bCs/>
          <w:szCs w:val="24"/>
        </w:rPr>
        <w:tab/>
      </w:r>
      <w:r>
        <w:rPr>
          <w:rFonts w:eastAsiaTheme="minorHAnsi" w:cs="Times New Roman"/>
          <w:bCs/>
          <w:szCs w:val="24"/>
        </w:rPr>
        <w:tab/>
      </w:r>
      <w:r>
        <w:rPr>
          <w:rFonts w:eastAsiaTheme="minorHAnsi" w:cs="Times New Roman"/>
          <w:bCs/>
          <w:szCs w:val="24"/>
        </w:rPr>
        <w:tab/>
      </w:r>
      <w:r>
        <w:rPr>
          <w:rFonts w:eastAsiaTheme="minorHAnsi" w:cs="Times New Roman"/>
          <w:bCs/>
          <w:szCs w:val="24"/>
        </w:rPr>
        <w:tab/>
      </w:r>
      <w:r>
        <w:rPr>
          <w:rFonts w:eastAsiaTheme="minorHAnsi" w:cs="Times New Roman"/>
          <w:szCs w:val="24"/>
        </w:rPr>
        <w:t>TRADOC Pamphlet</w:t>
      </w:r>
    </w:p>
    <w:p w:rsidR="007322A0" w:rsidRPr="00921C56" w:rsidRDefault="007322A0" w:rsidP="001E1A0A">
      <w:pPr>
        <w:tabs>
          <w:tab w:val="left" w:pos="270"/>
          <w:tab w:val="left" w:pos="450"/>
        </w:tabs>
        <w:rPr>
          <w:rFonts w:cs="Times New Roman"/>
          <w:szCs w:val="24"/>
        </w:rPr>
      </w:pPr>
      <w:r w:rsidRPr="00921C56">
        <w:rPr>
          <w:rFonts w:cs="Times New Roman"/>
          <w:szCs w:val="24"/>
        </w:rPr>
        <w:t>TTP</w:t>
      </w:r>
      <w:r w:rsidRPr="00921C56">
        <w:rPr>
          <w:rFonts w:cs="Times New Roman"/>
          <w:szCs w:val="24"/>
        </w:rPr>
        <w:tab/>
      </w:r>
      <w:r w:rsidRPr="00921C56">
        <w:rPr>
          <w:rFonts w:cs="Times New Roman"/>
          <w:szCs w:val="24"/>
        </w:rPr>
        <w:tab/>
      </w:r>
      <w:r w:rsidR="00ED2C94">
        <w:rPr>
          <w:rFonts w:cs="Times New Roman"/>
          <w:szCs w:val="24"/>
        </w:rPr>
        <w:tab/>
      </w:r>
      <w:r w:rsidR="00CD0A4C">
        <w:rPr>
          <w:rFonts w:cs="Times New Roman"/>
          <w:szCs w:val="24"/>
        </w:rPr>
        <w:tab/>
      </w:r>
      <w:r w:rsidRPr="00921C56">
        <w:rPr>
          <w:rFonts w:cs="Times New Roman"/>
          <w:szCs w:val="24"/>
        </w:rPr>
        <w:t>tactics, techniques, and procedures</w:t>
      </w:r>
    </w:p>
    <w:p w:rsidR="007322A0" w:rsidRPr="00921C56" w:rsidRDefault="007322A0" w:rsidP="001E1A0A">
      <w:pPr>
        <w:tabs>
          <w:tab w:val="left" w:pos="270"/>
          <w:tab w:val="left" w:pos="450"/>
        </w:tabs>
        <w:rPr>
          <w:rFonts w:cs="Times New Roman"/>
          <w:szCs w:val="24"/>
        </w:rPr>
      </w:pPr>
      <w:r w:rsidRPr="00921C56">
        <w:rPr>
          <w:rFonts w:cs="Times New Roman"/>
          <w:szCs w:val="24"/>
        </w:rPr>
        <w:t>U.S.</w:t>
      </w:r>
      <w:r w:rsidRPr="00921C56">
        <w:rPr>
          <w:rFonts w:cs="Times New Roman"/>
          <w:szCs w:val="24"/>
        </w:rPr>
        <w:tab/>
      </w:r>
      <w:r w:rsidRPr="00921C56">
        <w:rPr>
          <w:rFonts w:cs="Times New Roman"/>
          <w:szCs w:val="24"/>
        </w:rPr>
        <w:tab/>
      </w:r>
      <w:r w:rsidR="00ED2C94">
        <w:rPr>
          <w:rFonts w:cs="Times New Roman"/>
          <w:szCs w:val="24"/>
        </w:rPr>
        <w:tab/>
      </w:r>
      <w:r w:rsidR="00CD0A4C">
        <w:rPr>
          <w:rFonts w:cs="Times New Roman"/>
          <w:szCs w:val="24"/>
        </w:rPr>
        <w:tab/>
      </w:r>
      <w:r w:rsidRPr="00921C56">
        <w:rPr>
          <w:rFonts w:cs="Times New Roman"/>
          <w:szCs w:val="24"/>
        </w:rPr>
        <w:t>United States</w:t>
      </w:r>
    </w:p>
    <w:p w:rsidR="006C0AB4" w:rsidRDefault="006C0AB4" w:rsidP="00091BD9">
      <w:pPr>
        <w:tabs>
          <w:tab w:val="left" w:pos="270"/>
          <w:tab w:val="left" w:pos="450"/>
        </w:tabs>
        <w:rPr>
          <w:rFonts w:eastAsia="Calibri" w:cs="Times New Roman"/>
          <w:szCs w:val="24"/>
          <w:lang w:bidi="ar-SA"/>
        </w:rPr>
      </w:pPr>
    </w:p>
    <w:p w:rsidR="008700CA" w:rsidRPr="00DD37D3" w:rsidRDefault="009B4C1E" w:rsidP="00DD37D3">
      <w:pPr>
        <w:rPr>
          <w:b/>
        </w:rPr>
      </w:pPr>
      <w:bookmarkStart w:id="99" w:name="_Toc459104694"/>
      <w:bookmarkStart w:id="100" w:name="_Toc453598198"/>
      <w:r w:rsidRPr="00DD37D3">
        <w:rPr>
          <w:b/>
        </w:rPr>
        <w:t>Section II</w:t>
      </w:r>
      <w:bookmarkEnd w:id="99"/>
    </w:p>
    <w:p w:rsidR="009B4C1E" w:rsidRPr="00DD37D3" w:rsidRDefault="009B4C1E" w:rsidP="00DD37D3">
      <w:pPr>
        <w:rPr>
          <w:b/>
        </w:rPr>
      </w:pPr>
      <w:bookmarkStart w:id="101" w:name="_Toc459104695"/>
      <w:r w:rsidRPr="00DD37D3">
        <w:rPr>
          <w:b/>
        </w:rPr>
        <w:t>Terms</w:t>
      </w:r>
      <w:bookmarkEnd w:id="100"/>
      <w:bookmarkEnd w:id="101"/>
    </w:p>
    <w:p w:rsidR="00003BA4" w:rsidRPr="00DD37D3" w:rsidRDefault="00003BA4" w:rsidP="00DD37D3"/>
    <w:p w:rsidR="007322A0" w:rsidRPr="001F6453" w:rsidRDefault="007322A0" w:rsidP="001F6453">
      <w:pPr>
        <w:tabs>
          <w:tab w:val="left" w:pos="270"/>
          <w:tab w:val="left" w:pos="450"/>
        </w:tabs>
        <w:jc w:val="both"/>
        <w:rPr>
          <w:rFonts w:cs="Times New Roman"/>
          <w:b/>
          <w:szCs w:val="24"/>
        </w:rPr>
      </w:pPr>
      <w:r w:rsidRPr="001F6453">
        <w:rPr>
          <w:rFonts w:cs="Times New Roman"/>
          <w:b/>
          <w:szCs w:val="24"/>
        </w:rPr>
        <w:t>assign</w:t>
      </w:r>
    </w:p>
    <w:p w:rsidR="007322A0" w:rsidRDefault="007322A0" w:rsidP="001F6453">
      <w:pPr>
        <w:tabs>
          <w:tab w:val="left" w:pos="270"/>
          <w:tab w:val="left" w:pos="450"/>
        </w:tabs>
        <w:jc w:val="both"/>
        <w:rPr>
          <w:rFonts w:cs="Times New Roman"/>
          <w:szCs w:val="24"/>
        </w:rPr>
      </w:pPr>
      <w:r w:rsidRPr="001F6453">
        <w:rPr>
          <w:rFonts w:cs="Times New Roman"/>
          <w:szCs w:val="24"/>
        </w:rPr>
        <w:t>To place units or personnel in an organization where such placement is relatively permanent, and/or where such organization controls and administers the units or personnel for the primary function, or greater portion of the functions, of the unit or personnel. (JP 3-0)</w:t>
      </w:r>
    </w:p>
    <w:p w:rsidR="008F026F" w:rsidRPr="00425CCA" w:rsidRDefault="008F026F"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assumption</w:t>
      </w:r>
    </w:p>
    <w:p w:rsidR="007322A0" w:rsidRDefault="007322A0" w:rsidP="001F6453">
      <w:pPr>
        <w:tabs>
          <w:tab w:val="left" w:pos="270"/>
          <w:tab w:val="left" w:pos="450"/>
        </w:tabs>
        <w:jc w:val="both"/>
        <w:rPr>
          <w:rFonts w:cs="Times New Roman"/>
          <w:szCs w:val="24"/>
        </w:rPr>
      </w:pPr>
      <w:r w:rsidRPr="001F6453">
        <w:rPr>
          <w:rFonts w:cs="Times New Roman"/>
          <w:szCs w:val="24"/>
        </w:rPr>
        <w:t>A supposition on the current situation or a presupposition on the future course of events, either or both assumed to be true in the absence of positive proof, necessary to enable the commander in the process of planning to complete an estimate of the situation and make a decision on the course of action. (JP 5-0)</w:t>
      </w:r>
    </w:p>
    <w:p w:rsidR="00007770" w:rsidRPr="00425CCA" w:rsidRDefault="00007770"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attach</w:t>
      </w:r>
    </w:p>
    <w:p w:rsidR="007322A0" w:rsidRDefault="007322A0" w:rsidP="001F6453">
      <w:pPr>
        <w:tabs>
          <w:tab w:val="left" w:pos="270"/>
          <w:tab w:val="left" w:pos="450"/>
        </w:tabs>
        <w:jc w:val="both"/>
        <w:rPr>
          <w:rFonts w:cs="Times New Roman"/>
          <w:szCs w:val="24"/>
        </w:rPr>
      </w:pPr>
      <w:r w:rsidRPr="001F6453">
        <w:rPr>
          <w:rFonts w:cs="Times New Roman"/>
          <w:szCs w:val="24"/>
        </w:rPr>
        <w:t>The placement of units or personnel in an organization where such placement is relatively temporary. (JP 3-0)</w:t>
      </w:r>
    </w:p>
    <w:p w:rsidR="00007770" w:rsidRPr="00425CCA" w:rsidRDefault="00007770"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civil considerations</w:t>
      </w:r>
    </w:p>
    <w:p w:rsidR="007322A0" w:rsidRDefault="007322A0" w:rsidP="001F6453">
      <w:pPr>
        <w:tabs>
          <w:tab w:val="left" w:pos="270"/>
          <w:tab w:val="left" w:pos="450"/>
        </w:tabs>
        <w:jc w:val="both"/>
        <w:rPr>
          <w:rFonts w:cs="Times New Roman"/>
          <w:szCs w:val="24"/>
        </w:rPr>
      </w:pPr>
      <w:r w:rsidRPr="001F6453">
        <w:rPr>
          <w:rFonts w:cs="Times New Roman"/>
          <w:szCs w:val="24"/>
        </w:rPr>
        <w:t>The influence of man</w:t>
      </w:r>
      <w:r w:rsidR="0071202C">
        <w:rPr>
          <w:rFonts w:cs="Times New Roman"/>
          <w:szCs w:val="24"/>
        </w:rPr>
        <w:t>-</w:t>
      </w:r>
      <w:r w:rsidRPr="001F6453">
        <w:rPr>
          <w:rFonts w:cs="Times New Roman"/>
          <w:szCs w:val="24"/>
        </w:rPr>
        <w:t>made infrastructure, civilian institutions, and activities of the civilian leaders, populations, and organizations within an area of operations on the conduct of military operations. (</w:t>
      </w:r>
      <w:r w:rsidR="006C2337" w:rsidRPr="00921C56">
        <w:rPr>
          <w:rFonts w:cs="Times New Roman"/>
          <w:szCs w:val="24"/>
        </w:rPr>
        <w:t xml:space="preserve">Army </w:t>
      </w:r>
      <w:r w:rsidR="006C2337">
        <w:rPr>
          <w:rFonts w:cs="Times New Roman"/>
          <w:szCs w:val="24"/>
        </w:rPr>
        <w:t>D</w:t>
      </w:r>
      <w:r w:rsidR="006C2337" w:rsidRPr="00921C56">
        <w:rPr>
          <w:rFonts w:cs="Times New Roman"/>
          <w:szCs w:val="24"/>
        </w:rPr>
        <w:t xml:space="preserve">octrine </w:t>
      </w:r>
      <w:r w:rsidR="006C2337">
        <w:rPr>
          <w:rFonts w:cs="Times New Roman"/>
          <w:szCs w:val="24"/>
        </w:rPr>
        <w:t>R</w:t>
      </w:r>
      <w:r w:rsidR="006C2337" w:rsidRPr="00921C56">
        <w:rPr>
          <w:rFonts w:cs="Times New Roman"/>
          <w:szCs w:val="24"/>
        </w:rPr>
        <w:t xml:space="preserve">eference </w:t>
      </w:r>
      <w:r w:rsidR="006C2337">
        <w:rPr>
          <w:rFonts w:cs="Times New Roman"/>
          <w:szCs w:val="24"/>
        </w:rPr>
        <w:t>P</w:t>
      </w:r>
      <w:r w:rsidR="006C2337" w:rsidRPr="00921C56">
        <w:rPr>
          <w:rFonts w:cs="Times New Roman"/>
          <w:szCs w:val="24"/>
        </w:rPr>
        <w:t>ublication</w:t>
      </w:r>
      <w:r w:rsidR="006C2337" w:rsidRPr="001F6453">
        <w:rPr>
          <w:rFonts w:cs="Times New Roman"/>
          <w:szCs w:val="24"/>
        </w:rPr>
        <w:t xml:space="preserve"> </w:t>
      </w:r>
      <w:r w:rsidR="006C2337">
        <w:rPr>
          <w:rFonts w:cs="Times New Roman"/>
          <w:szCs w:val="24"/>
        </w:rPr>
        <w:t>(</w:t>
      </w:r>
      <w:r w:rsidRPr="001F6453">
        <w:rPr>
          <w:rFonts w:cs="Times New Roman"/>
          <w:szCs w:val="24"/>
        </w:rPr>
        <w:t>ADRP</w:t>
      </w:r>
      <w:r w:rsidR="006C2337">
        <w:rPr>
          <w:rFonts w:cs="Times New Roman"/>
          <w:szCs w:val="24"/>
        </w:rPr>
        <w:t>)</w:t>
      </w:r>
      <w:r w:rsidRPr="001F6453">
        <w:rPr>
          <w:rFonts w:cs="Times New Roman"/>
          <w:szCs w:val="24"/>
        </w:rPr>
        <w:t xml:space="preserve"> 5-0)</w:t>
      </w:r>
    </w:p>
    <w:p w:rsidR="00007770" w:rsidRPr="00425CCA" w:rsidRDefault="00007770"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combat power</w:t>
      </w:r>
    </w:p>
    <w:p w:rsidR="007322A0" w:rsidRDefault="007322A0" w:rsidP="001F6453">
      <w:pPr>
        <w:tabs>
          <w:tab w:val="left" w:pos="270"/>
          <w:tab w:val="left" w:pos="450"/>
        </w:tabs>
        <w:jc w:val="both"/>
        <w:rPr>
          <w:rFonts w:cs="Times New Roman"/>
          <w:szCs w:val="24"/>
        </w:rPr>
      </w:pPr>
      <w:r w:rsidRPr="001F6453">
        <w:rPr>
          <w:rFonts w:cs="Times New Roman"/>
          <w:szCs w:val="24"/>
        </w:rPr>
        <w:t>Total means of destructive, constructive, and information capabilities that a military unit or formation can apply at a given time. (ADRP 3-0)</w:t>
      </w:r>
    </w:p>
    <w:p w:rsidR="00007770" w:rsidRPr="00425CCA" w:rsidRDefault="00007770" w:rsidP="001F6453">
      <w:pPr>
        <w:tabs>
          <w:tab w:val="left" w:pos="270"/>
          <w:tab w:val="left" w:pos="450"/>
        </w:tabs>
        <w:jc w:val="both"/>
        <w:rPr>
          <w:rFonts w:cs="Times New Roman"/>
          <w:szCs w:val="24"/>
        </w:rPr>
      </w:pPr>
    </w:p>
    <w:p w:rsidR="007322A0" w:rsidRPr="001F6453" w:rsidRDefault="007322A0" w:rsidP="001F6453">
      <w:pPr>
        <w:tabs>
          <w:tab w:val="left" w:pos="270"/>
          <w:tab w:val="left" w:pos="450"/>
        </w:tabs>
        <w:jc w:val="both"/>
        <w:rPr>
          <w:rFonts w:cs="Times New Roman"/>
          <w:b/>
          <w:szCs w:val="24"/>
        </w:rPr>
      </w:pPr>
      <w:r w:rsidRPr="00425CCA">
        <w:rPr>
          <w:rFonts w:cs="Times New Roman"/>
          <w:b/>
          <w:szCs w:val="24"/>
        </w:rPr>
        <w:lastRenderedPageBreak/>
        <w:t>commander's intent</w:t>
      </w:r>
    </w:p>
    <w:p w:rsidR="007322A0" w:rsidRPr="001F6453" w:rsidRDefault="007322A0" w:rsidP="001F6453">
      <w:pPr>
        <w:tabs>
          <w:tab w:val="left" w:pos="270"/>
          <w:tab w:val="left" w:pos="450"/>
        </w:tabs>
        <w:jc w:val="both"/>
        <w:rPr>
          <w:rFonts w:cs="Times New Roman"/>
          <w:szCs w:val="24"/>
        </w:rPr>
      </w:pPr>
      <w:r w:rsidRPr="001F6453">
        <w:rPr>
          <w:rFonts w:cs="Times New Roman"/>
          <w:szCs w:val="24"/>
        </w:rPr>
        <w:t>A clear and concise expression of the purpose of the operation and the desired military end state that supports mission command, provides focus to the staff, and helps subordinate and supporting commanders act to achieve the commander's desired results without further orders, even when the operation does not unfold as planned. (JP 3-0)</w:t>
      </w:r>
    </w:p>
    <w:p w:rsidR="004706A7" w:rsidRDefault="004706A7" w:rsidP="001F6453">
      <w:pPr>
        <w:tabs>
          <w:tab w:val="left" w:pos="270"/>
          <w:tab w:val="left" w:pos="450"/>
        </w:tabs>
        <w:jc w:val="both"/>
        <w:rPr>
          <w:rFonts w:cs="Times New Roman"/>
          <w:b/>
          <w:szCs w:val="24"/>
        </w:rPr>
      </w:pPr>
    </w:p>
    <w:p w:rsidR="00007770" w:rsidRPr="00425CCA" w:rsidRDefault="007322A0" w:rsidP="001F6453">
      <w:pPr>
        <w:tabs>
          <w:tab w:val="left" w:pos="270"/>
          <w:tab w:val="left" w:pos="450"/>
        </w:tabs>
        <w:jc w:val="both"/>
        <w:rPr>
          <w:rFonts w:cs="Times New Roman"/>
          <w:b/>
          <w:szCs w:val="24"/>
        </w:rPr>
      </w:pPr>
      <w:r w:rsidRPr="00425CCA">
        <w:rPr>
          <w:rFonts w:cs="Times New Roman"/>
          <w:b/>
          <w:szCs w:val="24"/>
        </w:rPr>
        <w:t>command post</w:t>
      </w:r>
    </w:p>
    <w:p w:rsidR="007322A0" w:rsidRDefault="007322A0" w:rsidP="001F6453">
      <w:pPr>
        <w:tabs>
          <w:tab w:val="left" w:pos="270"/>
          <w:tab w:val="left" w:pos="450"/>
        </w:tabs>
        <w:jc w:val="both"/>
        <w:rPr>
          <w:rFonts w:cs="Times New Roman"/>
          <w:szCs w:val="24"/>
        </w:rPr>
      </w:pPr>
      <w:r w:rsidRPr="001F6453">
        <w:rPr>
          <w:rFonts w:cs="Times New Roman"/>
          <w:szCs w:val="24"/>
        </w:rPr>
        <w:t>A unit headquarters where the commander and staff perform their activities. (FM 6-0)</w:t>
      </w:r>
    </w:p>
    <w:p w:rsidR="00007770" w:rsidRPr="00425CCA" w:rsidRDefault="00007770"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common operational picture</w:t>
      </w:r>
    </w:p>
    <w:p w:rsidR="007322A0" w:rsidRDefault="004706A7" w:rsidP="001F6453">
      <w:pPr>
        <w:tabs>
          <w:tab w:val="left" w:pos="270"/>
          <w:tab w:val="left" w:pos="450"/>
        </w:tabs>
        <w:jc w:val="both"/>
        <w:rPr>
          <w:rFonts w:cs="Times New Roman"/>
          <w:szCs w:val="24"/>
        </w:rPr>
      </w:pPr>
      <w:r>
        <w:rPr>
          <w:rFonts w:cs="Times New Roman"/>
          <w:szCs w:val="24"/>
        </w:rPr>
        <w:t>S</w:t>
      </w:r>
      <w:r w:rsidR="007322A0" w:rsidRPr="00425CCA">
        <w:rPr>
          <w:rFonts w:cs="Times New Roman"/>
          <w:szCs w:val="24"/>
        </w:rPr>
        <w:t>ingle display of relevant information within a commander's area of interest tailored to the user's requirements and based on common data and information shared by more than one command. (ADRP 6-0)</w:t>
      </w:r>
    </w:p>
    <w:p w:rsidR="00007770" w:rsidRPr="00425CCA" w:rsidRDefault="00007770"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constraint</w:t>
      </w:r>
    </w:p>
    <w:p w:rsidR="007322A0" w:rsidRDefault="007322A0" w:rsidP="001F6453">
      <w:pPr>
        <w:tabs>
          <w:tab w:val="left" w:pos="270"/>
          <w:tab w:val="left" w:pos="450"/>
        </w:tabs>
        <w:jc w:val="both"/>
        <w:rPr>
          <w:rFonts w:cs="Times New Roman"/>
          <w:szCs w:val="24"/>
        </w:rPr>
      </w:pPr>
      <w:r w:rsidRPr="001F6453">
        <w:rPr>
          <w:rFonts w:cs="Times New Roman"/>
          <w:szCs w:val="24"/>
        </w:rPr>
        <w:t xml:space="preserve">A restriction placed on the command by a higher </w:t>
      </w:r>
      <w:r w:rsidR="004027DA" w:rsidRPr="001F6453">
        <w:rPr>
          <w:rFonts w:cs="Times New Roman"/>
          <w:szCs w:val="24"/>
        </w:rPr>
        <w:t>command</w:t>
      </w:r>
      <w:r w:rsidR="004027DA">
        <w:rPr>
          <w:rFonts w:cs="Times New Roman"/>
          <w:szCs w:val="24"/>
        </w:rPr>
        <w:t>;</w:t>
      </w:r>
      <w:r w:rsidR="004027DA" w:rsidRPr="00425CCA">
        <w:rPr>
          <w:rFonts w:cs="Times New Roman"/>
          <w:szCs w:val="24"/>
        </w:rPr>
        <w:t xml:space="preserve"> </w:t>
      </w:r>
      <w:r w:rsidR="004027DA">
        <w:rPr>
          <w:rFonts w:cs="Times New Roman"/>
          <w:szCs w:val="24"/>
        </w:rPr>
        <w:t>dictates</w:t>
      </w:r>
      <w:r w:rsidRPr="00425CCA">
        <w:rPr>
          <w:rFonts w:cs="Times New Roman"/>
          <w:szCs w:val="24"/>
        </w:rPr>
        <w:t xml:space="preserve"> </w:t>
      </w:r>
      <w:r w:rsidRPr="001F6453">
        <w:rPr>
          <w:rFonts w:cs="Times New Roman"/>
          <w:szCs w:val="24"/>
        </w:rPr>
        <w:t>an action or inaction, thus restricting the freedom of action of a subordinate commander. (FM 6-0)</w:t>
      </w:r>
    </w:p>
    <w:p w:rsidR="00F67B52" w:rsidRDefault="00F67B52" w:rsidP="001F6453">
      <w:pPr>
        <w:tabs>
          <w:tab w:val="left" w:pos="270"/>
          <w:tab w:val="left" w:pos="450"/>
        </w:tabs>
        <w:jc w:val="both"/>
        <w:rPr>
          <w:rFonts w:cs="Times New Roman"/>
          <w:szCs w:val="24"/>
        </w:rPr>
      </w:pPr>
    </w:p>
    <w:p w:rsidR="004706A7" w:rsidRPr="00F218D5" w:rsidRDefault="004706A7" w:rsidP="004706A7">
      <w:pPr>
        <w:tabs>
          <w:tab w:val="left" w:pos="270"/>
          <w:tab w:val="left" w:pos="450"/>
        </w:tabs>
        <w:jc w:val="both"/>
        <w:rPr>
          <w:rFonts w:cs="Times New Roman"/>
          <w:b/>
          <w:szCs w:val="24"/>
        </w:rPr>
      </w:pPr>
      <w:r w:rsidRPr="00F218D5">
        <w:rPr>
          <w:rFonts w:cs="Times New Roman"/>
          <w:b/>
          <w:szCs w:val="24"/>
        </w:rPr>
        <w:t>cybersecurity</w:t>
      </w:r>
    </w:p>
    <w:p w:rsidR="004706A7" w:rsidRDefault="004706A7" w:rsidP="004706A7">
      <w:pPr>
        <w:tabs>
          <w:tab w:val="left" w:pos="270"/>
          <w:tab w:val="left" w:pos="450"/>
        </w:tabs>
        <w:jc w:val="both"/>
        <w:rPr>
          <w:rFonts w:cs="Times New Roman"/>
          <w:szCs w:val="24"/>
        </w:rPr>
      </w:pPr>
      <w:r w:rsidRPr="00F218D5">
        <w:rPr>
          <w:rFonts w:cs="Times New Roman"/>
          <w:szCs w:val="24"/>
        </w:rPr>
        <w:t>The prevention of damage to, protection of, and restoration of computers, electronic communications systems, electronic communications services, wire communication, and electronic communication, including information contained therein, to ensure its availability, integrity, authentication, confidentiality, and nonrepudiation. (D</w:t>
      </w:r>
      <w:r>
        <w:rPr>
          <w:rFonts w:cs="Times New Roman"/>
          <w:szCs w:val="24"/>
        </w:rPr>
        <w:t>O</w:t>
      </w:r>
      <w:r w:rsidRPr="00F218D5">
        <w:rPr>
          <w:rFonts w:cs="Times New Roman"/>
          <w:szCs w:val="24"/>
        </w:rPr>
        <w:t xml:space="preserve">D instruction 8500.01) </w:t>
      </w:r>
    </w:p>
    <w:p w:rsidR="00007770" w:rsidRPr="00425CCA" w:rsidRDefault="00007770" w:rsidP="001F6453">
      <w:pPr>
        <w:tabs>
          <w:tab w:val="left" w:pos="270"/>
          <w:tab w:val="left" w:pos="450"/>
        </w:tabs>
        <w:jc w:val="both"/>
        <w:rPr>
          <w:rFonts w:cs="Times New Roman"/>
          <w:szCs w:val="24"/>
        </w:rPr>
      </w:pPr>
    </w:p>
    <w:p w:rsidR="00007770" w:rsidRPr="001F6453" w:rsidRDefault="00007770" w:rsidP="001F6453">
      <w:pPr>
        <w:tabs>
          <w:tab w:val="left" w:pos="270"/>
          <w:tab w:val="left" w:pos="450"/>
        </w:tabs>
        <w:jc w:val="both"/>
        <w:rPr>
          <w:rFonts w:cs="Times New Roman"/>
          <w:b/>
          <w:szCs w:val="24"/>
        </w:rPr>
      </w:pPr>
      <w:r w:rsidRPr="001F6453">
        <w:rPr>
          <w:rFonts w:cs="Times New Roman"/>
          <w:b/>
          <w:szCs w:val="24"/>
        </w:rPr>
        <w:t>cyberspace</w:t>
      </w:r>
    </w:p>
    <w:p w:rsidR="00007770" w:rsidRPr="00F218D5" w:rsidRDefault="00007770" w:rsidP="00007770">
      <w:pPr>
        <w:tabs>
          <w:tab w:val="left" w:pos="270"/>
          <w:tab w:val="left" w:pos="450"/>
        </w:tabs>
        <w:jc w:val="both"/>
        <w:rPr>
          <w:rFonts w:cs="Times New Roman"/>
          <w:szCs w:val="24"/>
        </w:rPr>
      </w:pPr>
      <w:r w:rsidRPr="00F218D5">
        <w:rPr>
          <w:rFonts w:cs="Times New Roman"/>
          <w:szCs w:val="24"/>
        </w:rPr>
        <w:t>Global domain within the information environment consisting of the interdependent networks of information technology infrastructures and resident data, including the internet, telecommunications networks, computer systems, and embedded processors and controllers. (JP 1-02).</w:t>
      </w:r>
    </w:p>
    <w:p w:rsidR="007322A0" w:rsidRPr="00425CCA" w:rsidRDefault="007322A0"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cyberspace operations </w:t>
      </w:r>
    </w:p>
    <w:p w:rsidR="007322A0" w:rsidRDefault="007322A0" w:rsidP="001F6453">
      <w:pPr>
        <w:tabs>
          <w:tab w:val="left" w:pos="270"/>
          <w:tab w:val="left" w:pos="450"/>
        </w:tabs>
        <w:jc w:val="both"/>
        <w:rPr>
          <w:rFonts w:cs="Times New Roman"/>
          <w:szCs w:val="24"/>
        </w:rPr>
      </w:pPr>
      <w:r w:rsidRPr="00425CCA">
        <w:rPr>
          <w:rFonts w:cs="Times New Roman"/>
          <w:szCs w:val="24"/>
        </w:rPr>
        <w:t xml:space="preserve">The employment of cyber capabilities where the primary purpose is to achieve objectives in or through cyberspace. (JP 1-02) </w:t>
      </w:r>
    </w:p>
    <w:p w:rsidR="004706A7" w:rsidRPr="00425CCA" w:rsidRDefault="004706A7"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cyberspace superiority </w:t>
      </w:r>
    </w:p>
    <w:p w:rsidR="007322A0" w:rsidRDefault="007322A0" w:rsidP="001F6453">
      <w:pPr>
        <w:tabs>
          <w:tab w:val="left" w:pos="270"/>
          <w:tab w:val="left" w:pos="450"/>
        </w:tabs>
        <w:jc w:val="both"/>
        <w:rPr>
          <w:rFonts w:cs="Times New Roman"/>
          <w:szCs w:val="24"/>
        </w:rPr>
      </w:pPr>
      <w:r w:rsidRPr="00425CCA">
        <w:rPr>
          <w:rFonts w:cs="Times New Roman"/>
          <w:szCs w:val="24"/>
        </w:rPr>
        <w:t>The degree of dominance in cyberspace by one force that permits the secure, reliable conduct of operations by that force, and its related land, air, maritime, and sp</w:t>
      </w:r>
      <w:r w:rsidRPr="001F6453">
        <w:rPr>
          <w:rFonts w:cs="Times New Roman"/>
          <w:szCs w:val="24"/>
        </w:rPr>
        <w:t xml:space="preserve">ace forces at a given time and place without prohibitive interference by an adversary. (JP 3-12) </w:t>
      </w:r>
    </w:p>
    <w:p w:rsidR="004706A7" w:rsidRPr="00425CCA" w:rsidRDefault="004706A7" w:rsidP="001F6453">
      <w:pPr>
        <w:tabs>
          <w:tab w:val="left" w:pos="270"/>
          <w:tab w:val="left" w:pos="450"/>
        </w:tabs>
        <w:jc w:val="both"/>
        <w:rPr>
          <w:rFonts w:cs="Times New Roman"/>
          <w:szCs w:val="24"/>
        </w:rPr>
      </w:pPr>
    </w:p>
    <w:p w:rsidR="004706A7" w:rsidRPr="00425CCA" w:rsidRDefault="007322A0" w:rsidP="001F6453">
      <w:pPr>
        <w:keepNext/>
        <w:tabs>
          <w:tab w:val="left" w:pos="270"/>
          <w:tab w:val="left" w:pos="450"/>
        </w:tabs>
        <w:jc w:val="both"/>
        <w:rPr>
          <w:rFonts w:cs="Times New Roman"/>
          <w:b/>
          <w:szCs w:val="24"/>
        </w:rPr>
      </w:pPr>
      <w:r w:rsidRPr="00425CCA">
        <w:rPr>
          <w:rFonts w:cs="Times New Roman"/>
          <w:b/>
          <w:szCs w:val="24"/>
        </w:rPr>
        <w:t>data</w:t>
      </w:r>
    </w:p>
    <w:p w:rsidR="007322A0" w:rsidRDefault="007322A0" w:rsidP="001F6453">
      <w:pPr>
        <w:tabs>
          <w:tab w:val="left" w:pos="270"/>
          <w:tab w:val="left" w:pos="450"/>
        </w:tabs>
        <w:jc w:val="both"/>
        <w:rPr>
          <w:rFonts w:cs="Times New Roman"/>
          <w:szCs w:val="24"/>
        </w:rPr>
      </w:pPr>
      <w:r w:rsidRPr="00425CCA">
        <w:rPr>
          <w:rFonts w:cs="Times New Roman"/>
          <w:szCs w:val="24"/>
        </w:rPr>
        <w:t>Unprocessed signals communicated between any nodes in an information system, or sensing from the environment detected by a collector of any kind (</w:t>
      </w:r>
      <w:r w:rsidRPr="001F6453">
        <w:rPr>
          <w:rFonts w:cs="Times New Roman"/>
          <w:szCs w:val="24"/>
        </w:rPr>
        <w:t>human, mechanical, or electronic). (ADRP 6-0)</w:t>
      </w:r>
    </w:p>
    <w:p w:rsidR="004706A7" w:rsidRPr="00425CCA" w:rsidRDefault="004706A7" w:rsidP="001F6453">
      <w:pPr>
        <w:tabs>
          <w:tab w:val="left" w:pos="270"/>
          <w:tab w:val="left" w:pos="450"/>
        </w:tabs>
        <w:jc w:val="both"/>
        <w:rPr>
          <w:rFonts w:cs="Times New Roman"/>
          <w:szCs w:val="24"/>
        </w:rPr>
      </w:pPr>
    </w:p>
    <w:p w:rsidR="000047D6" w:rsidRDefault="000047D6" w:rsidP="001F6453">
      <w:pPr>
        <w:tabs>
          <w:tab w:val="left" w:pos="270"/>
          <w:tab w:val="left" w:pos="450"/>
        </w:tabs>
        <w:jc w:val="both"/>
        <w:rPr>
          <w:rFonts w:cs="Times New Roman"/>
          <w:b/>
          <w:szCs w:val="24"/>
        </w:rPr>
      </w:pPr>
    </w:p>
    <w:p w:rsidR="000047D6" w:rsidRDefault="000047D6" w:rsidP="001F6453">
      <w:pPr>
        <w:tabs>
          <w:tab w:val="left" w:pos="270"/>
          <w:tab w:val="left" w:pos="450"/>
        </w:tabs>
        <w:jc w:val="both"/>
        <w:rPr>
          <w:rFonts w:cs="Times New Roman"/>
          <w:b/>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lastRenderedPageBreak/>
        <w:t xml:space="preserve">defensive cyberspace operations </w:t>
      </w:r>
    </w:p>
    <w:p w:rsidR="007322A0" w:rsidRDefault="007322A0" w:rsidP="001F6453">
      <w:pPr>
        <w:tabs>
          <w:tab w:val="left" w:pos="270"/>
          <w:tab w:val="left" w:pos="450"/>
        </w:tabs>
        <w:jc w:val="both"/>
        <w:rPr>
          <w:rFonts w:cs="Times New Roman"/>
          <w:szCs w:val="24"/>
        </w:rPr>
      </w:pPr>
      <w:r w:rsidRPr="00425CCA">
        <w:rPr>
          <w:rFonts w:cs="Times New Roman"/>
          <w:szCs w:val="24"/>
        </w:rPr>
        <w:t>Passive and active cyberspace operations intended to preserve the ability to utilize friendly cyberspace capabilities and protect data, networks, net-centric capabilities, and o</w:t>
      </w:r>
      <w:r w:rsidRPr="001F6453">
        <w:rPr>
          <w:rFonts w:cs="Times New Roman"/>
          <w:szCs w:val="24"/>
        </w:rPr>
        <w:t xml:space="preserve">ther designated systems. (JP 1-02) </w:t>
      </w:r>
    </w:p>
    <w:p w:rsidR="004706A7" w:rsidRPr="00425CCA" w:rsidRDefault="004706A7"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defensive cyberspace operations -response actions </w:t>
      </w:r>
    </w:p>
    <w:p w:rsidR="007322A0" w:rsidRDefault="007322A0" w:rsidP="001F6453">
      <w:pPr>
        <w:tabs>
          <w:tab w:val="left" w:pos="270"/>
          <w:tab w:val="left" w:pos="450"/>
        </w:tabs>
        <w:jc w:val="both"/>
        <w:rPr>
          <w:rFonts w:cs="Times New Roman"/>
          <w:szCs w:val="24"/>
        </w:rPr>
      </w:pPr>
      <w:r w:rsidRPr="00425CCA">
        <w:rPr>
          <w:rFonts w:cs="Times New Roman"/>
          <w:szCs w:val="24"/>
        </w:rPr>
        <w:t xml:space="preserve">The deliberate, authorized defensive measures or activities taken outside of the defended network to protect and defend </w:t>
      </w:r>
      <w:r w:rsidR="004706A7">
        <w:rPr>
          <w:rFonts w:cs="Times New Roman"/>
          <w:szCs w:val="24"/>
        </w:rPr>
        <w:t>DOD</w:t>
      </w:r>
      <w:r w:rsidRPr="00425CCA">
        <w:rPr>
          <w:rFonts w:cs="Times New Roman"/>
          <w:szCs w:val="24"/>
        </w:rPr>
        <w:t xml:space="preserve"> cyberspace capabilities or other designated systems. (JP 1-02) </w:t>
      </w:r>
    </w:p>
    <w:p w:rsidR="004706A7" w:rsidRPr="00425CCA" w:rsidRDefault="004706A7"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Department of Defense information network </w:t>
      </w:r>
    </w:p>
    <w:p w:rsidR="007322A0" w:rsidRDefault="007322A0" w:rsidP="001F6453">
      <w:pPr>
        <w:tabs>
          <w:tab w:val="left" w:pos="270"/>
          <w:tab w:val="left" w:pos="450"/>
        </w:tabs>
        <w:jc w:val="both"/>
        <w:rPr>
          <w:rFonts w:cs="Times New Roman"/>
          <w:szCs w:val="24"/>
        </w:rPr>
      </w:pPr>
      <w:r w:rsidRPr="00425CCA">
        <w:rPr>
          <w:rFonts w:cs="Times New Roman"/>
          <w:szCs w:val="24"/>
        </w:rPr>
        <w:t xml:space="preserve">The </w:t>
      </w:r>
      <w:r w:rsidR="00602872" w:rsidRPr="00602872">
        <w:rPr>
          <w:rFonts w:cs="Times New Roman"/>
          <w:szCs w:val="24"/>
        </w:rPr>
        <w:t>set of information capabilities, and associated processes for collecting, processing, storing, disseminating, and managing information on-demand to warfighters, policy makers, and support personnel, whether interconnected or stand-alone, including owned and leased communications and computing systems and services, software (including applications), data, and security services, other associated services, and national security systems</w:t>
      </w:r>
      <w:r w:rsidR="00602872">
        <w:rPr>
          <w:rFonts w:cs="Times New Roman"/>
          <w:szCs w:val="24"/>
        </w:rPr>
        <w:t>. (JP 6-0)</w:t>
      </w:r>
    </w:p>
    <w:p w:rsidR="007B08BE" w:rsidRDefault="007B08BE" w:rsidP="001F6453">
      <w:pPr>
        <w:tabs>
          <w:tab w:val="left" w:pos="270"/>
          <w:tab w:val="left" w:pos="450"/>
        </w:tabs>
        <w:jc w:val="both"/>
        <w:rPr>
          <w:rFonts w:cs="Times New Roman"/>
          <w:szCs w:val="24"/>
        </w:rPr>
      </w:pPr>
    </w:p>
    <w:p w:rsidR="007B08BE" w:rsidRPr="007B08BE" w:rsidRDefault="007B08BE" w:rsidP="001F6453">
      <w:pPr>
        <w:tabs>
          <w:tab w:val="left" w:pos="270"/>
          <w:tab w:val="left" w:pos="450"/>
        </w:tabs>
        <w:jc w:val="both"/>
        <w:rPr>
          <w:rFonts w:cs="Times New Roman"/>
          <w:b/>
          <w:szCs w:val="24"/>
        </w:rPr>
      </w:pPr>
      <w:r w:rsidRPr="007B08BE">
        <w:rPr>
          <w:rFonts w:cs="Times New Roman"/>
          <w:b/>
          <w:szCs w:val="24"/>
        </w:rPr>
        <w:t>Department of Defense information network-Army</w:t>
      </w:r>
    </w:p>
    <w:p w:rsidR="007B08BE" w:rsidRDefault="007B08BE" w:rsidP="001F6453">
      <w:pPr>
        <w:tabs>
          <w:tab w:val="left" w:pos="270"/>
          <w:tab w:val="left" w:pos="450"/>
        </w:tabs>
        <w:jc w:val="both"/>
        <w:rPr>
          <w:rFonts w:cs="Times New Roman"/>
          <w:szCs w:val="24"/>
        </w:rPr>
      </w:pPr>
      <w:r>
        <w:rPr>
          <w:rFonts w:cs="Times New Roman"/>
          <w:szCs w:val="24"/>
        </w:rPr>
        <w:t xml:space="preserve">Core cyberspace infrastructure that Army forces are responsible for that is required to establish information networks and support cyberspace operations. </w:t>
      </w:r>
    </w:p>
    <w:p w:rsidR="004706A7" w:rsidRPr="00425CCA" w:rsidRDefault="004706A7"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Department of Defense information network operations </w:t>
      </w:r>
    </w:p>
    <w:p w:rsidR="007322A0" w:rsidRDefault="007322A0" w:rsidP="001F6453">
      <w:pPr>
        <w:tabs>
          <w:tab w:val="left" w:pos="270"/>
          <w:tab w:val="left" w:pos="450"/>
        </w:tabs>
        <w:jc w:val="both"/>
        <w:rPr>
          <w:rFonts w:cs="Times New Roman"/>
          <w:szCs w:val="24"/>
        </w:rPr>
      </w:pPr>
      <w:r w:rsidRPr="00425CCA">
        <w:rPr>
          <w:rFonts w:cs="Times New Roman"/>
          <w:szCs w:val="24"/>
        </w:rPr>
        <w:t>Operations to design, build, configure, secure, operate, maintain, and sustain D</w:t>
      </w:r>
      <w:r w:rsidR="00650E61">
        <w:rPr>
          <w:rFonts w:cs="Times New Roman"/>
          <w:szCs w:val="24"/>
        </w:rPr>
        <w:t>O</w:t>
      </w:r>
      <w:r w:rsidRPr="00425CCA">
        <w:rPr>
          <w:rFonts w:cs="Times New Roman"/>
          <w:szCs w:val="24"/>
        </w:rPr>
        <w:t>D networks to create and preserve cybersecurity on the DOD</w:t>
      </w:r>
      <w:r w:rsidR="004706A7">
        <w:rPr>
          <w:rFonts w:cs="Times New Roman"/>
          <w:szCs w:val="24"/>
        </w:rPr>
        <w:t xml:space="preserve"> information network</w:t>
      </w:r>
      <w:r w:rsidRPr="00425CCA">
        <w:rPr>
          <w:rFonts w:cs="Times New Roman"/>
          <w:szCs w:val="24"/>
        </w:rPr>
        <w:t xml:space="preserve">. (JP 1-02) </w:t>
      </w:r>
    </w:p>
    <w:p w:rsidR="00650E61" w:rsidRPr="00425CCA" w:rsidRDefault="00650E61" w:rsidP="001F6453">
      <w:pPr>
        <w:tabs>
          <w:tab w:val="left" w:pos="270"/>
          <w:tab w:val="left" w:pos="450"/>
        </w:tabs>
        <w:jc w:val="both"/>
        <w:rPr>
          <w:rFonts w:cs="Times New Roman"/>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electromagnetic spectrum management</w:t>
      </w:r>
    </w:p>
    <w:p w:rsidR="007322A0" w:rsidRPr="00425CCA" w:rsidRDefault="007322A0" w:rsidP="00425CCA">
      <w:pPr>
        <w:tabs>
          <w:tab w:val="left" w:pos="270"/>
          <w:tab w:val="left" w:pos="450"/>
        </w:tabs>
        <w:jc w:val="both"/>
        <w:rPr>
          <w:rFonts w:cs="Times New Roman"/>
          <w:szCs w:val="24"/>
        </w:rPr>
      </w:pPr>
      <w:r w:rsidRPr="00425CCA">
        <w:rPr>
          <w:rFonts w:cs="Times New Roman"/>
          <w:szCs w:val="24"/>
        </w:rPr>
        <w:t>Planning, coordinating, and managing use of the electromagnetic spectrum through operational, engineering, and administrative procedures. (JP 6-01)</w:t>
      </w:r>
    </w:p>
    <w:p w:rsidR="008F026F" w:rsidRPr="00425CCA" w:rsidRDefault="008F026F" w:rsidP="00425CCA">
      <w:pPr>
        <w:tabs>
          <w:tab w:val="left" w:pos="270"/>
          <w:tab w:val="left" w:pos="450"/>
        </w:tabs>
        <w:jc w:val="both"/>
        <w:rPr>
          <w:rFonts w:cs="Times New Roman"/>
          <w:b/>
          <w:szCs w:val="24"/>
        </w:rPr>
      </w:pPr>
    </w:p>
    <w:p w:rsidR="005F4121" w:rsidRPr="00425CCA" w:rsidRDefault="005F4121" w:rsidP="00425CCA">
      <w:pPr>
        <w:tabs>
          <w:tab w:val="left" w:pos="270"/>
          <w:tab w:val="left" w:pos="450"/>
        </w:tabs>
        <w:jc w:val="both"/>
        <w:rPr>
          <w:rFonts w:cs="Times New Roman"/>
          <w:b/>
          <w:szCs w:val="24"/>
        </w:rPr>
      </w:pPr>
      <w:r w:rsidRPr="00425CCA">
        <w:rPr>
          <w:rFonts w:cs="Times New Roman"/>
          <w:b/>
          <w:szCs w:val="24"/>
        </w:rPr>
        <w:t xml:space="preserve">electromagnetic operational environment </w:t>
      </w:r>
    </w:p>
    <w:p w:rsidR="005F4121" w:rsidRDefault="005F4121" w:rsidP="00425CCA">
      <w:pPr>
        <w:tabs>
          <w:tab w:val="left" w:pos="270"/>
          <w:tab w:val="left" w:pos="450"/>
        </w:tabs>
        <w:jc w:val="both"/>
        <w:rPr>
          <w:rFonts w:cs="Times New Roman"/>
          <w:szCs w:val="24"/>
        </w:rPr>
      </w:pPr>
      <w:r w:rsidRPr="00425CCA">
        <w:rPr>
          <w:rFonts w:cs="Times New Roman"/>
          <w:szCs w:val="24"/>
        </w:rPr>
        <w:t>The background electromagnetic environment and the friendly, neutral, and adversarial electromagnetic order of battle within the electromagnetic area of influence associated with a given operational area. (JP 6-01)</w:t>
      </w:r>
    </w:p>
    <w:p w:rsidR="00650E61" w:rsidRPr="00425CCA" w:rsidRDefault="00650E61" w:rsidP="00425CCA">
      <w:pPr>
        <w:tabs>
          <w:tab w:val="left" w:pos="270"/>
          <w:tab w:val="left" w:pos="450"/>
        </w:tabs>
        <w:jc w:val="both"/>
        <w:rPr>
          <w:rFonts w:cs="Times New Roman"/>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electronic attack</w:t>
      </w:r>
    </w:p>
    <w:p w:rsidR="00650E61" w:rsidRDefault="007322A0" w:rsidP="00425CCA">
      <w:pPr>
        <w:tabs>
          <w:tab w:val="left" w:pos="270"/>
          <w:tab w:val="left" w:pos="450"/>
        </w:tabs>
        <w:jc w:val="both"/>
        <w:rPr>
          <w:rFonts w:cs="Times New Roman"/>
          <w:b/>
          <w:szCs w:val="24"/>
        </w:rPr>
      </w:pPr>
      <w:r w:rsidRPr="00425CCA">
        <w:rPr>
          <w:rFonts w:cs="Times New Roman"/>
          <w:szCs w:val="24"/>
        </w:rPr>
        <w:t>Division of electronic warfare involving the use of electromagnetic energy, directed energy, or anti</w:t>
      </w:r>
      <w:r w:rsidR="00650E61">
        <w:rPr>
          <w:rFonts w:cs="Times New Roman"/>
          <w:szCs w:val="24"/>
        </w:rPr>
        <w:t>-</w:t>
      </w:r>
      <w:r w:rsidRPr="00425CCA">
        <w:rPr>
          <w:rFonts w:cs="Times New Roman"/>
          <w:szCs w:val="24"/>
        </w:rPr>
        <w:t>radiation weapons to attack personnel, facilities, or equipment with the intent of degrading, neutralizing, or destroying enemy combat capability and is considered a form of fires. (JP 3-13.1)</w:t>
      </w:r>
    </w:p>
    <w:p w:rsidR="00650E61" w:rsidRDefault="00650E61" w:rsidP="00425CCA">
      <w:pPr>
        <w:tabs>
          <w:tab w:val="left" w:pos="270"/>
          <w:tab w:val="left" w:pos="450"/>
        </w:tabs>
        <w:jc w:val="both"/>
        <w:rPr>
          <w:rFonts w:cs="Times New Roman"/>
          <w:b/>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electronic warfare</w:t>
      </w:r>
    </w:p>
    <w:p w:rsidR="007322A0" w:rsidRDefault="007322A0" w:rsidP="00425CCA">
      <w:pPr>
        <w:tabs>
          <w:tab w:val="left" w:pos="270"/>
          <w:tab w:val="left" w:pos="450"/>
        </w:tabs>
        <w:jc w:val="both"/>
        <w:rPr>
          <w:rFonts w:cs="Times New Roman"/>
          <w:szCs w:val="24"/>
        </w:rPr>
      </w:pPr>
      <w:r w:rsidRPr="00425CCA">
        <w:rPr>
          <w:rFonts w:cs="Times New Roman"/>
          <w:szCs w:val="24"/>
        </w:rPr>
        <w:t>Military action involving the use of electromagnetic and directed energy to control the electromagnetic spectrum or to attack the enemy. (JP 3-13.1)</w:t>
      </w:r>
    </w:p>
    <w:p w:rsidR="001F6453" w:rsidRPr="00425CCA" w:rsidRDefault="001F6453" w:rsidP="00425CCA">
      <w:pPr>
        <w:tabs>
          <w:tab w:val="left" w:pos="270"/>
          <w:tab w:val="left" w:pos="450"/>
        </w:tabs>
        <w:jc w:val="both"/>
        <w:rPr>
          <w:rFonts w:cs="Times New Roman"/>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 xml:space="preserve">execution </w:t>
      </w:r>
    </w:p>
    <w:p w:rsidR="007322A0" w:rsidRDefault="007322A0" w:rsidP="00425CCA">
      <w:pPr>
        <w:tabs>
          <w:tab w:val="left" w:pos="270"/>
          <w:tab w:val="left" w:pos="450"/>
        </w:tabs>
        <w:jc w:val="both"/>
        <w:rPr>
          <w:rFonts w:cs="Times New Roman"/>
          <w:szCs w:val="24"/>
        </w:rPr>
      </w:pPr>
      <w:r w:rsidRPr="00425CCA">
        <w:rPr>
          <w:rFonts w:cs="Times New Roman"/>
          <w:szCs w:val="24"/>
        </w:rPr>
        <w:t>Putting a plan into action by applying combat power to accomplish the mission. (</w:t>
      </w:r>
      <w:r w:rsidR="006C2337">
        <w:rPr>
          <w:rFonts w:cs="Times New Roman"/>
          <w:szCs w:val="24"/>
        </w:rPr>
        <w:t>Army Doctrine P</w:t>
      </w:r>
      <w:r w:rsidR="006C2337" w:rsidRPr="007A7904">
        <w:rPr>
          <w:rFonts w:cs="Times New Roman"/>
          <w:szCs w:val="24"/>
        </w:rPr>
        <w:t>ublication</w:t>
      </w:r>
      <w:r w:rsidR="006C2337" w:rsidRPr="00425CCA">
        <w:rPr>
          <w:rFonts w:cs="Times New Roman"/>
          <w:szCs w:val="24"/>
        </w:rPr>
        <w:t xml:space="preserve"> </w:t>
      </w:r>
      <w:r w:rsidR="006C2337">
        <w:rPr>
          <w:rFonts w:cs="Times New Roman"/>
          <w:szCs w:val="24"/>
        </w:rPr>
        <w:t>(</w:t>
      </w:r>
      <w:r w:rsidRPr="00425CCA">
        <w:rPr>
          <w:rFonts w:cs="Times New Roman"/>
          <w:szCs w:val="24"/>
        </w:rPr>
        <w:t>ADP</w:t>
      </w:r>
      <w:r w:rsidR="006C2337">
        <w:rPr>
          <w:rFonts w:cs="Times New Roman"/>
          <w:szCs w:val="24"/>
        </w:rPr>
        <w:t>)</w:t>
      </w:r>
      <w:r w:rsidRPr="00425CCA">
        <w:rPr>
          <w:rFonts w:cs="Times New Roman"/>
          <w:szCs w:val="24"/>
        </w:rPr>
        <w:t xml:space="preserve"> 5-0) </w:t>
      </w:r>
    </w:p>
    <w:p w:rsidR="00650E61" w:rsidRPr="00425CCA" w:rsidRDefault="00650E61" w:rsidP="00425CCA">
      <w:pPr>
        <w:tabs>
          <w:tab w:val="left" w:pos="270"/>
          <w:tab w:val="left" w:pos="450"/>
        </w:tabs>
        <w:jc w:val="both"/>
        <w:rPr>
          <w:rFonts w:cs="Times New Roman"/>
          <w:szCs w:val="24"/>
        </w:rPr>
      </w:pPr>
    </w:p>
    <w:p w:rsidR="000047D6" w:rsidRDefault="000047D6" w:rsidP="00425CCA">
      <w:pPr>
        <w:tabs>
          <w:tab w:val="left" w:pos="270"/>
          <w:tab w:val="left" w:pos="450"/>
        </w:tabs>
        <w:jc w:val="both"/>
        <w:rPr>
          <w:rFonts w:cs="Times New Roman"/>
          <w:b/>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host nation</w:t>
      </w:r>
    </w:p>
    <w:p w:rsidR="007322A0" w:rsidRDefault="007322A0" w:rsidP="00425CCA">
      <w:pPr>
        <w:tabs>
          <w:tab w:val="left" w:pos="270"/>
          <w:tab w:val="left" w:pos="450"/>
        </w:tabs>
        <w:jc w:val="both"/>
        <w:rPr>
          <w:rFonts w:cs="Times New Roman"/>
          <w:szCs w:val="24"/>
        </w:rPr>
      </w:pPr>
      <w:r w:rsidRPr="00425CCA">
        <w:rPr>
          <w:rFonts w:cs="Times New Roman"/>
          <w:szCs w:val="24"/>
        </w:rPr>
        <w:t>A nation which receives the forces and/or supplies of allied nations and/or NATO organizations to be located on, to operate in, or to transit through its territory. (JP 3-57)</w:t>
      </w:r>
    </w:p>
    <w:p w:rsidR="00F03253" w:rsidRPr="00425CCA" w:rsidRDefault="00F03253" w:rsidP="00425CCA">
      <w:pPr>
        <w:tabs>
          <w:tab w:val="left" w:pos="270"/>
          <w:tab w:val="left" w:pos="450"/>
        </w:tabs>
        <w:jc w:val="both"/>
        <w:rPr>
          <w:rFonts w:cs="Times New Roman"/>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inform and influence activities</w:t>
      </w:r>
    </w:p>
    <w:p w:rsidR="007322A0" w:rsidRDefault="007322A0" w:rsidP="00425CCA">
      <w:pPr>
        <w:tabs>
          <w:tab w:val="left" w:pos="270"/>
          <w:tab w:val="left" w:pos="450"/>
        </w:tabs>
        <w:jc w:val="both"/>
        <w:rPr>
          <w:rFonts w:cs="Times New Roman"/>
          <w:szCs w:val="24"/>
        </w:rPr>
      </w:pPr>
      <w:r w:rsidRPr="00425CCA">
        <w:rPr>
          <w:rFonts w:cs="Times New Roman"/>
          <w:szCs w:val="24"/>
        </w:rPr>
        <w:t>The integration of designated information-related capabilities in order to synchronize themes, messages, and actions with operations to inform United States and global audiences, influence foreign audiences, and affect adversary and enemy decision</w:t>
      </w:r>
      <w:r w:rsidR="00144D9F">
        <w:rPr>
          <w:rFonts w:cs="Times New Roman"/>
          <w:szCs w:val="24"/>
        </w:rPr>
        <w:t>-</w:t>
      </w:r>
      <w:r w:rsidRPr="00425CCA">
        <w:rPr>
          <w:rFonts w:cs="Times New Roman"/>
          <w:szCs w:val="24"/>
        </w:rPr>
        <w:t>making. (ADRP 3-0)</w:t>
      </w:r>
    </w:p>
    <w:p w:rsidR="00650E61" w:rsidRPr="00425CCA" w:rsidRDefault="00650E61" w:rsidP="00425CCA">
      <w:pPr>
        <w:tabs>
          <w:tab w:val="left" w:pos="270"/>
          <w:tab w:val="left" w:pos="450"/>
        </w:tabs>
        <w:jc w:val="both"/>
        <w:rPr>
          <w:rFonts w:cs="Times New Roman"/>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information environment</w:t>
      </w:r>
    </w:p>
    <w:p w:rsidR="007322A0" w:rsidRDefault="007322A0" w:rsidP="00425CCA">
      <w:pPr>
        <w:tabs>
          <w:tab w:val="left" w:pos="270"/>
          <w:tab w:val="left" w:pos="450"/>
        </w:tabs>
        <w:jc w:val="both"/>
        <w:rPr>
          <w:rFonts w:cs="Times New Roman"/>
          <w:szCs w:val="24"/>
        </w:rPr>
      </w:pPr>
      <w:r w:rsidRPr="00425CCA">
        <w:rPr>
          <w:rFonts w:cs="Times New Roman"/>
          <w:szCs w:val="24"/>
        </w:rPr>
        <w:t xml:space="preserve">The aggregate of individuals, organizations, and systems that collect, process, disseminate, or act on information. (JP 3-13) </w:t>
      </w:r>
    </w:p>
    <w:p w:rsidR="00650E61" w:rsidRPr="00425CCA" w:rsidRDefault="00650E61" w:rsidP="00425CCA">
      <w:pPr>
        <w:tabs>
          <w:tab w:val="left" w:pos="270"/>
          <w:tab w:val="left" w:pos="450"/>
        </w:tabs>
        <w:jc w:val="both"/>
        <w:rPr>
          <w:rFonts w:cs="Times New Roman"/>
          <w:szCs w:val="24"/>
        </w:rPr>
      </w:pPr>
    </w:p>
    <w:p w:rsidR="007322A0" w:rsidRPr="00425CCA" w:rsidRDefault="007322A0" w:rsidP="00425CCA">
      <w:pPr>
        <w:tabs>
          <w:tab w:val="left" w:pos="270"/>
          <w:tab w:val="left" w:pos="450"/>
        </w:tabs>
        <w:jc w:val="both"/>
        <w:rPr>
          <w:rFonts w:cs="Times New Roman"/>
          <w:b/>
          <w:szCs w:val="24"/>
        </w:rPr>
      </w:pPr>
      <w:r w:rsidRPr="00425CCA">
        <w:rPr>
          <w:rFonts w:cs="Times New Roman"/>
          <w:b/>
          <w:szCs w:val="24"/>
        </w:rPr>
        <w:t>information-related capabilities</w:t>
      </w:r>
    </w:p>
    <w:p w:rsidR="007322A0" w:rsidRDefault="007322A0" w:rsidP="001F6453">
      <w:pPr>
        <w:tabs>
          <w:tab w:val="left" w:pos="270"/>
          <w:tab w:val="left" w:pos="450"/>
        </w:tabs>
        <w:jc w:val="both"/>
        <w:rPr>
          <w:rFonts w:cs="Times New Roman"/>
          <w:szCs w:val="24"/>
        </w:rPr>
      </w:pPr>
      <w:r w:rsidRPr="00425CCA">
        <w:rPr>
          <w:rFonts w:cs="Times New Roman"/>
          <w:szCs w:val="24"/>
        </w:rPr>
        <w:t>Capabilities, techniques, or activities employing information to effect any of the three dimensions within the information environment to generat</w:t>
      </w:r>
      <w:r w:rsidRPr="001F6453">
        <w:rPr>
          <w:rFonts w:cs="Times New Roman"/>
          <w:szCs w:val="24"/>
        </w:rPr>
        <w:t>e an end(s). (FM 3-13)</w:t>
      </w:r>
    </w:p>
    <w:p w:rsidR="00136F53" w:rsidRDefault="00136F53" w:rsidP="001F6453">
      <w:pPr>
        <w:tabs>
          <w:tab w:val="left" w:pos="270"/>
          <w:tab w:val="left" w:pos="450"/>
        </w:tabs>
        <w:jc w:val="both"/>
        <w:rPr>
          <w:rFonts w:cs="Times New Roman"/>
          <w:szCs w:val="24"/>
        </w:rPr>
      </w:pPr>
    </w:p>
    <w:p w:rsidR="00136F53" w:rsidRPr="00136F53" w:rsidRDefault="00136F53" w:rsidP="001F6453">
      <w:pPr>
        <w:tabs>
          <w:tab w:val="left" w:pos="270"/>
          <w:tab w:val="left" w:pos="450"/>
        </w:tabs>
        <w:jc w:val="both"/>
        <w:rPr>
          <w:rFonts w:cs="Times New Roman"/>
          <w:b/>
          <w:szCs w:val="24"/>
        </w:rPr>
      </w:pPr>
      <w:r w:rsidRPr="00136F53">
        <w:rPr>
          <w:rFonts w:cs="Times New Roman"/>
          <w:b/>
          <w:szCs w:val="24"/>
        </w:rPr>
        <w:t>information warfare</w:t>
      </w:r>
    </w:p>
    <w:p w:rsidR="00650E61" w:rsidRDefault="00136F53" w:rsidP="001F6453">
      <w:pPr>
        <w:tabs>
          <w:tab w:val="left" w:pos="270"/>
          <w:tab w:val="left" w:pos="450"/>
        </w:tabs>
        <w:jc w:val="both"/>
        <w:rPr>
          <w:rFonts w:cs="Times New Roman"/>
          <w:szCs w:val="24"/>
        </w:rPr>
      </w:pPr>
      <w:r w:rsidRPr="00136F53">
        <w:rPr>
          <w:rFonts w:cs="Times New Roman"/>
          <w:szCs w:val="24"/>
        </w:rPr>
        <w:t xml:space="preserve">Information warfare spans several capabilities and functions such as: military </w:t>
      </w:r>
      <w:r>
        <w:rPr>
          <w:rFonts w:cs="Times New Roman"/>
          <w:szCs w:val="24"/>
        </w:rPr>
        <w:t xml:space="preserve">information support operations; military </w:t>
      </w:r>
      <w:r w:rsidRPr="00136F53">
        <w:rPr>
          <w:rFonts w:cs="Times New Roman"/>
          <w:szCs w:val="24"/>
        </w:rPr>
        <w:t>deception; operations security; EW; physical attac</w:t>
      </w:r>
      <w:r>
        <w:rPr>
          <w:rFonts w:cs="Times New Roman"/>
          <w:szCs w:val="24"/>
        </w:rPr>
        <w:t>k; special technical operations</w:t>
      </w:r>
      <w:r w:rsidRPr="00136F53">
        <w:rPr>
          <w:rFonts w:cs="Times New Roman"/>
          <w:szCs w:val="24"/>
        </w:rPr>
        <w:t>; information assura</w:t>
      </w:r>
      <w:r>
        <w:rPr>
          <w:rFonts w:cs="Times New Roman"/>
          <w:szCs w:val="24"/>
        </w:rPr>
        <w:t>nce; DODIN-A operations</w:t>
      </w:r>
      <w:r w:rsidRPr="00136F53">
        <w:rPr>
          <w:rFonts w:cs="Times New Roman"/>
          <w:szCs w:val="24"/>
        </w:rPr>
        <w:t>; public affairs; and civil­ military operations.</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information environment </w:t>
      </w:r>
    </w:p>
    <w:p w:rsidR="007322A0" w:rsidRDefault="007322A0" w:rsidP="001F6453">
      <w:pPr>
        <w:tabs>
          <w:tab w:val="left" w:pos="270"/>
          <w:tab w:val="left" w:pos="450"/>
        </w:tabs>
        <w:jc w:val="both"/>
        <w:rPr>
          <w:rFonts w:cs="Times New Roman"/>
          <w:szCs w:val="24"/>
        </w:rPr>
      </w:pPr>
      <w:r w:rsidRPr="00425CCA">
        <w:rPr>
          <w:rFonts w:cs="Times New Roman"/>
          <w:szCs w:val="24"/>
        </w:rPr>
        <w:t xml:space="preserve">The aggregate of individuals, organizations, and systems that collect, process, disseminate, or act on information (JP 3-13) </w:t>
      </w:r>
    </w:p>
    <w:p w:rsidR="008F026F" w:rsidRPr="00425CCA" w:rsidRDefault="008F026F"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information operations </w:t>
      </w:r>
    </w:p>
    <w:p w:rsidR="007322A0" w:rsidRDefault="007322A0" w:rsidP="001F6453">
      <w:pPr>
        <w:tabs>
          <w:tab w:val="left" w:pos="270"/>
          <w:tab w:val="left" w:pos="450"/>
        </w:tabs>
        <w:jc w:val="both"/>
        <w:rPr>
          <w:rFonts w:cs="Times New Roman"/>
          <w:szCs w:val="24"/>
        </w:rPr>
      </w:pPr>
      <w:r w:rsidRPr="00425CCA">
        <w:rPr>
          <w:rFonts w:cs="Times New Roman"/>
          <w:szCs w:val="24"/>
        </w:rPr>
        <w:t>The integrated employment, during military operations, of information-related capabilities in concert with other lines of operation to influence, disrupt, corrupt, or usurp the decision-</w:t>
      </w:r>
      <w:r w:rsidRPr="001F6453">
        <w:rPr>
          <w:rFonts w:cs="Times New Roman"/>
          <w:szCs w:val="24"/>
        </w:rPr>
        <w:t>making of adversaries and potential adversaries</w:t>
      </w:r>
      <w:r w:rsidR="00650E61">
        <w:rPr>
          <w:rFonts w:cs="Times New Roman"/>
          <w:szCs w:val="24"/>
        </w:rPr>
        <w:t>.</w:t>
      </w:r>
      <w:r w:rsidRPr="00425CCA">
        <w:rPr>
          <w:rFonts w:cs="Times New Roman"/>
          <w:szCs w:val="24"/>
        </w:rPr>
        <w:t xml:space="preserve"> (JP 3-13) </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information requirement</w:t>
      </w:r>
    </w:p>
    <w:p w:rsidR="007322A0" w:rsidRDefault="007322A0" w:rsidP="001F6453">
      <w:pPr>
        <w:tabs>
          <w:tab w:val="left" w:pos="270"/>
          <w:tab w:val="left" w:pos="450"/>
        </w:tabs>
        <w:jc w:val="both"/>
        <w:rPr>
          <w:rFonts w:cs="Times New Roman"/>
          <w:szCs w:val="24"/>
        </w:rPr>
      </w:pPr>
      <w:r w:rsidRPr="00425CCA">
        <w:rPr>
          <w:rFonts w:cs="Times New Roman"/>
          <w:szCs w:val="24"/>
        </w:rPr>
        <w:t>Any information element the commander and staff require to successfully conduct operations. (ADRP 6-0)</w:t>
      </w:r>
    </w:p>
    <w:p w:rsidR="00003A5C" w:rsidRDefault="00003A5C" w:rsidP="001F6453">
      <w:pPr>
        <w:tabs>
          <w:tab w:val="left" w:pos="270"/>
          <w:tab w:val="left" w:pos="450"/>
        </w:tabs>
        <w:jc w:val="both"/>
        <w:rPr>
          <w:rFonts w:cs="Times New Roman"/>
          <w:szCs w:val="24"/>
        </w:rPr>
      </w:pPr>
    </w:p>
    <w:p w:rsidR="00003A5C" w:rsidRPr="00003A5C" w:rsidRDefault="00003A5C" w:rsidP="00003A5C">
      <w:pPr>
        <w:tabs>
          <w:tab w:val="left" w:pos="270"/>
          <w:tab w:val="left" w:pos="450"/>
        </w:tabs>
        <w:jc w:val="both"/>
        <w:rPr>
          <w:rFonts w:cs="Times New Roman"/>
          <w:b/>
          <w:szCs w:val="24"/>
        </w:rPr>
      </w:pPr>
      <w:r w:rsidRPr="00003A5C">
        <w:rPr>
          <w:rFonts w:cs="Times New Roman"/>
          <w:b/>
          <w:szCs w:val="24"/>
        </w:rPr>
        <w:t>integration</w:t>
      </w:r>
    </w:p>
    <w:p w:rsidR="00003A5C" w:rsidRDefault="00003A5C" w:rsidP="00003A5C">
      <w:pPr>
        <w:tabs>
          <w:tab w:val="left" w:pos="270"/>
          <w:tab w:val="left" w:pos="450"/>
        </w:tabs>
        <w:jc w:val="both"/>
        <w:rPr>
          <w:rFonts w:cs="Times New Roman"/>
          <w:szCs w:val="24"/>
        </w:rPr>
      </w:pPr>
      <w:r w:rsidRPr="00003A5C">
        <w:rPr>
          <w:rFonts w:cs="Times New Roman"/>
          <w:szCs w:val="24"/>
        </w:rPr>
        <w:t>The arrangement of military forces and their actions to create a force that operates by engaging as a whole. (JP 1)</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intelligence preparation of the battlefield/battlespace </w:t>
      </w:r>
    </w:p>
    <w:p w:rsidR="007322A0" w:rsidRDefault="007322A0" w:rsidP="001F6453">
      <w:pPr>
        <w:tabs>
          <w:tab w:val="left" w:pos="270"/>
          <w:tab w:val="left" w:pos="450"/>
        </w:tabs>
        <w:jc w:val="both"/>
        <w:rPr>
          <w:rFonts w:cs="Times New Roman"/>
          <w:szCs w:val="24"/>
        </w:rPr>
      </w:pPr>
      <w:r w:rsidRPr="00425CCA">
        <w:rPr>
          <w:rFonts w:cs="Times New Roman"/>
          <w:szCs w:val="24"/>
        </w:rPr>
        <w:t>A systematic process of analyzing and visualizing the portions of the mission variables of threat/adversary, terrain, weather, and civil considerations in a specific area of interest and for a specific mission. (FM 6-0)</w:t>
      </w:r>
    </w:p>
    <w:p w:rsidR="00650E61" w:rsidRPr="00425CCA" w:rsidRDefault="00650E61" w:rsidP="001F6453">
      <w:pPr>
        <w:tabs>
          <w:tab w:val="left" w:pos="270"/>
          <w:tab w:val="left" w:pos="450"/>
        </w:tabs>
        <w:jc w:val="both"/>
        <w:rPr>
          <w:rFonts w:cs="Times New Roman"/>
          <w:szCs w:val="24"/>
        </w:rPr>
      </w:pPr>
    </w:p>
    <w:p w:rsidR="0019082A" w:rsidRPr="001F6453" w:rsidRDefault="00650E61" w:rsidP="001F6453">
      <w:pPr>
        <w:tabs>
          <w:tab w:val="left" w:pos="270"/>
          <w:tab w:val="left" w:pos="450"/>
        </w:tabs>
        <w:jc w:val="both"/>
        <w:rPr>
          <w:rFonts w:cs="Times New Roman"/>
          <w:b/>
          <w:szCs w:val="24"/>
        </w:rPr>
      </w:pPr>
      <w:r w:rsidRPr="001F6453">
        <w:rPr>
          <w:rFonts w:cs="Times New Roman"/>
          <w:b/>
          <w:szCs w:val="24"/>
        </w:rPr>
        <w:lastRenderedPageBreak/>
        <w:t>j</w:t>
      </w:r>
      <w:r w:rsidR="0019082A" w:rsidRPr="001F6453">
        <w:rPr>
          <w:rFonts w:cs="Times New Roman"/>
          <w:b/>
          <w:szCs w:val="24"/>
        </w:rPr>
        <w:t>oint combined arms operations</w:t>
      </w:r>
    </w:p>
    <w:p w:rsidR="0019082A" w:rsidRDefault="0019082A" w:rsidP="001F6453">
      <w:pPr>
        <w:tabs>
          <w:tab w:val="left" w:pos="270"/>
          <w:tab w:val="left" w:pos="450"/>
        </w:tabs>
        <w:jc w:val="both"/>
        <w:rPr>
          <w:rFonts w:cs="Times New Roman"/>
          <w:szCs w:val="24"/>
        </w:rPr>
      </w:pPr>
      <w:r w:rsidRPr="00425CCA">
        <w:rPr>
          <w:rFonts w:cs="Times New Roman"/>
          <w:szCs w:val="24"/>
        </w:rPr>
        <w:t xml:space="preserve">Synchronized, simultaneous, or sequential application of two or more arms for elements of one service, along with joint, interorganizational, and multinational capabilities </w:t>
      </w:r>
      <w:r w:rsidRPr="001F6453">
        <w:rPr>
          <w:rFonts w:cs="Times New Roman"/>
          <w:szCs w:val="24"/>
        </w:rPr>
        <w:t>combined with leadership and education across services to ensure unity of effort and create multiple dilemmas for the enemy to seize, retain, and exploit the initiative.</w:t>
      </w:r>
      <w:r w:rsidR="00650E61">
        <w:rPr>
          <w:rFonts w:cs="Times New Roman"/>
          <w:szCs w:val="24"/>
        </w:rPr>
        <w:t xml:space="preserve"> (AOC)</w:t>
      </w:r>
    </w:p>
    <w:p w:rsidR="000047D6" w:rsidRDefault="000047D6" w:rsidP="001F6453">
      <w:pPr>
        <w:tabs>
          <w:tab w:val="left" w:pos="270"/>
          <w:tab w:val="left" w:pos="450"/>
        </w:tabs>
        <w:jc w:val="both"/>
        <w:rPr>
          <w:rFonts w:cs="Times New Roman"/>
          <w:szCs w:val="24"/>
        </w:rPr>
      </w:pPr>
    </w:p>
    <w:p w:rsidR="005F4121" w:rsidRPr="00425CCA" w:rsidRDefault="005F4121" w:rsidP="001F6453">
      <w:pPr>
        <w:tabs>
          <w:tab w:val="left" w:pos="270"/>
          <w:tab w:val="left" w:pos="450"/>
        </w:tabs>
        <w:jc w:val="both"/>
        <w:rPr>
          <w:rFonts w:cs="Times New Roman"/>
          <w:b/>
          <w:szCs w:val="24"/>
        </w:rPr>
      </w:pPr>
      <w:r w:rsidRPr="00425CCA">
        <w:rPr>
          <w:rFonts w:cs="Times New Roman"/>
          <w:b/>
          <w:szCs w:val="24"/>
        </w:rPr>
        <w:t xml:space="preserve">joint electromagnetic spectrum operations </w:t>
      </w:r>
    </w:p>
    <w:p w:rsidR="005F4121" w:rsidRDefault="005F4121" w:rsidP="001F6453">
      <w:pPr>
        <w:tabs>
          <w:tab w:val="left" w:pos="270"/>
          <w:tab w:val="left" w:pos="450"/>
        </w:tabs>
        <w:jc w:val="both"/>
        <w:rPr>
          <w:rFonts w:cs="Times New Roman"/>
          <w:szCs w:val="24"/>
        </w:rPr>
      </w:pPr>
      <w:r w:rsidRPr="00425CCA">
        <w:rPr>
          <w:rFonts w:cs="Times New Roman"/>
          <w:szCs w:val="24"/>
        </w:rPr>
        <w:t>Those activities consisting of electronic warfare and joint electromagnetic spectrum management operations used</w:t>
      </w:r>
      <w:r w:rsidRPr="001F6453">
        <w:rPr>
          <w:rFonts w:cs="Times New Roman"/>
          <w:szCs w:val="24"/>
        </w:rPr>
        <w:t xml:space="preserve"> to exploit, attack, protect, and manage the electromagnetic operational environment to achieve the commander's objectives. (JP 6-01)</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keepNext/>
        <w:tabs>
          <w:tab w:val="left" w:pos="270"/>
          <w:tab w:val="left" w:pos="450"/>
        </w:tabs>
        <w:jc w:val="both"/>
        <w:rPr>
          <w:rFonts w:cs="Times New Roman"/>
          <w:b/>
          <w:szCs w:val="24"/>
        </w:rPr>
      </w:pPr>
      <w:r w:rsidRPr="00425CCA">
        <w:rPr>
          <w:rFonts w:cs="Times New Roman"/>
          <w:b/>
          <w:szCs w:val="24"/>
        </w:rPr>
        <w:t>joint operational planning process</w:t>
      </w:r>
    </w:p>
    <w:p w:rsidR="007322A0" w:rsidRDefault="007322A0" w:rsidP="001F6453">
      <w:pPr>
        <w:keepNext/>
        <w:tabs>
          <w:tab w:val="left" w:pos="270"/>
          <w:tab w:val="left" w:pos="450"/>
        </w:tabs>
        <w:jc w:val="both"/>
        <w:rPr>
          <w:rFonts w:cs="Times New Roman"/>
          <w:szCs w:val="24"/>
        </w:rPr>
      </w:pPr>
      <w:r w:rsidRPr="00425CCA">
        <w:rPr>
          <w:rFonts w:cs="Times New Roman"/>
          <w:szCs w:val="24"/>
        </w:rPr>
        <w:t xml:space="preserve">An orderly, analytical process that consists of a logical set of steps to analyze a mission, select the best course of action, and produce a joint operation plan or order. (JP 5-0) </w:t>
      </w:r>
    </w:p>
    <w:p w:rsidR="00650E61" w:rsidRPr="00425CCA" w:rsidRDefault="00650E61" w:rsidP="001F6453">
      <w:pPr>
        <w:keepNext/>
        <w:tabs>
          <w:tab w:val="left" w:pos="270"/>
          <w:tab w:val="left" w:pos="450"/>
        </w:tabs>
        <w:jc w:val="both"/>
        <w:rPr>
          <w:rFonts w:cs="Times New Roman"/>
          <w:szCs w:val="24"/>
        </w:rPr>
      </w:pPr>
    </w:p>
    <w:p w:rsidR="007322A0" w:rsidRDefault="007322A0" w:rsidP="001F6453">
      <w:pPr>
        <w:tabs>
          <w:tab w:val="left" w:pos="270"/>
          <w:tab w:val="left" w:pos="450"/>
        </w:tabs>
        <w:jc w:val="both"/>
        <w:rPr>
          <w:rFonts w:cs="Times New Roman"/>
          <w:b/>
          <w:szCs w:val="24"/>
        </w:rPr>
      </w:pPr>
      <w:r w:rsidRPr="00425CCA">
        <w:rPr>
          <w:rFonts w:cs="Times New Roman"/>
          <w:b/>
          <w:szCs w:val="24"/>
        </w:rPr>
        <w:t>measure of effectiveness</w:t>
      </w:r>
    </w:p>
    <w:p w:rsidR="007322A0" w:rsidRDefault="007322A0" w:rsidP="001F6453">
      <w:pPr>
        <w:tabs>
          <w:tab w:val="left" w:pos="270"/>
          <w:tab w:val="left" w:pos="450"/>
        </w:tabs>
        <w:jc w:val="both"/>
        <w:rPr>
          <w:rFonts w:cs="Times New Roman"/>
          <w:szCs w:val="24"/>
        </w:rPr>
      </w:pPr>
      <w:r w:rsidRPr="00425CCA">
        <w:rPr>
          <w:rFonts w:cs="Times New Roman"/>
          <w:szCs w:val="24"/>
        </w:rPr>
        <w:t xml:space="preserve">A criterion used to assess changes in system behavior, capability, or operational environment that is tied to measuring the attainment </w:t>
      </w:r>
      <w:r w:rsidRPr="001F6453">
        <w:rPr>
          <w:rFonts w:cs="Times New Roman"/>
          <w:szCs w:val="24"/>
        </w:rPr>
        <w:t>of an end state, achievement of an objective, or creation of an effect. (JP 3-0)</w:t>
      </w:r>
    </w:p>
    <w:p w:rsidR="008F026F" w:rsidRDefault="008F026F">
      <w:pPr>
        <w:rPr>
          <w:rFonts w:cs="Times New Roman"/>
          <w:b/>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measure of performance</w:t>
      </w:r>
    </w:p>
    <w:p w:rsidR="007322A0" w:rsidRDefault="007322A0" w:rsidP="001F6453">
      <w:pPr>
        <w:tabs>
          <w:tab w:val="left" w:pos="270"/>
          <w:tab w:val="left" w:pos="450"/>
        </w:tabs>
        <w:jc w:val="both"/>
        <w:rPr>
          <w:rFonts w:cs="Times New Roman"/>
          <w:szCs w:val="24"/>
        </w:rPr>
      </w:pPr>
      <w:r w:rsidRPr="00425CCA">
        <w:rPr>
          <w:rFonts w:cs="Times New Roman"/>
          <w:szCs w:val="24"/>
        </w:rPr>
        <w:t xml:space="preserve">A criterion used to assess friendly actions that is tied to measuring task accomplishment. (JP 3-0) </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military </w:t>
      </w:r>
      <w:r w:rsidRPr="001F6453">
        <w:rPr>
          <w:rFonts w:cs="Times New Roman"/>
          <w:b/>
          <w:szCs w:val="24"/>
        </w:rPr>
        <w:t>decision</w:t>
      </w:r>
      <w:r w:rsidR="00650E61">
        <w:rPr>
          <w:rFonts w:cs="Times New Roman"/>
          <w:b/>
          <w:szCs w:val="24"/>
        </w:rPr>
        <w:t>-</w:t>
      </w:r>
      <w:r w:rsidRPr="001F6453">
        <w:rPr>
          <w:rFonts w:cs="Times New Roman"/>
          <w:b/>
          <w:szCs w:val="24"/>
        </w:rPr>
        <w:t>making</w:t>
      </w:r>
      <w:r w:rsidRPr="00425CCA">
        <w:rPr>
          <w:rFonts w:cs="Times New Roman"/>
          <w:b/>
          <w:szCs w:val="24"/>
        </w:rPr>
        <w:t xml:space="preserve"> process</w:t>
      </w:r>
    </w:p>
    <w:p w:rsidR="007322A0" w:rsidRDefault="007322A0" w:rsidP="001F6453">
      <w:pPr>
        <w:tabs>
          <w:tab w:val="left" w:pos="270"/>
          <w:tab w:val="left" w:pos="450"/>
        </w:tabs>
        <w:jc w:val="both"/>
        <w:rPr>
          <w:rFonts w:cs="Times New Roman"/>
          <w:szCs w:val="24"/>
        </w:rPr>
      </w:pPr>
      <w:r w:rsidRPr="00425CCA">
        <w:rPr>
          <w:rFonts w:cs="Times New Roman"/>
          <w:szCs w:val="24"/>
        </w:rPr>
        <w:t>An iterative plann</w:t>
      </w:r>
      <w:r w:rsidRPr="001F6453">
        <w:rPr>
          <w:rFonts w:cs="Times New Roman"/>
          <w:szCs w:val="24"/>
        </w:rPr>
        <w:t>ing methodology to understand the situation and mission, develop a course of action, and produce an operation plan or order. (ADP 5-0)</w:t>
      </w:r>
    </w:p>
    <w:p w:rsidR="00650E61"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mission command</w:t>
      </w:r>
    </w:p>
    <w:p w:rsidR="007322A0" w:rsidRDefault="007322A0" w:rsidP="001F6453">
      <w:pPr>
        <w:tabs>
          <w:tab w:val="left" w:pos="270"/>
          <w:tab w:val="left" w:pos="450"/>
        </w:tabs>
        <w:jc w:val="both"/>
        <w:rPr>
          <w:rFonts w:cs="Times New Roman"/>
          <w:szCs w:val="24"/>
        </w:rPr>
      </w:pPr>
      <w:r w:rsidRPr="001F6453">
        <w:rPr>
          <w:rFonts w:cs="Times New Roman"/>
          <w:szCs w:val="24"/>
        </w:rPr>
        <w:t xml:space="preserve">The exercise of authority and direction by the commander using mission orders to enable disciplined initiative within the commander's intent to empower agile and adaptive leaders in the conduct of </w:t>
      </w:r>
      <w:r w:rsidR="001943F9" w:rsidRPr="001F6453">
        <w:rPr>
          <w:rFonts w:cs="Times New Roman"/>
          <w:szCs w:val="24"/>
        </w:rPr>
        <w:t>joint combined arms operations</w:t>
      </w:r>
      <w:r w:rsidRPr="001F6453">
        <w:rPr>
          <w:rFonts w:cs="Times New Roman"/>
          <w:szCs w:val="24"/>
        </w:rPr>
        <w:t>.</w:t>
      </w:r>
      <w:r w:rsidRPr="00425CCA">
        <w:rPr>
          <w:rFonts w:cs="Times New Roman"/>
          <w:szCs w:val="24"/>
        </w:rPr>
        <w:t xml:space="preserve"> (ADP 6-0)</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mission command warfighting function</w:t>
      </w:r>
    </w:p>
    <w:p w:rsidR="007322A0" w:rsidRDefault="007322A0" w:rsidP="001F6453">
      <w:pPr>
        <w:tabs>
          <w:tab w:val="left" w:pos="270"/>
          <w:tab w:val="left" w:pos="450"/>
        </w:tabs>
        <w:jc w:val="both"/>
        <w:rPr>
          <w:rFonts w:cs="Times New Roman"/>
          <w:szCs w:val="24"/>
        </w:rPr>
      </w:pPr>
      <w:r w:rsidRPr="001F6453">
        <w:rPr>
          <w:rFonts w:cs="Times New Roman"/>
          <w:szCs w:val="24"/>
        </w:rPr>
        <w:t>The related tasks and systems that develop and integrate those activities enabling a commander to balance the art of command and the science of control in order to integrate the other warfighting functions. (ADRP 3-0)</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mission orders</w:t>
      </w:r>
    </w:p>
    <w:p w:rsidR="007322A0" w:rsidRDefault="007322A0" w:rsidP="001F6453">
      <w:pPr>
        <w:tabs>
          <w:tab w:val="left" w:pos="270"/>
          <w:tab w:val="left" w:pos="450"/>
        </w:tabs>
        <w:jc w:val="both"/>
        <w:rPr>
          <w:rFonts w:cs="Times New Roman"/>
          <w:szCs w:val="24"/>
        </w:rPr>
      </w:pPr>
      <w:r w:rsidRPr="001F6453">
        <w:rPr>
          <w:rFonts w:cs="Times New Roman"/>
          <w:szCs w:val="24"/>
        </w:rPr>
        <w:t>Directives that emphasize to subordinates the results to be attained, not how they are to achieve them. (ADP 6-0)</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mission statement</w:t>
      </w:r>
    </w:p>
    <w:p w:rsidR="007322A0" w:rsidRDefault="007322A0" w:rsidP="001F6453">
      <w:pPr>
        <w:tabs>
          <w:tab w:val="left" w:pos="270"/>
          <w:tab w:val="left" w:pos="450"/>
        </w:tabs>
        <w:jc w:val="both"/>
        <w:rPr>
          <w:rFonts w:cs="Times New Roman"/>
          <w:szCs w:val="24"/>
        </w:rPr>
      </w:pPr>
      <w:r w:rsidRPr="001F6453">
        <w:rPr>
          <w:rFonts w:cs="Times New Roman"/>
          <w:szCs w:val="24"/>
        </w:rPr>
        <w:t>A short sentence or paragraph that describes the organization's essential task(s), purpose, and action containing the elements of who, what, when, where, and why. (JP 5-0)</w:t>
      </w:r>
    </w:p>
    <w:p w:rsidR="00650E61" w:rsidRPr="00425CCA" w:rsidRDefault="00650E61" w:rsidP="001F6453">
      <w:pPr>
        <w:tabs>
          <w:tab w:val="left" w:pos="270"/>
          <w:tab w:val="left" w:pos="450"/>
        </w:tabs>
        <w:jc w:val="both"/>
        <w:rPr>
          <w:rFonts w:cs="Times New Roman"/>
          <w:szCs w:val="24"/>
        </w:rPr>
      </w:pPr>
    </w:p>
    <w:p w:rsidR="000047D6" w:rsidRDefault="000047D6" w:rsidP="001F6453">
      <w:pPr>
        <w:tabs>
          <w:tab w:val="left" w:pos="270"/>
          <w:tab w:val="left" w:pos="450"/>
        </w:tabs>
        <w:jc w:val="both"/>
        <w:rPr>
          <w:rFonts w:cs="Times New Roman"/>
          <w:b/>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lastRenderedPageBreak/>
        <w:t>monitoring</w:t>
      </w:r>
    </w:p>
    <w:p w:rsidR="007322A0" w:rsidRDefault="007322A0" w:rsidP="001F6453">
      <w:pPr>
        <w:tabs>
          <w:tab w:val="left" w:pos="270"/>
          <w:tab w:val="left" w:pos="450"/>
        </w:tabs>
        <w:jc w:val="both"/>
        <w:rPr>
          <w:rFonts w:cs="Times New Roman"/>
          <w:szCs w:val="24"/>
        </w:rPr>
      </w:pPr>
      <w:r w:rsidRPr="001F6453">
        <w:rPr>
          <w:rFonts w:cs="Times New Roman"/>
          <w:szCs w:val="24"/>
        </w:rPr>
        <w:t>Continuous observation of those conditions relevant to the current operation. (ADRP 5-0)</w:t>
      </w:r>
    </w:p>
    <w:p w:rsidR="00DE35DD" w:rsidRPr="007278BD" w:rsidRDefault="00DE35DD" w:rsidP="001F6453">
      <w:pPr>
        <w:tabs>
          <w:tab w:val="left" w:pos="270"/>
          <w:tab w:val="left" w:pos="450"/>
        </w:tabs>
        <w:jc w:val="both"/>
        <w:rPr>
          <w:rFonts w:cs="Times New Roman"/>
          <w:szCs w:val="24"/>
        </w:rPr>
      </w:pPr>
    </w:p>
    <w:p w:rsidR="00DE35DD" w:rsidRPr="007278BD" w:rsidRDefault="00DE35DD" w:rsidP="001F6453">
      <w:pPr>
        <w:tabs>
          <w:tab w:val="left" w:pos="270"/>
          <w:tab w:val="left" w:pos="450"/>
        </w:tabs>
        <w:jc w:val="both"/>
        <w:rPr>
          <w:rFonts w:cs="Times New Roman"/>
          <w:b/>
          <w:szCs w:val="24"/>
        </w:rPr>
      </w:pPr>
      <w:r w:rsidRPr="007278BD">
        <w:rPr>
          <w:rFonts w:cs="Times New Roman"/>
          <w:b/>
          <w:szCs w:val="24"/>
        </w:rPr>
        <w:t xml:space="preserve">multi-domain battle </w:t>
      </w:r>
    </w:p>
    <w:p w:rsidR="00DE35DD" w:rsidRPr="007278BD" w:rsidRDefault="002D6AF3" w:rsidP="001F6453">
      <w:pPr>
        <w:tabs>
          <w:tab w:val="left" w:pos="270"/>
          <w:tab w:val="left" w:pos="450"/>
        </w:tabs>
        <w:jc w:val="both"/>
        <w:rPr>
          <w:rFonts w:cs="Times New Roman"/>
          <w:szCs w:val="24"/>
        </w:rPr>
      </w:pPr>
      <w:r w:rsidRPr="0048598E">
        <w:rPr>
          <w:rFonts w:cs="Times New Roman"/>
          <w:color w:val="000000" w:themeColor="text1"/>
          <w:szCs w:val="24"/>
        </w:rPr>
        <w:t>Cross-domain operations that create temporary windows of superiority across multiple domains, and allow Joint Forces to seize, retain, and exploit the initiative</w:t>
      </w:r>
      <w:r w:rsidR="00DE35DD" w:rsidRPr="007278BD">
        <w:rPr>
          <w:rFonts w:cs="Times New Roman"/>
          <w:szCs w:val="24"/>
        </w:rPr>
        <w:t xml:space="preserve">.  </w:t>
      </w:r>
    </w:p>
    <w:p w:rsidR="00650E61" w:rsidRPr="007278BD" w:rsidRDefault="00650E61" w:rsidP="001F6453">
      <w:pPr>
        <w:tabs>
          <w:tab w:val="left" w:pos="270"/>
          <w:tab w:val="left" w:pos="450"/>
        </w:tabs>
        <w:jc w:val="both"/>
        <w:rPr>
          <w:rFonts w:cs="Times New Roman"/>
          <w:szCs w:val="24"/>
        </w:rPr>
      </w:pPr>
    </w:p>
    <w:p w:rsidR="007322A0" w:rsidRPr="007278BD" w:rsidRDefault="007322A0" w:rsidP="001F6453">
      <w:pPr>
        <w:tabs>
          <w:tab w:val="left" w:pos="270"/>
          <w:tab w:val="left" w:pos="450"/>
        </w:tabs>
        <w:jc w:val="both"/>
        <w:rPr>
          <w:rFonts w:cs="Times New Roman"/>
          <w:b/>
          <w:szCs w:val="24"/>
        </w:rPr>
      </w:pPr>
      <w:r w:rsidRPr="007278BD">
        <w:rPr>
          <w:rFonts w:cs="Times New Roman"/>
          <w:b/>
          <w:szCs w:val="24"/>
        </w:rPr>
        <w:t xml:space="preserve">offensive cyberspace operations </w:t>
      </w:r>
    </w:p>
    <w:p w:rsidR="007322A0" w:rsidRDefault="007322A0" w:rsidP="001F6453">
      <w:pPr>
        <w:tabs>
          <w:tab w:val="left" w:pos="270"/>
          <w:tab w:val="left" w:pos="450"/>
        </w:tabs>
        <w:jc w:val="both"/>
        <w:rPr>
          <w:rFonts w:cs="Times New Roman"/>
          <w:szCs w:val="24"/>
        </w:rPr>
      </w:pPr>
      <w:r w:rsidRPr="007278BD">
        <w:rPr>
          <w:rFonts w:cs="Times New Roman"/>
          <w:szCs w:val="24"/>
        </w:rPr>
        <w:t>Cyberspace operations intended to project power by the application of force in or through</w:t>
      </w:r>
      <w:r w:rsidRPr="001F6453">
        <w:rPr>
          <w:rFonts w:cs="Times New Roman"/>
          <w:szCs w:val="24"/>
        </w:rPr>
        <w:t xml:space="preserve"> cyberspace. (JP 1-02) </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operation order</w:t>
      </w:r>
    </w:p>
    <w:p w:rsidR="007322A0" w:rsidRDefault="007322A0" w:rsidP="001F6453">
      <w:pPr>
        <w:tabs>
          <w:tab w:val="left" w:pos="270"/>
          <w:tab w:val="left" w:pos="450"/>
        </w:tabs>
        <w:jc w:val="both"/>
        <w:rPr>
          <w:rFonts w:cs="Times New Roman"/>
          <w:szCs w:val="24"/>
        </w:rPr>
      </w:pPr>
      <w:r w:rsidRPr="001F6453">
        <w:rPr>
          <w:rFonts w:cs="Times New Roman"/>
          <w:szCs w:val="24"/>
        </w:rPr>
        <w:t>A directive issued by a commander to subordinate commanders for the purpose of effecting the coordinated execution of an operation. (JP 5-0)</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operational control</w:t>
      </w:r>
    </w:p>
    <w:p w:rsidR="007322A0" w:rsidRDefault="007322A0" w:rsidP="001F6453">
      <w:pPr>
        <w:tabs>
          <w:tab w:val="left" w:pos="270"/>
          <w:tab w:val="left" w:pos="450"/>
        </w:tabs>
        <w:jc w:val="both"/>
        <w:rPr>
          <w:rFonts w:cs="Times New Roman"/>
          <w:szCs w:val="24"/>
        </w:rPr>
      </w:pPr>
      <w:r w:rsidRPr="001F6453">
        <w:rPr>
          <w:rFonts w:cs="Times New Roman"/>
          <w:szCs w:val="24"/>
        </w:rPr>
        <w:t>The authority to perform those functions of command over subordinate forces involving organizing and employing commands and forces, assigning tasks, designating objectives, and giving authoritative direction necessary to accomplish the mission. (JP 1)</w:t>
      </w:r>
    </w:p>
    <w:p w:rsidR="008F026F" w:rsidRPr="00425CCA" w:rsidRDefault="008F026F"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operational environment</w:t>
      </w:r>
    </w:p>
    <w:p w:rsidR="007322A0" w:rsidRDefault="007322A0" w:rsidP="001F6453">
      <w:pPr>
        <w:tabs>
          <w:tab w:val="left" w:pos="270"/>
          <w:tab w:val="left" w:pos="450"/>
        </w:tabs>
        <w:jc w:val="both"/>
        <w:rPr>
          <w:rFonts w:cs="Times New Roman"/>
          <w:szCs w:val="24"/>
        </w:rPr>
      </w:pPr>
      <w:r w:rsidRPr="001F6453">
        <w:rPr>
          <w:rFonts w:cs="Times New Roman"/>
          <w:szCs w:val="24"/>
        </w:rPr>
        <w:t xml:space="preserve">A composite of the conditions, circumstances, and influences that affect the employment of capabilities and bear on the decisions of the commander. (JP 3-0) </w:t>
      </w:r>
    </w:p>
    <w:p w:rsidR="00065FB2" w:rsidRDefault="00065FB2" w:rsidP="001F6453">
      <w:pPr>
        <w:tabs>
          <w:tab w:val="left" w:pos="270"/>
          <w:tab w:val="left" w:pos="450"/>
        </w:tabs>
        <w:jc w:val="both"/>
        <w:rPr>
          <w:rFonts w:cs="Times New Roman"/>
          <w:szCs w:val="24"/>
        </w:rPr>
      </w:pPr>
    </w:p>
    <w:p w:rsidR="00065FB2" w:rsidRPr="00065FB2" w:rsidRDefault="00065FB2" w:rsidP="001F6453">
      <w:pPr>
        <w:tabs>
          <w:tab w:val="left" w:pos="270"/>
          <w:tab w:val="left" w:pos="450"/>
        </w:tabs>
        <w:jc w:val="both"/>
        <w:rPr>
          <w:rFonts w:cs="Times New Roman"/>
          <w:b/>
          <w:szCs w:val="24"/>
        </w:rPr>
      </w:pPr>
      <w:r w:rsidRPr="00065FB2">
        <w:rPr>
          <w:rFonts w:cs="Times New Roman"/>
          <w:b/>
          <w:szCs w:val="24"/>
        </w:rPr>
        <w:t>operational preparation of the environment</w:t>
      </w:r>
    </w:p>
    <w:p w:rsidR="00065FB2" w:rsidRDefault="00065FB2" w:rsidP="001F6453">
      <w:pPr>
        <w:tabs>
          <w:tab w:val="left" w:pos="270"/>
          <w:tab w:val="left" w:pos="450"/>
        </w:tabs>
        <w:jc w:val="both"/>
        <w:rPr>
          <w:rFonts w:cs="Times New Roman"/>
          <w:szCs w:val="24"/>
        </w:rPr>
      </w:pPr>
      <w:r w:rsidRPr="00065FB2">
        <w:rPr>
          <w:rFonts w:cs="Times New Roman"/>
          <w:szCs w:val="24"/>
        </w:rPr>
        <w:t>The conduct of activities in likely or potential areas of operations to prepare and shape the operational environment. (JP 3-05)</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organic</w:t>
      </w:r>
    </w:p>
    <w:p w:rsidR="007322A0" w:rsidRDefault="007322A0" w:rsidP="001F6453">
      <w:pPr>
        <w:tabs>
          <w:tab w:val="left" w:pos="270"/>
          <w:tab w:val="left" w:pos="450"/>
        </w:tabs>
        <w:jc w:val="both"/>
        <w:rPr>
          <w:rFonts w:cs="Times New Roman"/>
          <w:szCs w:val="24"/>
        </w:rPr>
      </w:pPr>
      <w:r w:rsidRPr="001F6453">
        <w:rPr>
          <w:rFonts w:cs="Times New Roman"/>
          <w:szCs w:val="24"/>
        </w:rPr>
        <w:t>Assigned to and forming an essential part of a military organization as listed in its table of organization for the Army, Air Force, and Marine Corps, and are assigned to the operating forces for the Navy. (JP 1)</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planning </w:t>
      </w:r>
    </w:p>
    <w:p w:rsidR="007322A0" w:rsidRDefault="007322A0" w:rsidP="001F6453">
      <w:pPr>
        <w:tabs>
          <w:tab w:val="left" w:pos="270"/>
          <w:tab w:val="left" w:pos="450"/>
        </w:tabs>
        <w:jc w:val="both"/>
        <w:rPr>
          <w:rFonts w:cs="Times New Roman"/>
          <w:szCs w:val="24"/>
        </w:rPr>
      </w:pPr>
      <w:r w:rsidRPr="001F6453">
        <w:rPr>
          <w:rFonts w:cs="Times New Roman"/>
          <w:szCs w:val="24"/>
        </w:rPr>
        <w:t xml:space="preserve">The art and science of understanding a situation, envisioning a desired future, and laying out effective ways of bringing that future about. (ADP 5-0) </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preparation </w:t>
      </w:r>
    </w:p>
    <w:p w:rsidR="007322A0" w:rsidRDefault="007322A0" w:rsidP="001F6453">
      <w:pPr>
        <w:tabs>
          <w:tab w:val="left" w:pos="270"/>
          <w:tab w:val="left" w:pos="450"/>
        </w:tabs>
        <w:jc w:val="both"/>
        <w:rPr>
          <w:rFonts w:cs="Times New Roman"/>
          <w:szCs w:val="24"/>
        </w:rPr>
      </w:pPr>
      <w:r w:rsidRPr="001F6453">
        <w:rPr>
          <w:rFonts w:cs="Times New Roman"/>
          <w:szCs w:val="24"/>
        </w:rPr>
        <w:t>Activities performed by units and Soldiers to improve their ability to execute an operation. (ADRP 5-0)</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priority intelligence requirement</w:t>
      </w:r>
    </w:p>
    <w:p w:rsidR="007322A0" w:rsidRDefault="007322A0" w:rsidP="001F6453">
      <w:pPr>
        <w:tabs>
          <w:tab w:val="left" w:pos="270"/>
          <w:tab w:val="left" w:pos="450"/>
        </w:tabs>
        <w:jc w:val="both"/>
        <w:rPr>
          <w:rFonts w:cs="Times New Roman"/>
          <w:szCs w:val="24"/>
        </w:rPr>
      </w:pPr>
      <w:r w:rsidRPr="001F6453">
        <w:rPr>
          <w:rFonts w:cs="Times New Roman"/>
          <w:szCs w:val="24"/>
        </w:rPr>
        <w:t>An intelligence requirement, stated as a priority for intelligence support, that the commander and staff need to understand the adversary or other aspects of the operational environment. (JP 2-01)</w:t>
      </w:r>
    </w:p>
    <w:p w:rsidR="00650E61" w:rsidRPr="00425CCA" w:rsidRDefault="00650E61" w:rsidP="001F6453">
      <w:pPr>
        <w:tabs>
          <w:tab w:val="left" w:pos="270"/>
          <w:tab w:val="left" w:pos="450"/>
        </w:tabs>
        <w:jc w:val="both"/>
        <w:rPr>
          <w:rFonts w:cs="Times New Roman"/>
          <w:szCs w:val="24"/>
        </w:rPr>
      </w:pPr>
    </w:p>
    <w:p w:rsidR="000047D6" w:rsidRDefault="000047D6" w:rsidP="001F6453">
      <w:pPr>
        <w:tabs>
          <w:tab w:val="left" w:pos="270"/>
          <w:tab w:val="left" w:pos="450"/>
        </w:tabs>
        <w:jc w:val="both"/>
        <w:rPr>
          <w:rFonts w:cs="Times New Roman"/>
          <w:b/>
          <w:szCs w:val="24"/>
        </w:rPr>
      </w:pPr>
    </w:p>
    <w:p w:rsidR="007322A0" w:rsidRPr="001F6453" w:rsidRDefault="007322A0" w:rsidP="001F6453">
      <w:pPr>
        <w:tabs>
          <w:tab w:val="left" w:pos="270"/>
          <w:tab w:val="left" w:pos="450"/>
        </w:tabs>
        <w:jc w:val="both"/>
        <w:rPr>
          <w:rFonts w:cs="Times New Roman"/>
          <w:b/>
          <w:szCs w:val="24"/>
        </w:rPr>
      </w:pPr>
      <w:r w:rsidRPr="00425CCA">
        <w:rPr>
          <w:rFonts w:cs="Times New Roman"/>
          <w:b/>
          <w:szCs w:val="24"/>
        </w:rPr>
        <w:lastRenderedPageBreak/>
        <w:t>r</w:t>
      </w:r>
      <w:r w:rsidRPr="001F6453">
        <w:rPr>
          <w:rFonts w:cs="Times New Roman"/>
          <w:b/>
          <w:szCs w:val="24"/>
        </w:rPr>
        <w:t>isk management</w:t>
      </w:r>
    </w:p>
    <w:p w:rsidR="007322A0" w:rsidRDefault="007322A0" w:rsidP="001F6453">
      <w:pPr>
        <w:tabs>
          <w:tab w:val="left" w:pos="270"/>
          <w:tab w:val="left" w:pos="450"/>
        </w:tabs>
        <w:jc w:val="both"/>
        <w:rPr>
          <w:rFonts w:cs="Times New Roman"/>
          <w:szCs w:val="24"/>
        </w:rPr>
      </w:pPr>
      <w:r w:rsidRPr="001F6453">
        <w:rPr>
          <w:rFonts w:cs="Times New Roman"/>
          <w:szCs w:val="24"/>
        </w:rPr>
        <w:t>The process of identifying, assessing, and controlling risks arising from operational factors and making decisions that balance risk cost with mission benefits. (JP 3-0)</w:t>
      </w:r>
    </w:p>
    <w:p w:rsidR="00650E61" w:rsidRPr="00425CCA" w:rsidRDefault="00650E61"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running estimate</w:t>
      </w:r>
    </w:p>
    <w:p w:rsidR="007322A0" w:rsidRDefault="007322A0" w:rsidP="001F6453">
      <w:pPr>
        <w:tabs>
          <w:tab w:val="left" w:pos="270"/>
          <w:tab w:val="left" w:pos="450"/>
        </w:tabs>
        <w:jc w:val="both"/>
        <w:rPr>
          <w:rFonts w:cs="Times New Roman"/>
          <w:szCs w:val="24"/>
        </w:rPr>
      </w:pPr>
      <w:r w:rsidRPr="001F6453">
        <w:rPr>
          <w:rFonts w:cs="Times New Roman"/>
          <w:szCs w:val="24"/>
        </w:rPr>
        <w:t>The continuous assessment of the current situation used to determine if the current operation is proceeding according to the commander's intent and if planned future operations are supportable. (ADP 5-0)</w:t>
      </w:r>
    </w:p>
    <w:p w:rsidR="000047D6" w:rsidRDefault="000047D6" w:rsidP="001F6453">
      <w:pPr>
        <w:tabs>
          <w:tab w:val="left" w:pos="270"/>
          <w:tab w:val="left" w:pos="450"/>
        </w:tabs>
        <w:jc w:val="both"/>
        <w:rPr>
          <w:rFonts w:cs="Times New Roman"/>
          <w:szCs w:val="24"/>
        </w:rPr>
      </w:pPr>
    </w:p>
    <w:p w:rsidR="007322A0" w:rsidRPr="00425CCA" w:rsidRDefault="007322A0" w:rsidP="001F6453">
      <w:pPr>
        <w:tabs>
          <w:tab w:val="left" w:pos="270"/>
          <w:tab w:val="left" w:pos="450"/>
        </w:tabs>
        <w:jc w:val="both"/>
        <w:rPr>
          <w:rFonts w:cs="Times New Roman"/>
          <w:b/>
          <w:szCs w:val="24"/>
        </w:rPr>
      </w:pPr>
      <w:r w:rsidRPr="00425CCA">
        <w:rPr>
          <w:rFonts w:cs="Times New Roman"/>
          <w:b/>
          <w:szCs w:val="24"/>
        </w:rPr>
        <w:t xml:space="preserve">situational understanding </w:t>
      </w:r>
    </w:p>
    <w:p w:rsidR="007322A0" w:rsidRPr="001F6453" w:rsidRDefault="007322A0" w:rsidP="001F6453">
      <w:pPr>
        <w:tabs>
          <w:tab w:val="left" w:pos="270"/>
          <w:tab w:val="left" w:pos="450"/>
        </w:tabs>
        <w:jc w:val="both"/>
        <w:rPr>
          <w:rFonts w:cs="Times New Roman"/>
          <w:szCs w:val="24"/>
        </w:rPr>
      </w:pPr>
      <w:r w:rsidRPr="001F6453">
        <w:rPr>
          <w:rFonts w:cs="Times New Roman"/>
          <w:szCs w:val="24"/>
        </w:rPr>
        <w:t>The product of applying analysis and judgment to relevant information to determine the relationships among the operational and mission variables to facilitate decision</w:t>
      </w:r>
      <w:r w:rsidR="0019082A" w:rsidRPr="001F6453">
        <w:rPr>
          <w:rFonts w:cs="Times New Roman"/>
          <w:szCs w:val="24"/>
        </w:rPr>
        <w:t>-</w:t>
      </w:r>
      <w:r w:rsidRPr="001F6453">
        <w:rPr>
          <w:rFonts w:cs="Times New Roman"/>
          <w:szCs w:val="24"/>
        </w:rPr>
        <w:t>making. (ADP 5-0)</w:t>
      </w:r>
    </w:p>
    <w:p w:rsidR="0019082A" w:rsidRPr="001F6453" w:rsidRDefault="0019082A" w:rsidP="001F6453">
      <w:pPr>
        <w:tabs>
          <w:tab w:val="left" w:pos="270"/>
          <w:tab w:val="left" w:pos="450"/>
        </w:tabs>
        <w:jc w:val="both"/>
        <w:rPr>
          <w:rFonts w:cs="Times New Roman"/>
          <w:szCs w:val="24"/>
        </w:rPr>
      </w:pPr>
    </w:p>
    <w:p w:rsidR="000643A6" w:rsidRPr="00DD37D3" w:rsidRDefault="0019082A" w:rsidP="00DD37D3">
      <w:pPr>
        <w:rPr>
          <w:b/>
        </w:rPr>
      </w:pPr>
      <w:r w:rsidRPr="00DD37D3">
        <w:rPr>
          <w:b/>
        </w:rPr>
        <w:t>S</w:t>
      </w:r>
      <w:r w:rsidR="000643A6" w:rsidRPr="00DD37D3">
        <w:rPr>
          <w:b/>
        </w:rPr>
        <w:t>ection III</w:t>
      </w:r>
    </w:p>
    <w:p w:rsidR="008700CA" w:rsidRPr="00DD37D3" w:rsidRDefault="008700CA" w:rsidP="00DD37D3">
      <w:pPr>
        <w:rPr>
          <w:b/>
        </w:rPr>
      </w:pPr>
      <w:r w:rsidRPr="00DD37D3">
        <w:rPr>
          <w:b/>
        </w:rPr>
        <w:t>Special terms</w:t>
      </w:r>
    </w:p>
    <w:p w:rsidR="00D20E84" w:rsidRDefault="00D20E84" w:rsidP="001F6453">
      <w:pPr>
        <w:keepNext/>
        <w:tabs>
          <w:tab w:val="left" w:pos="270"/>
          <w:tab w:val="left" w:pos="450"/>
        </w:tabs>
        <w:jc w:val="both"/>
        <w:rPr>
          <w:rFonts w:cs="Times New Roman"/>
          <w:szCs w:val="24"/>
        </w:rPr>
      </w:pPr>
    </w:p>
    <w:p w:rsidR="00007770" w:rsidRPr="00F218D5" w:rsidRDefault="00007770" w:rsidP="00007770">
      <w:pPr>
        <w:tabs>
          <w:tab w:val="left" w:pos="270"/>
          <w:tab w:val="left" w:pos="450"/>
        </w:tabs>
        <w:jc w:val="both"/>
        <w:rPr>
          <w:rFonts w:cs="Times New Roman"/>
          <w:b/>
          <w:szCs w:val="24"/>
        </w:rPr>
      </w:pPr>
      <w:r w:rsidRPr="00F218D5">
        <w:rPr>
          <w:rFonts w:cs="Times New Roman"/>
          <w:b/>
          <w:szCs w:val="24"/>
        </w:rPr>
        <w:t>cyber electromagnetic activities</w:t>
      </w:r>
    </w:p>
    <w:p w:rsidR="00007770" w:rsidRPr="00F218D5" w:rsidRDefault="00007770" w:rsidP="00007770">
      <w:pPr>
        <w:tabs>
          <w:tab w:val="left" w:pos="270"/>
          <w:tab w:val="left" w:pos="450"/>
        </w:tabs>
        <w:jc w:val="both"/>
        <w:rPr>
          <w:rFonts w:cs="Times New Roman"/>
          <w:szCs w:val="24"/>
        </w:rPr>
      </w:pPr>
      <w:r w:rsidRPr="00F218D5">
        <w:rPr>
          <w:rFonts w:cs="Times New Roman"/>
          <w:szCs w:val="24"/>
        </w:rPr>
        <w:t>The process of planning, integrating, and synchronizing cyberspace and electronic warfare operations</w:t>
      </w:r>
      <w:r w:rsidR="00425CCA">
        <w:rPr>
          <w:rFonts w:cs="Times New Roman"/>
          <w:szCs w:val="24"/>
        </w:rPr>
        <w:t>.</w:t>
      </w:r>
      <w:r w:rsidRPr="00F218D5">
        <w:rPr>
          <w:rFonts w:cs="Times New Roman"/>
          <w:szCs w:val="24"/>
        </w:rPr>
        <w:t xml:space="preserve"> (Proposed)</w:t>
      </w:r>
    </w:p>
    <w:p w:rsidR="008F026F" w:rsidRDefault="008F026F" w:rsidP="001F6453">
      <w:pPr>
        <w:tabs>
          <w:tab w:val="left" w:pos="270"/>
          <w:tab w:val="left" w:pos="450"/>
        </w:tabs>
        <w:jc w:val="both"/>
        <w:rPr>
          <w:rFonts w:cs="Times New Roman"/>
          <w:b/>
          <w:szCs w:val="24"/>
        </w:rPr>
      </w:pPr>
    </w:p>
    <w:p w:rsidR="00692E6C" w:rsidRPr="001F6453" w:rsidRDefault="00692E6C" w:rsidP="001F6453">
      <w:pPr>
        <w:tabs>
          <w:tab w:val="left" w:pos="270"/>
          <w:tab w:val="left" w:pos="450"/>
        </w:tabs>
        <w:jc w:val="both"/>
        <w:rPr>
          <w:rFonts w:cs="Times New Roman"/>
          <w:b/>
          <w:szCs w:val="24"/>
        </w:rPr>
      </w:pPr>
      <w:r w:rsidRPr="001F6453">
        <w:rPr>
          <w:rFonts w:cs="Times New Roman"/>
          <w:b/>
          <w:szCs w:val="24"/>
        </w:rPr>
        <w:t>electromagnetic spectrum</w:t>
      </w:r>
    </w:p>
    <w:p w:rsidR="00692E6C" w:rsidRPr="001F6453" w:rsidRDefault="00692E6C" w:rsidP="001F6453">
      <w:pPr>
        <w:tabs>
          <w:tab w:val="left" w:pos="270"/>
          <w:tab w:val="left" w:pos="450"/>
        </w:tabs>
        <w:jc w:val="both"/>
        <w:rPr>
          <w:rFonts w:cs="Times New Roman"/>
          <w:szCs w:val="24"/>
          <w:u w:val="single"/>
        </w:rPr>
      </w:pPr>
      <w:r w:rsidRPr="00425CCA">
        <w:rPr>
          <w:rFonts w:cs="Times New Roman"/>
          <w:szCs w:val="24"/>
        </w:rPr>
        <w:t>(For the purposes of this pamphlet the EMS is defined as</w:t>
      </w:r>
      <w:r w:rsidRPr="001F6453">
        <w:rPr>
          <w:rFonts w:cs="Times New Roman"/>
          <w:szCs w:val="24"/>
        </w:rPr>
        <w:t>)</w:t>
      </w:r>
      <w:r w:rsidR="00425CCA">
        <w:rPr>
          <w:rFonts w:cs="Times New Roman"/>
          <w:szCs w:val="24"/>
        </w:rPr>
        <w:t>,</w:t>
      </w:r>
      <w:r w:rsidRPr="00425CCA">
        <w:rPr>
          <w:rFonts w:cs="Times New Roman"/>
          <w:szCs w:val="24"/>
        </w:rPr>
        <w:t xml:space="preserve"> </w:t>
      </w:r>
      <w:r w:rsidR="001F6453">
        <w:rPr>
          <w:rFonts w:cs="Times New Roman"/>
          <w:szCs w:val="24"/>
        </w:rPr>
        <w:t>t</w:t>
      </w:r>
      <w:r w:rsidRPr="001F6453">
        <w:rPr>
          <w:rFonts w:cs="Times New Roman"/>
          <w:szCs w:val="24"/>
        </w:rPr>
        <w:t>he range of frequencies of electromagnetic radiation that has been allocated for specified services under the U.S. and international tables of frequency allocation</w:t>
      </w:r>
      <w:r w:rsidRPr="001F6453">
        <w:rPr>
          <w:rFonts w:cs="Times New Roman"/>
          <w:szCs w:val="24"/>
          <w:u w:val="single"/>
        </w:rPr>
        <w:t>.</w:t>
      </w:r>
    </w:p>
    <w:p w:rsidR="00692E6C" w:rsidRPr="001F6453" w:rsidRDefault="00692E6C" w:rsidP="001F6453">
      <w:pPr>
        <w:tabs>
          <w:tab w:val="left" w:pos="270"/>
          <w:tab w:val="left" w:pos="450"/>
        </w:tabs>
        <w:jc w:val="both"/>
        <w:rPr>
          <w:rFonts w:cs="Times New Roman"/>
          <w:szCs w:val="24"/>
        </w:rPr>
      </w:pPr>
    </w:p>
    <w:p w:rsidR="00692E6C" w:rsidRPr="001F6453" w:rsidRDefault="00692E6C" w:rsidP="001F6453">
      <w:pPr>
        <w:tabs>
          <w:tab w:val="left" w:pos="270"/>
          <w:tab w:val="left" w:pos="450"/>
        </w:tabs>
        <w:jc w:val="both"/>
        <w:rPr>
          <w:rFonts w:cs="Times New Roman"/>
          <w:b/>
          <w:szCs w:val="24"/>
          <w:lang w:bidi="ar-SA"/>
        </w:rPr>
      </w:pPr>
      <w:r w:rsidRPr="001F6453">
        <w:rPr>
          <w:rFonts w:cs="Times New Roman"/>
          <w:b/>
          <w:szCs w:val="24"/>
          <w:lang w:bidi="ar-SA"/>
        </w:rPr>
        <w:t xml:space="preserve">electromagnetic </w:t>
      </w:r>
      <w:r w:rsidR="0019082A" w:rsidRPr="00425CCA">
        <w:rPr>
          <w:rFonts w:cs="Times New Roman"/>
          <w:b/>
          <w:szCs w:val="24"/>
          <w:lang w:bidi="ar-SA"/>
        </w:rPr>
        <w:t>spectrum operations</w:t>
      </w:r>
    </w:p>
    <w:p w:rsidR="00692E6C" w:rsidRPr="00F218D5" w:rsidRDefault="00692E6C" w:rsidP="001F6453">
      <w:pPr>
        <w:tabs>
          <w:tab w:val="left" w:pos="270"/>
          <w:tab w:val="left" w:pos="450"/>
        </w:tabs>
        <w:jc w:val="both"/>
        <w:rPr>
          <w:rFonts w:cs="Times New Roman"/>
        </w:rPr>
      </w:pPr>
      <w:r>
        <w:rPr>
          <w:rFonts w:cs="Times New Roman"/>
          <w:lang w:bidi="ar-SA"/>
        </w:rPr>
        <w:t>T</w:t>
      </w:r>
      <w:r w:rsidRPr="00F218D5">
        <w:rPr>
          <w:rFonts w:cs="Times New Roman"/>
          <w:lang w:bidi="ar-SA"/>
        </w:rPr>
        <w:t>hose activities consisting of electronic warfare and spectrum management operations used to exploit, attack, protect, and manage the electromagnetic operational environment to achieve the commander’s objectives. (Proposed EMSO definition based on Joint Concept for Electromagnetic Spectrum Operations, 15 March 2015, JP 6-01, and FM 3-</w:t>
      </w:r>
      <w:r w:rsidR="00340619">
        <w:rPr>
          <w:rFonts w:cs="Times New Roman"/>
          <w:lang w:bidi="ar-SA"/>
        </w:rPr>
        <w:t>12</w:t>
      </w:r>
      <w:r w:rsidRPr="00F218D5">
        <w:rPr>
          <w:rFonts w:cs="Times New Roman"/>
          <w:lang w:bidi="ar-SA"/>
        </w:rPr>
        <w:t>)</w:t>
      </w:r>
    </w:p>
    <w:p w:rsidR="00007770" w:rsidRDefault="00007770" w:rsidP="00007770">
      <w:pPr>
        <w:tabs>
          <w:tab w:val="left" w:pos="270"/>
          <w:tab w:val="left" w:pos="450"/>
        </w:tabs>
        <w:jc w:val="both"/>
        <w:rPr>
          <w:rFonts w:cs="Times New Roman"/>
          <w:b/>
          <w:szCs w:val="24"/>
        </w:rPr>
      </w:pPr>
    </w:p>
    <w:p w:rsidR="00007770" w:rsidRPr="00F218D5" w:rsidRDefault="00007770" w:rsidP="00007770">
      <w:pPr>
        <w:tabs>
          <w:tab w:val="left" w:pos="270"/>
          <w:tab w:val="left" w:pos="450"/>
        </w:tabs>
        <w:jc w:val="both"/>
        <w:rPr>
          <w:rFonts w:cs="Times New Roman"/>
          <w:szCs w:val="24"/>
        </w:rPr>
      </w:pPr>
      <w:r w:rsidRPr="00F218D5">
        <w:rPr>
          <w:rFonts w:cs="Times New Roman"/>
          <w:b/>
          <w:szCs w:val="24"/>
        </w:rPr>
        <w:t>electromagnetic spectrum superiority</w:t>
      </w:r>
    </w:p>
    <w:p w:rsidR="000643A6" w:rsidRDefault="00007770" w:rsidP="000643A6">
      <w:pPr>
        <w:tabs>
          <w:tab w:val="left" w:pos="270"/>
          <w:tab w:val="left" w:pos="450"/>
        </w:tabs>
        <w:jc w:val="both"/>
        <w:rPr>
          <w:rFonts w:cs="Times New Roman"/>
          <w:szCs w:val="24"/>
        </w:rPr>
      </w:pPr>
      <w:r w:rsidRPr="00F218D5">
        <w:rPr>
          <w:rFonts w:cs="Times New Roman"/>
          <w:szCs w:val="24"/>
        </w:rPr>
        <w:t>That degree of advantage in the electromagnetic spectrum that permits the conduct of operations at a given time and place without prohibitive interference, while affecting an adversary’s ability to do the same. (Proposed JCEMSO definition)</w:t>
      </w:r>
      <w:bookmarkStart w:id="102" w:name="_Toc453598199"/>
      <w:bookmarkStart w:id="103" w:name="_Toc459104696"/>
    </w:p>
    <w:p w:rsidR="000643A6" w:rsidRDefault="000643A6" w:rsidP="000643A6">
      <w:pPr>
        <w:tabs>
          <w:tab w:val="left" w:pos="270"/>
          <w:tab w:val="left" w:pos="450"/>
        </w:tabs>
        <w:jc w:val="both"/>
        <w:rPr>
          <w:rFonts w:cs="Times New Roman"/>
          <w:szCs w:val="24"/>
        </w:rPr>
      </w:pPr>
    </w:p>
    <w:p w:rsidR="0048598E" w:rsidRDefault="0048598E" w:rsidP="000643A6">
      <w:pPr>
        <w:tabs>
          <w:tab w:val="left" w:pos="270"/>
          <w:tab w:val="left" w:pos="450"/>
        </w:tabs>
        <w:jc w:val="both"/>
        <w:rPr>
          <w:rFonts w:cs="Times New Roman"/>
          <w:b/>
          <w:szCs w:val="24"/>
        </w:rPr>
      </w:pPr>
    </w:p>
    <w:p w:rsidR="0048598E" w:rsidRDefault="0048598E" w:rsidP="000643A6">
      <w:pPr>
        <w:tabs>
          <w:tab w:val="left" w:pos="270"/>
          <w:tab w:val="left" w:pos="450"/>
        </w:tabs>
        <w:jc w:val="both"/>
        <w:rPr>
          <w:rFonts w:cs="Times New Roman"/>
          <w:b/>
          <w:szCs w:val="24"/>
        </w:rPr>
      </w:pPr>
    </w:p>
    <w:p w:rsidR="0048598E" w:rsidRDefault="0048598E" w:rsidP="000643A6">
      <w:pPr>
        <w:tabs>
          <w:tab w:val="left" w:pos="270"/>
          <w:tab w:val="left" w:pos="450"/>
        </w:tabs>
        <w:jc w:val="both"/>
        <w:rPr>
          <w:rFonts w:cs="Times New Roman"/>
          <w:b/>
          <w:szCs w:val="24"/>
        </w:rPr>
      </w:pPr>
    </w:p>
    <w:p w:rsidR="00B770EA" w:rsidRDefault="00B770EA">
      <w:pPr>
        <w:rPr>
          <w:rFonts w:cs="Times New Roman"/>
          <w:b/>
          <w:szCs w:val="24"/>
        </w:rPr>
      </w:pPr>
      <w:r>
        <w:rPr>
          <w:rFonts w:cs="Times New Roman"/>
          <w:b/>
          <w:szCs w:val="24"/>
        </w:rPr>
        <w:br w:type="page"/>
      </w:r>
    </w:p>
    <w:p w:rsidR="000643A6" w:rsidRPr="00DD37D3" w:rsidRDefault="00DB2400" w:rsidP="00DD37D3">
      <w:pPr>
        <w:pStyle w:val="Heading1"/>
      </w:pPr>
      <w:bookmarkStart w:id="104" w:name="_Toc502134466"/>
      <w:r w:rsidRPr="00DD37D3">
        <w:lastRenderedPageBreak/>
        <w:t>E</w:t>
      </w:r>
      <w:r w:rsidR="0061383D" w:rsidRPr="00DD37D3">
        <w:t>nd Notes</w:t>
      </w:r>
      <w:bookmarkEnd w:id="102"/>
      <w:bookmarkEnd w:id="103"/>
      <w:bookmarkEnd w:id="104"/>
    </w:p>
    <w:sectPr w:rsidR="000643A6" w:rsidRPr="00DD37D3" w:rsidSect="00FF53F4">
      <w:headerReference w:type="default" r:id="rId24"/>
      <w:footerReference w:type="even" r:id="rId25"/>
      <w:footerReference w:type="default" r:id="rId26"/>
      <w:headerReference w:type="first" r:id="rId27"/>
      <w:footnotePr>
        <w:numFmt w:val="chicago"/>
      </w:footnotePr>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C52" w:rsidRDefault="00117C52" w:rsidP="00CB48DC">
      <w:r>
        <w:separator/>
      </w:r>
    </w:p>
  </w:endnote>
  <w:endnote w:type="continuationSeparator" w:id="0">
    <w:p w:rsidR="00117C52" w:rsidRDefault="00117C52" w:rsidP="00CB48DC">
      <w:r>
        <w:continuationSeparator/>
      </w:r>
    </w:p>
  </w:endnote>
  <w:endnote w:type="continuationNotice" w:id="1">
    <w:p w:rsidR="00117C52" w:rsidRDefault="00117C52"/>
  </w:endnote>
  <w:endnote w:id="2">
    <w:p w:rsidR="00A91142" w:rsidRPr="0074474D" w:rsidRDefault="00A91142" w:rsidP="0048598E">
      <w:pPr>
        <w:pStyle w:val="EndnoteText"/>
        <w:rPr>
          <w:sz w:val="16"/>
          <w:szCs w:val="16"/>
        </w:rPr>
      </w:pPr>
      <w:r w:rsidRPr="0074474D">
        <w:rPr>
          <w:rStyle w:val="EndnoteReference"/>
          <w:sz w:val="16"/>
          <w:szCs w:val="16"/>
        </w:rPr>
        <w:endnoteRef/>
      </w:r>
      <w:r w:rsidRPr="0074474D">
        <w:rPr>
          <w:sz w:val="16"/>
          <w:szCs w:val="16"/>
        </w:rPr>
        <w:t xml:space="preserve"> FM 3-</w:t>
      </w:r>
      <w:r>
        <w:rPr>
          <w:sz w:val="16"/>
          <w:szCs w:val="16"/>
        </w:rPr>
        <w:t>12.</w:t>
      </w:r>
      <w:r w:rsidRPr="0074474D">
        <w:rPr>
          <w:sz w:val="16"/>
          <w:szCs w:val="16"/>
        </w:rPr>
        <w:t xml:space="preserve"> </w:t>
      </w:r>
    </w:p>
  </w:endnote>
  <w:endnote w:id="3">
    <w:p w:rsidR="00A91142" w:rsidRPr="00AD0898" w:rsidRDefault="00A91142" w:rsidP="0048598E">
      <w:pPr>
        <w:pStyle w:val="EndnoteText"/>
        <w:rPr>
          <w:sz w:val="16"/>
          <w:szCs w:val="16"/>
        </w:rPr>
      </w:pPr>
      <w:r w:rsidRPr="00AD0898">
        <w:rPr>
          <w:rStyle w:val="EndnoteReference"/>
          <w:sz w:val="16"/>
          <w:szCs w:val="16"/>
        </w:rPr>
        <w:endnoteRef/>
      </w:r>
      <w:r w:rsidRPr="00AD0898">
        <w:rPr>
          <w:sz w:val="16"/>
          <w:szCs w:val="16"/>
        </w:rPr>
        <w:t xml:space="preserve"> </w:t>
      </w:r>
      <w:r>
        <w:rPr>
          <w:sz w:val="16"/>
          <w:szCs w:val="16"/>
        </w:rPr>
        <w:t>Multi-domain battle is defined as r</w:t>
      </w:r>
      <w:r w:rsidRPr="00AD0898">
        <w:rPr>
          <w:sz w:val="16"/>
          <w:szCs w:val="16"/>
        </w:rPr>
        <w:t>eady ground combat forces capable of outmaneuvering adversaries physically and cognitively through extension of combined arms across all domains.  Through credible forward presence and resilient battle formations, future ground forces integrate and synchronize joint, interorganizational and multinational capabilities to create temporary windows of superiority across multiple domains; seize, retain, and exploit the initiative; and achieve military objectives.  Army-Marine Corps Multi Domain Battle White Paper</w:t>
      </w:r>
      <w:r>
        <w:rPr>
          <w:sz w:val="16"/>
          <w:szCs w:val="16"/>
        </w:rPr>
        <w:t>.</w:t>
      </w:r>
    </w:p>
  </w:endnote>
  <w:endnote w:id="4">
    <w:p w:rsidR="00A91142" w:rsidRPr="001F6453" w:rsidRDefault="00A91142" w:rsidP="007278BD">
      <w:pPr>
        <w:pStyle w:val="EndnoteText"/>
        <w:rPr>
          <w:sz w:val="16"/>
          <w:szCs w:val="16"/>
        </w:rPr>
      </w:pPr>
      <w:r w:rsidRPr="001F6453">
        <w:rPr>
          <w:rStyle w:val="EndnoteReference"/>
          <w:sz w:val="16"/>
          <w:szCs w:val="16"/>
        </w:rPr>
        <w:endnoteRef/>
      </w:r>
      <w:r>
        <w:rPr>
          <w:sz w:val="16"/>
          <w:szCs w:val="16"/>
        </w:rPr>
        <w:t xml:space="preserve"> Cyber mission forces</w:t>
      </w:r>
      <w:r w:rsidRPr="001F6453">
        <w:rPr>
          <w:sz w:val="16"/>
          <w:szCs w:val="16"/>
        </w:rPr>
        <w:t xml:space="preserve"> includes the Cyber National Mission Force (CNMF), the Cyber Combat Mission Force (CCMF), Cyber Protection Force (CPF), Cyber</w:t>
      </w:r>
      <w:r>
        <w:rPr>
          <w:sz w:val="16"/>
          <w:szCs w:val="16"/>
        </w:rPr>
        <w:t xml:space="preserve"> </w:t>
      </w:r>
      <w:r w:rsidRPr="001F6453">
        <w:rPr>
          <w:sz w:val="16"/>
          <w:szCs w:val="16"/>
        </w:rPr>
        <w:t>National Mission Force Headquarters (CNMF-HQ), Joint Force Headquarters- Cyber (JFHQ-C), the JFHQ-DODIN, and the Enterprise Operations Centers (EOCs). (Joint Cybe</w:t>
      </w:r>
      <w:r>
        <w:rPr>
          <w:sz w:val="16"/>
          <w:szCs w:val="16"/>
        </w:rPr>
        <w:t>rspace Concept</w:t>
      </w:r>
      <w:r w:rsidRPr="001F6453">
        <w:rPr>
          <w:sz w:val="16"/>
          <w:szCs w:val="16"/>
        </w:rPr>
        <w:t>)</w:t>
      </w:r>
    </w:p>
  </w:endnote>
  <w:endnote w:id="5">
    <w:p w:rsidR="00A91142" w:rsidRPr="001F6453" w:rsidRDefault="00A91142">
      <w:pPr>
        <w:pStyle w:val="EndnoteText"/>
        <w:rPr>
          <w:sz w:val="16"/>
          <w:szCs w:val="16"/>
        </w:rPr>
      </w:pPr>
      <w:r w:rsidRPr="001F6453">
        <w:rPr>
          <w:rStyle w:val="EndnoteReference"/>
          <w:sz w:val="16"/>
          <w:szCs w:val="16"/>
        </w:rPr>
        <w:endnoteRef/>
      </w:r>
      <w:r w:rsidRPr="001F6453">
        <w:rPr>
          <w:sz w:val="16"/>
          <w:szCs w:val="16"/>
        </w:rPr>
        <w:t xml:space="preserve"> This ROE will address the challenges associated with domestic challenges to CIKR and DSCA. While </w:t>
      </w:r>
      <w:r>
        <w:rPr>
          <w:sz w:val="16"/>
          <w:szCs w:val="16"/>
          <w:lang w:bidi="en-US"/>
        </w:rPr>
        <w:t>o</w:t>
      </w:r>
      <w:r w:rsidRPr="00F03253">
        <w:rPr>
          <w:sz w:val="16"/>
          <w:szCs w:val="16"/>
          <w:lang w:bidi="en-US"/>
        </w:rPr>
        <w:t>perational preparation of the environment</w:t>
      </w:r>
      <w:r w:rsidRPr="001F6453">
        <w:rPr>
          <w:sz w:val="16"/>
          <w:szCs w:val="16"/>
        </w:rPr>
        <w:t xml:space="preserve"> consists of non-intelligence enabling activities to plan and prepare for potential follow-on military operations, Intelligence will be conducted to support the commanders planning and preparation. Intelligence support to CO utilizes the same intelligence process as in all other military operations.</w:t>
      </w:r>
    </w:p>
  </w:endnote>
  <w:endnote w:id="6">
    <w:p w:rsidR="00A91142" w:rsidRDefault="00A91142" w:rsidP="0048598E">
      <w:pPr>
        <w:pStyle w:val="EndnoteText"/>
      </w:pPr>
      <w:r w:rsidRPr="00526160">
        <w:rPr>
          <w:rStyle w:val="EndnoteReference"/>
          <w:sz w:val="16"/>
          <w:szCs w:val="16"/>
        </w:rPr>
        <w:endnoteRef/>
      </w:r>
      <w:r>
        <w:t xml:space="preserve"> </w:t>
      </w:r>
      <w:r>
        <w:rPr>
          <w:sz w:val="16"/>
          <w:szCs w:val="16"/>
        </w:rPr>
        <w:t xml:space="preserve">A </w:t>
      </w:r>
      <w:r w:rsidRPr="00185E72">
        <w:rPr>
          <w:sz w:val="16"/>
          <w:szCs w:val="16"/>
        </w:rPr>
        <w:t>single, joint, secure, reliable</w:t>
      </w:r>
      <w:r>
        <w:rPr>
          <w:sz w:val="16"/>
          <w:szCs w:val="16"/>
        </w:rPr>
        <w:t xml:space="preserve">, </w:t>
      </w:r>
      <w:r w:rsidRPr="00185E72">
        <w:rPr>
          <w:sz w:val="16"/>
          <w:szCs w:val="16"/>
        </w:rPr>
        <w:t xml:space="preserve"> and agile command, control, communications and computing enterprise information environment</w:t>
      </w:r>
      <w:r>
        <w:rPr>
          <w:sz w:val="16"/>
          <w:szCs w:val="16"/>
        </w:rPr>
        <w:t>.</w:t>
      </w:r>
    </w:p>
  </w:endnote>
  <w:endnote w:id="7">
    <w:p w:rsidR="00A91142" w:rsidRPr="001F6453" w:rsidRDefault="00A91142" w:rsidP="007278BD">
      <w:pPr>
        <w:pStyle w:val="EndnoteText"/>
        <w:rPr>
          <w:sz w:val="16"/>
          <w:szCs w:val="16"/>
        </w:rPr>
      </w:pPr>
      <w:r w:rsidRPr="001F6453">
        <w:rPr>
          <w:rStyle w:val="EndnoteReference"/>
          <w:sz w:val="16"/>
          <w:szCs w:val="16"/>
        </w:rPr>
        <w:endnoteRef/>
      </w:r>
      <w:r>
        <w:rPr>
          <w:sz w:val="16"/>
          <w:szCs w:val="16"/>
        </w:rPr>
        <w:t xml:space="preserve"> Joint Cyberspace Concept</w:t>
      </w:r>
      <w:r w:rsidRPr="001F6453">
        <w:rPr>
          <w:sz w:val="16"/>
          <w:szCs w:val="16"/>
        </w:rPr>
        <w:t>. The D</w:t>
      </w:r>
      <w:r>
        <w:rPr>
          <w:sz w:val="16"/>
          <w:szCs w:val="16"/>
        </w:rPr>
        <w:t>O</w:t>
      </w:r>
      <w:r w:rsidRPr="001F6453">
        <w:rPr>
          <w:sz w:val="16"/>
          <w:szCs w:val="16"/>
        </w:rPr>
        <w:t xml:space="preserve">D will also recognize the challenges associated with </w:t>
      </w:r>
      <w:r w:rsidRPr="00C838F9">
        <w:rPr>
          <w:sz w:val="16"/>
          <w:szCs w:val="16"/>
          <w:lang w:bidi="en-US"/>
        </w:rPr>
        <w:t>joint information environment</w:t>
      </w:r>
      <w:r>
        <w:rPr>
          <w:sz w:val="16"/>
          <w:szCs w:val="16"/>
        </w:rPr>
        <w:t xml:space="preserve"> implementation.</w:t>
      </w:r>
      <w:r w:rsidRPr="001F6453">
        <w:rPr>
          <w:sz w:val="16"/>
          <w:szCs w:val="16"/>
        </w:rPr>
        <w:t xml:space="preserve"> </w:t>
      </w:r>
    </w:p>
  </w:endnote>
  <w:endnote w:id="8">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w:t>
      </w:r>
      <w:r w:rsidRPr="00CA0988">
        <w:rPr>
          <w:sz w:val="16"/>
          <w:szCs w:val="16"/>
        </w:rPr>
        <w:t>Joint Operating Environment 2035</w:t>
      </w:r>
      <w:r>
        <w:rPr>
          <w:sz w:val="16"/>
          <w:szCs w:val="16"/>
        </w:rPr>
        <w:t>.</w:t>
      </w:r>
    </w:p>
  </w:endnote>
  <w:endnote w:id="9">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The OE describes the composite conditions, circumstances, and influences that affect commanders’ decisions on the employment of military capabilities. [JP 3-0] [</w:t>
      </w:r>
      <w:r w:rsidRPr="00F03253">
        <w:rPr>
          <w:sz w:val="16"/>
          <w:szCs w:val="16"/>
          <w:lang w:bidi="en-US"/>
        </w:rPr>
        <w:t>TP</w:t>
      </w:r>
      <w:r w:rsidRPr="001F6453">
        <w:rPr>
          <w:sz w:val="16"/>
          <w:szCs w:val="16"/>
        </w:rPr>
        <w:t xml:space="preserve"> 71-20-3 The U.S. Army Training and Doctrine Command Concept Development Guide]</w:t>
      </w:r>
    </w:p>
  </w:endnote>
  <w:endnote w:id="10">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AC</w:t>
      </w:r>
      <w:r>
        <w:rPr>
          <w:sz w:val="16"/>
          <w:szCs w:val="16"/>
        </w:rPr>
        <w:t>C</w:t>
      </w:r>
      <w:r w:rsidRPr="001F6453">
        <w:rPr>
          <w:sz w:val="16"/>
          <w:szCs w:val="16"/>
        </w:rPr>
        <w:t>.</w:t>
      </w:r>
    </w:p>
  </w:endnote>
  <w:endnote w:id="11">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Capstone Concept for Joint Operation</w:t>
      </w:r>
      <w:r>
        <w:rPr>
          <w:sz w:val="16"/>
          <w:szCs w:val="16"/>
        </w:rPr>
        <w:t>s: Joint Force 2020</w:t>
      </w:r>
      <w:r w:rsidRPr="001F6453">
        <w:rPr>
          <w:sz w:val="16"/>
          <w:szCs w:val="16"/>
        </w:rPr>
        <w:t>.</w:t>
      </w:r>
    </w:p>
  </w:endnote>
  <w:endnote w:id="12">
    <w:p w:rsidR="00A91142" w:rsidRDefault="00A91142" w:rsidP="007278BD">
      <w:pPr>
        <w:pStyle w:val="EndnoteText"/>
      </w:pPr>
      <w:r w:rsidRPr="00526160">
        <w:rPr>
          <w:rStyle w:val="EndnoteReference"/>
          <w:sz w:val="16"/>
          <w:szCs w:val="16"/>
        </w:rPr>
        <w:endnoteRef/>
      </w:r>
      <w:r>
        <w:t xml:space="preserve"> </w:t>
      </w:r>
      <w:r w:rsidRPr="00DB2400">
        <w:rPr>
          <w:sz w:val="16"/>
          <w:szCs w:val="16"/>
        </w:rPr>
        <w:t>Joint Operating Environment 2035</w:t>
      </w:r>
    </w:p>
  </w:endnote>
  <w:endnote w:id="13">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U.S. Army TRADOC Pamphlet 525-3-0, The U.S. Army Ca</w:t>
      </w:r>
      <w:r>
        <w:rPr>
          <w:sz w:val="16"/>
          <w:szCs w:val="16"/>
        </w:rPr>
        <w:t>pstone Concept</w:t>
      </w:r>
      <w:r w:rsidRPr="001F6453">
        <w:rPr>
          <w:sz w:val="16"/>
          <w:szCs w:val="16"/>
        </w:rPr>
        <w:t>.</w:t>
      </w:r>
    </w:p>
  </w:endnote>
  <w:endnote w:id="14">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Department of Homeland Security – Industrial Control Systems Cyber Emergency Response Team, Cyber Threat Source Descriptions </w:t>
      </w:r>
      <w:hyperlink r:id="rId1" w:history="1">
        <w:r w:rsidRPr="001F6453">
          <w:rPr>
            <w:rStyle w:val="Hyperlink"/>
            <w:sz w:val="16"/>
            <w:szCs w:val="16"/>
          </w:rPr>
          <w:t>https://ics-cert.us-cert.gov/content/cyber-threat-source-descriptions</w:t>
        </w:r>
      </w:hyperlink>
      <w:r w:rsidRPr="001F6453">
        <w:rPr>
          <w:sz w:val="16"/>
          <w:szCs w:val="16"/>
        </w:rPr>
        <w:t xml:space="preserve">. </w:t>
      </w:r>
    </w:p>
  </w:endnote>
  <w:endnote w:id="15">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TRADOC PAM 525-8-3, The U.S. Army Human Dimension Concept, 21 May 2014.</w:t>
      </w:r>
    </w:p>
  </w:endnote>
  <w:endnote w:id="16">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Joint Cybe</w:t>
      </w:r>
      <w:r>
        <w:rPr>
          <w:sz w:val="16"/>
          <w:szCs w:val="16"/>
        </w:rPr>
        <w:t>rspace Concept</w:t>
      </w:r>
      <w:r w:rsidRPr="001F6453">
        <w:rPr>
          <w:sz w:val="16"/>
          <w:szCs w:val="16"/>
        </w:rPr>
        <w:t>.</w:t>
      </w:r>
    </w:p>
  </w:endnote>
  <w:endnote w:id="17">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Joint Cybe</w:t>
      </w:r>
      <w:r>
        <w:rPr>
          <w:sz w:val="16"/>
          <w:szCs w:val="16"/>
        </w:rPr>
        <w:t>rspace Concept</w:t>
      </w:r>
      <w:r w:rsidRPr="001F6453">
        <w:rPr>
          <w:sz w:val="16"/>
          <w:szCs w:val="16"/>
        </w:rPr>
        <w:t>.</w:t>
      </w:r>
    </w:p>
  </w:endnote>
  <w:endnote w:id="18">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w:t>
      </w:r>
      <w:r w:rsidRPr="00CA0988">
        <w:rPr>
          <w:sz w:val="16"/>
          <w:szCs w:val="16"/>
        </w:rPr>
        <w:t>A</w:t>
      </w:r>
      <w:r>
        <w:rPr>
          <w:sz w:val="16"/>
          <w:szCs w:val="16"/>
        </w:rPr>
        <w:t>OC</w:t>
      </w:r>
      <w:r w:rsidRPr="00CA0988">
        <w:rPr>
          <w:sz w:val="16"/>
          <w:szCs w:val="16"/>
        </w:rPr>
        <w:t>.</w:t>
      </w:r>
    </w:p>
  </w:endnote>
  <w:endnote w:id="19">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w:t>
      </w:r>
      <w:r>
        <w:rPr>
          <w:sz w:val="16"/>
          <w:szCs w:val="16"/>
        </w:rPr>
        <w:t>OC</w:t>
      </w:r>
      <w:r w:rsidRPr="001F6453">
        <w:rPr>
          <w:sz w:val="16"/>
          <w:szCs w:val="16"/>
        </w:rPr>
        <w:t>.</w:t>
      </w:r>
    </w:p>
  </w:endnote>
  <w:endnote w:id="20">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w:t>
      </w:r>
      <w:r>
        <w:rPr>
          <w:sz w:val="16"/>
          <w:szCs w:val="16"/>
        </w:rPr>
        <w:t>OC</w:t>
      </w:r>
      <w:r w:rsidRPr="001F6453">
        <w:rPr>
          <w:sz w:val="16"/>
          <w:szCs w:val="16"/>
        </w:rPr>
        <w:t>.</w:t>
      </w:r>
    </w:p>
  </w:endnote>
  <w:endnote w:id="21">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w:t>
      </w:r>
      <w:r>
        <w:rPr>
          <w:sz w:val="16"/>
          <w:szCs w:val="16"/>
        </w:rPr>
        <w:t>OC</w:t>
      </w:r>
      <w:r w:rsidRPr="001F6453">
        <w:rPr>
          <w:sz w:val="16"/>
          <w:szCs w:val="16"/>
        </w:rPr>
        <w:t>.</w:t>
      </w:r>
    </w:p>
  </w:endnote>
  <w:endnote w:id="22">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w:t>
      </w:r>
      <w:r>
        <w:rPr>
          <w:sz w:val="16"/>
          <w:szCs w:val="16"/>
        </w:rPr>
        <w:t>A</w:t>
      </w:r>
      <w:r w:rsidRPr="001F6453">
        <w:rPr>
          <w:sz w:val="16"/>
          <w:szCs w:val="16"/>
        </w:rPr>
        <w:t>C</w:t>
      </w:r>
      <w:r>
        <w:rPr>
          <w:sz w:val="16"/>
          <w:szCs w:val="16"/>
        </w:rPr>
        <w:t>C</w:t>
      </w:r>
    </w:p>
  </w:endnote>
  <w:endnote w:id="23">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Joint Cybe</w:t>
      </w:r>
      <w:r>
        <w:rPr>
          <w:sz w:val="16"/>
          <w:szCs w:val="16"/>
        </w:rPr>
        <w:t>rspace Concept.</w:t>
      </w:r>
    </w:p>
  </w:endnote>
  <w:endnote w:id="24">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Joint Cyberspace Conc</w:t>
      </w:r>
      <w:r>
        <w:rPr>
          <w:sz w:val="16"/>
          <w:szCs w:val="16"/>
        </w:rPr>
        <w:t>ept.</w:t>
      </w:r>
    </w:p>
  </w:endnote>
  <w:endnote w:id="25">
    <w:p w:rsidR="00A91142" w:rsidRPr="001F6453" w:rsidRDefault="00A91142" w:rsidP="007278BD">
      <w:pPr>
        <w:pStyle w:val="EndnoteText"/>
        <w:rPr>
          <w:sz w:val="16"/>
          <w:szCs w:val="16"/>
        </w:rPr>
      </w:pPr>
      <w:r w:rsidRPr="001F6453">
        <w:rPr>
          <w:rStyle w:val="EndnoteReference"/>
          <w:sz w:val="16"/>
          <w:szCs w:val="16"/>
        </w:rPr>
        <w:endnoteRef/>
      </w:r>
      <w:r>
        <w:rPr>
          <w:sz w:val="16"/>
          <w:szCs w:val="16"/>
        </w:rPr>
        <w:t xml:space="preserve"> Joint Cyberspace Concept</w:t>
      </w:r>
      <w:r w:rsidRPr="001F6453">
        <w:rPr>
          <w:sz w:val="16"/>
          <w:szCs w:val="16"/>
        </w:rPr>
        <w:t>.</w:t>
      </w:r>
    </w:p>
  </w:endnote>
  <w:endnote w:id="26">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Joint Cyberspace </w:t>
      </w:r>
      <w:r>
        <w:rPr>
          <w:sz w:val="16"/>
          <w:szCs w:val="16"/>
        </w:rPr>
        <w:t>Concept.</w:t>
      </w:r>
    </w:p>
  </w:endnote>
  <w:endnote w:id="27">
    <w:p w:rsidR="00A91142" w:rsidRPr="001F6453" w:rsidRDefault="00A91142" w:rsidP="007278BD">
      <w:pPr>
        <w:pStyle w:val="EndnoteText"/>
        <w:rPr>
          <w:sz w:val="16"/>
          <w:szCs w:val="16"/>
        </w:rPr>
      </w:pPr>
      <w:r w:rsidRPr="001F6453">
        <w:rPr>
          <w:rStyle w:val="EndnoteReference"/>
          <w:sz w:val="16"/>
          <w:szCs w:val="16"/>
        </w:rPr>
        <w:endnoteRef/>
      </w:r>
      <w:r>
        <w:rPr>
          <w:sz w:val="16"/>
          <w:szCs w:val="16"/>
        </w:rPr>
        <w:t xml:space="preserve"> Joint Cyberspace Concept.</w:t>
      </w:r>
    </w:p>
  </w:endnote>
  <w:endnote w:id="28">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Dual-use technologies are those that share military and civilian application. Typically used to describe civilian technologies employed by the military, they may also include military technological advancements that find their way into civil use. Examples include GPS, radar, and night vision goggles.</w:t>
      </w:r>
    </w:p>
  </w:endnote>
  <w:endnote w:id="29">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 cognitive radio is an intelligent, dynamically reprogrammable</w:t>
      </w:r>
      <w:r>
        <w:rPr>
          <w:sz w:val="16"/>
          <w:szCs w:val="16"/>
        </w:rPr>
        <w:t>,</w:t>
      </w:r>
      <w:r w:rsidRPr="001F6453">
        <w:rPr>
          <w:sz w:val="16"/>
          <w:szCs w:val="16"/>
        </w:rPr>
        <w:t xml:space="preserve"> and reconfigurable device that automatically detects the optimal transmission or reception parameters based on available bandwidth in the local EMS.</w:t>
      </w:r>
    </w:p>
  </w:endnote>
  <w:endnote w:id="30">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Cyberspace operations missions include (1) D</w:t>
      </w:r>
      <w:r>
        <w:rPr>
          <w:sz w:val="16"/>
          <w:szCs w:val="16"/>
        </w:rPr>
        <w:t>O</w:t>
      </w:r>
      <w:r w:rsidRPr="001F6453">
        <w:rPr>
          <w:sz w:val="16"/>
          <w:szCs w:val="16"/>
        </w:rPr>
        <w:t>D</w:t>
      </w:r>
      <w:r>
        <w:rPr>
          <w:sz w:val="16"/>
          <w:szCs w:val="16"/>
        </w:rPr>
        <w:t>IN</w:t>
      </w:r>
      <w:r w:rsidRPr="001F6453">
        <w:rPr>
          <w:sz w:val="16"/>
          <w:szCs w:val="16"/>
        </w:rPr>
        <w:t xml:space="preserve"> operations, (2) </w:t>
      </w:r>
      <w:r>
        <w:rPr>
          <w:sz w:val="16"/>
          <w:szCs w:val="16"/>
        </w:rPr>
        <w:t>DCO</w:t>
      </w:r>
      <w:r w:rsidRPr="001F6453">
        <w:rPr>
          <w:sz w:val="16"/>
          <w:szCs w:val="16"/>
        </w:rPr>
        <w:t xml:space="preserve">, and (3) </w:t>
      </w:r>
      <w:r w:rsidRPr="00F03253">
        <w:rPr>
          <w:sz w:val="16"/>
          <w:szCs w:val="16"/>
          <w:lang w:bidi="en-US"/>
        </w:rPr>
        <w:t>offensive cyberspace operations</w:t>
      </w:r>
      <w:r w:rsidRPr="001F6453">
        <w:rPr>
          <w:sz w:val="16"/>
          <w:szCs w:val="16"/>
        </w:rPr>
        <w:t>. (FM 3-12(R))</w:t>
      </w:r>
    </w:p>
  </w:endnote>
  <w:endnote w:id="31">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AC</w:t>
      </w:r>
      <w:r>
        <w:rPr>
          <w:sz w:val="16"/>
          <w:szCs w:val="16"/>
        </w:rPr>
        <w:t>C</w:t>
      </w:r>
      <w:r w:rsidRPr="001F6453">
        <w:rPr>
          <w:sz w:val="16"/>
          <w:szCs w:val="16"/>
        </w:rPr>
        <w:t>.</w:t>
      </w:r>
    </w:p>
  </w:endnote>
  <w:endnote w:id="32">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AC</w:t>
      </w:r>
      <w:r>
        <w:rPr>
          <w:sz w:val="16"/>
          <w:szCs w:val="16"/>
        </w:rPr>
        <w:t>C</w:t>
      </w:r>
      <w:r w:rsidRPr="001F6453">
        <w:rPr>
          <w:sz w:val="16"/>
          <w:szCs w:val="16"/>
        </w:rPr>
        <w:t>.</w:t>
      </w:r>
    </w:p>
  </w:endnote>
  <w:endnote w:id="33">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TRADOC PAM 525-8-3.</w:t>
      </w:r>
    </w:p>
  </w:endnote>
  <w:endnote w:id="34">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ACC.</w:t>
      </w:r>
    </w:p>
  </w:endnote>
  <w:endnote w:id="35">
    <w:p w:rsidR="00A91142" w:rsidRPr="00375D17" w:rsidRDefault="00A91142" w:rsidP="007278BD">
      <w:pPr>
        <w:pStyle w:val="EndnoteText"/>
        <w:rPr>
          <w:sz w:val="16"/>
        </w:rPr>
      </w:pPr>
      <w:r w:rsidRPr="00375D17">
        <w:rPr>
          <w:rStyle w:val="EndnoteReference"/>
          <w:sz w:val="16"/>
        </w:rPr>
        <w:endnoteRef/>
      </w:r>
      <w:r w:rsidRPr="00375D17">
        <w:rPr>
          <w:sz w:val="16"/>
        </w:rPr>
        <w:t xml:space="preserve"> Innovation is the act or process of introducing something new, or creating new uses for existing designs</w:t>
      </w:r>
      <w:r>
        <w:rPr>
          <w:sz w:val="16"/>
        </w:rPr>
        <w:t>.</w:t>
      </w:r>
    </w:p>
  </w:endnote>
  <w:endnote w:id="36">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w:t>
      </w:r>
      <w:r>
        <w:rPr>
          <w:sz w:val="16"/>
          <w:szCs w:val="16"/>
        </w:rPr>
        <w:t>OC</w:t>
      </w:r>
      <w:r w:rsidRPr="001F6453">
        <w:rPr>
          <w:sz w:val="16"/>
          <w:szCs w:val="16"/>
        </w:rPr>
        <w:t>.</w:t>
      </w:r>
    </w:p>
  </w:endnote>
  <w:endnote w:id="37">
    <w:p w:rsidR="00A91142" w:rsidRPr="001F6453" w:rsidRDefault="00A91142" w:rsidP="007278BD">
      <w:pPr>
        <w:pStyle w:val="EndnoteText"/>
        <w:rPr>
          <w:sz w:val="16"/>
          <w:szCs w:val="16"/>
        </w:rPr>
      </w:pPr>
      <w:r w:rsidRPr="001F6453">
        <w:rPr>
          <w:rStyle w:val="EndnoteReference"/>
          <w:sz w:val="16"/>
          <w:szCs w:val="16"/>
        </w:rPr>
        <w:endnoteRef/>
      </w:r>
      <w:r w:rsidRPr="001F6453">
        <w:rPr>
          <w:sz w:val="16"/>
          <w:szCs w:val="16"/>
        </w:rPr>
        <w:t xml:space="preserve"> A</w:t>
      </w:r>
      <w:r>
        <w:rPr>
          <w:sz w:val="16"/>
          <w:szCs w:val="16"/>
        </w:rPr>
        <w:t>OC</w:t>
      </w:r>
      <w:r w:rsidRPr="001F6453">
        <w:rPr>
          <w:sz w:val="16"/>
          <w:szCs w:val="16"/>
        </w:rPr>
        <w:t>.</w:t>
      </w:r>
    </w:p>
  </w:endnote>
  <w:endnote w:id="38">
    <w:p w:rsidR="00A91142" w:rsidRPr="00702752" w:rsidRDefault="00A91142" w:rsidP="007278BD">
      <w:pPr>
        <w:pStyle w:val="EndnoteText"/>
        <w:rPr>
          <w:sz w:val="16"/>
          <w:szCs w:val="16"/>
        </w:rPr>
      </w:pPr>
      <w:r w:rsidRPr="00702752">
        <w:rPr>
          <w:rStyle w:val="EndnoteReference"/>
          <w:sz w:val="16"/>
          <w:szCs w:val="16"/>
        </w:rPr>
        <w:endnoteRef/>
      </w:r>
      <w:r w:rsidRPr="00702752">
        <w:rPr>
          <w:sz w:val="16"/>
          <w:szCs w:val="16"/>
        </w:rPr>
        <w:t xml:space="preserve"> ACC.</w:t>
      </w:r>
    </w:p>
  </w:endnote>
  <w:endnote w:id="39">
    <w:p w:rsidR="00A91142" w:rsidRPr="00702752" w:rsidRDefault="00A91142" w:rsidP="007278BD">
      <w:pPr>
        <w:pStyle w:val="EndnoteText"/>
        <w:rPr>
          <w:sz w:val="16"/>
          <w:szCs w:val="16"/>
        </w:rPr>
      </w:pPr>
      <w:r w:rsidRPr="00702752">
        <w:rPr>
          <w:rStyle w:val="EndnoteReference"/>
          <w:sz w:val="16"/>
          <w:szCs w:val="16"/>
        </w:rPr>
        <w:endnoteRef/>
      </w:r>
      <w:r w:rsidRPr="00702752">
        <w:rPr>
          <w:sz w:val="16"/>
          <w:szCs w:val="16"/>
        </w:rPr>
        <w:t xml:space="preserve"> TRADOC PAM 525-8-3.</w:t>
      </w:r>
    </w:p>
  </w:endnote>
  <w:endnote w:id="40">
    <w:p w:rsidR="00A91142" w:rsidRPr="00702752" w:rsidRDefault="00A91142" w:rsidP="007278BD">
      <w:pPr>
        <w:pStyle w:val="EndnoteText"/>
        <w:rPr>
          <w:sz w:val="16"/>
          <w:szCs w:val="16"/>
        </w:rPr>
      </w:pPr>
      <w:r w:rsidRPr="00702752">
        <w:rPr>
          <w:rStyle w:val="EndnoteReference"/>
          <w:sz w:val="16"/>
          <w:szCs w:val="16"/>
        </w:rPr>
        <w:endnoteRef/>
      </w:r>
      <w:r w:rsidRPr="00702752">
        <w:rPr>
          <w:sz w:val="16"/>
          <w:szCs w:val="16"/>
        </w:rPr>
        <w:t xml:space="preserve"> Field Manual 3-12</w:t>
      </w:r>
      <w:r>
        <w:rPr>
          <w:sz w:val="16"/>
          <w:szCs w:val="16"/>
        </w:rPr>
        <w:t>.</w:t>
      </w:r>
      <w:r w:rsidRPr="00702752">
        <w:rPr>
          <w:sz w:val="16"/>
          <w:szCs w:val="16"/>
        </w:rPr>
        <w:t xml:space="preserve"> </w:t>
      </w:r>
    </w:p>
  </w:endnote>
  <w:endnote w:id="41">
    <w:p w:rsidR="00A91142" w:rsidRPr="00702752" w:rsidRDefault="00A91142" w:rsidP="007278BD">
      <w:pPr>
        <w:pStyle w:val="EndnoteText"/>
        <w:rPr>
          <w:sz w:val="16"/>
          <w:szCs w:val="16"/>
        </w:rPr>
      </w:pPr>
      <w:r w:rsidRPr="00702752">
        <w:rPr>
          <w:rStyle w:val="EndnoteReference"/>
          <w:sz w:val="16"/>
          <w:szCs w:val="16"/>
        </w:rPr>
        <w:endnoteRef/>
      </w:r>
      <w:r w:rsidRPr="00702752">
        <w:rPr>
          <w:sz w:val="16"/>
          <w:szCs w:val="16"/>
        </w:rPr>
        <w:t xml:space="preserve"> Joint Concept for Electromagnetic Spectrum Operations.</w:t>
      </w:r>
    </w:p>
  </w:endnote>
  <w:endnote w:id="42">
    <w:p w:rsidR="00A91142" w:rsidRPr="00702752" w:rsidRDefault="00A91142" w:rsidP="007278BD">
      <w:pPr>
        <w:pStyle w:val="EndnoteText"/>
        <w:rPr>
          <w:sz w:val="16"/>
          <w:szCs w:val="16"/>
        </w:rPr>
      </w:pPr>
      <w:r w:rsidRPr="00702752">
        <w:rPr>
          <w:rStyle w:val="EndnoteReference"/>
          <w:sz w:val="16"/>
          <w:szCs w:val="16"/>
        </w:rPr>
        <w:endnoteRef/>
      </w:r>
      <w:r w:rsidRPr="00702752">
        <w:rPr>
          <w:sz w:val="16"/>
          <w:szCs w:val="16"/>
        </w:rPr>
        <w:t xml:space="preserve"> Others include: continuous risk monitoring and sensing, mapping of cyberspace-attacks to mission impact, data-at-rest security support, biometric techniques to improve blue force access control, a unified public key infrastructure certificate validation architecture, forensics techniques, automated source code analysis tools, non-destructive hardware assurance tools, and system and network obfuscation techniques to support cyberspace maneuver.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481765"/>
      <w:docPartObj>
        <w:docPartGallery w:val="Page Numbers (Bottom of Page)"/>
        <w:docPartUnique/>
      </w:docPartObj>
    </w:sdtPr>
    <w:sdtEndPr>
      <w:rPr>
        <w:noProof/>
      </w:rPr>
    </w:sdtEndPr>
    <w:sdtContent>
      <w:p w:rsidR="00A91142" w:rsidRDefault="00A91142" w:rsidP="00FF53F4">
        <w:pPr>
          <w:pStyle w:val="Footer"/>
          <w:jc w:val="center"/>
        </w:pPr>
        <w:r>
          <w:fldChar w:fldCharType="begin"/>
        </w:r>
        <w:r>
          <w:instrText xml:space="preserve"> PAGE   \* MERGEFORMAT </w:instrText>
        </w:r>
        <w:r>
          <w:fldChar w:fldCharType="separate"/>
        </w:r>
        <w:r w:rsidR="0077033A">
          <w:rPr>
            <w:noProof/>
          </w:rPr>
          <w:t>iv</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401096"/>
      <w:docPartObj>
        <w:docPartGallery w:val="Page Numbers (Bottom of Page)"/>
        <w:docPartUnique/>
      </w:docPartObj>
    </w:sdtPr>
    <w:sdtEndPr>
      <w:rPr>
        <w:noProof/>
      </w:rPr>
    </w:sdtEndPr>
    <w:sdtContent>
      <w:p w:rsidR="00A91142" w:rsidRDefault="00A91142">
        <w:pPr>
          <w:pStyle w:val="Footer"/>
          <w:jc w:val="center"/>
        </w:pPr>
        <w:r>
          <w:fldChar w:fldCharType="begin"/>
        </w:r>
        <w:r>
          <w:instrText xml:space="preserve"> PAGE   \* MERGEFORMAT </w:instrText>
        </w:r>
        <w:r>
          <w:fldChar w:fldCharType="separate"/>
        </w:r>
        <w:r w:rsidR="0077033A">
          <w:rPr>
            <w:noProof/>
          </w:rPr>
          <w:t>iii</w:t>
        </w:r>
        <w:r>
          <w:rPr>
            <w:noProof/>
          </w:rPr>
          <w:fldChar w:fldCharType="end"/>
        </w:r>
      </w:p>
    </w:sdtContent>
  </w:sdt>
  <w:p w:rsidR="00A91142" w:rsidRDefault="00A9114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646441"/>
      <w:docPartObj>
        <w:docPartGallery w:val="Page Numbers (Bottom of Page)"/>
        <w:docPartUnique/>
      </w:docPartObj>
    </w:sdtPr>
    <w:sdtEndPr>
      <w:rPr>
        <w:noProof/>
      </w:rPr>
    </w:sdtEndPr>
    <w:sdtContent>
      <w:p w:rsidR="00A91142" w:rsidRDefault="00A91142" w:rsidP="00FF53F4">
        <w:pPr>
          <w:pStyle w:val="Footer"/>
        </w:pPr>
        <w:r>
          <w:fldChar w:fldCharType="begin"/>
        </w:r>
        <w:r>
          <w:instrText xml:space="preserve"> PAGE   \* MERGEFORMAT </w:instrText>
        </w:r>
        <w:r>
          <w:fldChar w:fldCharType="separate"/>
        </w:r>
        <w:r w:rsidR="0077033A">
          <w:rPr>
            <w:noProof/>
          </w:rPr>
          <w:t>16</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712435"/>
      <w:docPartObj>
        <w:docPartGallery w:val="Page Numbers (Bottom of Page)"/>
        <w:docPartUnique/>
      </w:docPartObj>
    </w:sdtPr>
    <w:sdtEndPr>
      <w:rPr>
        <w:noProof/>
      </w:rPr>
    </w:sdtEndPr>
    <w:sdtContent>
      <w:p w:rsidR="00A91142" w:rsidRDefault="00A91142" w:rsidP="00FF53F4">
        <w:pPr>
          <w:pStyle w:val="Footer"/>
          <w:jc w:val="right"/>
        </w:pPr>
        <w:r>
          <w:fldChar w:fldCharType="begin"/>
        </w:r>
        <w:r>
          <w:instrText xml:space="preserve"> PAGE   \* MERGEFORMAT </w:instrText>
        </w:r>
        <w:r>
          <w:fldChar w:fldCharType="separate"/>
        </w:r>
        <w:r w:rsidR="0077033A">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C52" w:rsidRDefault="00117C52" w:rsidP="00CB48DC">
      <w:r>
        <w:separator/>
      </w:r>
    </w:p>
  </w:footnote>
  <w:footnote w:type="continuationSeparator" w:id="0">
    <w:p w:rsidR="00117C52" w:rsidRDefault="00117C52" w:rsidP="00CB48DC">
      <w:r>
        <w:continuationSeparator/>
      </w:r>
    </w:p>
  </w:footnote>
  <w:footnote w:type="continuationNotice" w:id="1">
    <w:p w:rsidR="00117C52" w:rsidRDefault="00117C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42" w:rsidRDefault="00A91142">
    <w:pPr>
      <w:pStyle w:val="Header"/>
    </w:pPr>
    <w:r>
      <w:t>TRADOC Pamphlet 525-8-6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42" w:rsidRDefault="00A91142" w:rsidP="00FF53F4">
    <w:pPr>
      <w:pStyle w:val="Header"/>
      <w:jc w:val="right"/>
    </w:pPr>
    <w:r>
      <w:t>TRADOC Pamphlet 525-8-6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42" w:rsidRPr="00010B3D" w:rsidRDefault="00A91142" w:rsidP="00EA2DA1">
    <w:pPr>
      <w:pStyle w:val="Header"/>
      <w:jc w:val="right"/>
      <w:rPr>
        <w:rFonts w:cs="Times New Roman"/>
      </w:rPr>
    </w:pPr>
    <w:r>
      <w:tab/>
    </w:r>
    <w:r w:rsidRPr="00710EF1">
      <w:rPr>
        <w:rFonts w:cs="Times New Roman"/>
        <w:szCs w:val="24"/>
      </w:rPr>
      <w:t>TRADOC Pam</w:t>
    </w:r>
    <w:r>
      <w:rPr>
        <w:rFonts w:cs="Times New Roman"/>
        <w:szCs w:val="24"/>
      </w:rPr>
      <w:t>phlet 525-8-6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42" w:rsidRPr="00FF53F4" w:rsidRDefault="00A91142" w:rsidP="00FF53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6AE"/>
    <w:multiLevelType w:val="hybridMultilevel"/>
    <w:tmpl w:val="06AC4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17353"/>
    <w:multiLevelType w:val="hybridMultilevel"/>
    <w:tmpl w:val="F2E2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A603C"/>
    <w:multiLevelType w:val="hybridMultilevel"/>
    <w:tmpl w:val="373C4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014E0"/>
    <w:multiLevelType w:val="hybridMultilevel"/>
    <w:tmpl w:val="13DE7100"/>
    <w:lvl w:ilvl="0" w:tplc="BB6EF62E">
      <w:start w:val="9"/>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855FB"/>
    <w:multiLevelType w:val="hybridMultilevel"/>
    <w:tmpl w:val="A1F81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B4585"/>
    <w:multiLevelType w:val="hybridMultilevel"/>
    <w:tmpl w:val="98BCE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F421C"/>
    <w:multiLevelType w:val="hybridMultilevel"/>
    <w:tmpl w:val="E9B45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BC0E20"/>
    <w:multiLevelType w:val="hybridMultilevel"/>
    <w:tmpl w:val="A9DCC6DA"/>
    <w:lvl w:ilvl="0" w:tplc="1AE2D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6000BA"/>
    <w:multiLevelType w:val="hybridMultilevel"/>
    <w:tmpl w:val="91C6D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083705"/>
    <w:multiLevelType w:val="hybridMultilevel"/>
    <w:tmpl w:val="10C4A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D66B37"/>
    <w:multiLevelType w:val="hybridMultilevel"/>
    <w:tmpl w:val="B5B21C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6745E"/>
    <w:multiLevelType w:val="hybridMultilevel"/>
    <w:tmpl w:val="2B9EC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F2A0D"/>
    <w:multiLevelType w:val="hybridMultilevel"/>
    <w:tmpl w:val="B906C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E04017"/>
    <w:multiLevelType w:val="hybridMultilevel"/>
    <w:tmpl w:val="F7B2E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37468A"/>
    <w:multiLevelType w:val="hybridMultilevel"/>
    <w:tmpl w:val="A8CE59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5D7DD2"/>
    <w:multiLevelType w:val="hybridMultilevel"/>
    <w:tmpl w:val="81065E52"/>
    <w:lvl w:ilvl="0" w:tplc="D754476A">
      <w:start w:val="1"/>
      <w:numFmt w:val="decimal"/>
      <w:lvlText w:val="(%1)"/>
      <w:lvlJc w:val="left"/>
      <w:pPr>
        <w:ind w:left="1008" w:hanging="360"/>
      </w:pPr>
      <w:rPr>
        <w:rFonts w:hint="default"/>
        <w:sz w:val="23"/>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14E53EFB"/>
    <w:multiLevelType w:val="hybridMultilevel"/>
    <w:tmpl w:val="AE101D1A"/>
    <w:lvl w:ilvl="0" w:tplc="04090019">
      <w:start w:val="1"/>
      <w:numFmt w:val="lowerLetter"/>
      <w:lvlText w:val="%1."/>
      <w:lvlJc w:val="left"/>
      <w:pPr>
        <w:ind w:left="720" w:hanging="360"/>
      </w:pPr>
    </w:lvl>
    <w:lvl w:ilvl="1" w:tplc="BC80F16C">
      <w:numFmt w:val="bullet"/>
      <w:lvlText w:val="•"/>
      <w:lvlJc w:val="left"/>
      <w:pPr>
        <w:ind w:left="1800" w:hanging="72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1B6C08"/>
    <w:multiLevelType w:val="hybridMultilevel"/>
    <w:tmpl w:val="CBE48530"/>
    <w:lvl w:ilvl="0" w:tplc="DBDAE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382F12"/>
    <w:multiLevelType w:val="hybridMultilevel"/>
    <w:tmpl w:val="FDA66DBA"/>
    <w:lvl w:ilvl="0" w:tplc="2A0ED51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880945"/>
    <w:multiLevelType w:val="hybridMultilevel"/>
    <w:tmpl w:val="97702D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A6C4DCF"/>
    <w:multiLevelType w:val="hybridMultilevel"/>
    <w:tmpl w:val="688EAB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04FFE"/>
    <w:multiLevelType w:val="hybridMultilevel"/>
    <w:tmpl w:val="FABC8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DF5B54"/>
    <w:multiLevelType w:val="hybridMultilevel"/>
    <w:tmpl w:val="ED5A2F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FF35519"/>
    <w:multiLevelType w:val="hybridMultilevel"/>
    <w:tmpl w:val="DE70FA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6372FC"/>
    <w:multiLevelType w:val="hybridMultilevel"/>
    <w:tmpl w:val="FDECC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496882"/>
    <w:multiLevelType w:val="hybridMultilevel"/>
    <w:tmpl w:val="FDC896A4"/>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15:restartNumberingAfterBreak="0">
    <w:nsid w:val="24D6582A"/>
    <w:multiLevelType w:val="hybridMultilevel"/>
    <w:tmpl w:val="1B5286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640C06"/>
    <w:multiLevelType w:val="hybridMultilevel"/>
    <w:tmpl w:val="C338D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5D6426"/>
    <w:multiLevelType w:val="hybridMultilevel"/>
    <w:tmpl w:val="B61277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435CE3"/>
    <w:multiLevelType w:val="hybridMultilevel"/>
    <w:tmpl w:val="5C04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BC5E86"/>
    <w:multiLevelType w:val="hybridMultilevel"/>
    <w:tmpl w:val="1DFE0C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222BAF"/>
    <w:multiLevelType w:val="hybridMultilevel"/>
    <w:tmpl w:val="0E7C182E"/>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9C7E18"/>
    <w:multiLevelType w:val="hybridMultilevel"/>
    <w:tmpl w:val="7C1CA6A8"/>
    <w:lvl w:ilvl="0" w:tplc="6E5E7F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484AB2"/>
    <w:multiLevelType w:val="hybridMultilevel"/>
    <w:tmpl w:val="B91289B8"/>
    <w:lvl w:ilvl="0" w:tplc="C3C85E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CC05FA"/>
    <w:multiLevelType w:val="hybridMultilevel"/>
    <w:tmpl w:val="E2D0F232"/>
    <w:lvl w:ilvl="0" w:tplc="84E25E76">
      <w:start w:val="6"/>
      <w:numFmt w:val="lowerLetter"/>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1E4839"/>
    <w:multiLevelType w:val="hybridMultilevel"/>
    <w:tmpl w:val="FEEE8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B56B3F"/>
    <w:multiLevelType w:val="hybridMultilevel"/>
    <w:tmpl w:val="1BAAA2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CD41B4"/>
    <w:multiLevelType w:val="hybridMultilevel"/>
    <w:tmpl w:val="A76C50EA"/>
    <w:lvl w:ilvl="0" w:tplc="0D3E48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175242"/>
    <w:multiLevelType w:val="hybridMultilevel"/>
    <w:tmpl w:val="CBE48530"/>
    <w:lvl w:ilvl="0" w:tplc="DBDAE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0A2FB1"/>
    <w:multiLevelType w:val="hybridMultilevel"/>
    <w:tmpl w:val="92F41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B64B37"/>
    <w:multiLevelType w:val="hybridMultilevel"/>
    <w:tmpl w:val="6A20C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102D39"/>
    <w:multiLevelType w:val="hybridMultilevel"/>
    <w:tmpl w:val="53A8B1E6"/>
    <w:lvl w:ilvl="0" w:tplc="058E8E9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A41AC3"/>
    <w:multiLevelType w:val="hybridMultilevel"/>
    <w:tmpl w:val="CBE48530"/>
    <w:lvl w:ilvl="0" w:tplc="DBDAE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E53B2A"/>
    <w:multiLevelType w:val="hybridMultilevel"/>
    <w:tmpl w:val="16A87DBA"/>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E44649"/>
    <w:multiLevelType w:val="hybridMultilevel"/>
    <w:tmpl w:val="744022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E84D77"/>
    <w:multiLevelType w:val="hybridMultilevel"/>
    <w:tmpl w:val="1FA8CE88"/>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B630F1"/>
    <w:multiLevelType w:val="hybridMultilevel"/>
    <w:tmpl w:val="84F42D00"/>
    <w:lvl w:ilvl="0" w:tplc="D754476A">
      <w:start w:val="1"/>
      <w:numFmt w:val="decimal"/>
      <w:lvlText w:val="(%1)"/>
      <w:lvlJc w:val="left"/>
      <w:pPr>
        <w:ind w:left="1440" w:hanging="360"/>
      </w:pPr>
      <w:rPr>
        <w:rFonts w:hint="default"/>
        <w:sz w:val="2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8F06808"/>
    <w:multiLevelType w:val="hybridMultilevel"/>
    <w:tmpl w:val="AA002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5A5DA0"/>
    <w:multiLevelType w:val="hybridMultilevel"/>
    <w:tmpl w:val="0648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2C566F"/>
    <w:multiLevelType w:val="hybridMultilevel"/>
    <w:tmpl w:val="B4E2F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975FF1"/>
    <w:multiLevelType w:val="hybridMultilevel"/>
    <w:tmpl w:val="23C0BDAA"/>
    <w:lvl w:ilvl="0" w:tplc="D754476A">
      <w:start w:val="1"/>
      <w:numFmt w:val="decimal"/>
      <w:lvlText w:val="(%1)"/>
      <w:lvlJc w:val="left"/>
      <w:pPr>
        <w:ind w:left="360" w:hanging="360"/>
      </w:pPr>
      <w:rPr>
        <w:rFonts w:hint="default"/>
        <w:sz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E0015DA"/>
    <w:multiLevelType w:val="hybridMultilevel"/>
    <w:tmpl w:val="16A87DBA"/>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6D1F6A"/>
    <w:multiLevelType w:val="hybridMultilevel"/>
    <w:tmpl w:val="DACEC5FC"/>
    <w:lvl w:ilvl="0" w:tplc="183E5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CD1276"/>
    <w:multiLevelType w:val="hybridMultilevel"/>
    <w:tmpl w:val="B9BE59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027B45"/>
    <w:multiLevelType w:val="hybridMultilevel"/>
    <w:tmpl w:val="98AEE7C0"/>
    <w:lvl w:ilvl="0" w:tplc="C3C85E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097E8F"/>
    <w:multiLevelType w:val="hybridMultilevel"/>
    <w:tmpl w:val="099E4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6264C8"/>
    <w:multiLevelType w:val="hybridMultilevel"/>
    <w:tmpl w:val="14C08C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4DC509A"/>
    <w:multiLevelType w:val="hybridMultilevel"/>
    <w:tmpl w:val="CBE48530"/>
    <w:lvl w:ilvl="0" w:tplc="DBDAE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E10832"/>
    <w:multiLevelType w:val="hybridMultilevel"/>
    <w:tmpl w:val="4992B8B4"/>
    <w:lvl w:ilvl="0" w:tplc="D754476A">
      <w:start w:val="1"/>
      <w:numFmt w:val="decimal"/>
      <w:lvlText w:val="(%1)"/>
      <w:lvlJc w:val="left"/>
      <w:pPr>
        <w:ind w:left="720" w:hanging="360"/>
      </w:pPr>
      <w:rPr>
        <w:rFonts w:hint="default"/>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1F4243"/>
    <w:multiLevelType w:val="hybridMultilevel"/>
    <w:tmpl w:val="B0785D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5F5E27"/>
    <w:multiLevelType w:val="hybridMultilevel"/>
    <w:tmpl w:val="8CE0F5FA"/>
    <w:lvl w:ilvl="0" w:tplc="44F26C2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0E0B48"/>
    <w:multiLevelType w:val="hybridMultilevel"/>
    <w:tmpl w:val="5EB6CB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2F6B4B"/>
    <w:multiLevelType w:val="hybridMultilevel"/>
    <w:tmpl w:val="DDEC4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545889"/>
    <w:multiLevelType w:val="hybridMultilevel"/>
    <w:tmpl w:val="7CCC0EA8"/>
    <w:lvl w:ilvl="0" w:tplc="04090019">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AE3B0E"/>
    <w:multiLevelType w:val="hybridMultilevel"/>
    <w:tmpl w:val="8AC630C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12771AF"/>
    <w:multiLevelType w:val="hybridMultilevel"/>
    <w:tmpl w:val="0E486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9A6EB8"/>
    <w:multiLevelType w:val="hybridMultilevel"/>
    <w:tmpl w:val="179ACBB8"/>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43171F6"/>
    <w:multiLevelType w:val="hybridMultilevel"/>
    <w:tmpl w:val="2D7A22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762F39"/>
    <w:multiLevelType w:val="hybridMultilevel"/>
    <w:tmpl w:val="373C4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E00275"/>
    <w:multiLevelType w:val="hybridMultilevel"/>
    <w:tmpl w:val="FA2E74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076EAD"/>
    <w:multiLevelType w:val="hybridMultilevel"/>
    <w:tmpl w:val="AB20767A"/>
    <w:lvl w:ilvl="0" w:tplc="6038E31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200C53"/>
    <w:multiLevelType w:val="hybridMultilevel"/>
    <w:tmpl w:val="000E5D96"/>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7A0683"/>
    <w:multiLevelType w:val="hybridMultilevel"/>
    <w:tmpl w:val="A2F40F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BBD7900"/>
    <w:multiLevelType w:val="hybridMultilevel"/>
    <w:tmpl w:val="9BBE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041896"/>
    <w:multiLevelType w:val="hybridMultilevel"/>
    <w:tmpl w:val="B7EC70C2"/>
    <w:lvl w:ilvl="0" w:tplc="C3C85E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1C0787"/>
    <w:multiLevelType w:val="hybridMultilevel"/>
    <w:tmpl w:val="EBC0A5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703373"/>
    <w:multiLevelType w:val="hybridMultilevel"/>
    <w:tmpl w:val="FD00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745189"/>
    <w:multiLevelType w:val="hybridMultilevel"/>
    <w:tmpl w:val="8BE2C1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DCC76C4"/>
    <w:multiLevelType w:val="hybridMultilevel"/>
    <w:tmpl w:val="424262B0"/>
    <w:lvl w:ilvl="0" w:tplc="D754476A">
      <w:start w:val="1"/>
      <w:numFmt w:val="decimal"/>
      <w:lvlText w:val="(%1)"/>
      <w:lvlJc w:val="left"/>
      <w:pPr>
        <w:ind w:left="720" w:hanging="360"/>
      </w:pPr>
      <w:rPr>
        <w:rFonts w:hint="default"/>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5636CE"/>
    <w:multiLevelType w:val="hybridMultilevel"/>
    <w:tmpl w:val="6B062240"/>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567CFF"/>
    <w:multiLevelType w:val="hybridMultilevel"/>
    <w:tmpl w:val="C8168194"/>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681D3C"/>
    <w:multiLevelType w:val="hybridMultilevel"/>
    <w:tmpl w:val="84FC1A0E"/>
    <w:lvl w:ilvl="0" w:tplc="049AFA0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3317E23"/>
    <w:multiLevelType w:val="hybridMultilevel"/>
    <w:tmpl w:val="8E1415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FB325F"/>
    <w:multiLevelType w:val="hybridMultilevel"/>
    <w:tmpl w:val="5AE46052"/>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602CE2"/>
    <w:multiLevelType w:val="hybridMultilevel"/>
    <w:tmpl w:val="342CF48E"/>
    <w:lvl w:ilvl="0" w:tplc="D754476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411852"/>
    <w:multiLevelType w:val="hybridMultilevel"/>
    <w:tmpl w:val="4A3EA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275D7C"/>
    <w:multiLevelType w:val="hybridMultilevel"/>
    <w:tmpl w:val="31E211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B9134E7"/>
    <w:multiLevelType w:val="hybridMultilevel"/>
    <w:tmpl w:val="7A64F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BD62667"/>
    <w:multiLevelType w:val="hybridMultilevel"/>
    <w:tmpl w:val="01348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5C3A42"/>
    <w:multiLevelType w:val="hybridMultilevel"/>
    <w:tmpl w:val="50148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6D08A7"/>
    <w:multiLevelType w:val="hybridMultilevel"/>
    <w:tmpl w:val="2CAAFA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BE449D"/>
    <w:multiLevelType w:val="hybridMultilevel"/>
    <w:tmpl w:val="14BA770A"/>
    <w:lvl w:ilvl="0" w:tplc="3462DCF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8"/>
  </w:num>
  <w:num w:numId="3">
    <w:abstractNumId w:val="32"/>
  </w:num>
  <w:num w:numId="4">
    <w:abstractNumId w:val="37"/>
  </w:num>
  <w:num w:numId="5">
    <w:abstractNumId w:val="30"/>
  </w:num>
  <w:num w:numId="6">
    <w:abstractNumId w:val="44"/>
  </w:num>
  <w:num w:numId="7">
    <w:abstractNumId w:val="69"/>
  </w:num>
  <w:num w:numId="8">
    <w:abstractNumId w:val="62"/>
  </w:num>
  <w:num w:numId="9">
    <w:abstractNumId w:val="35"/>
  </w:num>
  <w:num w:numId="10">
    <w:abstractNumId w:val="10"/>
  </w:num>
  <w:num w:numId="11">
    <w:abstractNumId w:val="76"/>
  </w:num>
  <w:num w:numId="12">
    <w:abstractNumId w:val="7"/>
  </w:num>
  <w:num w:numId="13">
    <w:abstractNumId w:val="55"/>
  </w:num>
  <w:num w:numId="14">
    <w:abstractNumId w:val="88"/>
  </w:num>
  <w:num w:numId="15">
    <w:abstractNumId w:val="0"/>
  </w:num>
  <w:num w:numId="16">
    <w:abstractNumId w:val="48"/>
  </w:num>
  <w:num w:numId="17">
    <w:abstractNumId w:val="21"/>
  </w:num>
  <w:num w:numId="18">
    <w:abstractNumId w:val="12"/>
  </w:num>
  <w:num w:numId="19">
    <w:abstractNumId w:val="70"/>
  </w:num>
  <w:num w:numId="20">
    <w:abstractNumId w:val="24"/>
  </w:num>
  <w:num w:numId="21">
    <w:abstractNumId w:val="36"/>
  </w:num>
  <w:num w:numId="22">
    <w:abstractNumId w:val="65"/>
  </w:num>
  <w:num w:numId="23">
    <w:abstractNumId w:val="67"/>
  </w:num>
  <w:num w:numId="24">
    <w:abstractNumId w:val="59"/>
  </w:num>
  <w:num w:numId="25">
    <w:abstractNumId w:val="16"/>
  </w:num>
  <w:num w:numId="26">
    <w:abstractNumId w:val="31"/>
  </w:num>
  <w:num w:numId="27">
    <w:abstractNumId w:val="9"/>
  </w:num>
  <w:num w:numId="28">
    <w:abstractNumId w:val="20"/>
  </w:num>
  <w:num w:numId="29">
    <w:abstractNumId w:val="15"/>
  </w:num>
  <w:num w:numId="30">
    <w:abstractNumId w:val="11"/>
  </w:num>
  <w:num w:numId="31">
    <w:abstractNumId w:val="43"/>
  </w:num>
  <w:num w:numId="32">
    <w:abstractNumId w:val="13"/>
  </w:num>
  <w:num w:numId="33">
    <w:abstractNumId w:val="53"/>
  </w:num>
  <w:num w:numId="34">
    <w:abstractNumId w:val="85"/>
  </w:num>
  <w:num w:numId="35">
    <w:abstractNumId w:val="82"/>
  </w:num>
  <w:num w:numId="36">
    <w:abstractNumId w:val="2"/>
  </w:num>
  <w:num w:numId="37">
    <w:abstractNumId w:val="40"/>
  </w:num>
  <w:num w:numId="38">
    <w:abstractNumId w:val="86"/>
  </w:num>
  <w:num w:numId="39">
    <w:abstractNumId w:val="89"/>
  </w:num>
  <w:num w:numId="40">
    <w:abstractNumId w:val="23"/>
  </w:num>
  <w:num w:numId="41">
    <w:abstractNumId w:val="72"/>
  </w:num>
  <w:num w:numId="42">
    <w:abstractNumId w:val="83"/>
  </w:num>
  <w:num w:numId="43">
    <w:abstractNumId w:val="47"/>
  </w:num>
  <w:num w:numId="44">
    <w:abstractNumId w:val="5"/>
  </w:num>
  <w:num w:numId="45">
    <w:abstractNumId w:val="71"/>
  </w:num>
  <w:num w:numId="46">
    <w:abstractNumId w:val="27"/>
  </w:num>
  <w:num w:numId="47">
    <w:abstractNumId w:val="4"/>
  </w:num>
  <w:num w:numId="48">
    <w:abstractNumId w:val="64"/>
  </w:num>
  <w:num w:numId="49">
    <w:abstractNumId w:val="46"/>
  </w:num>
  <w:num w:numId="50">
    <w:abstractNumId w:val="22"/>
  </w:num>
  <w:num w:numId="51">
    <w:abstractNumId w:val="38"/>
  </w:num>
  <w:num w:numId="52">
    <w:abstractNumId w:val="52"/>
  </w:num>
  <w:num w:numId="53">
    <w:abstractNumId w:val="33"/>
  </w:num>
  <w:num w:numId="54">
    <w:abstractNumId w:val="54"/>
  </w:num>
  <w:num w:numId="55">
    <w:abstractNumId w:val="81"/>
  </w:num>
  <w:num w:numId="56">
    <w:abstractNumId w:val="74"/>
  </w:num>
  <w:num w:numId="57">
    <w:abstractNumId w:val="61"/>
  </w:num>
  <w:num w:numId="58">
    <w:abstractNumId w:val="28"/>
  </w:num>
  <w:num w:numId="59">
    <w:abstractNumId w:val="90"/>
  </w:num>
  <w:num w:numId="60">
    <w:abstractNumId w:val="39"/>
  </w:num>
  <w:num w:numId="61">
    <w:abstractNumId w:val="79"/>
  </w:num>
  <w:num w:numId="62">
    <w:abstractNumId w:val="78"/>
  </w:num>
  <w:num w:numId="63">
    <w:abstractNumId w:val="6"/>
  </w:num>
  <w:num w:numId="64">
    <w:abstractNumId w:val="51"/>
  </w:num>
  <w:num w:numId="65">
    <w:abstractNumId w:val="58"/>
  </w:num>
  <w:num w:numId="66">
    <w:abstractNumId w:val="80"/>
  </w:num>
  <w:num w:numId="67">
    <w:abstractNumId w:val="66"/>
  </w:num>
  <w:num w:numId="68">
    <w:abstractNumId w:val="68"/>
  </w:num>
  <w:num w:numId="69">
    <w:abstractNumId w:val="84"/>
  </w:num>
  <w:num w:numId="70">
    <w:abstractNumId w:val="45"/>
  </w:num>
  <w:num w:numId="71">
    <w:abstractNumId w:val="18"/>
  </w:num>
  <w:num w:numId="72">
    <w:abstractNumId w:val="41"/>
  </w:num>
  <w:num w:numId="73">
    <w:abstractNumId w:val="60"/>
  </w:num>
  <w:num w:numId="74">
    <w:abstractNumId w:val="26"/>
  </w:num>
  <w:num w:numId="75">
    <w:abstractNumId w:val="57"/>
  </w:num>
  <w:num w:numId="76">
    <w:abstractNumId w:val="25"/>
  </w:num>
  <w:num w:numId="77">
    <w:abstractNumId w:val="87"/>
  </w:num>
  <w:num w:numId="78">
    <w:abstractNumId w:val="49"/>
  </w:num>
  <w:num w:numId="79">
    <w:abstractNumId w:val="19"/>
  </w:num>
  <w:num w:numId="80">
    <w:abstractNumId w:val="56"/>
  </w:num>
  <w:num w:numId="81">
    <w:abstractNumId w:val="77"/>
  </w:num>
  <w:num w:numId="82">
    <w:abstractNumId w:val="14"/>
  </w:num>
  <w:num w:numId="83">
    <w:abstractNumId w:val="63"/>
  </w:num>
  <w:num w:numId="84">
    <w:abstractNumId w:val="3"/>
  </w:num>
  <w:num w:numId="85">
    <w:abstractNumId w:val="75"/>
  </w:num>
  <w:num w:numId="86">
    <w:abstractNumId w:val="1"/>
  </w:num>
  <w:num w:numId="87">
    <w:abstractNumId w:val="29"/>
  </w:num>
  <w:num w:numId="88">
    <w:abstractNumId w:val="34"/>
  </w:num>
  <w:num w:numId="89">
    <w:abstractNumId w:val="91"/>
  </w:num>
  <w:num w:numId="90">
    <w:abstractNumId w:val="73"/>
  </w:num>
  <w:num w:numId="91">
    <w:abstractNumId w:val="17"/>
  </w:num>
  <w:num w:numId="92">
    <w:abstractNumId w:val="4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F8"/>
    <w:rsid w:val="00000933"/>
    <w:rsid w:val="00003A5C"/>
    <w:rsid w:val="00003BA4"/>
    <w:rsid w:val="00003E7A"/>
    <w:rsid w:val="000047D6"/>
    <w:rsid w:val="00005B07"/>
    <w:rsid w:val="00007335"/>
    <w:rsid w:val="00007770"/>
    <w:rsid w:val="00010B3D"/>
    <w:rsid w:val="00011355"/>
    <w:rsid w:val="00012118"/>
    <w:rsid w:val="000121DD"/>
    <w:rsid w:val="000122EF"/>
    <w:rsid w:val="000138E0"/>
    <w:rsid w:val="00016061"/>
    <w:rsid w:val="000165D3"/>
    <w:rsid w:val="00017E3C"/>
    <w:rsid w:val="00017F62"/>
    <w:rsid w:val="00020D16"/>
    <w:rsid w:val="000219F2"/>
    <w:rsid w:val="000227B3"/>
    <w:rsid w:val="00023808"/>
    <w:rsid w:val="00023A44"/>
    <w:rsid w:val="00024577"/>
    <w:rsid w:val="000257A9"/>
    <w:rsid w:val="000325E0"/>
    <w:rsid w:val="00033338"/>
    <w:rsid w:val="00036AB1"/>
    <w:rsid w:val="00037596"/>
    <w:rsid w:val="0004018E"/>
    <w:rsid w:val="0004036D"/>
    <w:rsid w:val="00041BE3"/>
    <w:rsid w:val="00041E29"/>
    <w:rsid w:val="00042DE7"/>
    <w:rsid w:val="00045827"/>
    <w:rsid w:val="000500F3"/>
    <w:rsid w:val="0005269C"/>
    <w:rsid w:val="00053BEC"/>
    <w:rsid w:val="000545BE"/>
    <w:rsid w:val="00054C0D"/>
    <w:rsid w:val="0005643F"/>
    <w:rsid w:val="00056E22"/>
    <w:rsid w:val="00057422"/>
    <w:rsid w:val="000578C6"/>
    <w:rsid w:val="00060F29"/>
    <w:rsid w:val="0006151F"/>
    <w:rsid w:val="000643A6"/>
    <w:rsid w:val="0006586A"/>
    <w:rsid w:val="00065FB2"/>
    <w:rsid w:val="0006643B"/>
    <w:rsid w:val="00067141"/>
    <w:rsid w:val="0006799F"/>
    <w:rsid w:val="00070949"/>
    <w:rsid w:val="00070CD5"/>
    <w:rsid w:val="000715E7"/>
    <w:rsid w:val="000717A1"/>
    <w:rsid w:val="00073417"/>
    <w:rsid w:val="000740C5"/>
    <w:rsid w:val="000753FD"/>
    <w:rsid w:val="00082656"/>
    <w:rsid w:val="0008583C"/>
    <w:rsid w:val="00086455"/>
    <w:rsid w:val="00090F9A"/>
    <w:rsid w:val="00091BD9"/>
    <w:rsid w:val="0009243A"/>
    <w:rsid w:val="000927CF"/>
    <w:rsid w:val="00094032"/>
    <w:rsid w:val="00094704"/>
    <w:rsid w:val="0009663F"/>
    <w:rsid w:val="000A1030"/>
    <w:rsid w:val="000A2C12"/>
    <w:rsid w:val="000A4B24"/>
    <w:rsid w:val="000A5173"/>
    <w:rsid w:val="000A5309"/>
    <w:rsid w:val="000A7F02"/>
    <w:rsid w:val="000B2D88"/>
    <w:rsid w:val="000B4A66"/>
    <w:rsid w:val="000C01DE"/>
    <w:rsid w:val="000C0CE5"/>
    <w:rsid w:val="000C3547"/>
    <w:rsid w:val="000C4B4C"/>
    <w:rsid w:val="000C4E04"/>
    <w:rsid w:val="000C6CD9"/>
    <w:rsid w:val="000D1728"/>
    <w:rsid w:val="000D1CFB"/>
    <w:rsid w:val="000D35EB"/>
    <w:rsid w:val="000D5A0D"/>
    <w:rsid w:val="000D5C0A"/>
    <w:rsid w:val="000D65DD"/>
    <w:rsid w:val="000E0F03"/>
    <w:rsid w:val="000E1C6E"/>
    <w:rsid w:val="000E2012"/>
    <w:rsid w:val="000E303B"/>
    <w:rsid w:val="000E4155"/>
    <w:rsid w:val="000E43BB"/>
    <w:rsid w:val="000E517A"/>
    <w:rsid w:val="000F02CF"/>
    <w:rsid w:val="000F25C5"/>
    <w:rsid w:val="000F3312"/>
    <w:rsid w:val="000F3C2A"/>
    <w:rsid w:val="000F3CC4"/>
    <w:rsid w:val="000F4518"/>
    <w:rsid w:val="000F5B32"/>
    <w:rsid w:val="000F7946"/>
    <w:rsid w:val="000F7A83"/>
    <w:rsid w:val="000F7BA6"/>
    <w:rsid w:val="001000BE"/>
    <w:rsid w:val="00100E3D"/>
    <w:rsid w:val="001057A7"/>
    <w:rsid w:val="00105FB2"/>
    <w:rsid w:val="001061E4"/>
    <w:rsid w:val="00106F29"/>
    <w:rsid w:val="001071E2"/>
    <w:rsid w:val="00107363"/>
    <w:rsid w:val="00107CC7"/>
    <w:rsid w:val="001101EF"/>
    <w:rsid w:val="00110B65"/>
    <w:rsid w:val="00110BF2"/>
    <w:rsid w:val="00111385"/>
    <w:rsid w:val="001118D8"/>
    <w:rsid w:val="00111B81"/>
    <w:rsid w:val="00111E65"/>
    <w:rsid w:val="0011258D"/>
    <w:rsid w:val="00113633"/>
    <w:rsid w:val="00113C3E"/>
    <w:rsid w:val="001143AB"/>
    <w:rsid w:val="001143E9"/>
    <w:rsid w:val="00114D86"/>
    <w:rsid w:val="00115F41"/>
    <w:rsid w:val="00117176"/>
    <w:rsid w:val="00117C52"/>
    <w:rsid w:val="00120082"/>
    <w:rsid w:val="00120F91"/>
    <w:rsid w:val="00122752"/>
    <w:rsid w:val="00124D96"/>
    <w:rsid w:val="00124ED9"/>
    <w:rsid w:val="00125B97"/>
    <w:rsid w:val="00131743"/>
    <w:rsid w:val="0013310B"/>
    <w:rsid w:val="00136436"/>
    <w:rsid w:val="00136F53"/>
    <w:rsid w:val="0013711A"/>
    <w:rsid w:val="001410B7"/>
    <w:rsid w:val="001433D3"/>
    <w:rsid w:val="00144D00"/>
    <w:rsid w:val="00144D9F"/>
    <w:rsid w:val="00145686"/>
    <w:rsid w:val="001461DF"/>
    <w:rsid w:val="001502FE"/>
    <w:rsid w:val="001509D3"/>
    <w:rsid w:val="00153902"/>
    <w:rsid w:val="00153DBD"/>
    <w:rsid w:val="0015548F"/>
    <w:rsid w:val="00156D30"/>
    <w:rsid w:val="00162383"/>
    <w:rsid w:val="00162DD0"/>
    <w:rsid w:val="00163B67"/>
    <w:rsid w:val="00166570"/>
    <w:rsid w:val="00167184"/>
    <w:rsid w:val="00167CFA"/>
    <w:rsid w:val="001706B8"/>
    <w:rsid w:val="00171A74"/>
    <w:rsid w:val="001724A9"/>
    <w:rsid w:val="0017394C"/>
    <w:rsid w:val="0017519D"/>
    <w:rsid w:val="00176821"/>
    <w:rsid w:val="00181B1A"/>
    <w:rsid w:val="00183859"/>
    <w:rsid w:val="00184B45"/>
    <w:rsid w:val="00185402"/>
    <w:rsid w:val="00185787"/>
    <w:rsid w:val="001859F3"/>
    <w:rsid w:val="00185E72"/>
    <w:rsid w:val="00187341"/>
    <w:rsid w:val="0019082A"/>
    <w:rsid w:val="001909F0"/>
    <w:rsid w:val="00190D38"/>
    <w:rsid w:val="0019134D"/>
    <w:rsid w:val="001936C6"/>
    <w:rsid w:val="001943F9"/>
    <w:rsid w:val="00194841"/>
    <w:rsid w:val="00197322"/>
    <w:rsid w:val="00197674"/>
    <w:rsid w:val="001A1536"/>
    <w:rsid w:val="001A2DC9"/>
    <w:rsid w:val="001A77AA"/>
    <w:rsid w:val="001A7C3C"/>
    <w:rsid w:val="001A7CAF"/>
    <w:rsid w:val="001B021E"/>
    <w:rsid w:val="001B0AA2"/>
    <w:rsid w:val="001B0C75"/>
    <w:rsid w:val="001B0F56"/>
    <w:rsid w:val="001B1632"/>
    <w:rsid w:val="001B18D6"/>
    <w:rsid w:val="001B234E"/>
    <w:rsid w:val="001B5362"/>
    <w:rsid w:val="001B5459"/>
    <w:rsid w:val="001B7B0D"/>
    <w:rsid w:val="001C0B2A"/>
    <w:rsid w:val="001C1E91"/>
    <w:rsid w:val="001C2C02"/>
    <w:rsid w:val="001C333C"/>
    <w:rsid w:val="001C523A"/>
    <w:rsid w:val="001C7BAB"/>
    <w:rsid w:val="001C7CDC"/>
    <w:rsid w:val="001D14F3"/>
    <w:rsid w:val="001D219E"/>
    <w:rsid w:val="001D31F1"/>
    <w:rsid w:val="001D46E1"/>
    <w:rsid w:val="001D5056"/>
    <w:rsid w:val="001D5919"/>
    <w:rsid w:val="001D73ED"/>
    <w:rsid w:val="001E1A0A"/>
    <w:rsid w:val="001E1D7B"/>
    <w:rsid w:val="001E488C"/>
    <w:rsid w:val="001E7309"/>
    <w:rsid w:val="001E731D"/>
    <w:rsid w:val="001F185E"/>
    <w:rsid w:val="001F294D"/>
    <w:rsid w:val="001F6453"/>
    <w:rsid w:val="001F7234"/>
    <w:rsid w:val="002003B4"/>
    <w:rsid w:val="002013C7"/>
    <w:rsid w:val="00201E87"/>
    <w:rsid w:val="00202085"/>
    <w:rsid w:val="00203389"/>
    <w:rsid w:val="002065DD"/>
    <w:rsid w:val="00206C4A"/>
    <w:rsid w:val="002070B9"/>
    <w:rsid w:val="0021185B"/>
    <w:rsid w:val="00211EE5"/>
    <w:rsid w:val="00215869"/>
    <w:rsid w:val="00217BE4"/>
    <w:rsid w:val="002214B2"/>
    <w:rsid w:val="00221EB8"/>
    <w:rsid w:val="00230431"/>
    <w:rsid w:val="00230CC2"/>
    <w:rsid w:val="00230CF7"/>
    <w:rsid w:val="002315E8"/>
    <w:rsid w:val="00231914"/>
    <w:rsid w:val="00232D6B"/>
    <w:rsid w:val="00233AE0"/>
    <w:rsid w:val="0023446D"/>
    <w:rsid w:val="00234F11"/>
    <w:rsid w:val="00235B8D"/>
    <w:rsid w:val="0023657E"/>
    <w:rsid w:val="0023672D"/>
    <w:rsid w:val="00236BD6"/>
    <w:rsid w:val="00237771"/>
    <w:rsid w:val="00240217"/>
    <w:rsid w:val="00243CCE"/>
    <w:rsid w:val="00243E7D"/>
    <w:rsid w:val="002471F9"/>
    <w:rsid w:val="00250FD0"/>
    <w:rsid w:val="0026158B"/>
    <w:rsid w:val="002647CD"/>
    <w:rsid w:val="00265118"/>
    <w:rsid w:val="002654FC"/>
    <w:rsid w:val="00265946"/>
    <w:rsid w:val="00265B2C"/>
    <w:rsid w:val="00266835"/>
    <w:rsid w:val="00267A8D"/>
    <w:rsid w:val="00272424"/>
    <w:rsid w:val="00272B3B"/>
    <w:rsid w:val="00272C05"/>
    <w:rsid w:val="00272D3F"/>
    <w:rsid w:val="00273A9C"/>
    <w:rsid w:val="002741A2"/>
    <w:rsid w:val="002759AF"/>
    <w:rsid w:val="0027625B"/>
    <w:rsid w:val="002816D2"/>
    <w:rsid w:val="00281931"/>
    <w:rsid w:val="0028270E"/>
    <w:rsid w:val="00282D13"/>
    <w:rsid w:val="002831FD"/>
    <w:rsid w:val="0028461E"/>
    <w:rsid w:val="00285F50"/>
    <w:rsid w:val="00285FCA"/>
    <w:rsid w:val="0028603C"/>
    <w:rsid w:val="00286CCB"/>
    <w:rsid w:val="002905BA"/>
    <w:rsid w:val="00291252"/>
    <w:rsid w:val="00293DC8"/>
    <w:rsid w:val="002945F9"/>
    <w:rsid w:val="00297EAC"/>
    <w:rsid w:val="002A01B0"/>
    <w:rsid w:val="002A1F15"/>
    <w:rsid w:val="002A27DD"/>
    <w:rsid w:val="002A37C7"/>
    <w:rsid w:val="002A3CF8"/>
    <w:rsid w:val="002A4E39"/>
    <w:rsid w:val="002B01FC"/>
    <w:rsid w:val="002B07ED"/>
    <w:rsid w:val="002B0ECF"/>
    <w:rsid w:val="002B123B"/>
    <w:rsid w:val="002B3E40"/>
    <w:rsid w:val="002B4105"/>
    <w:rsid w:val="002B4FEE"/>
    <w:rsid w:val="002B5450"/>
    <w:rsid w:val="002B5975"/>
    <w:rsid w:val="002B60D7"/>
    <w:rsid w:val="002B6D43"/>
    <w:rsid w:val="002B7695"/>
    <w:rsid w:val="002B788E"/>
    <w:rsid w:val="002C0743"/>
    <w:rsid w:val="002C168C"/>
    <w:rsid w:val="002C3789"/>
    <w:rsid w:val="002C4239"/>
    <w:rsid w:val="002C6390"/>
    <w:rsid w:val="002C701E"/>
    <w:rsid w:val="002C7344"/>
    <w:rsid w:val="002D06A9"/>
    <w:rsid w:val="002D072B"/>
    <w:rsid w:val="002D39E3"/>
    <w:rsid w:val="002D6AF3"/>
    <w:rsid w:val="002E09E6"/>
    <w:rsid w:val="002E0C91"/>
    <w:rsid w:val="002E1856"/>
    <w:rsid w:val="002E3274"/>
    <w:rsid w:val="002E59B7"/>
    <w:rsid w:val="002E62DC"/>
    <w:rsid w:val="002F0D0F"/>
    <w:rsid w:val="002F1816"/>
    <w:rsid w:val="002F19B5"/>
    <w:rsid w:val="002F1AA6"/>
    <w:rsid w:val="002F1B07"/>
    <w:rsid w:val="002F2302"/>
    <w:rsid w:val="002F34A7"/>
    <w:rsid w:val="002F3D49"/>
    <w:rsid w:val="002F46F1"/>
    <w:rsid w:val="002F63E5"/>
    <w:rsid w:val="0030085A"/>
    <w:rsid w:val="00302327"/>
    <w:rsid w:val="00302F00"/>
    <w:rsid w:val="00306206"/>
    <w:rsid w:val="00306759"/>
    <w:rsid w:val="00314F94"/>
    <w:rsid w:val="0031695A"/>
    <w:rsid w:val="003173F6"/>
    <w:rsid w:val="00317C60"/>
    <w:rsid w:val="00320C37"/>
    <w:rsid w:val="00323C1C"/>
    <w:rsid w:val="00324DA7"/>
    <w:rsid w:val="00326669"/>
    <w:rsid w:val="00326965"/>
    <w:rsid w:val="00326C1D"/>
    <w:rsid w:val="00330609"/>
    <w:rsid w:val="00335185"/>
    <w:rsid w:val="00335FFB"/>
    <w:rsid w:val="00336A1E"/>
    <w:rsid w:val="00340317"/>
    <w:rsid w:val="00340619"/>
    <w:rsid w:val="00341446"/>
    <w:rsid w:val="0034161D"/>
    <w:rsid w:val="00341780"/>
    <w:rsid w:val="003445F9"/>
    <w:rsid w:val="0035190F"/>
    <w:rsid w:val="00351C8A"/>
    <w:rsid w:val="00351E2F"/>
    <w:rsid w:val="0035397D"/>
    <w:rsid w:val="003546BA"/>
    <w:rsid w:val="00354970"/>
    <w:rsid w:val="00354B9A"/>
    <w:rsid w:val="003558AD"/>
    <w:rsid w:val="00356340"/>
    <w:rsid w:val="00356B1E"/>
    <w:rsid w:val="00356C15"/>
    <w:rsid w:val="0036023C"/>
    <w:rsid w:val="00360B2D"/>
    <w:rsid w:val="00364D37"/>
    <w:rsid w:val="003662AB"/>
    <w:rsid w:val="00370242"/>
    <w:rsid w:val="003704F8"/>
    <w:rsid w:val="0037058C"/>
    <w:rsid w:val="00370645"/>
    <w:rsid w:val="0037174C"/>
    <w:rsid w:val="00371A08"/>
    <w:rsid w:val="0037316F"/>
    <w:rsid w:val="00373644"/>
    <w:rsid w:val="00373CB8"/>
    <w:rsid w:val="003752BD"/>
    <w:rsid w:val="00375D17"/>
    <w:rsid w:val="0037641E"/>
    <w:rsid w:val="00381095"/>
    <w:rsid w:val="00381A87"/>
    <w:rsid w:val="00382819"/>
    <w:rsid w:val="00385337"/>
    <w:rsid w:val="00385888"/>
    <w:rsid w:val="0039085C"/>
    <w:rsid w:val="00394022"/>
    <w:rsid w:val="0039539B"/>
    <w:rsid w:val="00397AB2"/>
    <w:rsid w:val="00397AB7"/>
    <w:rsid w:val="003A0237"/>
    <w:rsid w:val="003A246E"/>
    <w:rsid w:val="003A39A6"/>
    <w:rsid w:val="003A47B2"/>
    <w:rsid w:val="003A6C68"/>
    <w:rsid w:val="003B199C"/>
    <w:rsid w:val="003B1CE0"/>
    <w:rsid w:val="003B51B5"/>
    <w:rsid w:val="003B680B"/>
    <w:rsid w:val="003B6CAF"/>
    <w:rsid w:val="003B79DC"/>
    <w:rsid w:val="003C20E8"/>
    <w:rsid w:val="003C3C32"/>
    <w:rsid w:val="003C6ACB"/>
    <w:rsid w:val="003C6F81"/>
    <w:rsid w:val="003D0CE5"/>
    <w:rsid w:val="003D2B21"/>
    <w:rsid w:val="003D70BF"/>
    <w:rsid w:val="003D7274"/>
    <w:rsid w:val="003E0269"/>
    <w:rsid w:val="003E02A4"/>
    <w:rsid w:val="003E0F96"/>
    <w:rsid w:val="003E116A"/>
    <w:rsid w:val="003E1F87"/>
    <w:rsid w:val="003E3B33"/>
    <w:rsid w:val="003E41A8"/>
    <w:rsid w:val="003E476C"/>
    <w:rsid w:val="003E54B9"/>
    <w:rsid w:val="003E559A"/>
    <w:rsid w:val="003E5860"/>
    <w:rsid w:val="003E5F86"/>
    <w:rsid w:val="003E6DC4"/>
    <w:rsid w:val="003F000B"/>
    <w:rsid w:val="003F0B5E"/>
    <w:rsid w:val="003F24B2"/>
    <w:rsid w:val="003F2A0C"/>
    <w:rsid w:val="003F3747"/>
    <w:rsid w:val="004021EF"/>
    <w:rsid w:val="004027DA"/>
    <w:rsid w:val="00403308"/>
    <w:rsid w:val="00404043"/>
    <w:rsid w:val="00405D2A"/>
    <w:rsid w:val="00406EAB"/>
    <w:rsid w:val="004072CC"/>
    <w:rsid w:val="00407A2E"/>
    <w:rsid w:val="004108D6"/>
    <w:rsid w:val="004109E9"/>
    <w:rsid w:val="004110B6"/>
    <w:rsid w:val="00412BC6"/>
    <w:rsid w:val="00413201"/>
    <w:rsid w:val="00413917"/>
    <w:rsid w:val="00415C69"/>
    <w:rsid w:val="004163AB"/>
    <w:rsid w:val="004170A4"/>
    <w:rsid w:val="00417180"/>
    <w:rsid w:val="0041724C"/>
    <w:rsid w:val="00417A1C"/>
    <w:rsid w:val="0042126E"/>
    <w:rsid w:val="00421CA4"/>
    <w:rsid w:val="00423AD3"/>
    <w:rsid w:val="00423B1C"/>
    <w:rsid w:val="00425ACE"/>
    <w:rsid w:val="00425CCA"/>
    <w:rsid w:val="00426735"/>
    <w:rsid w:val="004273CB"/>
    <w:rsid w:val="00427431"/>
    <w:rsid w:val="00430DD9"/>
    <w:rsid w:val="00432690"/>
    <w:rsid w:val="00434864"/>
    <w:rsid w:val="0043740B"/>
    <w:rsid w:val="004407B4"/>
    <w:rsid w:val="004428DF"/>
    <w:rsid w:val="00444600"/>
    <w:rsid w:val="0044495E"/>
    <w:rsid w:val="00445878"/>
    <w:rsid w:val="004476C0"/>
    <w:rsid w:val="00450DD9"/>
    <w:rsid w:val="00451DA1"/>
    <w:rsid w:val="00452573"/>
    <w:rsid w:val="00452C39"/>
    <w:rsid w:val="00454227"/>
    <w:rsid w:val="00455227"/>
    <w:rsid w:val="00456347"/>
    <w:rsid w:val="004569A4"/>
    <w:rsid w:val="004571AF"/>
    <w:rsid w:val="004608FA"/>
    <w:rsid w:val="0046483F"/>
    <w:rsid w:val="004679A8"/>
    <w:rsid w:val="004706A7"/>
    <w:rsid w:val="00471A34"/>
    <w:rsid w:val="00471C7B"/>
    <w:rsid w:val="00472F45"/>
    <w:rsid w:val="004741AD"/>
    <w:rsid w:val="004757BF"/>
    <w:rsid w:val="004766E1"/>
    <w:rsid w:val="004766ED"/>
    <w:rsid w:val="00476881"/>
    <w:rsid w:val="004769F5"/>
    <w:rsid w:val="004813FE"/>
    <w:rsid w:val="0048225A"/>
    <w:rsid w:val="0048397D"/>
    <w:rsid w:val="00484149"/>
    <w:rsid w:val="00484509"/>
    <w:rsid w:val="00484808"/>
    <w:rsid w:val="00484C29"/>
    <w:rsid w:val="0048598E"/>
    <w:rsid w:val="004860C9"/>
    <w:rsid w:val="004869FC"/>
    <w:rsid w:val="00486D7E"/>
    <w:rsid w:val="00493797"/>
    <w:rsid w:val="004955A1"/>
    <w:rsid w:val="004955DF"/>
    <w:rsid w:val="0049594C"/>
    <w:rsid w:val="00495F4D"/>
    <w:rsid w:val="00496D9F"/>
    <w:rsid w:val="004A15F4"/>
    <w:rsid w:val="004A4241"/>
    <w:rsid w:val="004A4E9A"/>
    <w:rsid w:val="004A575B"/>
    <w:rsid w:val="004A5A4C"/>
    <w:rsid w:val="004A5BFC"/>
    <w:rsid w:val="004A758C"/>
    <w:rsid w:val="004B1519"/>
    <w:rsid w:val="004B382E"/>
    <w:rsid w:val="004B59F7"/>
    <w:rsid w:val="004B6577"/>
    <w:rsid w:val="004B7643"/>
    <w:rsid w:val="004C0A7E"/>
    <w:rsid w:val="004C14DF"/>
    <w:rsid w:val="004C16B1"/>
    <w:rsid w:val="004C472A"/>
    <w:rsid w:val="004D09E4"/>
    <w:rsid w:val="004D288B"/>
    <w:rsid w:val="004D3F3B"/>
    <w:rsid w:val="004D66F3"/>
    <w:rsid w:val="004E0F0A"/>
    <w:rsid w:val="004E1009"/>
    <w:rsid w:val="004E1666"/>
    <w:rsid w:val="004E1BE2"/>
    <w:rsid w:val="004E3988"/>
    <w:rsid w:val="004E4513"/>
    <w:rsid w:val="004E56FB"/>
    <w:rsid w:val="004E58FB"/>
    <w:rsid w:val="004E64C9"/>
    <w:rsid w:val="004E78EE"/>
    <w:rsid w:val="004F0937"/>
    <w:rsid w:val="004F0E47"/>
    <w:rsid w:val="004F22A9"/>
    <w:rsid w:val="004F3275"/>
    <w:rsid w:val="004F37DD"/>
    <w:rsid w:val="004F4DC0"/>
    <w:rsid w:val="004F4F23"/>
    <w:rsid w:val="004F5A74"/>
    <w:rsid w:val="005000AD"/>
    <w:rsid w:val="005006DF"/>
    <w:rsid w:val="00500D47"/>
    <w:rsid w:val="00502B94"/>
    <w:rsid w:val="00505A38"/>
    <w:rsid w:val="0050751A"/>
    <w:rsid w:val="00516468"/>
    <w:rsid w:val="0051694B"/>
    <w:rsid w:val="00517826"/>
    <w:rsid w:val="00517BF4"/>
    <w:rsid w:val="00520EEC"/>
    <w:rsid w:val="00521465"/>
    <w:rsid w:val="00522BC1"/>
    <w:rsid w:val="00525CD9"/>
    <w:rsid w:val="00526160"/>
    <w:rsid w:val="00530451"/>
    <w:rsid w:val="005320DD"/>
    <w:rsid w:val="00532249"/>
    <w:rsid w:val="00532A86"/>
    <w:rsid w:val="00532CB2"/>
    <w:rsid w:val="00533DD5"/>
    <w:rsid w:val="00536364"/>
    <w:rsid w:val="00543497"/>
    <w:rsid w:val="005434A7"/>
    <w:rsid w:val="00544226"/>
    <w:rsid w:val="00545340"/>
    <w:rsid w:val="0054613D"/>
    <w:rsid w:val="00546F43"/>
    <w:rsid w:val="00547EED"/>
    <w:rsid w:val="00552CA9"/>
    <w:rsid w:val="00553621"/>
    <w:rsid w:val="00553FC3"/>
    <w:rsid w:val="00554B1F"/>
    <w:rsid w:val="005556C1"/>
    <w:rsid w:val="0056193E"/>
    <w:rsid w:val="00562AD9"/>
    <w:rsid w:val="00562DC5"/>
    <w:rsid w:val="00563024"/>
    <w:rsid w:val="00565083"/>
    <w:rsid w:val="00571B0B"/>
    <w:rsid w:val="00572654"/>
    <w:rsid w:val="005739E9"/>
    <w:rsid w:val="005743FF"/>
    <w:rsid w:val="00574E8A"/>
    <w:rsid w:val="005767EB"/>
    <w:rsid w:val="00576C4C"/>
    <w:rsid w:val="00581C23"/>
    <w:rsid w:val="005846EB"/>
    <w:rsid w:val="00585090"/>
    <w:rsid w:val="00586B34"/>
    <w:rsid w:val="00590A7C"/>
    <w:rsid w:val="0059238C"/>
    <w:rsid w:val="00592EA2"/>
    <w:rsid w:val="00593C53"/>
    <w:rsid w:val="00593CDD"/>
    <w:rsid w:val="00596045"/>
    <w:rsid w:val="005A1491"/>
    <w:rsid w:val="005A2293"/>
    <w:rsid w:val="005A2912"/>
    <w:rsid w:val="005A3652"/>
    <w:rsid w:val="005A444B"/>
    <w:rsid w:val="005A542A"/>
    <w:rsid w:val="005A6A09"/>
    <w:rsid w:val="005A72B3"/>
    <w:rsid w:val="005A790A"/>
    <w:rsid w:val="005B00F8"/>
    <w:rsid w:val="005B06E9"/>
    <w:rsid w:val="005B0A1A"/>
    <w:rsid w:val="005B0EFB"/>
    <w:rsid w:val="005B53A9"/>
    <w:rsid w:val="005B6190"/>
    <w:rsid w:val="005B659F"/>
    <w:rsid w:val="005C135F"/>
    <w:rsid w:val="005C3368"/>
    <w:rsid w:val="005C33D7"/>
    <w:rsid w:val="005C68C0"/>
    <w:rsid w:val="005C6A66"/>
    <w:rsid w:val="005D0659"/>
    <w:rsid w:val="005D1042"/>
    <w:rsid w:val="005D1900"/>
    <w:rsid w:val="005D278B"/>
    <w:rsid w:val="005D3B12"/>
    <w:rsid w:val="005D464C"/>
    <w:rsid w:val="005D4B0B"/>
    <w:rsid w:val="005E0BD1"/>
    <w:rsid w:val="005E11AB"/>
    <w:rsid w:val="005E1977"/>
    <w:rsid w:val="005E39B1"/>
    <w:rsid w:val="005E45D0"/>
    <w:rsid w:val="005E5015"/>
    <w:rsid w:val="005E54CA"/>
    <w:rsid w:val="005E681D"/>
    <w:rsid w:val="005E752B"/>
    <w:rsid w:val="005E78A1"/>
    <w:rsid w:val="005E7B56"/>
    <w:rsid w:val="005E7C8F"/>
    <w:rsid w:val="005F0C57"/>
    <w:rsid w:val="005F0D12"/>
    <w:rsid w:val="005F17EC"/>
    <w:rsid w:val="005F4121"/>
    <w:rsid w:val="005F4F07"/>
    <w:rsid w:val="005F6FE9"/>
    <w:rsid w:val="005F74D1"/>
    <w:rsid w:val="005F7702"/>
    <w:rsid w:val="00600824"/>
    <w:rsid w:val="00600862"/>
    <w:rsid w:val="00602872"/>
    <w:rsid w:val="00602A74"/>
    <w:rsid w:val="006030AA"/>
    <w:rsid w:val="00603B19"/>
    <w:rsid w:val="00605F5C"/>
    <w:rsid w:val="00606AB3"/>
    <w:rsid w:val="00606F55"/>
    <w:rsid w:val="006106EC"/>
    <w:rsid w:val="0061096B"/>
    <w:rsid w:val="00611324"/>
    <w:rsid w:val="00611582"/>
    <w:rsid w:val="0061383D"/>
    <w:rsid w:val="00613849"/>
    <w:rsid w:val="00614D16"/>
    <w:rsid w:val="00616732"/>
    <w:rsid w:val="006227D1"/>
    <w:rsid w:val="006229B6"/>
    <w:rsid w:val="0062317F"/>
    <w:rsid w:val="00624A89"/>
    <w:rsid w:val="00624FE6"/>
    <w:rsid w:val="0063003C"/>
    <w:rsid w:val="00631943"/>
    <w:rsid w:val="00632A14"/>
    <w:rsid w:val="006356F4"/>
    <w:rsid w:val="00636913"/>
    <w:rsid w:val="0064032D"/>
    <w:rsid w:val="0064333D"/>
    <w:rsid w:val="00644496"/>
    <w:rsid w:val="006460F4"/>
    <w:rsid w:val="0064726D"/>
    <w:rsid w:val="00647CC4"/>
    <w:rsid w:val="00650AA1"/>
    <w:rsid w:val="00650C41"/>
    <w:rsid w:val="00650E61"/>
    <w:rsid w:val="006513AB"/>
    <w:rsid w:val="006524BD"/>
    <w:rsid w:val="00653853"/>
    <w:rsid w:val="00653EA7"/>
    <w:rsid w:val="006544EF"/>
    <w:rsid w:val="006545F7"/>
    <w:rsid w:val="006559A4"/>
    <w:rsid w:val="00657738"/>
    <w:rsid w:val="006639D1"/>
    <w:rsid w:val="00664921"/>
    <w:rsid w:val="00664FFF"/>
    <w:rsid w:val="00670090"/>
    <w:rsid w:val="006702A0"/>
    <w:rsid w:val="006715AB"/>
    <w:rsid w:val="00674519"/>
    <w:rsid w:val="00681D38"/>
    <w:rsid w:val="006841F1"/>
    <w:rsid w:val="00684263"/>
    <w:rsid w:val="0068556D"/>
    <w:rsid w:val="00685CDF"/>
    <w:rsid w:val="00685D5D"/>
    <w:rsid w:val="006863CE"/>
    <w:rsid w:val="00686C39"/>
    <w:rsid w:val="00690DD4"/>
    <w:rsid w:val="0069127D"/>
    <w:rsid w:val="00692095"/>
    <w:rsid w:val="00692E6C"/>
    <w:rsid w:val="00693C8F"/>
    <w:rsid w:val="00693DB0"/>
    <w:rsid w:val="00694089"/>
    <w:rsid w:val="00694719"/>
    <w:rsid w:val="0069545D"/>
    <w:rsid w:val="00696F1B"/>
    <w:rsid w:val="00697A54"/>
    <w:rsid w:val="006A093E"/>
    <w:rsid w:val="006A0FF2"/>
    <w:rsid w:val="006A2CD2"/>
    <w:rsid w:val="006A4A69"/>
    <w:rsid w:val="006A6007"/>
    <w:rsid w:val="006A76D3"/>
    <w:rsid w:val="006B4005"/>
    <w:rsid w:val="006B5483"/>
    <w:rsid w:val="006B60C2"/>
    <w:rsid w:val="006B7B21"/>
    <w:rsid w:val="006C0228"/>
    <w:rsid w:val="006C0AB4"/>
    <w:rsid w:val="006C1181"/>
    <w:rsid w:val="006C1C8A"/>
    <w:rsid w:val="006C2337"/>
    <w:rsid w:val="006C338B"/>
    <w:rsid w:val="006C3684"/>
    <w:rsid w:val="006C41E4"/>
    <w:rsid w:val="006C41EC"/>
    <w:rsid w:val="006C50DF"/>
    <w:rsid w:val="006C5B2D"/>
    <w:rsid w:val="006C5FAD"/>
    <w:rsid w:val="006C722A"/>
    <w:rsid w:val="006C7DC1"/>
    <w:rsid w:val="006D197B"/>
    <w:rsid w:val="006D36E3"/>
    <w:rsid w:val="006D427E"/>
    <w:rsid w:val="006D4428"/>
    <w:rsid w:val="006D5F57"/>
    <w:rsid w:val="006D60ED"/>
    <w:rsid w:val="006D7757"/>
    <w:rsid w:val="006D78FF"/>
    <w:rsid w:val="006D7F64"/>
    <w:rsid w:val="006D7FD3"/>
    <w:rsid w:val="006E0FDD"/>
    <w:rsid w:val="006E1024"/>
    <w:rsid w:val="006E1377"/>
    <w:rsid w:val="006E19A2"/>
    <w:rsid w:val="006E1F50"/>
    <w:rsid w:val="006E25BF"/>
    <w:rsid w:val="006E3094"/>
    <w:rsid w:val="006E3B91"/>
    <w:rsid w:val="006E3D27"/>
    <w:rsid w:val="006E468E"/>
    <w:rsid w:val="006E51BA"/>
    <w:rsid w:val="006E61F1"/>
    <w:rsid w:val="006E7AFA"/>
    <w:rsid w:val="006F005D"/>
    <w:rsid w:val="006F0DE3"/>
    <w:rsid w:val="006F5B54"/>
    <w:rsid w:val="006F63AE"/>
    <w:rsid w:val="006F7400"/>
    <w:rsid w:val="006F7E5B"/>
    <w:rsid w:val="00701DB1"/>
    <w:rsid w:val="007020B1"/>
    <w:rsid w:val="00702752"/>
    <w:rsid w:val="00703FF9"/>
    <w:rsid w:val="007058D3"/>
    <w:rsid w:val="00706106"/>
    <w:rsid w:val="007104A9"/>
    <w:rsid w:val="0071084B"/>
    <w:rsid w:val="00710C5B"/>
    <w:rsid w:val="00710EF1"/>
    <w:rsid w:val="0071202C"/>
    <w:rsid w:val="00713408"/>
    <w:rsid w:val="0071457E"/>
    <w:rsid w:val="00721D09"/>
    <w:rsid w:val="00722814"/>
    <w:rsid w:val="007233B6"/>
    <w:rsid w:val="00724A7E"/>
    <w:rsid w:val="00724C88"/>
    <w:rsid w:val="007254DA"/>
    <w:rsid w:val="007278BD"/>
    <w:rsid w:val="007304F9"/>
    <w:rsid w:val="00731CD3"/>
    <w:rsid w:val="007322A0"/>
    <w:rsid w:val="00732DEA"/>
    <w:rsid w:val="0073300B"/>
    <w:rsid w:val="007347AE"/>
    <w:rsid w:val="007350F3"/>
    <w:rsid w:val="007364EE"/>
    <w:rsid w:val="00736AB6"/>
    <w:rsid w:val="0074002D"/>
    <w:rsid w:val="00742C23"/>
    <w:rsid w:val="007439CB"/>
    <w:rsid w:val="0074474D"/>
    <w:rsid w:val="00744C36"/>
    <w:rsid w:val="00747585"/>
    <w:rsid w:val="007505A9"/>
    <w:rsid w:val="00751AC1"/>
    <w:rsid w:val="007521C5"/>
    <w:rsid w:val="007530C3"/>
    <w:rsid w:val="007569B5"/>
    <w:rsid w:val="007578C4"/>
    <w:rsid w:val="00757E6C"/>
    <w:rsid w:val="00757F6C"/>
    <w:rsid w:val="00760D8F"/>
    <w:rsid w:val="00761451"/>
    <w:rsid w:val="0076190C"/>
    <w:rsid w:val="00761D1A"/>
    <w:rsid w:val="00762F51"/>
    <w:rsid w:val="00763618"/>
    <w:rsid w:val="0076442B"/>
    <w:rsid w:val="00766115"/>
    <w:rsid w:val="00766F50"/>
    <w:rsid w:val="0077033A"/>
    <w:rsid w:val="0077514E"/>
    <w:rsid w:val="00775E11"/>
    <w:rsid w:val="007779EF"/>
    <w:rsid w:val="007806FA"/>
    <w:rsid w:val="00782E76"/>
    <w:rsid w:val="00785E68"/>
    <w:rsid w:val="00786A7C"/>
    <w:rsid w:val="0079406A"/>
    <w:rsid w:val="00796076"/>
    <w:rsid w:val="00796943"/>
    <w:rsid w:val="007A0292"/>
    <w:rsid w:val="007A7904"/>
    <w:rsid w:val="007B08BE"/>
    <w:rsid w:val="007B1729"/>
    <w:rsid w:val="007B1B6D"/>
    <w:rsid w:val="007B21DF"/>
    <w:rsid w:val="007B2ECA"/>
    <w:rsid w:val="007B3CC0"/>
    <w:rsid w:val="007B5A37"/>
    <w:rsid w:val="007B6B4C"/>
    <w:rsid w:val="007B7690"/>
    <w:rsid w:val="007C13A5"/>
    <w:rsid w:val="007D3E53"/>
    <w:rsid w:val="007D5D3C"/>
    <w:rsid w:val="007D6027"/>
    <w:rsid w:val="007D6D76"/>
    <w:rsid w:val="007D77CF"/>
    <w:rsid w:val="007E0D5D"/>
    <w:rsid w:val="007E2662"/>
    <w:rsid w:val="007E3BEF"/>
    <w:rsid w:val="007E4476"/>
    <w:rsid w:val="007E7512"/>
    <w:rsid w:val="007E75D9"/>
    <w:rsid w:val="007F0AD3"/>
    <w:rsid w:val="007F2D59"/>
    <w:rsid w:val="007F6443"/>
    <w:rsid w:val="007F68FE"/>
    <w:rsid w:val="007F693F"/>
    <w:rsid w:val="00800347"/>
    <w:rsid w:val="00801756"/>
    <w:rsid w:val="008052B3"/>
    <w:rsid w:val="00806963"/>
    <w:rsid w:val="00806A0F"/>
    <w:rsid w:val="008071ED"/>
    <w:rsid w:val="00807F19"/>
    <w:rsid w:val="008105BE"/>
    <w:rsid w:val="00810B18"/>
    <w:rsid w:val="00811E51"/>
    <w:rsid w:val="00812448"/>
    <w:rsid w:val="00812541"/>
    <w:rsid w:val="0081431E"/>
    <w:rsid w:val="008170FE"/>
    <w:rsid w:val="008235A1"/>
    <w:rsid w:val="00824224"/>
    <w:rsid w:val="00824345"/>
    <w:rsid w:val="00824435"/>
    <w:rsid w:val="00825A57"/>
    <w:rsid w:val="00832891"/>
    <w:rsid w:val="00832D36"/>
    <w:rsid w:val="00833B86"/>
    <w:rsid w:val="00834A52"/>
    <w:rsid w:val="008362DA"/>
    <w:rsid w:val="008364EE"/>
    <w:rsid w:val="008375F2"/>
    <w:rsid w:val="008404F6"/>
    <w:rsid w:val="0084074E"/>
    <w:rsid w:val="00841872"/>
    <w:rsid w:val="0084271F"/>
    <w:rsid w:val="008439BE"/>
    <w:rsid w:val="008444AA"/>
    <w:rsid w:val="00844B05"/>
    <w:rsid w:val="00844F8E"/>
    <w:rsid w:val="00845A18"/>
    <w:rsid w:val="008516EE"/>
    <w:rsid w:val="00853134"/>
    <w:rsid w:val="008563D8"/>
    <w:rsid w:val="008566DF"/>
    <w:rsid w:val="00862A67"/>
    <w:rsid w:val="0086404D"/>
    <w:rsid w:val="00864223"/>
    <w:rsid w:val="008649FD"/>
    <w:rsid w:val="00864DEA"/>
    <w:rsid w:val="00865C05"/>
    <w:rsid w:val="00865CFF"/>
    <w:rsid w:val="008667E0"/>
    <w:rsid w:val="00867947"/>
    <w:rsid w:val="00867B9C"/>
    <w:rsid w:val="008700CA"/>
    <w:rsid w:val="008714BB"/>
    <w:rsid w:val="008714FC"/>
    <w:rsid w:val="0087155B"/>
    <w:rsid w:val="00871842"/>
    <w:rsid w:val="008730D0"/>
    <w:rsid w:val="00876CC6"/>
    <w:rsid w:val="00883565"/>
    <w:rsid w:val="008848CE"/>
    <w:rsid w:val="0088496D"/>
    <w:rsid w:val="00886407"/>
    <w:rsid w:val="00887006"/>
    <w:rsid w:val="00891DEE"/>
    <w:rsid w:val="0089333B"/>
    <w:rsid w:val="0089336C"/>
    <w:rsid w:val="00896B4D"/>
    <w:rsid w:val="008976C4"/>
    <w:rsid w:val="008A1654"/>
    <w:rsid w:val="008A1EEA"/>
    <w:rsid w:val="008A306C"/>
    <w:rsid w:val="008A5177"/>
    <w:rsid w:val="008A636F"/>
    <w:rsid w:val="008A77E6"/>
    <w:rsid w:val="008B1F5D"/>
    <w:rsid w:val="008B24CE"/>
    <w:rsid w:val="008B2524"/>
    <w:rsid w:val="008B327A"/>
    <w:rsid w:val="008B35EF"/>
    <w:rsid w:val="008B4A01"/>
    <w:rsid w:val="008B4C17"/>
    <w:rsid w:val="008B5213"/>
    <w:rsid w:val="008B645E"/>
    <w:rsid w:val="008B708D"/>
    <w:rsid w:val="008C061D"/>
    <w:rsid w:val="008C1AF8"/>
    <w:rsid w:val="008C226A"/>
    <w:rsid w:val="008C2ABF"/>
    <w:rsid w:val="008C2FDD"/>
    <w:rsid w:val="008C54FC"/>
    <w:rsid w:val="008C64AF"/>
    <w:rsid w:val="008C7738"/>
    <w:rsid w:val="008C7DB3"/>
    <w:rsid w:val="008D02CB"/>
    <w:rsid w:val="008D3AA6"/>
    <w:rsid w:val="008D4186"/>
    <w:rsid w:val="008D4611"/>
    <w:rsid w:val="008D56C4"/>
    <w:rsid w:val="008E0E12"/>
    <w:rsid w:val="008E3D32"/>
    <w:rsid w:val="008E3D5C"/>
    <w:rsid w:val="008E4482"/>
    <w:rsid w:val="008E5270"/>
    <w:rsid w:val="008E5B2B"/>
    <w:rsid w:val="008E67AF"/>
    <w:rsid w:val="008F026F"/>
    <w:rsid w:val="008F101C"/>
    <w:rsid w:val="008F2062"/>
    <w:rsid w:val="008F3D3F"/>
    <w:rsid w:val="008F5604"/>
    <w:rsid w:val="008F60FB"/>
    <w:rsid w:val="008F6B1C"/>
    <w:rsid w:val="009007B5"/>
    <w:rsid w:val="00901174"/>
    <w:rsid w:val="0090568B"/>
    <w:rsid w:val="00911F8B"/>
    <w:rsid w:val="0091573D"/>
    <w:rsid w:val="00916D01"/>
    <w:rsid w:val="00921804"/>
    <w:rsid w:val="009218E3"/>
    <w:rsid w:val="00921C56"/>
    <w:rsid w:val="0092336C"/>
    <w:rsid w:val="00924612"/>
    <w:rsid w:val="00927676"/>
    <w:rsid w:val="0093019B"/>
    <w:rsid w:val="00931198"/>
    <w:rsid w:val="00931295"/>
    <w:rsid w:val="009313CE"/>
    <w:rsid w:val="00933F08"/>
    <w:rsid w:val="009340A4"/>
    <w:rsid w:val="00935FD9"/>
    <w:rsid w:val="0093628B"/>
    <w:rsid w:val="0093719B"/>
    <w:rsid w:val="00940CC4"/>
    <w:rsid w:val="00941640"/>
    <w:rsid w:val="0094283A"/>
    <w:rsid w:val="00942F0B"/>
    <w:rsid w:val="009436E3"/>
    <w:rsid w:val="00944A2E"/>
    <w:rsid w:val="0095002C"/>
    <w:rsid w:val="009514D3"/>
    <w:rsid w:val="00951B5E"/>
    <w:rsid w:val="00951FC8"/>
    <w:rsid w:val="0095211B"/>
    <w:rsid w:val="00952487"/>
    <w:rsid w:val="00952CD3"/>
    <w:rsid w:val="00952E72"/>
    <w:rsid w:val="00952F63"/>
    <w:rsid w:val="00953445"/>
    <w:rsid w:val="0095393C"/>
    <w:rsid w:val="00954153"/>
    <w:rsid w:val="0095504A"/>
    <w:rsid w:val="00956179"/>
    <w:rsid w:val="009568C1"/>
    <w:rsid w:val="009623C5"/>
    <w:rsid w:val="0096243C"/>
    <w:rsid w:val="00962AB6"/>
    <w:rsid w:val="009634CE"/>
    <w:rsid w:val="009637C5"/>
    <w:rsid w:val="00970BFE"/>
    <w:rsid w:val="00972054"/>
    <w:rsid w:val="00973224"/>
    <w:rsid w:val="00974224"/>
    <w:rsid w:val="00977368"/>
    <w:rsid w:val="00983F3F"/>
    <w:rsid w:val="009844F1"/>
    <w:rsid w:val="0098625C"/>
    <w:rsid w:val="00986333"/>
    <w:rsid w:val="009873F8"/>
    <w:rsid w:val="00990D57"/>
    <w:rsid w:val="009911D1"/>
    <w:rsid w:val="00992261"/>
    <w:rsid w:val="00992672"/>
    <w:rsid w:val="0099285D"/>
    <w:rsid w:val="00994931"/>
    <w:rsid w:val="00994EA9"/>
    <w:rsid w:val="00995F35"/>
    <w:rsid w:val="00996A45"/>
    <w:rsid w:val="009A08A6"/>
    <w:rsid w:val="009A08DB"/>
    <w:rsid w:val="009A0C03"/>
    <w:rsid w:val="009A13BA"/>
    <w:rsid w:val="009A2059"/>
    <w:rsid w:val="009A2C8A"/>
    <w:rsid w:val="009A5055"/>
    <w:rsid w:val="009A7689"/>
    <w:rsid w:val="009A786D"/>
    <w:rsid w:val="009B0553"/>
    <w:rsid w:val="009B06E8"/>
    <w:rsid w:val="009B1DCC"/>
    <w:rsid w:val="009B2DEF"/>
    <w:rsid w:val="009B4C1E"/>
    <w:rsid w:val="009B4C4F"/>
    <w:rsid w:val="009B5012"/>
    <w:rsid w:val="009B54C2"/>
    <w:rsid w:val="009B6B64"/>
    <w:rsid w:val="009C0EA6"/>
    <w:rsid w:val="009C33F4"/>
    <w:rsid w:val="009C718C"/>
    <w:rsid w:val="009D4446"/>
    <w:rsid w:val="009D4919"/>
    <w:rsid w:val="009D640B"/>
    <w:rsid w:val="009D64D0"/>
    <w:rsid w:val="009D7787"/>
    <w:rsid w:val="009E1BAE"/>
    <w:rsid w:val="009E2F20"/>
    <w:rsid w:val="009E3D78"/>
    <w:rsid w:val="009E3EF5"/>
    <w:rsid w:val="009E4007"/>
    <w:rsid w:val="009E5CE1"/>
    <w:rsid w:val="009F2BC2"/>
    <w:rsid w:val="009F2CFE"/>
    <w:rsid w:val="009F3608"/>
    <w:rsid w:val="009F5C9A"/>
    <w:rsid w:val="009F67DB"/>
    <w:rsid w:val="009F7567"/>
    <w:rsid w:val="009F79ED"/>
    <w:rsid w:val="00A007B6"/>
    <w:rsid w:val="00A0084B"/>
    <w:rsid w:val="00A0099C"/>
    <w:rsid w:val="00A01ACE"/>
    <w:rsid w:val="00A02478"/>
    <w:rsid w:val="00A04656"/>
    <w:rsid w:val="00A06BAA"/>
    <w:rsid w:val="00A077F6"/>
    <w:rsid w:val="00A10B14"/>
    <w:rsid w:val="00A1141D"/>
    <w:rsid w:val="00A1201A"/>
    <w:rsid w:val="00A12403"/>
    <w:rsid w:val="00A12840"/>
    <w:rsid w:val="00A131B9"/>
    <w:rsid w:val="00A13D7B"/>
    <w:rsid w:val="00A13EDD"/>
    <w:rsid w:val="00A17734"/>
    <w:rsid w:val="00A20B28"/>
    <w:rsid w:val="00A27660"/>
    <w:rsid w:val="00A30AC9"/>
    <w:rsid w:val="00A314FA"/>
    <w:rsid w:val="00A3263A"/>
    <w:rsid w:val="00A329E8"/>
    <w:rsid w:val="00A32D0B"/>
    <w:rsid w:val="00A33F4E"/>
    <w:rsid w:val="00A34E1B"/>
    <w:rsid w:val="00A34E71"/>
    <w:rsid w:val="00A35D99"/>
    <w:rsid w:val="00A36096"/>
    <w:rsid w:val="00A36B4A"/>
    <w:rsid w:val="00A448E9"/>
    <w:rsid w:val="00A45777"/>
    <w:rsid w:val="00A462B0"/>
    <w:rsid w:val="00A46EA4"/>
    <w:rsid w:val="00A47013"/>
    <w:rsid w:val="00A4726C"/>
    <w:rsid w:val="00A50028"/>
    <w:rsid w:val="00A546E2"/>
    <w:rsid w:val="00A54BF9"/>
    <w:rsid w:val="00A54F7D"/>
    <w:rsid w:val="00A60964"/>
    <w:rsid w:val="00A646FD"/>
    <w:rsid w:val="00A64AE8"/>
    <w:rsid w:val="00A660B1"/>
    <w:rsid w:val="00A66152"/>
    <w:rsid w:val="00A67024"/>
    <w:rsid w:val="00A67240"/>
    <w:rsid w:val="00A67CE7"/>
    <w:rsid w:val="00A702BC"/>
    <w:rsid w:val="00A717BD"/>
    <w:rsid w:val="00A71A26"/>
    <w:rsid w:val="00A72058"/>
    <w:rsid w:val="00A72597"/>
    <w:rsid w:val="00A73EDA"/>
    <w:rsid w:val="00A741F8"/>
    <w:rsid w:val="00A763D5"/>
    <w:rsid w:val="00A76F51"/>
    <w:rsid w:val="00A77CE7"/>
    <w:rsid w:val="00A80D30"/>
    <w:rsid w:val="00A8224F"/>
    <w:rsid w:val="00A85CE1"/>
    <w:rsid w:val="00A87978"/>
    <w:rsid w:val="00A87CD9"/>
    <w:rsid w:val="00A90055"/>
    <w:rsid w:val="00A9035B"/>
    <w:rsid w:val="00A90BA3"/>
    <w:rsid w:val="00A91142"/>
    <w:rsid w:val="00A91DAF"/>
    <w:rsid w:val="00A92102"/>
    <w:rsid w:val="00A93779"/>
    <w:rsid w:val="00A95C08"/>
    <w:rsid w:val="00A961EB"/>
    <w:rsid w:val="00A962FC"/>
    <w:rsid w:val="00A96EA4"/>
    <w:rsid w:val="00A974E5"/>
    <w:rsid w:val="00A975C0"/>
    <w:rsid w:val="00A979B4"/>
    <w:rsid w:val="00AA051E"/>
    <w:rsid w:val="00AA0DCE"/>
    <w:rsid w:val="00AA2CBB"/>
    <w:rsid w:val="00AB0283"/>
    <w:rsid w:val="00AB0545"/>
    <w:rsid w:val="00AB0691"/>
    <w:rsid w:val="00AB1005"/>
    <w:rsid w:val="00AB2DAF"/>
    <w:rsid w:val="00AB3685"/>
    <w:rsid w:val="00AB3D31"/>
    <w:rsid w:val="00AB3E95"/>
    <w:rsid w:val="00AB4CC6"/>
    <w:rsid w:val="00AB58D0"/>
    <w:rsid w:val="00AB6E0C"/>
    <w:rsid w:val="00AB7DAA"/>
    <w:rsid w:val="00AC24D2"/>
    <w:rsid w:val="00AC315A"/>
    <w:rsid w:val="00AC34A9"/>
    <w:rsid w:val="00AC4901"/>
    <w:rsid w:val="00AC5E58"/>
    <w:rsid w:val="00AD0898"/>
    <w:rsid w:val="00AD11EA"/>
    <w:rsid w:val="00AD12B6"/>
    <w:rsid w:val="00AD1955"/>
    <w:rsid w:val="00AD38C0"/>
    <w:rsid w:val="00AD406C"/>
    <w:rsid w:val="00AD4C60"/>
    <w:rsid w:val="00AD601A"/>
    <w:rsid w:val="00AD7E32"/>
    <w:rsid w:val="00AE0221"/>
    <w:rsid w:val="00AE07BB"/>
    <w:rsid w:val="00AE13E6"/>
    <w:rsid w:val="00AE1BD1"/>
    <w:rsid w:val="00AE3605"/>
    <w:rsid w:val="00AE470A"/>
    <w:rsid w:val="00AE5577"/>
    <w:rsid w:val="00AE5FB7"/>
    <w:rsid w:val="00AE5FD6"/>
    <w:rsid w:val="00AE6E79"/>
    <w:rsid w:val="00AE7DCE"/>
    <w:rsid w:val="00AF12FA"/>
    <w:rsid w:val="00AF1746"/>
    <w:rsid w:val="00AF2164"/>
    <w:rsid w:val="00AF5F32"/>
    <w:rsid w:val="00B00656"/>
    <w:rsid w:val="00B01A16"/>
    <w:rsid w:val="00B031B0"/>
    <w:rsid w:val="00B0359F"/>
    <w:rsid w:val="00B063E4"/>
    <w:rsid w:val="00B06CA3"/>
    <w:rsid w:val="00B0757E"/>
    <w:rsid w:val="00B07EE6"/>
    <w:rsid w:val="00B10469"/>
    <w:rsid w:val="00B114C4"/>
    <w:rsid w:val="00B14B9E"/>
    <w:rsid w:val="00B15F1F"/>
    <w:rsid w:val="00B16D42"/>
    <w:rsid w:val="00B17E2B"/>
    <w:rsid w:val="00B17EE7"/>
    <w:rsid w:val="00B17FB0"/>
    <w:rsid w:val="00B20E92"/>
    <w:rsid w:val="00B223F5"/>
    <w:rsid w:val="00B224A2"/>
    <w:rsid w:val="00B23B14"/>
    <w:rsid w:val="00B24747"/>
    <w:rsid w:val="00B27E5A"/>
    <w:rsid w:val="00B3090B"/>
    <w:rsid w:val="00B30CA6"/>
    <w:rsid w:val="00B30DA2"/>
    <w:rsid w:val="00B31C7F"/>
    <w:rsid w:val="00B33EB3"/>
    <w:rsid w:val="00B33EFA"/>
    <w:rsid w:val="00B35329"/>
    <w:rsid w:val="00B37A3A"/>
    <w:rsid w:val="00B42B32"/>
    <w:rsid w:val="00B436B3"/>
    <w:rsid w:val="00B44449"/>
    <w:rsid w:val="00B45154"/>
    <w:rsid w:val="00B46CBE"/>
    <w:rsid w:val="00B501F5"/>
    <w:rsid w:val="00B50BFA"/>
    <w:rsid w:val="00B524FA"/>
    <w:rsid w:val="00B526FD"/>
    <w:rsid w:val="00B543E0"/>
    <w:rsid w:val="00B56C4A"/>
    <w:rsid w:val="00B56FAB"/>
    <w:rsid w:val="00B57251"/>
    <w:rsid w:val="00B610B0"/>
    <w:rsid w:val="00B618A6"/>
    <w:rsid w:val="00B631A4"/>
    <w:rsid w:val="00B65C7F"/>
    <w:rsid w:val="00B66DFC"/>
    <w:rsid w:val="00B678D5"/>
    <w:rsid w:val="00B67FF6"/>
    <w:rsid w:val="00B70200"/>
    <w:rsid w:val="00B705AE"/>
    <w:rsid w:val="00B72E62"/>
    <w:rsid w:val="00B75FFC"/>
    <w:rsid w:val="00B760DF"/>
    <w:rsid w:val="00B770EA"/>
    <w:rsid w:val="00B8156A"/>
    <w:rsid w:val="00B815DC"/>
    <w:rsid w:val="00B82FE8"/>
    <w:rsid w:val="00B82FF2"/>
    <w:rsid w:val="00B842D4"/>
    <w:rsid w:val="00B86025"/>
    <w:rsid w:val="00B8671B"/>
    <w:rsid w:val="00B87B8A"/>
    <w:rsid w:val="00B91548"/>
    <w:rsid w:val="00B95B4A"/>
    <w:rsid w:val="00B95E08"/>
    <w:rsid w:val="00B96725"/>
    <w:rsid w:val="00BA0CAF"/>
    <w:rsid w:val="00BA2F3F"/>
    <w:rsid w:val="00BA3C00"/>
    <w:rsid w:val="00BA3DE2"/>
    <w:rsid w:val="00BA452B"/>
    <w:rsid w:val="00BA6725"/>
    <w:rsid w:val="00BA6AE3"/>
    <w:rsid w:val="00BA6DE8"/>
    <w:rsid w:val="00BB0B27"/>
    <w:rsid w:val="00BB1B99"/>
    <w:rsid w:val="00BB2530"/>
    <w:rsid w:val="00BB2ACE"/>
    <w:rsid w:val="00BB2B25"/>
    <w:rsid w:val="00BB317A"/>
    <w:rsid w:val="00BB4005"/>
    <w:rsid w:val="00BB4B2D"/>
    <w:rsid w:val="00BC02F4"/>
    <w:rsid w:val="00BC092C"/>
    <w:rsid w:val="00BC36F6"/>
    <w:rsid w:val="00BC5601"/>
    <w:rsid w:val="00BC6596"/>
    <w:rsid w:val="00BD0020"/>
    <w:rsid w:val="00BD00DC"/>
    <w:rsid w:val="00BD146F"/>
    <w:rsid w:val="00BD1ED1"/>
    <w:rsid w:val="00BD2E69"/>
    <w:rsid w:val="00BD2FD1"/>
    <w:rsid w:val="00BD316A"/>
    <w:rsid w:val="00BD4288"/>
    <w:rsid w:val="00BD57DA"/>
    <w:rsid w:val="00BD5EEA"/>
    <w:rsid w:val="00BE0DA4"/>
    <w:rsid w:val="00BE205C"/>
    <w:rsid w:val="00BE3822"/>
    <w:rsid w:val="00BE3F4B"/>
    <w:rsid w:val="00BE443B"/>
    <w:rsid w:val="00BE4E8C"/>
    <w:rsid w:val="00BE7710"/>
    <w:rsid w:val="00BE7F0B"/>
    <w:rsid w:val="00BF1441"/>
    <w:rsid w:val="00BF3C1B"/>
    <w:rsid w:val="00BF4850"/>
    <w:rsid w:val="00BF5306"/>
    <w:rsid w:val="00BF5A2C"/>
    <w:rsid w:val="00BF6AD7"/>
    <w:rsid w:val="00BF6C17"/>
    <w:rsid w:val="00BF71B8"/>
    <w:rsid w:val="00C00874"/>
    <w:rsid w:val="00C0269B"/>
    <w:rsid w:val="00C03102"/>
    <w:rsid w:val="00C04C58"/>
    <w:rsid w:val="00C07243"/>
    <w:rsid w:val="00C10DC1"/>
    <w:rsid w:val="00C12F81"/>
    <w:rsid w:val="00C13100"/>
    <w:rsid w:val="00C1356E"/>
    <w:rsid w:val="00C13CC1"/>
    <w:rsid w:val="00C13DD5"/>
    <w:rsid w:val="00C15FB7"/>
    <w:rsid w:val="00C16436"/>
    <w:rsid w:val="00C16DC1"/>
    <w:rsid w:val="00C2162B"/>
    <w:rsid w:val="00C21843"/>
    <w:rsid w:val="00C2296D"/>
    <w:rsid w:val="00C26A17"/>
    <w:rsid w:val="00C302C9"/>
    <w:rsid w:val="00C345BB"/>
    <w:rsid w:val="00C348E5"/>
    <w:rsid w:val="00C36D26"/>
    <w:rsid w:val="00C373D1"/>
    <w:rsid w:val="00C4055F"/>
    <w:rsid w:val="00C408CA"/>
    <w:rsid w:val="00C430FE"/>
    <w:rsid w:val="00C44AED"/>
    <w:rsid w:val="00C45217"/>
    <w:rsid w:val="00C46CCB"/>
    <w:rsid w:val="00C474BE"/>
    <w:rsid w:val="00C5021B"/>
    <w:rsid w:val="00C5165F"/>
    <w:rsid w:val="00C52BDB"/>
    <w:rsid w:val="00C54BD0"/>
    <w:rsid w:val="00C56276"/>
    <w:rsid w:val="00C602E9"/>
    <w:rsid w:val="00C60BCD"/>
    <w:rsid w:val="00C6323B"/>
    <w:rsid w:val="00C636A6"/>
    <w:rsid w:val="00C6433D"/>
    <w:rsid w:val="00C645C1"/>
    <w:rsid w:val="00C64799"/>
    <w:rsid w:val="00C66592"/>
    <w:rsid w:val="00C666C5"/>
    <w:rsid w:val="00C70EF9"/>
    <w:rsid w:val="00C70FC9"/>
    <w:rsid w:val="00C73C6F"/>
    <w:rsid w:val="00C73D5D"/>
    <w:rsid w:val="00C7476B"/>
    <w:rsid w:val="00C767B6"/>
    <w:rsid w:val="00C77B41"/>
    <w:rsid w:val="00C77F16"/>
    <w:rsid w:val="00C81C5A"/>
    <w:rsid w:val="00C835DA"/>
    <w:rsid w:val="00C838F9"/>
    <w:rsid w:val="00C83AEF"/>
    <w:rsid w:val="00C85D95"/>
    <w:rsid w:val="00C87665"/>
    <w:rsid w:val="00C90F75"/>
    <w:rsid w:val="00C92F4A"/>
    <w:rsid w:val="00C94523"/>
    <w:rsid w:val="00C9598D"/>
    <w:rsid w:val="00C9782E"/>
    <w:rsid w:val="00CA0988"/>
    <w:rsid w:val="00CA0AF2"/>
    <w:rsid w:val="00CA104E"/>
    <w:rsid w:val="00CA1A97"/>
    <w:rsid w:val="00CA2315"/>
    <w:rsid w:val="00CA276D"/>
    <w:rsid w:val="00CA27F6"/>
    <w:rsid w:val="00CA3ED8"/>
    <w:rsid w:val="00CA534D"/>
    <w:rsid w:val="00CA54C3"/>
    <w:rsid w:val="00CA7813"/>
    <w:rsid w:val="00CA78D3"/>
    <w:rsid w:val="00CB17DA"/>
    <w:rsid w:val="00CB1DD5"/>
    <w:rsid w:val="00CB2A52"/>
    <w:rsid w:val="00CB2E00"/>
    <w:rsid w:val="00CB48DC"/>
    <w:rsid w:val="00CB6451"/>
    <w:rsid w:val="00CC0ED6"/>
    <w:rsid w:val="00CC1900"/>
    <w:rsid w:val="00CC1CAA"/>
    <w:rsid w:val="00CC1D65"/>
    <w:rsid w:val="00CC354E"/>
    <w:rsid w:val="00CD0A4C"/>
    <w:rsid w:val="00CD1392"/>
    <w:rsid w:val="00CD1CA9"/>
    <w:rsid w:val="00CD2049"/>
    <w:rsid w:val="00CD449A"/>
    <w:rsid w:val="00CD4D82"/>
    <w:rsid w:val="00CD6361"/>
    <w:rsid w:val="00CD6491"/>
    <w:rsid w:val="00CD6DCE"/>
    <w:rsid w:val="00CE068E"/>
    <w:rsid w:val="00CE1824"/>
    <w:rsid w:val="00CE34D6"/>
    <w:rsid w:val="00CE3937"/>
    <w:rsid w:val="00CE4250"/>
    <w:rsid w:val="00CE662A"/>
    <w:rsid w:val="00CE66DD"/>
    <w:rsid w:val="00CE6C8F"/>
    <w:rsid w:val="00CE7279"/>
    <w:rsid w:val="00CE78A6"/>
    <w:rsid w:val="00CE7D6C"/>
    <w:rsid w:val="00CF0824"/>
    <w:rsid w:val="00CF0BB7"/>
    <w:rsid w:val="00CF0E29"/>
    <w:rsid w:val="00CF0F6A"/>
    <w:rsid w:val="00CF11EA"/>
    <w:rsid w:val="00CF2514"/>
    <w:rsid w:val="00CF3E7A"/>
    <w:rsid w:val="00CF54B6"/>
    <w:rsid w:val="00CF7366"/>
    <w:rsid w:val="00CF7937"/>
    <w:rsid w:val="00CF7C14"/>
    <w:rsid w:val="00D00483"/>
    <w:rsid w:val="00D00EC7"/>
    <w:rsid w:val="00D021AA"/>
    <w:rsid w:val="00D02679"/>
    <w:rsid w:val="00D02B0B"/>
    <w:rsid w:val="00D0317F"/>
    <w:rsid w:val="00D07F3B"/>
    <w:rsid w:val="00D10E66"/>
    <w:rsid w:val="00D11F4A"/>
    <w:rsid w:val="00D1412C"/>
    <w:rsid w:val="00D15792"/>
    <w:rsid w:val="00D20E84"/>
    <w:rsid w:val="00D21774"/>
    <w:rsid w:val="00D21A23"/>
    <w:rsid w:val="00D24184"/>
    <w:rsid w:val="00D272B2"/>
    <w:rsid w:val="00D30845"/>
    <w:rsid w:val="00D31A8F"/>
    <w:rsid w:val="00D31E25"/>
    <w:rsid w:val="00D31ED9"/>
    <w:rsid w:val="00D34165"/>
    <w:rsid w:val="00D40AD6"/>
    <w:rsid w:val="00D40B22"/>
    <w:rsid w:val="00D41092"/>
    <w:rsid w:val="00D412CF"/>
    <w:rsid w:val="00D41D56"/>
    <w:rsid w:val="00D41E2F"/>
    <w:rsid w:val="00D427E9"/>
    <w:rsid w:val="00D4375E"/>
    <w:rsid w:val="00D44CD0"/>
    <w:rsid w:val="00D5471B"/>
    <w:rsid w:val="00D5671D"/>
    <w:rsid w:val="00D56E6B"/>
    <w:rsid w:val="00D57219"/>
    <w:rsid w:val="00D616EA"/>
    <w:rsid w:val="00D63193"/>
    <w:rsid w:val="00D655D9"/>
    <w:rsid w:val="00D66400"/>
    <w:rsid w:val="00D679D4"/>
    <w:rsid w:val="00D7242F"/>
    <w:rsid w:val="00D72B53"/>
    <w:rsid w:val="00D72EC1"/>
    <w:rsid w:val="00D7316B"/>
    <w:rsid w:val="00D74077"/>
    <w:rsid w:val="00D74F01"/>
    <w:rsid w:val="00D83445"/>
    <w:rsid w:val="00D8576B"/>
    <w:rsid w:val="00D859AB"/>
    <w:rsid w:val="00D9158A"/>
    <w:rsid w:val="00D91847"/>
    <w:rsid w:val="00D91F35"/>
    <w:rsid w:val="00D92E2E"/>
    <w:rsid w:val="00D936AB"/>
    <w:rsid w:val="00D944CC"/>
    <w:rsid w:val="00D94A25"/>
    <w:rsid w:val="00D94EE7"/>
    <w:rsid w:val="00D9588F"/>
    <w:rsid w:val="00DA0EB9"/>
    <w:rsid w:val="00DA2D37"/>
    <w:rsid w:val="00DA46F8"/>
    <w:rsid w:val="00DA4F88"/>
    <w:rsid w:val="00DA6953"/>
    <w:rsid w:val="00DB0120"/>
    <w:rsid w:val="00DB2400"/>
    <w:rsid w:val="00DB45D2"/>
    <w:rsid w:val="00DB5740"/>
    <w:rsid w:val="00DB74F3"/>
    <w:rsid w:val="00DB7CCF"/>
    <w:rsid w:val="00DC0070"/>
    <w:rsid w:val="00DC009B"/>
    <w:rsid w:val="00DC0DDE"/>
    <w:rsid w:val="00DC113E"/>
    <w:rsid w:val="00DC39C7"/>
    <w:rsid w:val="00DC6174"/>
    <w:rsid w:val="00DC6332"/>
    <w:rsid w:val="00DC721B"/>
    <w:rsid w:val="00DC783C"/>
    <w:rsid w:val="00DC7EDE"/>
    <w:rsid w:val="00DD2AEB"/>
    <w:rsid w:val="00DD37D3"/>
    <w:rsid w:val="00DD5B47"/>
    <w:rsid w:val="00DE1C39"/>
    <w:rsid w:val="00DE35DD"/>
    <w:rsid w:val="00DE40A8"/>
    <w:rsid w:val="00DE586F"/>
    <w:rsid w:val="00DE596D"/>
    <w:rsid w:val="00DE5B4D"/>
    <w:rsid w:val="00DE74C8"/>
    <w:rsid w:val="00DF028C"/>
    <w:rsid w:val="00DF0B68"/>
    <w:rsid w:val="00DF22FB"/>
    <w:rsid w:val="00DF2768"/>
    <w:rsid w:val="00DF607B"/>
    <w:rsid w:val="00E01217"/>
    <w:rsid w:val="00E01828"/>
    <w:rsid w:val="00E0244E"/>
    <w:rsid w:val="00E03F63"/>
    <w:rsid w:val="00E04085"/>
    <w:rsid w:val="00E04E9F"/>
    <w:rsid w:val="00E06245"/>
    <w:rsid w:val="00E07072"/>
    <w:rsid w:val="00E103C8"/>
    <w:rsid w:val="00E12999"/>
    <w:rsid w:val="00E13FF6"/>
    <w:rsid w:val="00E14F77"/>
    <w:rsid w:val="00E15520"/>
    <w:rsid w:val="00E155D1"/>
    <w:rsid w:val="00E20544"/>
    <w:rsid w:val="00E207A1"/>
    <w:rsid w:val="00E2120B"/>
    <w:rsid w:val="00E237CB"/>
    <w:rsid w:val="00E24140"/>
    <w:rsid w:val="00E30F25"/>
    <w:rsid w:val="00E313C0"/>
    <w:rsid w:val="00E319DD"/>
    <w:rsid w:val="00E323C2"/>
    <w:rsid w:val="00E34293"/>
    <w:rsid w:val="00E35230"/>
    <w:rsid w:val="00E364D1"/>
    <w:rsid w:val="00E37050"/>
    <w:rsid w:val="00E37288"/>
    <w:rsid w:val="00E448A0"/>
    <w:rsid w:val="00E455F8"/>
    <w:rsid w:val="00E45E2F"/>
    <w:rsid w:val="00E45E55"/>
    <w:rsid w:val="00E47513"/>
    <w:rsid w:val="00E47CF6"/>
    <w:rsid w:val="00E50DE8"/>
    <w:rsid w:val="00E53637"/>
    <w:rsid w:val="00E54219"/>
    <w:rsid w:val="00E5567B"/>
    <w:rsid w:val="00E601DB"/>
    <w:rsid w:val="00E602D4"/>
    <w:rsid w:val="00E6464A"/>
    <w:rsid w:val="00E64877"/>
    <w:rsid w:val="00E67243"/>
    <w:rsid w:val="00E67E7F"/>
    <w:rsid w:val="00E71D64"/>
    <w:rsid w:val="00E73EA3"/>
    <w:rsid w:val="00E756DD"/>
    <w:rsid w:val="00E7691A"/>
    <w:rsid w:val="00E76B3C"/>
    <w:rsid w:val="00E76E8E"/>
    <w:rsid w:val="00E7716C"/>
    <w:rsid w:val="00E81B20"/>
    <w:rsid w:val="00E82891"/>
    <w:rsid w:val="00E82E56"/>
    <w:rsid w:val="00E84677"/>
    <w:rsid w:val="00E848BC"/>
    <w:rsid w:val="00E84F82"/>
    <w:rsid w:val="00E87070"/>
    <w:rsid w:val="00E87A38"/>
    <w:rsid w:val="00E87AA7"/>
    <w:rsid w:val="00E93A5A"/>
    <w:rsid w:val="00E94A26"/>
    <w:rsid w:val="00E96268"/>
    <w:rsid w:val="00E96F48"/>
    <w:rsid w:val="00EA2DA1"/>
    <w:rsid w:val="00EA6EC7"/>
    <w:rsid w:val="00EB0F27"/>
    <w:rsid w:val="00EB1C41"/>
    <w:rsid w:val="00EB362F"/>
    <w:rsid w:val="00EB3E31"/>
    <w:rsid w:val="00EB4BAF"/>
    <w:rsid w:val="00EB5C7D"/>
    <w:rsid w:val="00EB65F2"/>
    <w:rsid w:val="00EB6D3F"/>
    <w:rsid w:val="00EC2129"/>
    <w:rsid w:val="00EC24A8"/>
    <w:rsid w:val="00EC390D"/>
    <w:rsid w:val="00EC64E3"/>
    <w:rsid w:val="00EC7288"/>
    <w:rsid w:val="00ED0310"/>
    <w:rsid w:val="00ED0543"/>
    <w:rsid w:val="00ED0B82"/>
    <w:rsid w:val="00ED0DA0"/>
    <w:rsid w:val="00ED2C94"/>
    <w:rsid w:val="00ED50A2"/>
    <w:rsid w:val="00ED5CF1"/>
    <w:rsid w:val="00ED5DC4"/>
    <w:rsid w:val="00EE1A1D"/>
    <w:rsid w:val="00EE1DFA"/>
    <w:rsid w:val="00EE2DA5"/>
    <w:rsid w:val="00EE48B2"/>
    <w:rsid w:val="00EF0DA1"/>
    <w:rsid w:val="00EF305B"/>
    <w:rsid w:val="00EF3121"/>
    <w:rsid w:val="00EF5372"/>
    <w:rsid w:val="00EF583C"/>
    <w:rsid w:val="00EF67C2"/>
    <w:rsid w:val="00F03253"/>
    <w:rsid w:val="00F03E3C"/>
    <w:rsid w:val="00F047F4"/>
    <w:rsid w:val="00F049EB"/>
    <w:rsid w:val="00F05722"/>
    <w:rsid w:val="00F05AE3"/>
    <w:rsid w:val="00F05D9E"/>
    <w:rsid w:val="00F06877"/>
    <w:rsid w:val="00F10312"/>
    <w:rsid w:val="00F1035D"/>
    <w:rsid w:val="00F105EB"/>
    <w:rsid w:val="00F10BA6"/>
    <w:rsid w:val="00F10F6A"/>
    <w:rsid w:val="00F11CDE"/>
    <w:rsid w:val="00F12FC2"/>
    <w:rsid w:val="00F15505"/>
    <w:rsid w:val="00F16E26"/>
    <w:rsid w:val="00F17AA3"/>
    <w:rsid w:val="00F21CA1"/>
    <w:rsid w:val="00F22A10"/>
    <w:rsid w:val="00F26955"/>
    <w:rsid w:val="00F277C2"/>
    <w:rsid w:val="00F317B7"/>
    <w:rsid w:val="00F32EEC"/>
    <w:rsid w:val="00F338A0"/>
    <w:rsid w:val="00F34F78"/>
    <w:rsid w:val="00F35055"/>
    <w:rsid w:val="00F3615D"/>
    <w:rsid w:val="00F366E7"/>
    <w:rsid w:val="00F37B35"/>
    <w:rsid w:val="00F37C26"/>
    <w:rsid w:val="00F403C6"/>
    <w:rsid w:val="00F40E41"/>
    <w:rsid w:val="00F4135F"/>
    <w:rsid w:val="00F46082"/>
    <w:rsid w:val="00F463E4"/>
    <w:rsid w:val="00F474E5"/>
    <w:rsid w:val="00F500EC"/>
    <w:rsid w:val="00F505E8"/>
    <w:rsid w:val="00F53883"/>
    <w:rsid w:val="00F53E48"/>
    <w:rsid w:val="00F5722B"/>
    <w:rsid w:val="00F57DF3"/>
    <w:rsid w:val="00F60BAA"/>
    <w:rsid w:val="00F6156C"/>
    <w:rsid w:val="00F6285E"/>
    <w:rsid w:val="00F6293E"/>
    <w:rsid w:val="00F64976"/>
    <w:rsid w:val="00F64A70"/>
    <w:rsid w:val="00F651DE"/>
    <w:rsid w:val="00F65943"/>
    <w:rsid w:val="00F668F1"/>
    <w:rsid w:val="00F67B52"/>
    <w:rsid w:val="00F70284"/>
    <w:rsid w:val="00F702FC"/>
    <w:rsid w:val="00F70744"/>
    <w:rsid w:val="00F7566B"/>
    <w:rsid w:val="00F775E8"/>
    <w:rsid w:val="00F80290"/>
    <w:rsid w:val="00F80684"/>
    <w:rsid w:val="00F81562"/>
    <w:rsid w:val="00F82863"/>
    <w:rsid w:val="00F8447B"/>
    <w:rsid w:val="00F8569C"/>
    <w:rsid w:val="00F86A5F"/>
    <w:rsid w:val="00F91548"/>
    <w:rsid w:val="00F93318"/>
    <w:rsid w:val="00F934E7"/>
    <w:rsid w:val="00F9674E"/>
    <w:rsid w:val="00F96AE2"/>
    <w:rsid w:val="00F97D2B"/>
    <w:rsid w:val="00FA2DDD"/>
    <w:rsid w:val="00FA53F5"/>
    <w:rsid w:val="00FA56B9"/>
    <w:rsid w:val="00FA74D0"/>
    <w:rsid w:val="00FB30CB"/>
    <w:rsid w:val="00FB3AA4"/>
    <w:rsid w:val="00FB3D83"/>
    <w:rsid w:val="00FB4907"/>
    <w:rsid w:val="00FB4DDF"/>
    <w:rsid w:val="00FC0F51"/>
    <w:rsid w:val="00FC2090"/>
    <w:rsid w:val="00FC2741"/>
    <w:rsid w:val="00FC2AE8"/>
    <w:rsid w:val="00FC2B78"/>
    <w:rsid w:val="00FC2D11"/>
    <w:rsid w:val="00FC2E15"/>
    <w:rsid w:val="00FC4A75"/>
    <w:rsid w:val="00FC53E2"/>
    <w:rsid w:val="00FC5C1A"/>
    <w:rsid w:val="00FD0308"/>
    <w:rsid w:val="00FD0E0B"/>
    <w:rsid w:val="00FD11D4"/>
    <w:rsid w:val="00FD19A5"/>
    <w:rsid w:val="00FD1FE9"/>
    <w:rsid w:val="00FD22AB"/>
    <w:rsid w:val="00FD22C0"/>
    <w:rsid w:val="00FD2358"/>
    <w:rsid w:val="00FD264B"/>
    <w:rsid w:val="00FD4F31"/>
    <w:rsid w:val="00FD52B1"/>
    <w:rsid w:val="00FD63CB"/>
    <w:rsid w:val="00FD6FD4"/>
    <w:rsid w:val="00FD79E6"/>
    <w:rsid w:val="00FE176C"/>
    <w:rsid w:val="00FE4AA9"/>
    <w:rsid w:val="00FE55B5"/>
    <w:rsid w:val="00FE5D52"/>
    <w:rsid w:val="00FE5E94"/>
    <w:rsid w:val="00FE64C9"/>
    <w:rsid w:val="00FE7286"/>
    <w:rsid w:val="00FE7649"/>
    <w:rsid w:val="00FF05BC"/>
    <w:rsid w:val="00FF0A81"/>
    <w:rsid w:val="00FF5183"/>
    <w:rsid w:val="00FF51E5"/>
    <w:rsid w:val="00FF53F4"/>
    <w:rsid w:val="00FF5534"/>
    <w:rsid w:val="00FF5E4E"/>
    <w:rsid w:val="00FF6327"/>
    <w:rsid w:val="00FF72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7D6573-5DAF-4414-9B7A-BBA90BFF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3F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DD37D3"/>
    <w:pPr>
      <w:spacing w:before="480"/>
      <w:contextualSpacing/>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DD37D3"/>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757BF"/>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757B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757B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757B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757B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757B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757B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8C061D"/>
    <w:rPr>
      <w:rFonts w:cs="Times New Roman"/>
      <w:sz w:val="16"/>
      <w:szCs w:val="16"/>
    </w:rPr>
  </w:style>
  <w:style w:type="paragraph" w:styleId="CommentText">
    <w:name w:val="annotation text"/>
    <w:basedOn w:val="Normal"/>
    <w:link w:val="CommentTextChar"/>
    <w:uiPriority w:val="99"/>
    <w:rsid w:val="008C061D"/>
    <w:rPr>
      <w:sz w:val="20"/>
      <w:szCs w:val="20"/>
    </w:rPr>
  </w:style>
  <w:style w:type="character" w:customStyle="1" w:styleId="CommentTextChar">
    <w:name w:val="Comment Text Char"/>
    <w:basedOn w:val="DefaultParagraphFont"/>
    <w:link w:val="CommentText"/>
    <w:uiPriority w:val="99"/>
    <w:rsid w:val="008C061D"/>
    <w:rPr>
      <w:rFonts w:ascii="Times New Roman" w:eastAsia="Calibri" w:hAnsi="Times New Roman" w:cs="Times New Roman"/>
      <w:sz w:val="20"/>
      <w:szCs w:val="20"/>
    </w:rPr>
  </w:style>
  <w:style w:type="paragraph" w:customStyle="1" w:styleId="Default">
    <w:name w:val="Default"/>
    <w:rsid w:val="00FF53F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C061D"/>
    <w:rPr>
      <w:rFonts w:ascii="Tahoma" w:hAnsi="Tahoma" w:cs="Tahoma"/>
      <w:sz w:val="16"/>
      <w:szCs w:val="16"/>
    </w:rPr>
  </w:style>
  <w:style w:type="character" w:customStyle="1" w:styleId="BalloonTextChar">
    <w:name w:val="Balloon Text Char"/>
    <w:basedOn w:val="DefaultParagraphFont"/>
    <w:link w:val="BalloonText"/>
    <w:uiPriority w:val="99"/>
    <w:semiHidden/>
    <w:rsid w:val="008C061D"/>
    <w:rPr>
      <w:rFonts w:ascii="Tahoma" w:eastAsia="Calibri" w:hAnsi="Tahoma" w:cs="Tahoma"/>
      <w:sz w:val="16"/>
      <w:szCs w:val="16"/>
    </w:rPr>
  </w:style>
  <w:style w:type="paragraph" w:styleId="Header">
    <w:name w:val="header"/>
    <w:aliases w:val="Header- Even,Even Page Header"/>
    <w:basedOn w:val="Normal"/>
    <w:link w:val="HeaderChar"/>
    <w:uiPriority w:val="99"/>
    <w:unhideWhenUsed/>
    <w:rsid w:val="00CB48DC"/>
    <w:pPr>
      <w:tabs>
        <w:tab w:val="center" w:pos="4680"/>
        <w:tab w:val="right" w:pos="9360"/>
      </w:tabs>
    </w:pPr>
  </w:style>
  <w:style w:type="character" w:customStyle="1" w:styleId="HeaderChar">
    <w:name w:val="Header Char"/>
    <w:aliases w:val="Header- Even Char,Even Page Header Char"/>
    <w:basedOn w:val="DefaultParagraphFont"/>
    <w:link w:val="Header"/>
    <w:uiPriority w:val="99"/>
    <w:rsid w:val="00CB48DC"/>
    <w:rPr>
      <w:rFonts w:ascii="Times New Roman" w:eastAsia="Calibri" w:hAnsi="Times New Roman" w:cs="Times New Roman"/>
      <w:sz w:val="24"/>
    </w:rPr>
  </w:style>
  <w:style w:type="paragraph" w:styleId="Footer">
    <w:name w:val="footer"/>
    <w:basedOn w:val="Normal"/>
    <w:link w:val="FooterChar"/>
    <w:uiPriority w:val="99"/>
    <w:unhideWhenUsed/>
    <w:rsid w:val="00CB48DC"/>
    <w:pPr>
      <w:tabs>
        <w:tab w:val="center" w:pos="4680"/>
        <w:tab w:val="right" w:pos="9360"/>
      </w:tabs>
    </w:pPr>
  </w:style>
  <w:style w:type="character" w:customStyle="1" w:styleId="FooterChar">
    <w:name w:val="Footer Char"/>
    <w:basedOn w:val="DefaultParagraphFont"/>
    <w:link w:val="Footer"/>
    <w:uiPriority w:val="99"/>
    <w:rsid w:val="00CB48DC"/>
    <w:rPr>
      <w:rFonts w:ascii="Times New Roman" w:eastAsia="Calibri" w:hAnsi="Times New Roman" w:cs="Times New Roman"/>
      <w:sz w:val="24"/>
    </w:rPr>
  </w:style>
  <w:style w:type="character" w:styleId="Hyperlink">
    <w:name w:val="Hyperlink"/>
    <w:basedOn w:val="DefaultParagraphFont"/>
    <w:uiPriority w:val="99"/>
    <w:unhideWhenUsed/>
    <w:rsid w:val="00AE3605"/>
    <w:rPr>
      <w:color w:val="0000FF" w:themeColor="hyperlink"/>
      <w:u w:val="single"/>
    </w:rPr>
  </w:style>
  <w:style w:type="character" w:customStyle="1" w:styleId="Heading1Char">
    <w:name w:val="Heading 1 Char"/>
    <w:basedOn w:val="DefaultParagraphFont"/>
    <w:link w:val="Heading1"/>
    <w:uiPriority w:val="9"/>
    <w:rsid w:val="00DD37D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D37D3"/>
    <w:rPr>
      <w:rFonts w:ascii="Times New Roman" w:eastAsiaTheme="majorEastAsia" w:hAnsi="Times New Roman" w:cstheme="majorBidi"/>
      <w:b/>
      <w:bCs/>
      <w:sz w:val="24"/>
      <w:szCs w:val="26"/>
    </w:rPr>
  </w:style>
  <w:style w:type="paragraph" w:styleId="ListParagraph">
    <w:name w:val="List Paragraph"/>
    <w:basedOn w:val="Normal"/>
    <w:uiPriority w:val="34"/>
    <w:qFormat/>
    <w:rsid w:val="004757BF"/>
    <w:pPr>
      <w:ind w:left="720"/>
      <w:contextualSpacing/>
    </w:pPr>
  </w:style>
  <w:style w:type="paragraph" w:styleId="FootnoteText">
    <w:name w:val="footnote text"/>
    <w:aliases w:val="ft,MCS(A) Footnote Text,ft1,ft2,Footnote Text Char3,ft3,Footnote Text Char4,ft11,Footnote Text Char21"/>
    <w:basedOn w:val="Normal"/>
    <w:link w:val="FootnoteTextChar1"/>
    <w:uiPriority w:val="99"/>
    <w:rsid w:val="009B4C4F"/>
    <w:rPr>
      <w:rFonts w:eastAsia="Times New Roman"/>
      <w:sz w:val="20"/>
      <w:szCs w:val="20"/>
    </w:rPr>
  </w:style>
  <w:style w:type="character" w:customStyle="1" w:styleId="FootnoteTextChar">
    <w:name w:val="Footnote Text Char"/>
    <w:basedOn w:val="DefaultParagraphFont"/>
    <w:uiPriority w:val="99"/>
    <w:rsid w:val="009B4C4F"/>
    <w:rPr>
      <w:rFonts w:ascii="Times New Roman" w:eastAsia="Calibri" w:hAnsi="Times New Roman" w:cs="Times New Roman"/>
      <w:sz w:val="20"/>
      <w:szCs w:val="20"/>
    </w:rPr>
  </w:style>
  <w:style w:type="character" w:styleId="FootnoteReference">
    <w:name w:val="footnote reference"/>
    <w:basedOn w:val="DefaultParagraphFont"/>
    <w:uiPriority w:val="99"/>
    <w:rsid w:val="009B4C4F"/>
    <w:rPr>
      <w:rFonts w:cs="Times New Roman"/>
      <w:vertAlign w:val="superscript"/>
    </w:rPr>
  </w:style>
  <w:style w:type="character" w:customStyle="1" w:styleId="FootnoteTextChar1">
    <w:name w:val="Footnote Text Char1"/>
    <w:aliases w:val="ft Char,MCS(A) Footnote Text Char,ft1 Char,ft2 Char,Footnote Text Char3 Char,ft3 Char,Footnote Text Char4 Char,ft11 Char,Footnote Text Char21 Char"/>
    <w:basedOn w:val="DefaultParagraphFont"/>
    <w:link w:val="FootnoteText"/>
    <w:uiPriority w:val="99"/>
    <w:locked/>
    <w:rsid w:val="009B4C4F"/>
    <w:rPr>
      <w:rFonts w:ascii="Times New Roman" w:eastAsia="Times New Roman" w:hAnsi="Times New Roman" w:cs="Times New Roman"/>
      <w:sz w:val="20"/>
      <w:szCs w:val="20"/>
    </w:rPr>
  </w:style>
  <w:style w:type="paragraph" w:styleId="NoSpacing">
    <w:name w:val="No Spacing"/>
    <w:basedOn w:val="Normal"/>
    <w:uiPriority w:val="1"/>
    <w:qFormat/>
    <w:rsid w:val="004757BF"/>
  </w:style>
  <w:style w:type="character" w:customStyle="1" w:styleId="Heading3Char">
    <w:name w:val="Heading 3 Char"/>
    <w:basedOn w:val="DefaultParagraphFont"/>
    <w:link w:val="Heading3"/>
    <w:uiPriority w:val="9"/>
    <w:rsid w:val="004757B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757B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757B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757B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757B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757B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757BF"/>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4757BF"/>
    <w:rPr>
      <w:b/>
      <w:bCs/>
      <w:color w:val="4F81BD" w:themeColor="accent1"/>
      <w:sz w:val="18"/>
      <w:szCs w:val="18"/>
    </w:rPr>
  </w:style>
  <w:style w:type="paragraph" w:styleId="Title">
    <w:name w:val="Title"/>
    <w:basedOn w:val="Normal"/>
    <w:next w:val="Normal"/>
    <w:link w:val="TitleChar"/>
    <w:uiPriority w:val="10"/>
    <w:qFormat/>
    <w:rsid w:val="004757B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757B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757BF"/>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4757BF"/>
    <w:rPr>
      <w:rFonts w:asciiTheme="majorHAnsi" w:eastAsiaTheme="majorEastAsia" w:hAnsiTheme="majorHAnsi" w:cstheme="majorBidi"/>
      <w:i/>
      <w:iCs/>
      <w:spacing w:val="13"/>
      <w:sz w:val="24"/>
      <w:szCs w:val="24"/>
    </w:rPr>
  </w:style>
  <w:style w:type="character" w:styleId="Strong">
    <w:name w:val="Strong"/>
    <w:uiPriority w:val="22"/>
    <w:qFormat/>
    <w:rsid w:val="004757BF"/>
    <w:rPr>
      <w:b/>
      <w:bCs/>
    </w:rPr>
  </w:style>
  <w:style w:type="character" w:styleId="Emphasis">
    <w:name w:val="Emphasis"/>
    <w:uiPriority w:val="20"/>
    <w:qFormat/>
    <w:rsid w:val="004757BF"/>
    <w:rPr>
      <w:b/>
      <w:bCs/>
      <w:i/>
      <w:iCs/>
      <w:spacing w:val="10"/>
      <w:bdr w:val="none" w:sz="0" w:space="0" w:color="auto"/>
      <w:shd w:val="clear" w:color="auto" w:fill="auto"/>
    </w:rPr>
  </w:style>
  <w:style w:type="paragraph" w:styleId="Quote">
    <w:name w:val="Quote"/>
    <w:basedOn w:val="Normal"/>
    <w:next w:val="Normal"/>
    <w:link w:val="QuoteChar"/>
    <w:uiPriority w:val="29"/>
    <w:qFormat/>
    <w:rsid w:val="004757BF"/>
    <w:pPr>
      <w:spacing w:before="200"/>
      <w:ind w:left="360" w:right="360"/>
    </w:pPr>
    <w:rPr>
      <w:i/>
      <w:iCs/>
    </w:rPr>
  </w:style>
  <w:style w:type="character" w:customStyle="1" w:styleId="QuoteChar">
    <w:name w:val="Quote Char"/>
    <w:basedOn w:val="DefaultParagraphFont"/>
    <w:link w:val="Quote"/>
    <w:uiPriority w:val="29"/>
    <w:rsid w:val="004757BF"/>
    <w:rPr>
      <w:i/>
      <w:iCs/>
    </w:rPr>
  </w:style>
  <w:style w:type="paragraph" w:styleId="IntenseQuote">
    <w:name w:val="Intense Quote"/>
    <w:basedOn w:val="Normal"/>
    <w:next w:val="Normal"/>
    <w:link w:val="IntenseQuoteChar"/>
    <w:uiPriority w:val="30"/>
    <w:qFormat/>
    <w:rsid w:val="004757B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757BF"/>
    <w:rPr>
      <w:b/>
      <w:bCs/>
      <w:i/>
      <w:iCs/>
    </w:rPr>
  </w:style>
  <w:style w:type="character" w:styleId="SubtleEmphasis">
    <w:name w:val="Subtle Emphasis"/>
    <w:uiPriority w:val="19"/>
    <w:qFormat/>
    <w:rsid w:val="004757BF"/>
    <w:rPr>
      <w:i/>
      <w:iCs/>
    </w:rPr>
  </w:style>
  <w:style w:type="character" w:styleId="IntenseEmphasis">
    <w:name w:val="Intense Emphasis"/>
    <w:uiPriority w:val="21"/>
    <w:qFormat/>
    <w:rsid w:val="004757BF"/>
    <w:rPr>
      <w:b/>
      <w:bCs/>
    </w:rPr>
  </w:style>
  <w:style w:type="character" w:styleId="SubtleReference">
    <w:name w:val="Subtle Reference"/>
    <w:uiPriority w:val="31"/>
    <w:qFormat/>
    <w:rsid w:val="004757BF"/>
    <w:rPr>
      <w:smallCaps/>
    </w:rPr>
  </w:style>
  <w:style w:type="character" w:styleId="IntenseReference">
    <w:name w:val="Intense Reference"/>
    <w:uiPriority w:val="32"/>
    <w:qFormat/>
    <w:rsid w:val="004757BF"/>
    <w:rPr>
      <w:smallCaps/>
      <w:spacing w:val="5"/>
      <w:u w:val="single"/>
    </w:rPr>
  </w:style>
  <w:style w:type="character" w:styleId="BookTitle">
    <w:name w:val="Book Title"/>
    <w:uiPriority w:val="33"/>
    <w:qFormat/>
    <w:rsid w:val="004757BF"/>
    <w:rPr>
      <w:i/>
      <w:iCs/>
      <w:smallCaps/>
      <w:spacing w:val="5"/>
    </w:rPr>
  </w:style>
  <w:style w:type="paragraph" w:styleId="TOCHeading">
    <w:name w:val="TOC Heading"/>
    <w:basedOn w:val="Heading1"/>
    <w:next w:val="Normal"/>
    <w:uiPriority w:val="39"/>
    <w:semiHidden/>
    <w:unhideWhenUsed/>
    <w:qFormat/>
    <w:rsid w:val="004757BF"/>
    <w:pPr>
      <w:outlineLvl w:val="9"/>
    </w:pPr>
  </w:style>
  <w:style w:type="paragraph" w:styleId="TOC2">
    <w:name w:val="toc 2"/>
    <w:basedOn w:val="Normal"/>
    <w:next w:val="Normal"/>
    <w:autoRedefine/>
    <w:uiPriority w:val="39"/>
    <w:unhideWhenUsed/>
    <w:qFormat/>
    <w:rsid w:val="00713408"/>
    <w:pPr>
      <w:tabs>
        <w:tab w:val="left" w:pos="270"/>
        <w:tab w:val="left" w:pos="450"/>
        <w:tab w:val="left" w:pos="880"/>
        <w:tab w:val="right" w:leader="dot" w:pos="9350"/>
      </w:tabs>
      <w:ind w:left="216"/>
    </w:pPr>
    <w:rPr>
      <w:lang w:bidi="ar-SA"/>
    </w:rPr>
  </w:style>
  <w:style w:type="paragraph" w:styleId="TOC1">
    <w:name w:val="toc 1"/>
    <w:basedOn w:val="Normal"/>
    <w:next w:val="Normal"/>
    <w:autoRedefine/>
    <w:uiPriority w:val="39"/>
    <w:unhideWhenUsed/>
    <w:qFormat/>
    <w:rsid w:val="00751AC1"/>
    <w:pPr>
      <w:tabs>
        <w:tab w:val="right" w:leader="dot" w:pos="9350"/>
      </w:tabs>
    </w:pPr>
    <w:rPr>
      <w:lang w:bidi="ar-SA"/>
    </w:rPr>
  </w:style>
  <w:style w:type="paragraph" w:styleId="TOC3">
    <w:name w:val="toc 3"/>
    <w:basedOn w:val="Normal"/>
    <w:next w:val="Normal"/>
    <w:autoRedefine/>
    <w:uiPriority w:val="39"/>
    <w:unhideWhenUsed/>
    <w:qFormat/>
    <w:rsid w:val="00D9588F"/>
    <w:pPr>
      <w:spacing w:after="100"/>
      <w:ind w:left="440"/>
    </w:pPr>
    <w:rPr>
      <w:lang w:bidi="ar-SA"/>
    </w:rPr>
  </w:style>
  <w:style w:type="paragraph" w:styleId="EndnoteText">
    <w:name w:val="endnote text"/>
    <w:basedOn w:val="Normal"/>
    <w:link w:val="EndnoteTextChar"/>
    <w:uiPriority w:val="99"/>
    <w:rsid w:val="00685D5D"/>
    <w:pPr>
      <w:tabs>
        <w:tab w:val="left" w:pos="0"/>
        <w:tab w:val="left" w:pos="230"/>
        <w:tab w:val="left" w:pos="461"/>
      </w:tabs>
      <w:jc w:val="both"/>
    </w:pPr>
    <w:rPr>
      <w:rFonts w:eastAsia="Times New Roman" w:cs="Times New Roman"/>
      <w:sz w:val="20"/>
      <w:szCs w:val="20"/>
      <w:lang w:bidi="ar-SA"/>
    </w:rPr>
  </w:style>
  <w:style w:type="character" w:customStyle="1" w:styleId="EndnoteTextChar">
    <w:name w:val="Endnote Text Char"/>
    <w:basedOn w:val="DefaultParagraphFont"/>
    <w:link w:val="EndnoteText"/>
    <w:uiPriority w:val="99"/>
    <w:rsid w:val="00685D5D"/>
    <w:rPr>
      <w:rFonts w:ascii="Times New Roman" w:eastAsia="Times New Roman" w:hAnsi="Times New Roman" w:cs="Times New Roman"/>
      <w:sz w:val="20"/>
      <w:szCs w:val="20"/>
      <w:lang w:bidi="ar-SA"/>
    </w:rPr>
  </w:style>
  <w:style w:type="character" w:styleId="EndnoteReference">
    <w:name w:val="endnote reference"/>
    <w:basedOn w:val="DefaultParagraphFont"/>
    <w:uiPriority w:val="99"/>
    <w:rsid w:val="00685D5D"/>
    <w:rPr>
      <w:rFonts w:cs="Times New Roman"/>
      <w:vertAlign w:val="superscript"/>
    </w:rPr>
  </w:style>
  <w:style w:type="character" w:styleId="LineNumber">
    <w:name w:val="line number"/>
    <w:basedOn w:val="DefaultParagraphFont"/>
    <w:uiPriority w:val="99"/>
    <w:semiHidden/>
    <w:unhideWhenUsed/>
    <w:rsid w:val="00B842D4"/>
  </w:style>
  <w:style w:type="paragraph" w:styleId="CommentSubject">
    <w:name w:val="annotation subject"/>
    <w:basedOn w:val="CommentText"/>
    <w:next w:val="CommentText"/>
    <w:link w:val="CommentSubjectChar"/>
    <w:uiPriority w:val="99"/>
    <w:semiHidden/>
    <w:unhideWhenUsed/>
    <w:rsid w:val="00381A87"/>
    <w:rPr>
      <w:b/>
      <w:bCs/>
    </w:rPr>
  </w:style>
  <w:style w:type="character" w:customStyle="1" w:styleId="CommentSubjectChar">
    <w:name w:val="Comment Subject Char"/>
    <w:basedOn w:val="CommentTextChar"/>
    <w:link w:val="CommentSubject"/>
    <w:uiPriority w:val="99"/>
    <w:semiHidden/>
    <w:rsid w:val="00381A87"/>
    <w:rPr>
      <w:rFonts w:ascii="Times New Roman" w:eastAsia="Calibri" w:hAnsi="Times New Roman" w:cs="Times New Roman"/>
      <w:b/>
      <w:bCs/>
      <w:sz w:val="20"/>
      <w:szCs w:val="20"/>
    </w:rPr>
  </w:style>
  <w:style w:type="paragraph" w:styleId="Revision">
    <w:name w:val="Revision"/>
    <w:hidden/>
    <w:uiPriority w:val="99"/>
    <w:semiHidden/>
    <w:rsid w:val="00D00483"/>
    <w:pPr>
      <w:spacing w:after="0" w:line="240" w:lineRule="auto"/>
    </w:pPr>
  </w:style>
  <w:style w:type="paragraph" w:styleId="PlainText">
    <w:name w:val="Plain Text"/>
    <w:basedOn w:val="Normal"/>
    <w:link w:val="PlainTextChar"/>
    <w:uiPriority w:val="99"/>
    <w:unhideWhenUsed/>
    <w:rsid w:val="00951B5E"/>
    <w:rPr>
      <w:rFonts w:ascii="Consolas" w:eastAsia="Calibri" w:hAnsi="Consolas" w:cs="Times New Roman"/>
      <w:sz w:val="21"/>
      <w:szCs w:val="21"/>
      <w:lang w:bidi="ar-SA"/>
    </w:rPr>
  </w:style>
  <w:style w:type="character" w:customStyle="1" w:styleId="PlainTextChar">
    <w:name w:val="Plain Text Char"/>
    <w:basedOn w:val="DefaultParagraphFont"/>
    <w:link w:val="PlainText"/>
    <w:uiPriority w:val="99"/>
    <w:rsid w:val="00951B5E"/>
    <w:rPr>
      <w:rFonts w:ascii="Consolas" w:eastAsia="Calibri" w:hAnsi="Consolas" w:cs="Times New Roman"/>
      <w:sz w:val="21"/>
      <w:szCs w:val="21"/>
      <w:lang w:bidi="ar-SA"/>
    </w:rPr>
  </w:style>
  <w:style w:type="character" w:customStyle="1" w:styleId="oneclick-link">
    <w:name w:val="oneclick-link"/>
    <w:basedOn w:val="DefaultParagraphFont"/>
    <w:rsid w:val="00AD406C"/>
  </w:style>
  <w:style w:type="paragraph" w:styleId="NormalWeb">
    <w:name w:val="Normal (Web)"/>
    <w:basedOn w:val="Normal"/>
    <w:uiPriority w:val="99"/>
    <w:semiHidden/>
    <w:unhideWhenUsed/>
    <w:rsid w:val="00983F3F"/>
    <w:pPr>
      <w:spacing w:before="100" w:beforeAutospacing="1" w:after="100" w:afterAutospacing="1"/>
    </w:pPr>
    <w:rPr>
      <w:rFonts w:eastAsia="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3443">
      <w:bodyDiv w:val="1"/>
      <w:marLeft w:val="0"/>
      <w:marRight w:val="0"/>
      <w:marTop w:val="0"/>
      <w:marBottom w:val="0"/>
      <w:divBdr>
        <w:top w:val="none" w:sz="0" w:space="0" w:color="auto"/>
        <w:left w:val="none" w:sz="0" w:space="0" w:color="auto"/>
        <w:bottom w:val="none" w:sz="0" w:space="0" w:color="auto"/>
        <w:right w:val="none" w:sz="0" w:space="0" w:color="auto"/>
      </w:divBdr>
    </w:div>
    <w:div w:id="60753798">
      <w:bodyDiv w:val="1"/>
      <w:marLeft w:val="0"/>
      <w:marRight w:val="0"/>
      <w:marTop w:val="0"/>
      <w:marBottom w:val="0"/>
      <w:divBdr>
        <w:top w:val="none" w:sz="0" w:space="0" w:color="auto"/>
        <w:left w:val="none" w:sz="0" w:space="0" w:color="auto"/>
        <w:bottom w:val="none" w:sz="0" w:space="0" w:color="auto"/>
        <w:right w:val="none" w:sz="0" w:space="0" w:color="auto"/>
      </w:divBdr>
    </w:div>
    <w:div w:id="300232853">
      <w:bodyDiv w:val="1"/>
      <w:marLeft w:val="0"/>
      <w:marRight w:val="0"/>
      <w:marTop w:val="0"/>
      <w:marBottom w:val="0"/>
      <w:divBdr>
        <w:top w:val="none" w:sz="0" w:space="0" w:color="auto"/>
        <w:left w:val="none" w:sz="0" w:space="0" w:color="auto"/>
        <w:bottom w:val="none" w:sz="0" w:space="0" w:color="auto"/>
        <w:right w:val="none" w:sz="0" w:space="0" w:color="auto"/>
      </w:divBdr>
    </w:div>
    <w:div w:id="470173969">
      <w:bodyDiv w:val="1"/>
      <w:marLeft w:val="0"/>
      <w:marRight w:val="0"/>
      <w:marTop w:val="0"/>
      <w:marBottom w:val="0"/>
      <w:divBdr>
        <w:top w:val="none" w:sz="0" w:space="0" w:color="auto"/>
        <w:left w:val="none" w:sz="0" w:space="0" w:color="auto"/>
        <w:bottom w:val="none" w:sz="0" w:space="0" w:color="auto"/>
        <w:right w:val="none" w:sz="0" w:space="0" w:color="auto"/>
      </w:divBdr>
    </w:div>
    <w:div w:id="508495170">
      <w:bodyDiv w:val="1"/>
      <w:marLeft w:val="0"/>
      <w:marRight w:val="0"/>
      <w:marTop w:val="0"/>
      <w:marBottom w:val="0"/>
      <w:divBdr>
        <w:top w:val="none" w:sz="0" w:space="0" w:color="auto"/>
        <w:left w:val="none" w:sz="0" w:space="0" w:color="auto"/>
        <w:bottom w:val="none" w:sz="0" w:space="0" w:color="auto"/>
        <w:right w:val="none" w:sz="0" w:space="0" w:color="auto"/>
      </w:divBdr>
    </w:div>
    <w:div w:id="572277896">
      <w:bodyDiv w:val="1"/>
      <w:marLeft w:val="0"/>
      <w:marRight w:val="0"/>
      <w:marTop w:val="0"/>
      <w:marBottom w:val="0"/>
      <w:divBdr>
        <w:top w:val="none" w:sz="0" w:space="0" w:color="auto"/>
        <w:left w:val="none" w:sz="0" w:space="0" w:color="auto"/>
        <w:bottom w:val="none" w:sz="0" w:space="0" w:color="auto"/>
        <w:right w:val="none" w:sz="0" w:space="0" w:color="auto"/>
      </w:divBdr>
    </w:div>
    <w:div w:id="916210978">
      <w:bodyDiv w:val="1"/>
      <w:marLeft w:val="0"/>
      <w:marRight w:val="0"/>
      <w:marTop w:val="0"/>
      <w:marBottom w:val="0"/>
      <w:divBdr>
        <w:top w:val="none" w:sz="0" w:space="0" w:color="auto"/>
        <w:left w:val="none" w:sz="0" w:space="0" w:color="auto"/>
        <w:bottom w:val="none" w:sz="0" w:space="0" w:color="auto"/>
        <w:right w:val="none" w:sz="0" w:space="0" w:color="auto"/>
      </w:divBdr>
    </w:div>
    <w:div w:id="1007975415">
      <w:bodyDiv w:val="1"/>
      <w:marLeft w:val="0"/>
      <w:marRight w:val="0"/>
      <w:marTop w:val="0"/>
      <w:marBottom w:val="0"/>
      <w:divBdr>
        <w:top w:val="none" w:sz="0" w:space="0" w:color="auto"/>
        <w:left w:val="none" w:sz="0" w:space="0" w:color="auto"/>
        <w:bottom w:val="none" w:sz="0" w:space="0" w:color="auto"/>
        <w:right w:val="none" w:sz="0" w:space="0" w:color="auto"/>
      </w:divBdr>
    </w:div>
    <w:div w:id="1058940570">
      <w:bodyDiv w:val="1"/>
      <w:marLeft w:val="0"/>
      <w:marRight w:val="0"/>
      <w:marTop w:val="0"/>
      <w:marBottom w:val="0"/>
      <w:divBdr>
        <w:top w:val="none" w:sz="0" w:space="0" w:color="auto"/>
        <w:left w:val="none" w:sz="0" w:space="0" w:color="auto"/>
        <w:bottom w:val="none" w:sz="0" w:space="0" w:color="auto"/>
        <w:right w:val="none" w:sz="0" w:space="0" w:color="auto"/>
      </w:divBdr>
    </w:div>
    <w:div w:id="1154448180">
      <w:bodyDiv w:val="1"/>
      <w:marLeft w:val="0"/>
      <w:marRight w:val="0"/>
      <w:marTop w:val="0"/>
      <w:marBottom w:val="0"/>
      <w:divBdr>
        <w:top w:val="none" w:sz="0" w:space="0" w:color="auto"/>
        <w:left w:val="none" w:sz="0" w:space="0" w:color="auto"/>
        <w:bottom w:val="none" w:sz="0" w:space="0" w:color="auto"/>
        <w:right w:val="none" w:sz="0" w:space="0" w:color="auto"/>
      </w:divBdr>
    </w:div>
    <w:div w:id="1161891995">
      <w:bodyDiv w:val="1"/>
      <w:marLeft w:val="0"/>
      <w:marRight w:val="0"/>
      <w:marTop w:val="0"/>
      <w:marBottom w:val="0"/>
      <w:divBdr>
        <w:top w:val="none" w:sz="0" w:space="0" w:color="auto"/>
        <w:left w:val="none" w:sz="0" w:space="0" w:color="auto"/>
        <w:bottom w:val="none" w:sz="0" w:space="0" w:color="auto"/>
        <w:right w:val="none" w:sz="0" w:space="0" w:color="auto"/>
      </w:divBdr>
    </w:div>
    <w:div w:id="1179462417">
      <w:bodyDiv w:val="1"/>
      <w:marLeft w:val="0"/>
      <w:marRight w:val="0"/>
      <w:marTop w:val="0"/>
      <w:marBottom w:val="0"/>
      <w:divBdr>
        <w:top w:val="none" w:sz="0" w:space="0" w:color="auto"/>
        <w:left w:val="none" w:sz="0" w:space="0" w:color="auto"/>
        <w:bottom w:val="none" w:sz="0" w:space="0" w:color="auto"/>
        <w:right w:val="none" w:sz="0" w:space="0" w:color="auto"/>
      </w:divBdr>
    </w:div>
    <w:div w:id="1253900815">
      <w:bodyDiv w:val="1"/>
      <w:marLeft w:val="0"/>
      <w:marRight w:val="0"/>
      <w:marTop w:val="0"/>
      <w:marBottom w:val="0"/>
      <w:divBdr>
        <w:top w:val="none" w:sz="0" w:space="0" w:color="auto"/>
        <w:left w:val="none" w:sz="0" w:space="0" w:color="auto"/>
        <w:bottom w:val="none" w:sz="0" w:space="0" w:color="auto"/>
        <w:right w:val="none" w:sz="0" w:space="0" w:color="auto"/>
      </w:divBdr>
    </w:div>
    <w:div w:id="1302033486">
      <w:bodyDiv w:val="1"/>
      <w:marLeft w:val="0"/>
      <w:marRight w:val="0"/>
      <w:marTop w:val="0"/>
      <w:marBottom w:val="0"/>
      <w:divBdr>
        <w:top w:val="none" w:sz="0" w:space="0" w:color="auto"/>
        <w:left w:val="none" w:sz="0" w:space="0" w:color="auto"/>
        <w:bottom w:val="none" w:sz="0" w:space="0" w:color="auto"/>
        <w:right w:val="none" w:sz="0" w:space="0" w:color="auto"/>
      </w:divBdr>
    </w:div>
    <w:div w:id="1336885726">
      <w:bodyDiv w:val="1"/>
      <w:marLeft w:val="0"/>
      <w:marRight w:val="0"/>
      <w:marTop w:val="0"/>
      <w:marBottom w:val="0"/>
      <w:divBdr>
        <w:top w:val="none" w:sz="0" w:space="0" w:color="auto"/>
        <w:left w:val="none" w:sz="0" w:space="0" w:color="auto"/>
        <w:bottom w:val="none" w:sz="0" w:space="0" w:color="auto"/>
        <w:right w:val="none" w:sz="0" w:space="0" w:color="auto"/>
      </w:divBdr>
    </w:div>
    <w:div w:id="1356030925">
      <w:bodyDiv w:val="1"/>
      <w:marLeft w:val="0"/>
      <w:marRight w:val="0"/>
      <w:marTop w:val="0"/>
      <w:marBottom w:val="0"/>
      <w:divBdr>
        <w:top w:val="none" w:sz="0" w:space="0" w:color="auto"/>
        <w:left w:val="none" w:sz="0" w:space="0" w:color="auto"/>
        <w:bottom w:val="none" w:sz="0" w:space="0" w:color="auto"/>
        <w:right w:val="none" w:sz="0" w:space="0" w:color="auto"/>
      </w:divBdr>
    </w:div>
    <w:div w:id="1362633936">
      <w:bodyDiv w:val="1"/>
      <w:marLeft w:val="0"/>
      <w:marRight w:val="0"/>
      <w:marTop w:val="0"/>
      <w:marBottom w:val="0"/>
      <w:divBdr>
        <w:top w:val="none" w:sz="0" w:space="0" w:color="auto"/>
        <w:left w:val="none" w:sz="0" w:space="0" w:color="auto"/>
        <w:bottom w:val="none" w:sz="0" w:space="0" w:color="auto"/>
        <w:right w:val="none" w:sz="0" w:space="0" w:color="auto"/>
      </w:divBdr>
    </w:div>
    <w:div w:id="1451322094">
      <w:bodyDiv w:val="1"/>
      <w:marLeft w:val="0"/>
      <w:marRight w:val="0"/>
      <w:marTop w:val="0"/>
      <w:marBottom w:val="0"/>
      <w:divBdr>
        <w:top w:val="none" w:sz="0" w:space="0" w:color="auto"/>
        <w:left w:val="none" w:sz="0" w:space="0" w:color="auto"/>
        <w:bottom w:val="none" w:sz="0" w:space="0" w:color="auto"/>
        <w:right w:val="none" w:sz="0" w:space="0" w:color="auto"/>
      </w:divBdr>
    </w:div>
    <w:div w:id="1489395698">
      <w:bodyDiv w:val="1"/>
      <w:marLeft w:val="0"/>
      <w:marRight w:val="0"/>
      <w:marTop w:val="0"/>
      <w:marBottom w:val="0"/>
      <w:divBdr>
        <w:top w:val="none" w:sz="0" w:space="0" w:color="auto"/>
        <w:left w:val="none" w:sz="0" w:space="0" w:color="auto"/>
        <w:bottom w:val="none" w:sz="0" w:space="0" w:color="auto"/>
        <w:right w:val="none" w:sz="0" w:space="0" w:color="auto"/>
      </w:divBdr>
    </w:div>
    <w:div w:id="1553929601">
      <w:bodyDiv w:val="1"/>
      <w:marLeft w:val="0"/>
      <w:marRight w:val="0"/>
      <w:marTop w:val="0"/>
      <w:marBottom w:val="0"/>
      <w:divBdr>
        <w:top w:val="none" w:sz="0" w:space="0" w:color="auto"/>
        <w:left w:val="none" w:sz="0" w:space="0" w:color="auto"/>
        <w:bottom w:val="none" w:sz="0" w:space="0" w:color="auto"/>
        <w:right w:val="none" w:sz="0" w:space="0" w:color="auto"/>
      </w:divBdr>
    </w:div>
    <w:div w:id="1739547098">
      <w:bodyDiv w:val="1"/>
      <w:marLeft w:val="0"/>
      <w:marRight w:val="0"/>
      <w:marTop w:val="0"/>
      <w:marBottom w:val="0"/>
      <w:divBdr>
        <w:top w:val="none" w:sz="0" w:space="0" w:color="auto"/>
        <w:left w:val="none" w:sz="0" w:space="0" w:color="auto"/>
        <w:bottom w:val="none" w:sz="0" w:space="0" w:color="auto"/>
        <w:right w:val="none" w:sz="0" w:space="0" w:color="auto"/>
      </w:divBdr>
    </w:div>
    <w:div w:id="1766145861">
      <w:bodyDiv w:val="1"/>
      <w:marLeft w:val="0"/>
      <w:marRight w:val="0"/>
      <w:marTop w:val="0"/>
      <w:marBottom w:val="0"/>
      <w:divBdr>
        <w:top w:val="none" w:sz="0" w:space="0" w:color="auto"/>
        <w:left w:val="none" w:sz="0" w:space="0" w:color="auto"/>
        <w:bottom w:val="none" w:sz="0" w:space="0" w:color="auto"/>
        <w:right w:val="none" w:sz="0" w:space="0" w:color="auto"/>
      </w:divBdr>
    </w:div>
    <w:div w:id="1934778370">
      <w:bodyDiv w:val="1"/>
      <w:marLeft w:val="0"/>
      <w:marRight w:val="0"/>
      <w:marTop w:val="0"/>
      <w:marBottom w:val="0"/>
      <w:divBdr>
        <w:top w:val="none" w:sz="0" w:space="0" w:color="auto"/>
        <w:left w:val="none" w:sz="0" w:space="0" w:color="auto"/>
        <w:bottom w:val="none" w:sz="0" w:space="0" w:color="auto"/>
        <w:right w:val="none" w:sz="0" w:space="0" w:color="auto"/>
      </w:divBdr>
    </w:div>
    <w:div w:id="209539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adminpubs.tradoc.army.mil"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usapa.army.mi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usacac.army.mil/sites/default/files/documents/cact/GEN%20PERKINS%20HOW%20TO%20WIN%20IN%20COMPLEX%20WORLD.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adminpubs.tradoc.army.m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dtic.mil" TargetMode="External"/><Relationship Id="rId27" Type="http://schemas.openxmlformats.org/officeDocument/2006/relationships/header" Target="header4.xml"/></Relationships>
</file>

<file path=word/_rels/endnotes.xml.rels><?xml version="1.0" encoding="UTF-8" standalone="yes"?>
<Relationships xmlns="http://schemas.openxmlformats.org/package/2006/relationships"><Relationship Id="rId1" Type="http://schemas.openxmlformats.org/officeDocument/2006/relationships/hyperlink" Target="https://ics-cert.us-cert.gov/content/cyber-threat-source-descrip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52BAAF8821C5C4E85A378D01CD4F1E0" ma:contentTypeVersion="3" ma:contentTypeDescription="Create a new document." ma:contentTypeScope="" ma:versionID="f1159d7f0899db69fd6582edfda9d899">
  <xsd:schema xmlns:xsd="http://www.w3.org/2001/XMLSchema" xmlns:xs="http://www.w3.org/2001/XMLSchema" xmlns:p="http://schemas.microsoft.com/office/2006/metadata/properties" xmlns:ns2="ee8c200f-5b40-4309-82ff-5af4db5b0849" xmlns:ns3="aba8cd78-e776-4bea-a05e-9d3ed16607cd" targetNamespace="http://schemas.microsoft.com/office/2006/metadata/properties" ma:root="true" ma:fieldsID="92c0dee215a2feb22567cee03c391cef" ns2:_="" ns3:_="">
    <xsd:import namespace="ee8c200f-5b40-4309-82ff-5af4db5b0849"/>
    <xsd:import namespace="aba8cd78-e776-4bea-a05e-9d3ed16607cd"/>
    <xsd:element name="properties">
      <xsd:complexType>
        <xsd:sequence>
          <xsd:element name="documentManagement">
            <xsd:complexType>
              <xsd:all>
                <xsd:element ref="ns2:_dlc_DocId" minOccurs="0"/>
                <xsd:element ref="ns2:_dlc_DocIdUrl" minOccurs="0"/>
                <xsd:element ref="ns2:_dlc_DocIdPersistId" minOccurs="0"/>
                <xsd:element ref="ns3:ForSignat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c200f-5b40-4309-82ff-5af4db5b08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ba8cd78-e776-4bea-a05e-9d3ed16607cd" elementFormDefault="qualified">
    <xsd:import namespace="http://schemas.microsoft.com/office/2006/documentManagement/types"/>
    <xsd:import namespace="http://schemas.microsoft.com/office/infopath/2007/PartnerControls"/>
    <xsd:element name="ForSignature" ma:index="11" nillable="true" ma:displayName="For Signature?" ma:default="0" ma:description="Indicates if the document requires a signature." ma:internalName="ForSignatur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rSignature xmlns="aba8cd78-e776-4bea-a05e-9d3ed16607cd">false</ForSignature>
    <_dlc_DocId xmlns="ee8c200f-5b40-4309-82ff-5af4db5b0849">GEARS-66-177685</_dlc_DocId>
    <_dlc_DocIdUrl xmlns="ee8c200f-5b40-4309-82ff-5af4db5b0849">
      <Url>https://army.deps.mil/netcom/sites/GEARS/Live/_layouts/DocIdRedir.aspx?ID=GEARS-66-177685</Url>
      <Description>GEARS-66-177685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5FE2-8478-479F-B4EA-08DC1EE59FED}">
  <ds:schemaRefs>
    <ds:schemaRef ds:uri="http://schemas.microsoft.com/sharepoint/events"/>
  </ds:schemaRefs>
</ds:datastoreItem>
</file>

<file path=customXml/itemProps2.xml><?xml version="1.0" encoding="utf-8"?>
<ds:datastoreItem xmlns:ds="http://schemas.openxmlformats.org/officeDocument/2006/customXml" ds:itemID="{5784AE61-4D02-4C7C-B40D-66D6652AB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c200f-5b40-4309-82ff-5af4db5b0849"/>
    <ds:schemaRef ds:uri="aba8cd78-e776-4bea-a05e-9d3ed1660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7D433-142F-465F-9FE9-CF01C5AB1305}">
  <ds:schemaRefs>
    <ds:schemaRef ds:uri="http://schemas.microsoft.com/sharepoint/v3/contenttype/forms"/>
  </ds:schemaRefs>
</ds:datastoreItem>
</file>

<file path=customXml/itemProps4.xml><?xml version="1.0" encoding="utf-8"?>
<ds:datastoreItem xmlns:ds="http://schemas.openxmlformats.org/officeDocument/2006/customXml" ds:itemID="{CDEE6DEB-0DBD-46CB-BA27-649E09B3CFD0}">
  <ds:schemaRefs>
    <ds:schemaRef ds:uri="http://schemas.microsoft.com/office/2006/documentManagement/types"/>
    <ds:schemaRef ds:uri="http://purl.org/dc/elements/1.1/"/>
    <ds:schemaRef ds:uri="http://schemas.microsoft.com/office/2006/metadata/properties"/>
    <ds:schemaRef ds:uri="ee8c200f-5b40-4309-82ff-5af4db5b0849"/>
    <ds:schemaRef ds:uri="http://purl.org/dc/terms/"/>
    <ds:schemaRef ds:uri="http://schemas.openxmlformats.org/package/2006/metadata/core-properties"/>
    <ds:schemaRef ds:uri="http://purl.org/dc/dcmitype/"/>
    <ds:schemaRef ds:uri="http://schemas.microsoft.com/office/infopath/2007/PartnerControls"/>
    <ds:schemaRef ds:uri="aba8cd78-e776-4bea-a05e-9d3ed16607cd"/>
    <ds:schemaRef ds:uri="http://www.w3.org/XML/1998/namespace"/>
  </ds:schemaRefs>
</ds:datastoreItem>
</file>

<file path=customXml/itemProps5.xml><?xml version="1.0" encoding="utf-8"?>
<ds:datastoreItem xmlns:ds="http://schemas.openxmlformats.org/officeDocument/2006/customXml" ds:itemID="{D7E209D4-2144-45C8-BFF2-37108287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13507</Words>
  <Characters>76995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US DOD</Company>
  <LinksUpToDate>false</LinksUpToDate>
  <CharactersWithSpaces>90322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WJM</dc:creator>
  <cp:keywords/>
  <dc:description/>
  <cp:lastModifiedBy>Halpin, Robert B Mr CIV USA TRADOC</cp:lastModifiedBy>
  <cp:revision>3</cp:revision>
  <cp:lastPrinted>2018-01-03T13:05:00Z</cp:lastPrinted>
  <dcterms:created xsi:type="dcterms:W3CDTF">2018-01-08T21:06:00Z</dcterms:created>
  <dcterms:modified xsi:type="dcterms:W3CDTF">2018-01-08T21:09:00Z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0x010100152BAAF8821C5C4E85A378D01CD4F1E0</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434536a0-f2d7-4a41-9ef6-b78c083dd622</vt:lpwstr>
  </property>
  <property fmtid="{D5CDD505-2E9C-101B-9397-08002B2CF9AE}" pid="6" name="_MarkAsFinal">
    <vt:bool>true</vt:bool>
  </property>
</Properties>
</file>