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ink/ink1.xml" ContentType="application/inkml+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BE0F4D" w14:textId="13C1A7BB" w:rsidR="00A24F8F" w:rsidRPr="00672DEF" w:rsidRDefault="00D800A4" w:rsidP="00FF7D99">
      <w:pPr>
        <w:pStyle w:val="BodyText"/>
        <w:rPr>
          <w:sz w:val="24"/>
        </w:rPr>
      </w:pPr>
      <w:r w:rsidRPr="004A2EF1">
        <w:rPr>
          <w:noProof/>
          <w:lang w:bidi="ar-SA"/>
        </w:rPr>
        <mc:AlternateContent>
          <mc:Choice Requires="wpg">
            <w:drawing>
              <wp:anchor distT="0" distB="0" distL="114300" distR="114300" simplePos="0" relativeHeight="251985408" behindDoc="0" locked="0" layoutInCell="1" allowOverlap="1" wp14:anchorId="6286F511" wp14:editId="27EECFF4">
                <wp:simplePos x="0" y="0"/>
                <wp:positionH relativeFrom="page">
                  <wp:posOffset>-4763</wp:posOffset>
                </wp:positionH>
                <wp:positionV relativeFrom="paragraph">
                  <wp:posOffset>-370523</wp:posOffset>
                </wp:positionV>
                <wp:extent cx="4114800" cy="5477435"/>
                <wp:effectExtent l="0" t="0" r="0" b="9525"/>
                <wp:wrapNone/>
                <wp:docPr id="20" name="Group 3"/>
                <wp:cNvGraphicFramePr/>
                <a:graphic xmlns:a="http://schemas.openxmlformats.org/drawingml/2006/main">
                  <a:graphicData uri="http://schemas.microsoft.com/office/word/2010/wordprocessingGroup">
                    <wpg:wgp>
                      <wpg:cNvGrpSpPr/>
                      <wpg:grpSpPr>
                        <a:xfrm>
                          <a:off x="0" y="0"/>
                          <a:ext cx="4114800" cy="5477435"/>
                          <a:chOff x="1267995" y="948711"/>
                          <a:chExt cx="4476998" cy="5907975"/>
                        </a:xfrm>
                      </wpg:grpSpPr>
                      <pic:pic xmlns:pic="http://schemas.openxmlformats.org/drawingml/2006/picture">
                        <pic:nvPicPr>
                          <pic:cNvPr id="30" name="Picture 30"/>
                          <pic:cNvPicPr>
                            <a:picLocks noChangeAspect="1"/>
                          </pic:cNvPicPr>
                        </pic:nvPicPr>
                        <pic:blipFill rotWithShape="1">
                          <a:blip r:embed="rId11" cstate="screen">
                            <a:extLst>
                              <a:ext uri="{28A0092B-C50C-407E-A947-70E740481C1C}">
                                <a14:useLocalDpi xmlns:a14="http://schemas.microsoft.com/office/drawing/2010/main"/>
                              </a:ext>
                            </a:extLst>
                          </a:blip>
                          <a:srcRect/>
                          <a:stretch/>
                        </pic:blipFill>
                        <pic:spPr>
                          <a:xfrm>
                            <a:off x="1267995" y="948711"/>
                            <a:ext cx="4476998" cy="5907975"/>
                          </a:xfrm>
                          <a:prstGeom prst="rect">
                            <a:avLst/>
                          </a:prstGeom>
                        </pic:spPr>
                      </pic:pic>
                      <wps:wsp>
                        <wps:cNvPr id="32" name="TextBox 2"/>
                        <wps:cNvSpPr txBox="1"/>
                        <wps:spPr>
                          <a:xfrm>
                            <a:off x="4086847" y="5828476"/>
                            <a:ext cx="1658145" cy="786398"/>
                          </a:xfrm>
                          <a:prstGeom prst="rect">
                            <a:avLst/>
                          </a:prstGeom>
                          <a:noFill/>
                        </wps:spPr>
                        <wps:txbx>
                          <w:txbxContent>
                            <w:p w14:paraId="44C93AC7" w14:textId="2FEA7788" w:rsidR="00CF69E1" w:rsidRDefault="00882B2E" w:rsidP="004A2EF1">
                              <w:pPr>
                                <w:pStyle w:val="NormalWeb"/>
                                <w:spacing w:before="0" w:beforeAutospacing="0" w:after="0" w:afterAutospacing="0" w:line="480" w:lineRule="exact"/>
                                <w:jc w:val="center"/>
                              </w:pPr>
                              <w:r>
                                <w:rPr>
                                  <w:rFonts w:ascii="Arial Black" w:hAnsi="Arial Black" w:cstheme="minorBidi"/>
                                  <w:b/>
                                  <w:bCs/>
                                  <w:i/>
                                  <w:iCs/>
                                  <w:color w:val="000000" w:themeColor="text1"/>
                                  <w:spacing w:val="20"/>
                                  <w:kern w:val="22"/>
                                  <w:sz w:val="32"/>
                                  <w:szCs w:val="32"/>
                                  <w14:shadow w14:blurRad="38100" w14:dist="38100" w14:dir="2700000" w14:sx="100000" w14:sy="100000" w14:kx="0" w14:ky="0" w14:algn="tl">
                                    <w14:srgbClr w14:val="000000">
                                      <w14:alpha w14:val="57000"/>
                                    </w14:srgbClr>
                                  </w14:shadow>
                                  <w14:textOutline w14:w="9525" w14:cap="flat" w14:cmpd="sng" w14:algn="ctr">
                                    <w14:solidFill>
                                      <w14:schemeClr w14:val="tx1">
                                        <w14:lumMod w14:val="65000"/>
                                        <w14:lumOff w14:val="35000"/>
                                      </w14:schemeClr>
                                    </w14:solidFill>
                                    <w14:prstDash w14:val="solid"/>
                                    <w14:round/>
                                  </w14:textOutline>
                                </w:rPr>
                                <w:t>Octob</w:t>
                              </w:r>
                              <w:r w:rsidR="00F9688F">
                                <w:rPr>
                                  <w:rFonts w:ascii="Arial Black" w:hAnsi="Arial Black" w:cstheme="minorBidi"/>
                                  <w:b/>
                                  <w:bCs/>
                                  <w:i/>
                                  <w:iCs/>
                                  <w:color w:val="000000" w:themeColor="text1"/>
                                  <w:spacing w:val="20"/>
                                  <w:kern w:val="22"/>
                                  <w:sz w:val="32"/>
                                  <w:szCs w:val="32"/>
                                  <w14:shadow w14:blurRad="38100" w14:dist="38100" w14:dir="2700000" w14:sx="100000" w14:sy="100000" w14:kx="0" w14:ky="0" w14:algn="tl">
                                    <w14:srgbClr w14:val="000000">
                                      <w14:alpha w14:val="57000"/>
                                    </w14:srgbClr>
                                  </w14:shadow>
                                  <w14:textOutline w14:w="9525" w14:cap="flat" w14:cmpd="sng" w14:algn="ctr">
                                    <w14:solidFill>
                                      <w14:schemeClr w14:val="tx1">
                                        <w14:lumMod w14:val="65000"/>
                                        <w14:lumOff w14:val="35000"/>
                                      </w14:schemeClr>
                                    </w14:solidFill>
                                    <w14:prstDash w14:val="solid"/>
                                    <w14:round/>
                                  </w14:textOutline>
                                </w:rPr>
                                <w:t>er</w:t>
                              </w:r>
                              <w:r w:rsidR="00CF69E1" w:rsidRPr="004A2EF1">
                                <w:rPr>
                                  <w:rFonts w:ascii="Arial Black" w:hAnsi="Arial Black" w:cstheme="minorBidi"/>
                                  <w:b/>
                                  <w:bCs/>
                                  <w:i/>
                                  <w:iCs/>
                                  <w:color w:val="000000" w:themeColor="text1"/>
                                  <w:spacing w:val="20"/>
                                  <w:kern w:val="22"/>
                                  <w:sz w:val="32"/>
                                  <w:szCs w:val="32"/>
                                  <w14:shadow w14:blurRad="38100" w14:dist="38100" w14:dir="2700000" w14:sx="100000" w14:sy="100000" w14:kx="0" w14:ky="0" w14:algn="tl">
                                    <w14:srgbClr w14:val="000000">
                                      <w14:alpha w14:val="57000"/>
                                    </w14:srgbClr>
                                  </w14:shadow>
                                  <w14:textOutline w14:w="9525" w14:cap="flat" w14:cmpd="sng" w14:algn="ctr">
                                    <w14:solidFill>
                                      <w14:schemeClr w14:val="tx1">
                                        <w14:lumMod w14:val="65000"/>
                                        <w14:lumOff w14:val="35000"/>
                                      </w14:schemeClr>
                                    </w14:solidFill>
                                    <w14:prstDash w14:val="solid"/>
                                    <w14:round/>
                                  </w14:textOutline>
                                </w:rPr>
                                <w:t xml:space="preserve"> </w:t>
                              </w:r>
                            </w:p>
                            <w:p w14:paraId="76E0BF41" w14:textId="2A0227C8" w:rsidR="00CF69E1" w:rsidRDefault="00CF69E1" w:rsidP="004A2EF1">
                              <w:pPr>
                                <w:pStyle w:val="NormalWeb"/>
                                <w:spacing w:before="0" w:beforeAutospacing="0" w:after="0" w:afterAutospacing="0" w:line="480" w:lineRule="exact"/>
                                <w:jc w:val="center"/>
                              </w:pPr>
                              <w:r w:rsidRPr="004A2EF1">
                                <w:rPr>
                                  <w:rFonts w:ascii="Arial Black" w:hAnsi="Arial Black" w:cstheme="minorBidi"/>
                                  <w:b/>
                                  <w:bCs/>
                                  <w:i/>
                                  <w:iCs/>
                                  <w:color w:val="000000" w:themeColor="text1"/>
                                  <w:spacing w:val="20"/>
                                  <w:kern w:val="22"/>
                                  <w:sz w:val="32"/>
                                  <w:szCs w:val="32"/>
                                  <w14:shadow w14:blurRad="38100" w14:dist="38100" w14:dir="2700000" w14:sx="100000" w14:sy="100000" w14:kx="0" w14:ky="0" w14:algn="tl">
                                    <w14:srgbClr w14:val="000000">
                                      <w14:alpha w14:val="57000"/>
                                    </w14:srgbClr>
                                  </w14:shadow>
                                  <w14:textOutline w14:w="9525" w14:cap="flat" w14:cmpd="sng" w14:algn="ctr">
                                    <w14:solidFill>
                                      <w14:schemeClr w14:val="tx1">
                                        <w14:lumMod w14:val="65000"/>
                                        <w14:lumOff w14:val="35000"/>
                                      </w14:schemeClr>
                                    </w14:solidFill>
                                    <w14:prstDash w14:val="solid"/>
                                    <w14:round/>
                                  </w14:textOutline>
                                </w:rPr>
                                <w:t>202</w:t>
                              </w:r>
                              <w:r>
                                <w:rPr>
                                  <w:rFonts w:ascii="Arial Black" w:hAnsi="Arial Black" w:cstheme="minorBidi"/>
                                  <w:b/>
                                  <w:bCs/>
                                  <w:i/>
                                  <w:iCs/>
                                  <w:color w:val="000000" w:themeColor="text1"/>
                                  <w:spacing w:val="20"/>
                                  <w:kern w:val="22"/>
                                  <w:sz w:val="32"/>
                                  <w:szCs w:val="32"/>
                                  <w14:shadow w14:blurRad="38100" w14:dist="38100" w14:dir="2700000" w14:sx="100000" w14:sy="100000" w14:kx="0" w14:ky="0" w14:algn="tl">
                                    <w14:srgbClr w14:val="000000">
                                      <w14:alpha w14:val="57000"/>
                                    </w14:srgbClr>
                                  </w14:shadow>
                                  <w14:textOutline w14:w="9525" w14:cap="flat" w14:cmpd="sng" w14:algn="ctr">
                                    <w14:solidFill>
                                      <w14:schemeClr w14:val="tx1">
                                        <w14:lumMod w14:val="65000"/>
                                        <w14:lumOff w14:val="35000"/>
                                      </w14:schemeClr>
                                    </w14:solidFill>
                                    <w14:prstDash w14:val="solid"/>
                                    <w14:round/>
                                  </w14:textOutline>
                                </w:rPr>
                                <w:t>3</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286F511" id="Group 3" o:spid="_x0000_s1026" style="position:absolute;margin-left:-.4pt;margin-top:-29.2pt;width:324pt;height:431.3pt;z-index:251985408;mso-position-horizontal-relative:page;mso-width-relative:margin;mso-height-relative:margin" coordorigin="12679,9487" coordsize="44769,590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7" type="#_x0000_t75" style="position:absolute;left:12679;top:9487;width:44770;height:59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">
                  <v:imagedata r:id="rId12" o:title=""/>
                </v:shape>
                <v:shapetype id="_x0000_t202" coordsize="21600,21600" o:spt="202" path="m,l,21600r21600,l21600,xe">
                  <v:stroke joinstyle="miter"/>
                  <v:path gradientshapeok="t" o:connecttype="rect"/>
                </v:shapetype>
                <v:shape id="TextBox 2" o:spid="_x0000_s1028" type="#_x0000_t202" style="position:absolute;left:40868;top:58284;width:16581;height:7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44C93AC7" w14:textId="2FEA7788" w:rsidR="00CF69E1" w:rsidRDefault="00882B2E" w:rsidP="004A2EF1">
                        <w:pPr>
                          <w:pStyle w:val="NormalWeb"/>
                          <w:spacing w:before="0" w:beforeAutospacing="0" w:after="0" w:afterAutospacing="0" w:line="480" w:lineRule="exact"/>
                          <w:jc w:val="center"/>
                        </w:pPr>
                        <w:r>
                          <w:rPr>
                            <w:rFonts w:ascii="Arial Black" w:hAnsi="Arial Black" w:cstheme="minorBidi"/>
                            <w:b/>
                            <w:bCs/>
                            <w:i/>
                            <w:iCs/>
                            <w:color w:val="000000" w:themeColor="text1"/>
                            <w:spacing w:val="20"/>
                            <w:kern w:val="22"/>
                            <w:sz w:val="32"/>
                            <w:szCs w:val="32"/>
                            <w14:shadow w14:blurRad="38100" w14:dist="38100" w14:dir="2700000" w14:sx="100000" w14:sy="100000" w14:kx="0" w14:ky="0" w14:algn="tl">
                              <w14:srgbClr w14:val="000000">
                                <w14:alpha w14:val="57000"/>
                              </w14:srgbClr>
                            </w14:shadow>
                            <w14:textOutline w14:w="9525" w14:cap="flat" w14:cmpd="sng" w14:algn="ctr">
                              <w14:solidFill>
                                <w14:schemeClr w14:val="tx1">
                                  <w14:lumMod w14:val="65000"/>
                                  <w14:lumOff w14:val="35000"/>
                                </w14:schemeClr>
                              </w14:solidFill>
                              <w14:prstDash w14:val="solid"/>
                              <w14:round/>
                            </w14:textOutline>
                          </w:rPr>
                          <w:t>Octob</w:t>
                        </w:r>
                        <w:r w:rsidR="00F9688F">
                          <w:rPr>
                            <w:rFonts w:ascii="Arial Black" w:hAnsi="Arial Black" w:cstheme="minorBidi"/>
                            <w:b/>
                            <w:bCs/>
                            <w:i/>
                            <w:iCs/>
                            <w:color w:val="000000" w:themeColor="text1"/>
                            <w:spacing w:val="20"/>
                            <w:kern w:val="22"/>
                            <w:sz w:val="32"/>
                            <w:szCs w:val="32"/>
                            <w14:shadow w14:blurRad="38100" w14:dist="38100" w14:dir="2700000" w14:sx="100000" w14:sy="100000" w14:kx="0" w14:ky="0" w14:algn="tl">
                              <w14:srgbClr w14:val="000000">
                                <w14:alpha w14:val="57000"/>
                              </w14:srgbClr>
                            </w14:shadow>
                            <w14:textOutline w14:w="9525" w14:cap="flat" w14:cmpd="sng" w14:algn="ctr">
                              <w14:solidFill>
                                <w14:schemeClr w14:val="tx1">
                                  <w14:lumMod w14:val="65000"/>
                                  <w14:lumOff w14:val="35000"/>
                                </w14:schemeClr>
                              </w14:solidFill>
                              <w14:prstDash w14:val="solid"/>
                              <w14:round/>
                            </w14:textOutline>
                          </w:rPr>
                          <w:t>er</w:t>
                        </w:r>
                        <w:r w:rsidR="00CF69E1" w:rsidRPr="004A2EF1">
                          <w:rPr>
                            <w:rFonts w:ascii="Arial Black" w:hAnsi="Arial Black" w:cstheme="minorBidi"/>
                            <w:b/>
                            <w:bCs/>
                            <w:i/>
                            <w:iCs/>
                            <w:color w:val="000000" w:themeColor="text1"/>
                            <w:spacing w:val="20"/>
                            <w:kern w:val="22"/>
                            <w:sz w:val="32"/>
                            <w:szCs w:val="32"/>
                            <w14:shadow w14:blurRad="38100" w14:dist="38100" w14:dir="2700000" w14:sx="100000" w14:sy="100000" w14:kx="0" w14:ky="0" w14:algn="tl">
                              <w14:srgbClr w14:val="000000">
                                <w14:alpha w14:val="57000"/>
                              </w14:srgbClr>
                            </w14:shadow>
                            <w14:textOutline w14:w="9525" w14:cap="flat" w14:cmpd="sng" w14:algn="ctr">
                              <w14:solidFill>
                                <w14:schemeClr w14:val="tx1">
                                  <w14:lumMod w14:val="65000"/>
                                  <w14:lumOff w14:val="35000"/>
                                </w14:schemeClr>
                              </w14:solidFill>
                              <w14:prstDash w14:val="solid"/>
                              <w14:round/>
                            </w14:textOutline>
                          </w:rPr>
                          <w:t xml:space="preserve"> </w:t>
                        </w:r>
                      </w:p>
                      <w:p w14:paraId="76E0BF41" w14:textId="2A0227C8" w:rsidR="00CF69E1" w:rsidRDefault="00CF69E1" w:rsidP="004A2EF1">
                        <w:pPr>
                          <w:pStyle w:val="NormalWeb"/>
                          <w:spacing w:before="0" w:beforeAutospacing="0" w:after="0" w:afterAutospacing="0" w:line="480" w:lineRule="exact"/>
                          <w:jc w:val="center"/>
                        </w:pPr>
                        <w:r w:rsidRPr="004A2EF1">
                          <w:rPr>
                            <w:rFonts w:ascii="Arial Black" w:hAnsi="Arial Black" w:cstheme="minorBidi"/>
                            <w:b/>
                            <w:bCs/>
                            <w:i/>
                            <w:iCs/>
                            <w:color w:val="000000" w:themeColor="text1"/>
                            <w:spacing w:val="20"/>
                            <w:kern w:val="22"/>
                            <w:sz w:val="32"/>
                            <w:szCs w:val="32"/>
                            <w14:shadow w14:blurRad="38100" w14:dist="38100" w14:dir="2700000" w14:sx="100000" w14:sy="100000" w14:kx="0" w14:ky="0" w14:algn="tl">
                              <w14:srgbClr w14:val="000000">
                                <w14:alpha w14:val="57000"/>
                              </w14:srgbClr>
                            </w14:shadow>
                            <w14:textOutline w14:w="9525" w14:cap="flat" w14:cmpd="sng" w14:algn="ctr">
                              <w14:solidFill>
                                <w14:schemeClr w14:val="tx1">
                                  <w14:lumMod w14:val="65000"/>
                                  <w14:lumOff w14:val="35000"/>
                                </w14:schemeClr>
                              </w14:solidFill>
                              <w14:prstDash w14:val="solid"/>
                              <w14:round/>
                            </w14:textOutline>
                          </w:rPr>
                          <w:t>202</w:t>
                        </w:r>
                        <w:r>
                          <w:rPr>
                            <w:rFonts w:ascii="Arial Black" w:hAnsi="Arial Black" w:cstheme="minorBidi"/>
                            <w:b/>
                            <w:bCs/>
                            <w:i/>
                            <w:iCs/>
                            <w:color w:val="000000" w:themeColor="text1"/>
                            <w:spacing w:val="20"/>
                            <w:kern w:val="22"/>
                            <w:sz w:val="32"/>
                            <w:szCs w:val="32"/>
                            <w14:shadow w14:blurRad="38100" w14:dist="38100" w14:dir="2700000" w14:sx="100000" w14:sy="100000" w14:kx="0" w14:ky="0" w14:algn="tl">
                              <w14:srgbClr w14:val="000000">
                                <w14:alpha w14:val="57000"/>
                              </w14:srgbClr>
                            </w14:shadow>
                            <w14:textOutline w14:w="9525" w14:cap="flat" w14:cmpd="sng" w14:algn="ctr">
                              <w14:solidFill>
                                <w14:schemeClr w14:val="tx1">
                                  <w14:lumMod w14:val="65000"/>
                                  <w14:lumOff w14:val="35000"/>
                                </w14:schemeClr>
                              </w14:solidFill>
                              <w14:prstDash w14:val="solid"/>
                              <w14:round/>
                            </w14:textOutline>
                          </w:rPr>
                          <w:t>3</w:t>
                        </w:r>
                      </w:p>
                    </w:txbxContent>
                  </v:textbox>
                </v:shape>
                <w10:wrap anchorx="page"/>
              </v:group>
            </w:pict>
          </mc:Fallback>
        </mc:AlternateContent>
      </w:r>
      <w:r w:rsidR="00AB3505">
        <w:rPr>
          <w:noProof/>
          <w:lang w:bidi="ar-SA"/>
        </w:rPr>
        <w:t xml:space="preserve"> </w:t>
      </w:r>
      <w:r w:rsidR="00504FF5">
        <w:rPr>
          <w:noProof/>
          <w:lang w:bidi="ar-SA"/>
        </w:rPr>
        <w:t xml:space="preserve"> </w:t>
      </w:r>
    </w:p>
    <w:p w14:paraId="795DE605" w14:textId="0F788593" w:rsidR="00A24F8F" w:rsidRDefault="00A24F8F" w:rsidP="00FA15CA">
      <w:pPr>
        <w:pStyle w:val="BodyText"/>
      </w:pPr>
    </w:p>
    <w:p w14:paraId="224E40FC" w14:textId="699178D4" w:rsidR="00A24F8F" w:rsidRDefault="00A24F8F" w:rsidP="00FA15CA">
      <w:pPr>
        <w:pStyle w:val="BodyText"/>
      </w:pPr>
      <w:bookmarkStart w:id="0" w:name="_Hlk142428242"/>
      <w:bookmarkEnd w:id="0"/>
    </w:p>
    <w:p w14:paraId="2F1FBE11" w14:textId="77777777" w:rsidR="00A24F8F" w:rsidRDefault="00A24F8F" w:rsidP="00FA15CA">
      <w:pPr>
        <w:pStyle w:val="BodyText"/>
      </w:pPr>
    </w:p>
    <w:p w14:paraId="6FCB66B1" w14:textId="77777777" w:rsidR="00A24F8F" w:rsidRDefault="004C4D3B" w:rsidP="00FA15CA">
      <w:pPr>
        <w:pStyle w:val="BodyText"/>
      </w:pPr>
      <w:r>
        <w:tab/>
      </w:r>
    </w:p>
    <w:p w14:paraId="692F904E" w14:textId="77777777" w:rsidR="00A24F8F" w:rsidRDefault="00A24F8F" w:rsidP="00FA15CA">
      <w:pPr>
        <w:pStyle w:val="BodyText"/>
      </w:pPr>
    </w:p>
    <w:p w14:paraId="60BFF1DA" w14:textId="77777777" w:rsidR="00A24F8F" w:rsidRDefault="00A24F8F" w:rsidP="00FA15CA">
      <w:pPr>
        <w:pStyle w:val="BodyText"/>
      </w:pPr>
    </w:p>
    <w:p w14:paraId="3EAE1927" w14:textId="77777777" w:rsidR="00A24F8F" w:rsidRDefault="00A24F8F" w:rsidP="00FA15CA">
      <w:pPr>
        <w:pStyle w:val="BodyText"/>
      </w:pPr>
    </w:p>
    <w:p w14:paraId="3807C8A8" w14:textId="77777777" w:rsidR="00A24F8F" w:rsidRDefault="004A2EF1" w:rsidP="004A2EF1">
      <w:pPr>
        <w:pStyle w:val="BodyText"/>
        <w:tabs>
          <w:tab w:val="clear" w:pos="360"/>
          <w:tab w:val="clear" w:pos="2520"/>
          <w:tab w:val="clear" w:pos="3330"/>
          <w:tab w:val="clear" w:pos="5220"/>
          <w:tab w:val="left" w:pos="1743"/>
        </w:tabs>
      </w:pPr>
      <w:r>
        <w:tab/>
      </w:r>
    </w:p>
    <w:p w14:paraId="1DA9A68E" w14:textId="77777777" w:rsidR="00672DEF" w:rsidRDefault="00672DEF">
      <w:pPr>
        <w:rPr>
          <w:rFonts w:ascii="Calibri"/>
          <w:b/>
          <w:sz w:val="48"/>
          <w:szCs w:val="20"/>
        </w:rPr>
      </w:pPr>
      <w:r>
        <w:rPr>
          <w:rFonts w:ascii="Calibri"/>
          <w:b/>
          <w:sz w:val="48"/>
        </w:rPr>
        <w:br w:type="page"/>
      </w:r>
    </w:p>
    <w:p w14:paraId="1067610B" w14:textId="77777777" w:rsidR="00A24F8F" w:rsidRDefault="00A24F8F" w:rsidP="00FA15CA">
      <w:pPr>
        <w:pStyle w:val="BodyText"/>
      </w:pPr>
    </w:p>
    <w:p w14:paraId="69029319" w14:textId="77777777" w:rsidR="00A24F8F" w:rsidRDefault="0049421C" w:rsidP="00FA15CA">
      <w:pPr>
        <w:pStyle w:val="BodyText"/>
      </w:pPr>
      <w:r>
        <w:rPr>
          <w:noProof/>
          <w:lang w:bidi="ar-SA"/>
        </w:rPr>
        <mc:AlternateContent>
          <mc:Choice Requires="wpg">
            <w:drawing>
              <wp:anchor distT="0" distB="0" distL="114300" distR="114300" simplePos="0" relativeHeight="251768320" behindDoc="0" locked="0" layoutInCell="1" allowOverlap="1" wp14:anchorId="01B92F7B" wp14:editId="5596CEC8">
                <wp:simplePos x="0" y="0"/>
                <wp:positionH relativeFrom="column">
                  <wp:align>center</wp:align>
                </wp:positionH>
                <wp:positionV relativeFrom="paragraph">
                  <wp:posOffset>73660</wp:posOffset>
                </wp:positionV>
                <wp:extent cx="1700784" cy="539496"/>
                <wp:effectExtent l="0" t="0" r="0" b="0"/>
                <wp:wrapSquare wrapText="bothSides"/>
                <wp:docPr id="830"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0784" cy="539496"/>
                          <a:chOff x="0" y="0"/>
                          <a:chExt cx="2680" cy="850"/>
                        </a:xfrm>
                      </wpg:grpSpPr>
                      <pic:pic xmlns:pic="http://schemas.openxmlformats.org/drawingml/2006/picture">
                        <pic:nvPicPr>
                          <pic:cNvPr id="831" name="Picture 282"/>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1"/>
                            <a:ext cx="918" cy="8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2" name="Picture 281"/>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959" y="0"/>
                            <a:ext cx="1720" cy="8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374B4673" id="Group 280" o:spid="_x0000_s1026" style="position:absolute;margin-left:0;margin-top:5.8pt;width:133.9pt;height:42.5pt;z-index:251768320;mso-position-horizontal:center;mso-width-relative:margin;mso-height-relative:margin" coordsize="2680,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">
                <v:shape id="Picture 282" o:spid="_x0000_s1027" type="#_x0000_t75" style="position:absolute;top:1;width:918;height: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">
                  <v:imagedata r:id="rId15" o:title=""/>
                </v:shape>
                <v:shape id="Picture 281" o:spid="_x0000_s1028" type="#_x0000_t75" style="position:absolute;left:959;width:1720;height: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">
                  <v:imagedata r:id="rId16" o:title=""/>
                </v:shape>
                <w10:wrap type="square"/>
              </v:group>
            </w:pict>
          </mc:Fallback>
        </mc:AlternateContent>
      </w:r>
    </w:p>
    <w:p w14:paraId="22D21773" w14:textId="77777777" w:rsidR="00A24F8F" w:rsidRDefault="00A24F8F" w:rsidP="00FA15CA">
      <w:pPr>
        <w:pStyle w:val="BodyText"/>
      </w:pPr>
    </w:p>
    <w:p w14:paraId="70DA69CC" w14:textId="77777777" w:rsidR="00A24F8F" w:rsidRDefault="00A24F8F" w:rsidP="00FA15CA">
      <w:pPr>
        <w:pStyle w:val="BodyText"/>
      </w:pPr>
    </w:p>
    <w:p w14:paraId="06199AD8" w14:textId="77777777" w:rsidR="00A24F8F" w:rsidRDefault="00A24F8F" w:rsidP="00FA15CA">
      <w:pPr>
        <w:pStyle w:val="BodyText"/>
      </w:pPr>
    </w:p>
    <w:p w14:paraId="1F55FAF5" w14:textId="77777777" w:rsidR="00A24F8F" w:rsidRDefault="00A24F8F" w:rsidP="00FA15CA">
      <w:pPr>
        <w:pStyle w:val="BodyText"/>
      </w:pPr>
    </w:p>
    <w:p w14:paraId="40893C1B" w14:textId="77777777" w:rsidR="00A24F8F" w:rsidRDefault="00A24F8F" w:rsidP="00FA15CA">
      <w:pPr>
        <w:pStyle w:val="BodyText"/>
      </w:pPr>
    </w:p>
    <w:p w14:paraId="6BD3AD00" w14:textId="77777777" w:rsidR="00A24F8F" w:rsidRDefault="00A24F8F" w:rsidP="00FA15CA">
      <w:pPr>
        <w:pStyle w:val="BodyText"/>
      </w:pPr>
    </w:p>
    <w:p w14:paraId="32A0C6FF" w14:textId="77777777" w:rsidR="00A24F8F" w:rsidRDefault="00A24F8F" w:rsidP="00FA15CA">
      <w:pPr>
        <w:pStyle w:val="BodyText"/>
      </w:pPr>
    </w:p>
    <w:p w14:paraId="5CFEF0FD" w14:textId="2E685B85" w:rsidR="00A24F8F" w:rsidRDefault="00D76266" w:rsidP="002933F6">
      <w:pPr>
        <w:pStyle w:val="BodyText"/>
        <w:jc w:val="center"/>
      </w:pPr>
      <w:r>
        <w:t>13 October</w:t>
      </w:r>
      <w:r w:rsidR="00DA3B37">
        <w:t xml:space="preserve"> 20</w:t>
      </w:r>
      <w:r w:rsidR="00004825">
        <w:t>2</w:t>
      </w:r>
      <w:r w:rsidR="00204AED">
        <w:t>3</w:t>
      </w:r>
    </w:p>
    <w:p w14:paraId="3B6FF745" w14:textId="77777777" w:rsidR="00A24F8F" w:rsidRDefault="00A24F8F" w:rsidP="00FA15CA">
      <w:pPr>
        <w:pStyle w:val="BodyText"/>
      </w:pPr>
    </w:p>
    <w:p w14:paraId="516DF858" w14:textId="77777777" w:rsidR="00A24F8F" w:rsidRDefault="00A24F8F" w:rsidP="00FA15CA">
      <w:pPr>
        <w:pStyle w:val="BodyText"/>
      </w:pPr>
    </w:p>
    <w:p w14:paraId="02DD1F7D" w14:textId="77777777" w:rsidR="00A24F8F" w:rsidRDefault="00A24F8F" w:rsidP="00FA15CA">
      <w:pPr>
        <w:pStyle w:val="BodyText"/>
      </w:pPr>
    </w:p>
    <w:p w14:paraId="780DB7E1" w14:textId="77777777" w:rsidR="00A24F8F" w:rsidRDefault="00A24F8F" w:rsidP="00FA15CA">
      <w:pPr>
        <w:pStyle w:val="BodyText"/>
      </w:pPr>
    </w:p>
    <w:p w14:paraId="415418CB" w14:textId="77777777" w:rsidR="00A24F8F" w:rsidRDefault="00A24F8F" w:rsidP="00FA15CA">
      <w:pPr>
        <w:pStyle w:val="BodyText"/>
      </w:pPr>
    </w:p>
    <w:p w14:paraId="5247FD6F" w14:textId="77777777" w:rsidR="00A24F8F" w:rsidRDefault="00A24F8F" w:rsidP="00FA15CA">
      <w:pPr>
        <w:pStyle w:val="BodyText"/>
      </w:pPr>
    </w:p>
    <w:p w14:paraId="2ED2756D" w14:textId="4DEDED50" w:rsidR="00A24F8F" w:rsidRPr="002933F6" w:rsidRDefault="00DA3B37" w:rsidP="002933F6">
      <w:pPr>
        <w:pStyle w:val="BodyText"/>
        <w:jc w:val="center"/>
        <w:rPr>
          <w:b/>
        </w:rPr>
      </w:pPr>
      <w:r w:rsidRPr="002933F6">
        <w:rPr>
          <w:b/>
        </w:rPr>
        <w:t>DEPARTMENT OF THE ARMY</w:t>
      </w:r>
    </w:p>
    <w:p w14:paraId="5AEF91DD" w14:textId="3EE7575F" w:rsidR="00A24F8F" w:rsidRDefault="009759C1" w:rsidP="002933F6">
      <w:pPr>
        <w:pStyle w:val="BodyText"/>
        <w:jc w:val="center"/>
      </w:pPr>
      <w:r>
        <w:t xml:space="preserve">Headquarters, </w:t>
      </w:r>
      <w:r w:rsidR="00D14923">
        <w:t>U.S.</w:t>
      </w:r>
      <w:r w:rsidR="00DA3B37">
        <w:t xml:space="preserve"> Army Training and Doctrine Command Fort Eustis, V</w:t>
      </w:r>
      <w:r w:rsidR="00C914DA">
        <w:t xml:space="preserve">irginia </w:t>
      </w:r>
      <w:r w:rsidR="00DA3B37">
        <w:t>23604-570</w:t>
      </w:r>
      <w:r w:rsidR="00B5211F">
        <w:t>0</w:t>
      </w:r>
    </w:p>
    <w:p w14:paraId="33BBBF20" w14:textId="77777777" w:rsidR="00A24F8F" w:rsidRDefault="00A24F8F" w:rsidP="00FA15CA">
      <w:pPr>
        <w:pStyle w:val="BodyText"/>
      </w:pPr>
    </w:p>
    <w:p w14:paraId="44A0016C" w14:textId="77777777" w:rsidR="00454260" w:rsidRDefault="00454260" w:rsidP="00FA15CA">
      <w:pPr>
        <w:pStyle w:val="BodyText"/>
        <w:sectPr w:rsidR="00454260" w:rsidSect="00F34304">
          <w:headerReference w:type="even" r:id="rId17"/>
          <w:headerReference w:type="default" r:id="rId18"/>
          <w:footerReference w:type="even" r:id="rId19"/>
          <w:footerReference w:type="default" r:id="rId20"/>
          <w:headerReference w:type="first" r:id="rId21"/>
          <w:footerReference w:type="first" r:id="rId22"/>
          <w:pgSz w:w="6480" w:h="8640"/>
          <w:pgMar w:top="576" w:right="562" w:bottom="576" w:left="562" w:header="0" w:footer="0" w:gutter="0"/>
          <w:pgNumType w:fmt="lowerRoman" w:start="1"/>
          <w:cols w:space="720"/>
        </w:sectPr>
      </w:pPr>
    </w:p>
    <w:p w14:paraId="49635B0F" w14:textId="098D5A5A" w:rsidR="00AD09E9" w:rsidRPr="00B73453" w:rsidRDefault="00AD09E9" w:rsidP="004357E0">
      <w:pPr>
        <w:pStyle w:val="Heading2"/>
      </w:pPr>
      <w:bookmarkStart w:id="1" w:name="Foreword"/>
      <w:bookmarkStart w:id="2" w:name="_bookmark0"/>
      <w:bookmarkStart w:id="3" w:name="_Toc146704418"/>
      <w:bookmarkEnd w:id="1"/>
      <w:bookmarkEnd w:id="2"/>
      <w:r w:rsidRPr="00B73453">
        <w:lastRenderedPageBreak/>
        <w:t>For</w:t>
      </w:r>
      <w:r w:rsidR="00AC2314">
        <w:t>e</w:t>
      </w:r>
      <w:r w:rsidRPr="00B73453">
        <w:t>w</w:t>
      </w:r>
      <w:r w:rsidR="007272AD">
        <w:t>o</w:t>
      </w:r>
      <w:r w:rsidRPr="00B73453">
        <w:t>rd</w:t>
      </w:r>
      <w:bookmarkEnd w:id="3"/>
    </w:p>
    <w:p w14:paraId="03A92B97" w14:textId="4A01FAD2" w:rsidR="00A24F8F" w:rsidRPr="00B73453" w:rsidRDefault="00DA3B37" w:rsidP="00D30317">
      <w:pPr>
        <w:pStyle w:val="Forward"/>
        <w:rPr>
          <w:sz w:val="22"/>
          <w:szCs w:val="22"/>
        </w:rPr>
      </w:pPr>
      <w:r w:rsidRPr="002933F6">
        <w:t xml:space="preserve">Welcome to America’s Army! You are joining the Profession of Arms, a “community of practice” within the Army Profession. You have taken the first step on a journey that I’m confident will change your life forever. Upon completion of your Basic Combat </w:t>
      </w:r>
      <w:r w:rsidR="00694FCF">
        <w:t>T</w:t>
      </w:r>
      <w:r w:rsidR="00694FCF" w:rsidRPr="002933F6">
        <w:t>raining,</w:t>
      </w:r>
      <w:r w:rsidRPr="002933F6">
        <w:t xml:space="preserve"> you will earn the title “Soldier” and with continued honorable service you will always be a “Soldier for Life</w:t>
      </w:r>
      <w:r w:rsidR="000234D1">
        <w:t>”</w:t>
      </w:r>
      <w:r w:rsidR="002E7988">
        <w:t>.</w:t>
      </w:r>
    </w:p>
    <w:p w14:paraId="0BF9EADE" w14:textId="77777777" w:rsidR="00A24F8F" w:rsidRPr="00B73453" w:rsidRDefault="00DA3B37" w:rsidP="00D30317">
      <w:pPr>
        <w:pStyle w:val="Forward"/>
        <w:rPr>
          <w:sz w:val="24"/>
          <w:szCs w:val="24"/>
        </w:rPr>
      </w:pPr>
      <w:r w:rsidRPr="002933F6">
        <w:t xml:space="preserve">The Army you are joining is a time honored, trusted </w:t>
      </w:r>
      <w:r w:rsidR="00B12A12">
        <w:t>p</w:t>
      </w:r>
      <w:r w:rsidRPr="002933F6">
        <w:t>rofession that supports and defends the Constitution and the rights and interests of the American people. It's comprised of dedicated Soldiers and Army Civilians who perform their duty with discipline and to standard while striving for excellence.</w:t>
      </w:r>
    </w:p>
    <w:p w14:paraId="0DB4042B" w14:textId="6AE5C3D3" w:rsidR="00A24F8F" w:rsidRPr="00B73453" w:rsidRDefault="00DA3B37" w:rsidP="00D30317">
      <w:pPr>
        <w:pStyle w:val="Forward"/>
        <w:rPr>
          <w:sz w:val="22"/>
          <w:szCs w:val="22"/>
        </w:rPr>
      </w:pPr>
      <w:r w:rsidRPr="002933F6">
        <w:t>Living the Army Ethic, including the Army Values of loyalty, duty, respect, selfless service, honor, integrity, and personal courage is the basis for our bond of trust with the American people and mutual trust with each other. Just like generations of Citizen-Soldiers who previously answered the call to defend America's freedoms</w:t>
      </w:r>
      <w:r w:rsidR="00591362" w:rsidRPr="002933F6">
        <w:t>.</w:t>
      </w:r>
      <w:r w:rsidR="00800BD8">
        <w:t xml:space="preserve"> </w:t>
      </w:r>
      <w:r w:rsidR="00591362" w:rsidRPr="002933F6">
        <w:t xml:space="preserve">You are now joining a calling with a </w:t>
      </w:r>
      <w:r w:rsidRPr="002933F6">
        <w:t xml:space="preserve">shared identity as </w:t>
      </w:r>
      <w:r w:rsidR="00F138C0">
        <w:t>t</w:t>
      </w:r>
      <w:r w:rsidRPr="002933F6">
        <w:t xml:space="preserve">rusted Army </w:t>
      </w:r>
      <w:r w:rsidR="00F138C0">
        <w:t>p</w:t>
      </w:r>
      <w:r w:rsidRPr="002933F6">
        <w:t>rofessionals.</w:t>
      </w:r>
    </w:p>
    <w:p w14:paraId="4E109DF7" w14:textId="77777777" w:rsidR="00A24F8F" w:rsidRPr="002933F6" w:rsidRDefault="00DA3B37" w:rsidP="00D30317">
      <w:pPr>
        <w:pStyle w:val="Forward"/>
      </w:pPr>
      <w:r w:rsidRPr="002933F6">
        <w:t xml:space="preserve">Over the next several weeks, we will help you transition from a citizen volunteer to become a </w:t>
      </w:r>
      <w:r w:rsidR="00591362" w:rsidRPr="002933F6">
        <w:t>Soldier with</w:t>
      </w:r>
      <w:r w:rsidRPr="002933F6">
        <w:t xml:space="preserve"> character, competence, </w:t>
      </w:r>
      <w:r w:rsidR="00591362" w:rsidRPr="002933F6">
        <w:t xml:space="preserve">and </w:t>
      </w:r>
      <w:r w:rsidRPr="002933F6">
        <w:t>commitment</w:t>
      </w:r>
      <w:r w:rsidR="00B12A12">
        <w:t>.</w:t>
      </w:r>
      <w:r w:rsidR="00591362" w:rsidRPr="002933F6">
        <w:t xml:space="preserve"> We will develop you to be </w:t>
      </w:r>
      <w:r w:rsidRPr="002933F6">
        <w:t xml:space="preserve">physically and mentally ready to accomplish </w:t>
      </w:r>
      <w:r w:rsidR="00591362" w:rsidRPr="002933F6">
        <w:t>the</w:t>
      </w:r>
      <w:r w:rsidRPr="002933F6">
        <w:t xml:space="preserve"> mission</w:t>
      </w:r>
      <w:r w:rsidR="00591362" w:rsidRPr="002933F6">
        <w:t xml:space="preserve"> in the right way. </w:t>
      </w:r>
      <w:r w:rsidRPr="002933F6">
        <w:t>I’m confident that you are up to the task. I hope you will find this experience personally and professionally rewarding, and, if you let it, it will set you on a path of continued success. So, let’s get started!</w:t>
      </w:r>
    </w:p>
    <w:p w14:paraId="6E88FD58" w14:textId="77777777" w:rsidR="00A24F8F" w:rsidRPr="002933F6" w:rsidRDefault="00A24F8F" w:rsidP="00D30317">
      <w:pPr>
        <w:pStyle w:val="Forward"/>
      </w:pPr>
    </w:p>
    <w:p w14:paraId="186C1966" w14:textId="77777777" w:rsidR="00591362" w:rsidRPr="00E076C0" w:rsidRDefault="003B3B8B" w:rsidP="00E076C0">
      <w:pPr>
        <w:pStyle w:val="reference"/>
        <w:rPr>
          <w:i w:val="0"/>
        </w:rPr>
      </w:pPr>
      <w:r>
        <w:rPr>
          <w:i w:val="0"/>
        </w:rPr>
        <w:t>John</w:t>
      </w:r>
      <w:r w:rsidR="00FE4BD7" w:rsidRPr="00E076C0">
        <w:rPr>
          <w:i w:val="0"/>
        </w:rPr>
        <w:t xml:space="preserve"> </w:t>
      </w:r>
      <w:r>
        <w:rPr>
          <w:i w:val="0"/>
        </w:rPr>
        <w:t>D</w:t>
      </w:r>
      <w:r w:rsidR="00FE4BD7" w:rsidRPr="00E076C0">
        <w:rPr>
          <w:i w:val="0"/>
        </w:rPr>
        <w:t xml:space="preserve">. </w:t>
      </w:r>
      <w:r>
        <w:rPr>
          <w:i w:val="0"/>
        </w:rPr>
        <w:t>Kline</w:t>
      </w:r>
    </w:p>
    <w:p w14:paraId="06171E6C" w14:textId="77777777" w:rsidR="00A24F8F" w:rsidRPr="00E076C0" w:rsidRDefault="00502526" w:rsidP="00E076C0">
      <w:pPr>
        <w:pStyle w:val="reference"/>
        <w:rPr>
          <w:i w:val="0"/>
        </w:rPr>
      </w:pPr>
      <w:r w:rsidRPr="00E076C0">
        <w:rPr>
          <w:i w:val="0"/>
        </w:rPr>
        <w:t>Major</w:t>
      </w:r>
      <w:r w:rsidR="00DA3B37" w:rsidRPr="00E076C0">
        <w:rPr>
          <w:i w:val="0"/>
        </w:rPr>
        <w:t xml:space="preserve"> General, U.S. Army</w:t>
      </w:r>
    </w:p>
    <w:p w14:paraId="3FF6C9D6" w14:textId="77777777" w:rsidR="005A1E33" w:rsidRDefault="00DA3B37" w:rsidP="00E076C0">
      <w:pPr>
        <w:pStyle w:val="reference"/>
      </w:pPr>
      <w:r w:rsidRPr="00E076C0">
        <w:rPr>
          <w:i w:val="0"/>
        </w:rPr>
        <w:t>Commander, Center for Initial Military Training</w:t>
      </w:r>
      <w:r w:rsidR="00166B6F">
        <w:br w:type="page"/>
      </w:r>
    </w:p>
    <w:p w14:paraId="79A9DDD9" w14:textId="77777777" w:rsidR="00AD09E9" w:rsidRPr="00920AEA" w:rsidRDefault="00AD09E9" w:rsidP="0052652D">
      <w:pPr>
        <w:pStyle w:val="Heading1"/>
      </w:pPr>
      <w:bookmarkStart w:id="4" w:name="_Toc146704419"/>
      <w:r w:rsidRPr="00920AEA">
        <w:rPr>
          <w:rStyle w:val="Heading5Char"/>
          <w:rFonts w:ascii="Arial" w:hAnsi="Arial" w:cs="Arial"/>
          <w:color w:val="auto"/>
        </w:rPr>
        <w:lastRenderedPageBreak/>
        <w:t>Soldier Information</w:t>
      </w:r>
      <w:bookmarkEnd w:id="4"/>
    </w:p>
    <w:p w14:paraId="04B0B623" w14:textId="3F8E1BFD" w:rsidR="00A24F8F" w:rsidRPr="00454260" w:rsidRDefault="00DA3B37" w:rsidP="00FA15CA">
      <w:pPr>
        <w:pStyle w:val="BodyText"/>
      </w:pPr>
      <w:r w:rsidRPr="00454260">
        <w:t xml:space="preserve">Name: </w:t>
      </w:r>
      <w:r w:rsidRPr="00F67A66">
        <w:rPr>
          <w:u w:val="single"/>
        </w:rPr>
        <w:tab/>
      </w:r>
      <w:r w:rsidR="00F67A66" w:rsidRPr="00F67A66">
        <w:rPr>
          <w:u w:val="single"/>
        </w:rPr>
        <w:tab/>
      </w:r>
      <w:r w:rsidR="00D76266">
        <w:rPr>
          <w:u w:val="single"/>
        </w:rPr>
        <w:t>_________________</w:t>
      </w:r>
    </w:p>
    <w:p w14:paraId="0A480A33" w14:textId="77777777" w:rsidR="00A24F8F" w:rsidRPr="00454260" w:rsidRDefault="00DA3B37" w:rsidP="00FA15CA">
      <w:pPr>
        <w:pStyle w:val="BodyText"/>
      </w:pPr>
      <w:r w:rsidRPr="00454260">
        <w:t>My Basic Combat Training (BCT)/One Station Unit Training (OSUT)/Advanced Individual Training (AIT) Company Chain of Command:</w:t>
      </w:r>
    </w:p>
    <w:p w14:paraId="08BC03D3" w14:textId="77777777" w:rsidR="00A24F8F" w:rsidRPr="00454260" w:rsidRDefault="00DA3B37" w:rsidP="00FA15CA">
      <w:pPr>
        <w:pStyle w:val="BodyText"/>
      </w:pPr>
      <w:r w:rsidRPr="00454260">
        <w:t>* Note: Use pencil</w:t>
      </w:r>
    </w:p>
    <w:p w14:paraId="2FEB5918" w14:textId="77777777" w:rsidR="00454260" w:rsidRPr="00454260" w:rsidRDefault="00DA3B37" w:rsidP="00FA15CA">
      <w:pPr>
        <w:pStyle w:val="BodyText"/>
      </w:pPr>
      <w:r w:rsidRPr="00454260">
        <w:t>Company</w:t>
      </w:r>
      <w:r w:rsidRPr="00454260">
        <w:rPr>
          <w:spacing w:val="-6"/>
        </w:rPr>
        <w:t xml:space="preserve"> </w:t>
      </w:r>
      <w:r w:rsidR="00696EBF">
        <w:t>c</w:t>
      </w:r>
      <w:r w:rsidRPr="00454260">
        <w:t>ommander:</w:t>
      </w:r>
      <w:r w:rsidR="00454260" w:rsidRPr="00454260">
        <w:t xml:space="preserve"> </w:t>
      </w:r>
      <w:r w:rsidR="00454260" w:rsidRPr="00F67A66">
        <w:rPr>
          <w:u w:val="single"/>
        </w:rPr>
        <w:tab/>
      </w:r>
      <w:r w:rsidR="00F67A66" w:rsidRPr="00F67A66">
        <w:rPr>
          <w:u w:val="single"/>
        </w:rPr>
        <w:tab/>
      </w:r>
      <w:r w:rsidR="00F67A66" w:rsidRPr="00F67A66">
        <w:rPr>
          <w:u w:val="single"/>
        </w:rPr>
        <w:tab/>
      </w:r>
    </w:p>
    <w:p w14:paraId="72C5C455" w14:textId="77777777" w:rsidR="00454260" w:rsidRPr="00454260" w:rsidRDefault="00DA3B37" w:rsidP="00FA15CA">
      <w:pPr>
        <w:pStyle w:val="BodyText"/>
      </w:pPr>
      <w:r w:rsidRPr="00454260">
        <w:t>First</w:t>
      </w:r>
      <w:r w:rsidRPr="00454260">
        <w:rPr>
          <w:spacing w:val="-4"/>
        </w:rPr>
        <w:t xml:space="preserve"> </w:t>
      </w:r>
      <w:r w:rsidR="00696EBF">
        <w:t>s</w:t>
      </w:r>
      <w:r w:rsidRPr="00454260">
        <w:t>ergeant:</w:t>
      </w:r>
      <w:r w:rsidRPr="00F67A66">
        <w:rPr>
          <w:u w:val="single"/>
        </w:rPr>
        <w:tab/>
      </w:r>
      <w:r w:rsidR="00F67A66" w:rsidRPr="00F67A66">
        <w:rPr>
          <w:u w:val="single"/>
        </w:rPr>
        <w:tab/>
      </w:r>
      <w:r w:rsidR="00F67A66" w:rsidRPr="00F67A66">
        <w:rPr>
          <w:u w:val="single"/>
        </w:rPr>
        <w:tab/>
      </w:r>
    </w:p>
    <w:p w14:paraId="2809F02F" w14:textId="3247C8AB" w:rsidR="00454260" w:rsidRPr="00454260" w:rsidRDefault="00F712BE" w:rsidP="00FA15CA">
      <w:pPr>
        <w:pStyle w:val="BodyText"/>
      </w:pPr>
      <w:r>
        <w:rPr>
          <w:spacing w:val="-11"/>
        </w:rPr>
        <w:t>Platoon</w:t>
      </w:r>
      <w:r w:rsidR="00DA3B37" w:rsidRPr="00454260">
        <w:rPr>
          <w:spacing w:val="-5"/>
        </w:rPr>
        <w:t xml:space="preserve"> </w:t>
      </w:r>
      <w:r w:rsidR="00696EBF">
        <w:rPr>
          <w:spacing w:val="-5"/>
        </w:rPr>
        <w:t>l</w:t>
      </w:r>
      <w:r>
        <w:rPr>
          <w:spacing w:val="-5"/>
        </w:rPr>
        <w:t>eader</w:t>
      </w:r>
      <w:r w:rsidR="00AC2314">
        <w:rPr>
          <w:spacing w:val="-5"/>
        </w:rPr>
        <w:t>:</w:t>
      </w:r>
      <w:r w:rsidR="00D94EB3" w:rsidRPr="00454260">
        <w:t xml:space="preserve"> </w:t>
      </w:r>
      <w:r w:rsidR="00454260" w:rsidRPr="00F67A66">
        <w:rPr>
          <w:u w:val="single"/>
        </w:rPr>
        <w:tab/>
      </w:r>
      <w:r w:rsidR="00F67A66" w:rsidRPr="00F67A66">
        <w:rPr>
          <w:u w:val="single"/>
        </w:rPr>
        <w:tab/>
      </w:r>
      <w:r w:rsidR="00F67A66" w:rsidRPr="00F67A66">
        <w:rPr>
          <w:u w:val="single"/>
        </w:rPr>
        <w:tab/>
      </w:r>
    </w:p>
    <w:p w14:paraId="205005EE" w14:textId="562BD9DF" w:rsidR="00454260" w:rsidRPr="00454260" w:rsidRDefault="00DA3B37" w:rsidP="00FA15CA">
      <w:pPr>
        <w:pStyle w:val="BodyText"/>
      </w:pPr>
      <w:r w:rsidRPr="00454260">
        <w:t>Drill</w:t>
      </w:r>
      <w:r w:rsidRPr="00454260">
        <w:rPr>
          <w:spacing w:val="-5"/>
        </w:rPr>
        <w:t xml:space="preserve"> </w:t>
      </w:r>
      <w:r w:rsidR="00696EBF">
        <w:t>s</w:t>
      </w:r>
      <w:r w:rsidRPr="00454260">
        <w:t>ergeant</w:t>
      </w:r>
      <w:r w:rsidR="00AC2314">
        <w:t>:</w:t>
      </w:r>
      <w:r w:rsidR="00D94EB3" w:rsidRPr="00454260">
        <w:t xml:space="preserve"> </w:t>
      </w:r>
      <w:r w:rsidR="00454260" w:rsidRPr="00F67A66">
        <w:rPr>
          <w:u w:val="single"/>
        </w:rPr>
        <w:tab/>
      </w:r>
      <w:r w:rsidR="00F67A66" w:rsidRPr="00F67A66">
        <w:rPr>
          <w:u w:val="single"/>
        </w:rPr>
        <w:tab/>
      </w:r>
      <w:r w:rsidR="00F67A66" w:rsidRPr="00F67A66">
        <w:rPr>
          <w:u w:val="single"/>
        </w:rPr>
        <w:tab/>
      </w:r>
    </w:p>
    <w:p w14:paraId="3900408C" w14:textId="7F00CB1E" w:rsidR="00454260" w:rsidRPr="00454260" w:rsidRDefault="00DA3B37" w:rsidP="00FA15CA">
      <w:pPr>
        <w:pStyle w:val="BodyText"/>
      </w:pPr>
      <w:r w:rsidRPr="00454260">
        <w:t>Drill</w:t>
      </w:r>
      <w:r w:rsidRPr="00454260">
        <w:rPr>
          <w:spacing w:val="-5"/>
        </w:rPr>
        <w:t xml:space="preserve"> </w:t>
      </w:r>
      <w:r w:rsidR="00AC2314">
        <w:t>s</w:t>
      </w:r>
      <w:r w:rsidR="00AC2314" w:rsidRPr="00454260">
        <w:t>ergeant:</w:t>
      </w:r>
      <w:r w:rsidRPr="00F67A66">
        <w:rPr>
          <w:u w:val="single"/>
        </w:rPr>
        <w:tab/>
      </w:r>
      <w:r w:rsidR="00F67A66" w:rsidRPr="00F67A66">
        <w:rPr>
          <w:u w:val="single"/>
        </w:rPr>
        <w:tab/>
      </w:r>
      <w:r w:rsidR="00F67A66" w:rsidRPr="00F67A66">
        <w:rPr>
          <w:u w:val="single"/>
        </w:rPr>
        <w:tab/>
      </w:r>
    </w:p>
    <w:p w14:paraId="59B90077" w14:textId="77777777" w:rsidR="00454260" w:rsidRPr="00454260" w:rsidRDefault="00696EBF" w:rsidP="00FA15CA">
      <w:pPr>
        <w:pStyle w:val="BodyText"/>
      </w:pPr>
      <w:r>
        <w:t>Instructor</w:t>
      </w:r>
      <w:r w:rsidR="00DA3B37" w:rsidRPr="00454260">
        <w:t>/</w:t>
      </w:r>
      <w:r>
        <w:t>s</w:t>
      </w:r>
      <w:r w:rsidR="00DA3B37" w:rsidRPr="00454260">
        <w:t>quad</w:t>
      </w:r>
      <w:r w:rsidR="00DA3B37" w:rsidRPr="00454260">
        <w:rPr>
          <w:spacing w:val="-3"/>
        </w:rPr>
        <w:t xml:space="preserve"> </w:t>
      </w:r>
      <w:r>
        <w:t>l</w:t>
      </w:r>
      <w:r w:rsidR="00DA3B37" w:rsidRPr="00454260">
        <w:t xml:space="preserve">eader: </w:t>
      </w:r>
      <w:r w:rsidR="00DA3B37" w:rsidRPr="00F67A66">
        <w:rPr>
          <w:u w:val="single"/>
        </w:rPr>
        <w:tab/>
      </w:r>
      <w:r w:rsidR="00F67A66" w:rsidRPr="00F67A66">
        <w:rPr>
          <w:u w:val="single"/>
        </w:rPr>
        <w:tab/>
      </w:r>
      <w:r w:rsidR="00F67A66" w:rsidRPr="00F67A66">
        <w:rPr>
          <w:u w:val="single"/>
        </w:rPr>
        <w:tab/>
      </w:r>
    </w:p>
    <w:p w14:paraId="2953CB9E" w14:textId="77777777" w:rsidR="00A24F8F" w:rsidRPr="00F67A66" w:rsidRDefault="00696EBF" w:rsidP="00FA15CA">
      <w:pPr>
        <w:pStyle w:val="BodyText"/>
        <w:rPr>
          <w:u w:val="single"/>
        </w:rPr>
      </w:pPr>
      <w:r>
        <w:t>Instructor</w:t>
      </w:r>
      <w:r w:rsidR="00DA3B37" w:rsidRPr="00454260">
        <w:t>/</w:t>
      </w:r>
      <w:r>
        <w:rPr>
          <w:spacing w:val="-7"/>
        </w:rPr>
        <w:t>s</w:t>
      </w:r>
      <w:r w:rsidR="00DA3B37" w:rsidRPr="00454260">
        <w:t>quad</w:t>
      </w:r>
      <w:r w:rsidR="00DA3B37" w:rsidRPr="00454260">
        <w:rPr>
          <w:spacing w:val="-3"/>
        </w:rPr>
        <w:t xml:space="preserve"> </w:t>
      </w:r>
      <w:r>
        <w:rPr>
          <w:spacing w:val="-3"/>
        </w:rPr>
        <w:t>l</w:t>
      </w:r>
      <w:r w:rsidR="00DA3B37" w:rsidRPr="00454260">
        <w:t xml:space="preserve">eader: </w:t>
      </w:r>
      <w:r w:rsidR="00DA3B37" w:rsidRPr="00F67A66">
        <w:rPr>
          <w:u w:val="single"/>
        </w:rPr>
        <w:tab/>
      </w:r>
      <w:r w:rsidR="00F67A66" w:rsidRPr="00F67A66">
        <w:rPr>
          <w:u w:val="single"/>
        </w:rPr>
        <w:tab/>
      </w:r>
      <w:r w:rsidR="00F67A66" w:rsidRPr="00F67A66">
        <w:rPr>
          <w:u w:val="single"/>
        </w:rPr>
        <w:tab/>
      </w:r>
    </w:p>
    <w:p w14:paraId="0EB745F1" w14:textId="77777777" w:rsidR="00A24F8F" w:rsidRPr="00F67A66" w:rsidRDefault="00A24F8F" w:rsidP="00FA15CA">
      <w:pPr>
        <w:pStyle w:val="BodyText"/>
        <w:rPr>
          <w:u w:val="single"/>
        </w:rPr>
      </w:pPr>
    </w:p>
    <w:p w14:paraId="2802E45A" w14:textId="77777777" w:rsidR="00A24F8F" w:rsidRPr="00454260" w:rsidRDefault="00DA3B37" w:rsidP="00FA15CA">
      <w:pPr>
        <w:pStyle w:val="BodyText"/>
      </w:pPr>
      <w:r w:rsidRPr="00454260">
        <w:t>My mailing address:</w:t>
      </w:r>
    </w:p>
    <w:p w14:paraId="11FF1435" w14:textId="77777777" w:rsidR="00A24F8F" w:rsidRPr="00F67A66" w:rsidRDefault="00F41765" w:rsidP="00FA15CA">
      <w:pPr>
        <w:pStyle w:val="BodyText"/>
        <w:rPr>
          <w:u w:val="single"/>
        </w:rPr>
      </w:pPr>
      <w:r w:rsidRPr="00F67A66">
        <w:rPr>
          <w:u w:val="single"/>
        </w:rPr>
        <w:tab/>
      </w:r>
      <w:r w:rsidR="00F67A66" w:rsidRPr="00F67A66">
        <w:rPr>
          <w:u w:val="single"/>
        </w:rPr>
        <w:tab/>
      </w:r>
      <w:r w:rsidR="00F67A66" w:rsidRPr="00F67A66">
        <w:rPr>
          <w:u w:val="single"/>
        </w:rPr>
        <w:tab/>
      </w:r>
      <w:r w:rsidR="00F67A66" w:rsidRPr="00F67A66">
        <w:rPr>
          <w:u w:val="single"/>
        </w:rPr>
        <w:tab/>
      </w:r>
    </w:p>
    <w:p w14:paraId="01B701FC" w14:textId="77777777" w:rsidR="00A24F8F" w:rsidRPr="00F67A66" w:rsidRDefault="00F41765" w:rsidP="00FA15CA">
      <w:pPr>
        <w:pStyle w:val="BodyText"/>
        <w:rPr>
          <w:u w:val="single"/>
        </w:rPr>
      </w:pPr>
      <w:r w:rsidRPr="00F67A66">
        <w:rPr>
          <w:u w:val="single"/>
        </w:rPr>
        <w:tab/>
      </w:r>
      <w:r w:rsidR="00F67A66" w:rsidRPr="00F67A66">
        <w:rPr>
          <w:u w:val="single"/>
        </w:rPr>
        <w:tab/>
      </w:r>
      <w:r w:rsidR="00F67A66" w:rsidRPr="00F67A66">
        <w:rPr>
          <w:u w:val="single"/>
        </w:rPr>
        <w:tab/>
      </w:r>
      <w:r w:rsidR="00F67A66" w:rsidRPr="00F67A66">
        <w:rPr>
          <w:u w:val="single"/>
        </w:rPr>
        <w:tab/>
      </w:r>
    </w:p>
    <w:p w14:paraId="64D3D405" w14:textId="77777777" w:rsidR="00A24F8F" w:rsidRPr="00F67A66" w:rsidRDefault="00F41765" w:rsidP="00FA15CA">
      <w:pPr>
        <w:pStyle w:val="BodyText"/>
        <w:rPr>
          <w:u w:val="single"/>
        </w:rPr>
      </w:pPr>
      <w:r w:rsidRPr="00F67A66">
        <w:rPr>
          <w:u w:val="single"/>
        </w:rPr>
        <w:tab/>
      </w:r>
      <w:r w:rsidR="00F67A66" w:rsidRPr="00F67A66">
        <w:rPr>
          <w:u w:val="single"/>
        </w:rPr>
        <w:tab/>
      </w:r>
      <w:r w:rsidR="00F67A66" w:rsidRPr="00F67A66">
        <w:rPr>
          <w:u w:val="single"/>
        </w:rPr>
        <w:tab/>
      </w:r>
      <w:r w:rsidR="00F67A66" w:rsidRPr="00F67A66">
        <w:rPr>
          <w:u w:val="single"/>
        </w:rPr>
        <w:tab/>
      </w:r>
    </w:p>
    <w:p w14:paraId="2D79BBDB" w14:textId="77777777" w:rsidR="00A24F8F" w:rsidRPr="00454260" w:rsidRDefault="00F41765" w:rsidP="00FA15CA">
      <w:pPr>
        <w:pStyle w:val="BodyText"/>
      </w:pPr>
      <w:r w:rsidRPr="00F67A66">
        <w:rPr>
          <w:u w:val="single"/>
        </w:rPr>
        <w:tab/>
      </w:r>
      <w:r w:rsidR="00F67A66" w:rsidRPr="00F67A66">
        <w:rPr>
          <w:u w:val="single"/>
        </w:rPr>
        <w:tab/>
      </w:r>
      <w:r w:rsidR="00F67A66" w:rsidRPr="00F67A66">
        <w:rPr>
          <w:u w:val="single"/>
        </w:rPr>
        <w:tab/>
      </w:r>
      <w:r w:rsidR="00F67A66" w:rsidRPr="00F67A66">
        <w:rPr>
          <w:u w:val="single"/>
        </w:rPr>
        <w:tab/>
      </w:r>
    </w:p>
    <w:p w14:paraId="32288A97" w14:textId="77777777" w:rsidR="00166B6F" w:rsidRPr="00454260" w:rsidRDefault="00166B6F" w:rsidP="00454260">
      <w:pPr>
        <w:tabs>
          <w:tab w:val="right" w:pos="5220"/>
        </w:tabs>
      </w:pPr>
      <w:r w:rsidRPr="00454260">
        <w:br w:type="page"/>
      </w:r>
    </w:p>
    <w:p w14:paraId="58598803" w14:textId="77777777" w:rsidR="00C42C67" w:rsidRPr="00C42C67" w:rsidRDefault="00C42C67" w:rsidP="004E00F1">
      <w:pPr>
        <w:pStyle w:val="BodyText"/>
      </w:pPr>
      <w:r w:rsidRPr="00C42C67">
        <w:lastRenderedPageBreak/>
        <w:t xml:space="preserve">My </w:t>
      </w:r>
      <w:r w:rsidR="00696EBF">
        <w:t>b</w:t>
      </w:r>
      <w:r w:rsidRPr="00C42C67">
        <w:t xml:space="preserve">attle </w:t>
      </w:r>
      <w:r w:rsidR="00696EBF">
        <w:t>b</w:t>
      </w:r>
      <w:r w:rsidRPr="00C42C67">
        <w:t>uddy is…</w:t>
      </w:r>
    </w:p>
    <w:p w14:paraId="7DC3CE07" w14:textId="7C413E21" w:rsidR="00A24F8F" w:rsidRPr="004E00F1" w:rsidRDefault="00DA3B37" w:rsidP="00FA15CA">
      <w:pPr>
        <w:pStyle w:val="BodyText"/>
        <w:rPr>
          <w:u w:val="single"/>
        </w:rPr>
      </w:pPr>
      <w:r w:rsidRPr="004E00F1">
        <w:rPr>
          <w:w w:val="99"/>
          <w:u w:val="single"/>
        </w:rPr>
        <w:t xml:space="preserve"> </w:t>
      </w:r>
      <w:r w:rsidRPr="004E00F1">
        <w:rPr>
          <w:u w:val="single"/>
        </w:rPr>
        <w:tab/>
      </w:r>
      <w:r w:rsidR="004E00F1" w:rsidRPr="004E00F1">
        <w:rPr>
          <w:u w:val="single"/>
        </w:rPr>
        <w:tab/>
      </w:r>
      <w:r w:rsidR="004E00F1" w:rsidRPr="004E00F1">
        <w:rPr>
          <w:u w:val="single"/>
        </w:rPr>
        <w:tab/>
      </w:r>
      <w:r w:rsidR="00D76266">
        <w:rPr>
          <w:u w:val="single"/>
        </w:rPr>
        <w:t>_________________</w:t>
      </w:r>
    </w:p>
    <w:p w14:paraId="5BC3D4CF" w14:textId="49746CA9" w:rsidR="00A24F8F" w:rsidRDefault="00DA3B37" w:rsidP="004E00F1">
      <w:pPr>
        <w:pStyle w:val="BodyText"/>
      </w:pPr>
      <w:bookmarkStart w:id="5" w:name="_bookmark3"/>
      <w:bookmarkEnd w:id="5"/>
      <w:r w:rsidRPr="00AC2314">
        <w:rPr>
          <w:szCs w:val="20"/>
          <w:u w:val="single"/>
        </w:rPr>
        <w:t xml:space="preserve">My Sexual Harassment/Assault Response </w:t>
      </w:r>
      <w:r w:rsidR="00330F0C">
        <w:rPr>
          <w:szCs w:val="20"/>
          <w:u w:val="single"/>
        </w:rPr>
        <w:t>and</w:t>
      </w:r>
      <w:r w:rsidRPr="00AC2314">
        <w:rPr>
          <w:szCs w:val="20"/>
          <w:u w:val="single"/>
        </w:rPr>
        <w:t xml:space="preserve"> Prevention (SHARP) Program Contacts</w:t>
      </w:r>
      <w:r w:rsidRPr="00AC2314">
        <w:rPr>
          <w:u w:val="single"/>
        </w:rPr>
        <w:t>:</w:t>
      </w:r>
      <w:r>
        <w:t xml:space="preserve"> Fill in using a pencil upon arrival at BCT, AIT and/or OSUT, and first unit of</w:t>
      </w:r>
      <w:r>
        <w:rPr>
          <w:spacing w:val="-3"/>
        </w:rPr>
        <w:t xml:space="preserve"> </w:t>
      </w:r>
      <w:r>
        <w:t>assignment:</w:t>
      </w:r>
    </w:p>
    <w:p w14:paraId="02C7E331" w14:textId="77777777" w:rsidR="004E00F1" w:rsidRDefault="00696EBF" w:rsidP="00FA15CA">
      <w:pPr>
        <w:pStyle w:val="BodyText"/>
      </w:pPr>
      <w:r>
        <w:t>Unit victim’s a</w:t>
      </w:r>
      <w:r w:rsidR="00DA3B37">
        <w:t>dvocate</w:t>
      </w:r>
      <w:r>
        <w:t>/SHARP r</w:t>
      </w:r>
      <w:r w:rsidR="00DA3B37">
        <w:t xml:space="preserve">epresentatives: </w:t>
      </w:r>
    </w:p>
    <w:p w14:paraId="4963880C" w14:textId="77777777" w:rsidR="00A24F8F" w:rsidRPr="00F67A66" w:rsidRDefault="00DA3B37" w:rsidP="00FA15CA">
      <w:pPr>
        <w:pStyle w:val="BodyText"/>
        <w:rPr>
          <w:u w:val="single"/>
        </w:rPr>
      </w:pPr>
      <w:r w:rsidRPr="00454260">
        <w:t>Company:</w:t>
      </w:r>
      <w:r w:rsidRPr="00F67A66">
        <w:rPr>
          <w:u w:val="single"/>
        </w:rPr>
        <w:tab/>
      </w:r>
      <w:r w:rsidR="00454260" w:rsidRPr="00F67A66">
        <w:rPr>
          <w:u w:val="single"/>
        </w:rPr>
        <w:t xml:space="preserve"> </w:t>
      </w:r>
      <w:r w:rsidR="00454260" w:rsidRPr="00F67A66">
        <w:rPr>
          <w:u w:val="single"/>
        </w:rPr>
        <w:tab/>
        <w:t xml:space="preserve"> </w:t>
      </w:r>
      <w:r w:rsidR="00F67A66" w:rsidRPr="00F67A66">
        <w:rPr>
          <w:u w:val="single"/>
        </w:rPr>
        <w:tab/>
      </w:r>
    </w:p>
    <w:p w14:paraId="0A670583" w14:textId="77777777" w:rsidR="00A24F8F" w:rsidRPr="00454260" w:rsidRDefault="00DA3B37" w:rsidP="00FA15CA">
      <w:pPr>
        <w:pStyle w:val="BodyText"/>
      </w:pPr>
      <w:r w:rsidRPr="00454260">
        <w:t>Battalion:</w:t>
      </w:r>
      <w:r w:rsidRPr="00F67A66">
        <w:rPr>
          <w:u w:val="single"/>
        </w:rPr>
        <w:tab/>
      </w:r>
      <w:r w:rsidR="00454260" w:rsidRPr="00F67A66">
        <w:rPr>
          <w:u w:val="single"/>
        </w:rPr>
        <w:t xml:space="preserve"> </w:t>
      </w:r>
      <w:r w:rsidR="00454260" w:rsidRPr="00F67A66">
        <w:rPr>
          <w:u w:val="single"/>
        </w:rPr>
        <w:tab/>
        <w:t xml:space="preserve"> </w:t>
      </w:r>
      <w:r w:rsidR="00F67A66" w:rsidRPr="00F67A66">
        <w:rPr>
          <w:u w:val="single"/>
        </w:rPr>
        <w:tab/>
      </w:r>
    </w:p>
    <w:p w14:paraId="2D4B3235" w14:textId="77777777" w:rsidR="00A24F8F" w:rsidRPr="00454260" w:rsidRDefault="00DA3B37" w:rsidP="00FA15CA">
      <w:pPr>
        <w:pStyle w:val="BodyText"/>
      </w:pPr>
      <w:r w:rsidRPr="00454260">
        <w:t>Brigade:</w:t>
      </w:r>
      <w:r w:rsidRPr="00F67A66">
        <w:rPr>
          <w:u w:val="single"/>
        </w:rPr>
        <w:tab/>
      </w:r>
      <w:r w:rsidR="00454260" w:rsidRPr="00F67A66">
        <w:rPr>
          <w:u w:val="single"/>
        </w:rPr>
        <w:t xml:space="preserve"> </w:t>
      </w:r>
      <w:r w:rsidR="00454260" w:rsidRPr="00F67A66">
        <w:rPr>
          <w:u w:val="single"/>
        </w:rPr>
        <w:tab/>
        <w:t xml:space="preserve"> </w:t>
      </w:r>
      <w:r w:rsidR="00F67A66" w:rsidRPr="00F67A66">
        <w:rPr>
          <w:u w:val="single"/>
        </w:rPr>
        <w:tab/>
      </w:r>
    </w:p>
    <w:p w14:paraId="38D1D6E6" w14:textId="77777777" w:rsidR="00BC6F1F" w:rsidRDefault="00DA3B37" w:rsidP="00FA15CA">
      <w:pPr>
        <w:pStyle w:val="BodyText"/>
      </w:pPr>
      <w:r>
        <w:t xml:space="preserve">Notes: </w:t>
      </w:r>
      <w:r w:rsidRPr="00F67A66">
        <w:rPr>
          <w:u w:val="single"/>
        </w:rPr>
        <w:tab/>
        <w:t xml:space="preserve"> </w:t>
      </w:r>
      <w:r w:rsidRPr="00F67A66">
        <w:rPr>
          <w:u w:val="single"/>
        </w:rPr>
        <w:tab/>
      </w:r>
      <w:r w:rsidR="00F67A66" w:rsidRPr="00F67A66">
        <w:rPr>
          <w:u w:val="single"/>
        </w:rPr>
        <w:tab/>
      </w:r>
    </w:p>
    <w:p w14:paraId="652DFF82" w14:textId="77777777" w:rsidR="00A24F8F" w:rsidRPr="00F67A66" w:rsidRDefault="00C37366" w:rsidP="00FA15CA">
      <w:pPr>
        <w:pStyle w:val="BodyText"/>
        <w:rPr>
          <w:u w:val="single"/>
        </w:rPr>
      </w:pPr>
      <w:r w:rsidRPr="00F67A66">
        <w:rPr>
          <w:u w:val="single"/>
        </w:rPr>
        <w:tab/>
      </w:r>
      <w:r w:rsidR="00454260" w:rsidRPr="00F67A66">
        <w:rPr>
          <w:u w:val="single"/>
        </w:rPr>
        <w:tab/>
      </w:r>
      <w:r w:rsidR="00F67A66" w:rsidRPr="00F67A66">
        <w:rPr>
          <w:u w:val="single"/>
        </w:rPr>
        <w:tab/>
      </w:r>
      <w:r w:rsidR="00F67A66" w:rsidRPr="00F67A66">
        <w:rPr>
          <w:u w:val="single"/>
        </w:rPr>
        <w:tab/>
      </w:r>
    </w:p>
    <w:p w14:paraId="30B002C8" w14:textId="77777777" w:rsidR="00A24F8F" w:rsidRPr="00F67A66" w:rsidRDefault="00C37366" w:rsidP="00FA15CA">
      <w:pPr>
        <w:pStyle w:val="BodyText"/>
        <w:rPr>
          <w:u w:val="single"/>
        </w:rPr>
      </w:pPr>
      <w:r w:rsidRPr="00F67A66">
        <w:rPr>
          <w:u w:val="single"/>
        </w:rPr>
        <w:tab/>
      </w:r>
      <w:r w:rsidR="00454260" w:rsidRPr="00F67A66">
        <w:rPr>
          <w:u w:val="single"/>
        </w:rPr>
        <w:tab/>
      </w:r>
      <w:r w:rsidR="00F67A66" w:rsidRPr="00F67A66">
        <w:rPr>
          <w:u w:val="single"/>
        </w:rPr>
        <w:tab/>
      </w:r>
      <w:r w:rsidR="00F67A66" w:rsidRPr="00F67A66">
        <w:rPr>
          <w:u w:val="single"/>
        </w:rPr>
        <w:tab/>
      </w:r>
    </w:p>
    <w:p w14:paraId="6B67835A" w14:textId="77777777" w:rsidR="00A24F8F" w:rsidRPr="00F67A66" w:rsidRDefault="00955DDA" w:rsidP="00FA15CA">
      <w:pPr>
        <w:pStyle w:val="BodyText"/>
        <w:rPr>
          <w:u w:val="single"/>
        </w:rPr>
      </w:pPr>
      <w:r w:rsidRPr="00F67A66">
        <w:rPr>
          <w:u w:val="single"/>
        </w:rPr>
        <w:tab/>
      </w:r>
      <w:r w:rsidR="00454260" w:rsidRPr="00F67A66">
        <w:rPr>
          <w:u w:val="single"/>
        </w:rPr>
        <w:tab/>
      </w:r>
      <w:r w:rsidR="00F67A66" w:rsidRPr="00F67A66">
        <w:rPr>
          <w:u w:val="single"/>
        </w:rPr>
        <w:tab/>
      </w:r>
      <w:r w:rsidR="00F67A66" w:rsidRPr="00F67A66">
        <w:rPr>
          <w:u w:val="single"/>
        </w:rPr>
        <w:tab/>
      </w:r>
    </w:p>
    <w:p w14:paraId="7D270595" w14:textId="77777777" w:rsidR="00A24F8F" w:rsidRPr="00F67A66" w:rsidRDefault="00955DDA" w:rsidP="00FA15CA">
      <w:pPr>
        <w:pStyle w:val="BodyText"/>
        <w:rPr>
          <w:u w:val="single"/>
        </w:rPr>
      </w:pPr>
      <w:r w:rsidRPr="00F67A66">
        <w:rPr>
          <w:u w:val="single"/>
        </w:rPr>
        <w:tab/>
      </w:r>
      <w:r w:rsidR="00454260" w:rsidRPr="00F67A66">
        <w:rPr>
          <w:u w:val="single"/>
        </w:rPr>
        <w:tab/>
      </w:r>
      <w:r w:rsidR="00F67A66" w:rsidRPr="00F67A66">
        <w:rPr>
          <w:u w:val="single"/>
        </w:rPr>
        <w:tab/>
      </w:r>
      <w:r w:rsidR="00F67A66" w:rsidRPr="00F67A66">
        <w:rPr>
          <w:u w:val="single"/>
        </w:rPr>
        <w:tab/>
      </w:r>
    </w:p>
    <w:p w14:paraId="5D0E28ED" w14:textId="77777777" w:rsidR="00A24F8F" w:rsidRDefault="00955DDA" w:rsidP="00FA15CA">
      <w:pPr>
        <w:pStyle w:val="BodyText"/>
        <w:rPr>
          <w:u w:val="single"/>
        </w:rPr>
      </w:pPr>
      <w:r w:rsidRPr="00F67A66">
        <w:rPr>
          <w:u w:val="single"/>
        </w:rPr>
        <w:tab/>
      </w:r>
      <w:r w:rsidR="00454260" w:rsidRPr="00F67A66">
        <w:rPr>
          <w:u w:val="single"/>
        </w:rPr>
        <w:tab/>
      </w:r>
      <w:r w:rsidR="00F67A66" w:rsidRPr="00F67A66">
        <w:rPr>
          <w:u w:val="single"/>
        </w:rPr>
        <w:tab/>
      </w:r>
      <w:r w:rsidR="00F67A66" w:rsidRPr="00F67A66">
        <w:rPr>
          <w:u w:val="single"/>
        </w:rPr>
        <w:tab/>
      </w:r>
    </w:p>
    <w:p w14:paraId="0344F96C" w14:textId="77777777" w:rsidR="007912EA" w:rsidRPr="00F67A66" w:rsidRDefault="007912EA" w:rsidP="007912EA">
      <w:pPr>
        <w:pStyle w:val="BodyText"/>
        <w:rPr>
          <w:u w:val="single"/>
        </w:rPr>
      </w:pPr>
      <w:r w:rsidRPr="00F67A66">
        <w:rPr>
          <w:u w:val="single"/>
        </w:rPr>
        <w:tab/>
      </w:r>
      <w:r w:rsidRPr="00F67A66">
        <w:rPr>
          <w:u w:val="single"/>
        </w:rPr>
        <w:tab/>
      </w:r>
      <w:r w:rsidRPr="00F67A66">
        <w:rPr>
          <w:u w:val="single"/>
        </w:rPr>
        <w:tab/>
      </w:r>
      <w:r w:rsidRPr="00F67A66">
        <w:rPr>
          <w:u w:val="single"/>
        </w:rPr>
        <w:tab/>
      </w:r>
    </w:p>
    <w:p w14:paraId="0821583D" w14:textId="77777777" w:rsidR="007912EA" w:rsidRPr="00F67A66" w:rsidRDefault="007912EA" w:rsidP="007912EA">
      <w:pPr>
        <w:pStyle w:val="BodyText"/>
        <w:rPr>
          <w:u w:val="single"/>
        </w:rPr>
      </w:pPr>
      <w:r w:rsidRPr="00F67A66">
        <w:rPr>
          <w:u w:val="single"/>
        </w:rPr>
        <w:tab/>
      </w:r>
      <w:r w:rsidRPr="00F67A66">
        <w:rPr>
          <w:u w:val="single"/>
        </w:rPr>
        <w:tab/>
      </w:r>
      <w:r w:rsidRPr="00F67A66">
        <w:rPr>
          <w:u w:val="single"/>
        </w:rPr>
        <w:tab/>
      </w:r>
      <w:r w:rsidRPr="00F67A66">
        <w:rPr>
          <w:u w:val="single"/>
        </w:rPr>
        <w:tab/>
      </w:r>
    </w:p>
    <w:p w14:paraId="0242D1E4" w14:textId="77777777" w:rsidR="007912EA" w:rsidRPr="00F67A66" w:rsidRDefault="007912EA" w:rsidP="007912EA">
      <w:pPr>
        <w:pStyle w:val="BodyText"/>
        <w:rPr>
          <w:u w:val="single"/>
        </w:rPr>
      </w:pPr>
      <w:r w:rsidRPr="00F67A66">
        <w:rPr>
          <w:u w:val="single"/>
        </w:rPr>
        <w:tab/>
      </w:r>
      <w:r w:rsidRPr="00F67A66">
        <w:rPr>
          <w:u w:val="single"/>
        </w:rPr>
        <w:tab/>
      </w:r>
      <w:r w:rsidRPr="00F67A66">
        <w:rPr>
          <w:u w:val="single"/>
        </w:rPr>
        <w:tab/>
      </w:r>
      <w:r w:rsidRPr="00F67A66">
        <w:rPr>
          <w:u w:val="single"/>
        </w:rPr>
        <w:tab/>
      </w:r>
    </w:p>
    <w:p w14:paraId="587AC500" w14:textId="77777777" w:rsidR="007912EA" w:rsidRPr="00F67A66" w:rsidRDefault="007912EA" w:rsidP="007912EA">
      <w:pPr>
        <w:pStyle w:val="BodyText"/>
        <w:rPr>
          <w:u w:val="single"/>
        </w:rPr>
      </w:pPr>
      <w:r w:rsidRPr="00F67A66">
        <w:rPr>
          <w:u w:val="single"/>
        </w:rPr>
        <w:tab/>
      </w:r>
      <w:r w:rsidRPr="00F67A66">
        <w:rPr>
          <w:u w:val="single"/>
        </w:rPr>
        <w:tab/>
      </w:r>
      <w:r w:rsidRPr="00F67A66">
        <w:rPr>
          <w:u w:val="single"/>
        </w:rPr>
        <w:tab/>
      </w:r>
      <w:r w:rsidRPr="00F67A66">
        <w:rPr>
          <w:u w:val="single"/>
        </w:rPr>
        <w:tab/>
      </w:r>
    </w:p>
    <w:p w14:paraId="78E46FE3" w14:textId="77777777" w:rsidR="007912EA" w:rsidRDefault="007912EA" w:rsidP="00FA15CA">
      <w:pPr>
        <w:pStyle w:val="BodyText"/>
        <w:rPr>
          <w:u w:val="single"/>
        </w:rPr>
      </w:pPr>
      <w:r w:rsidRPr="00F67A66">
        <w:rPr>
          <w:u w:val="single"/>
        </w:rPr>
        <w:tab/>
      </w:r>
      <w:r w:rsidRPr="00F67A66">
        <w:rPr>
          <w:u w:val="single"/>
        </w:rPr>
        <w:tab/>
      </w:r>
      <w:r w:rsidRPr="00F67A66">
        <w:rPr>
          <w:u w:val="single"/>
        </w:rPr>
        <w:tab/>
      </w:r>
      <w:r w:rsidRPr="00F67A66">
        <w:rPr>
          <w:u w:val="single"/>
        </w:rPr>
        <w:tab/>
      </w:r>
    </w:p>
    <w:p w14:paraId="6EA54E13" w14:textId="77777777" w:rsidR="00002AB4" w:rsidRPr="00F67A66" w:rsidRDefault="00002AB4" w:rsidP="00FA15CA">
      <w:pPr>
        <w:pStyle w:val="BodyText"/>
        <w:rPr>
          <w:u w:val="single"/>
        </w:rPr>
      </w:pPr>
    </w:p>
    <w:p w14:paraId="56B11D6C" w14:textId="6C73FF9E" w:rsidR="00C42C67" w:rsidRDefault="00C42C67" w:rsidP="0052652D">
      <w:pPr>
        <w:pStyle w:val="Heading1"/>
      </w:pPr>
      <w:bookmarkStart w:id="6" w:name="Basic_Combat_Training_(BCT)_Calendar"/>
      <w:bookmarkStart w:id="7" w:name="_bookmark4"/>
      <w:bookmarkStart w:id="8" w:name="_Toc146704420"/>
      <w:bookmarkEnd w:id="6"/>
      <w:bookmarkEnd w:id="7"/>
      <w:r>
        <w:lastRenderedPageBreak/>
        <w:t>BCT</w:t>
      </w:r>
      <w:r w:rsidR="009759C1">
        <w:t xml:space="preserve"> Training</w:t>
      </w:r>
      <w:r>
        <w:t xml:space="preserve"> Calendar</w:t>
      </w:r>
      <w:bookmarkEnd w:id="8"/>
    </w:p>
    <w:p w14:paraId="63C28F13" w14:textId="77777777" w:rsidR="00A24F8F" w:rsidRDefault="00DA3B37" w:rsidP="00FA15CA">
      <w:pPr>
        <w:pStyle w:val="BodyText"/>
      </w:pPr>
      <w:r>
        <w:t>This is a tool for you to record milestones (</w:t>
      </w:r>
      <w:r w:rsidR="00F712BE">
        <w:t xml:space="preserve">Army </w:t>
      </w:r>
      <w:r w:rsidR="003B3B8B">
        <w:t>Combat</w:t>
      </w:r>
      <w:r w:rsidR="00F712BE">
        <w:t xml:space="preserve"> Fitness Test (</w:t>
      </w:r>
      <w:r>
        <w:t>A</w:t>
      </w:r>
      <w:r w:rsidR="003B3B8B">
        <w:t>C</w:t>
      </w:r>
      <w:r>
        <w:t>FT</w:t>
      </w:r>
      <w:r w:rsidR="00F712BE">
        <w:t>)</w:t>
      </w:r>
      <w:r>
        <w:t xml:space="preserve">, rifle marksmanship, </w:t>
      </w:r>
      <w:r w:rsidR="00C873E5">
        <w:t>f</w:t>
      </w:r>
      <w:r w:rsidR="00F712BE">
        <w:t xml:space="preserve">ield </w:t>
      </w:r>
      <w:r w:rsidR="00C873E5">
        <w:t>t</w:t>
      </w:r>
      <w:r w:rsidR="00F712BE">
        <w:t xml:space="preserve">raining </w:t>
      </w:r>
      <w:r w:rsidR="00C873E5">
        <w:t>e</w:t>
      </w:r>
      <w:r w:rsidR="00F712BE">
        <w:t>xercise (</w:t>
      </w:r>
      <w:r>
        <w:t>FTX</w:t>
      </w:r>
      <w:r w:rsidR="00F712BE">
        <w:t>)</w:t>
      </w:r>
      <w:r>
        <w:t xml:space="preserve">, etc.) </w:t>
      </w:r>
    </w:p>
    <w:p w14:paraId="39F7B9BF" w14:textId="77777777" w:rsidR="007912EA" w:rsidRPr="007912EA" w:rsidRDefault="007912EA" w:rsidP="00FA15CA">
      <w:pPr>
        <w:pStyle w:val="BodyText"/>
        <w:rPr>
          <w:sz w:val="8"/>
          <w:szCs w:val="8"/>
        </w:rPr>
      </w:pPr>
    </w:p>
    <w:tbl>
      <w:tblPr>
        <w:tblW w:w="4950" w:type="dxa"/>
        <w:tblInd w:w="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27"/>
        <w:gridCol w:w="1193"/>
        <w:gridCol w:w="1170"/>
        <w:gridCol w:w="1260"/>
      </w:tblGrid>
      <w:tr w:rsidR="00A24F8F" w14:paraId="4D23B5EC" w14:textId="77777777" w:rsidTr="00FF7D99">
        <w:trPr>
          <w:trHeight w:val="228"/>
        </w:trPr>
        <w:tc>
          <w:tcPr>
            <w:tcW w:w="1327" w:type="dxa"/>
            <w:tcBorders>
              <w:top w:val="nil"/>
              <w:left w:val="nil"/>
              <w:right w:val="nil"/>
            </w:tcBorders>
          </w:tcPr>
          <w:p w14:paraId="6F9DB92A" w14:textId="77777777" w:rsidR="00A24F8F" w:rsidRPr="00390744" w:rsidRDefault="00DA3B37">
            <w:pPr>
              <w:pStyle w:val="TableParagraph"/>
              <w:spacing w:line="208" w:lineRule="exact"/>
              <w:ind w:left="-12"/>
              <w:rPr>
                <w:b/>
              </w:rPr>
            </w:pPr>
            <w:r w:rsidRPr="00390744">
              <w:rPr>
                <w:b/>
              </w:rPr>
              <w:t>BCT Calendar</w:t>
            </w:r>
          </w:p>
        </w:tc>
        <w:tc>
          <w:tcPr>
            <w:tcW w:w="1193" w:type="dxa"/>
            <w:tcBorders>
              <w:top w:val="nil"/>
              <w:left w:val="nil"/>
              <w:right w:val="nil"/>
            </w:tcBorders>
          </w:tcPr>
          <w:p w14:paraId="10D565DD" w14:textId="77777777" w:rsidR="00A24F8F" w:rsidRPr="00390744" w:rsidRDefault="00DA3B37">
            <w:pPr>
              <w:pStyle w:val="TableParagraph"/>
              <w:spacing w:line="208" w:lineRule="exact"/>
              <w:ind w:left="120"/>
              <w:rPr>
                <w:b/>
              </w:rPr>
            </w:pPr>
            <w:r w:rsidRPr="00390744">
              <w:rPr>
                <w:b/>
              </w:rPr>
              <w:t>Monday</w:t>
            </w:r>
          </w:p>
        </w:tc>
        <w:tc>
          <w:tcPr>
            <w:tcW w:w="1170" w:type="dxa"/>
            <w:tcBorders>
              <w:top w:val="nil"/>
              <w:left w:val="nil"/>
              <w:right w:val="nil"/>
            </w:tcBorders>
          </w:tcPr>
          <w:p w14:paraId="65B18E73" w14:textId="77777777" w:rsidR="00A24F8F" w:rsidRDefault="00DA3B37">
            <w:pPr>
              <w:pStyle w:val="TableParagraph"/>
              <w:spacing w:line="208" w:lineRule="exact"/>
              <w:ind w:left="120"/>
              <w:rPr>
                <w:b/>
              </w:rPr>
            </w:pPr>
            <w:r>
              <w:rPr>
                <w:b/>
              </w:rPr>
              <w:t>Tuesday</w:t>
            </w:r>
          </w:p>
        </w:tc>
        <w:tc>
          <w:tcPr>
            <w:tcW w:w="1260" w:type="dxa"/>
            <w:tcBorders>
              <w:top w:val="nil"/>
              <w:left w:val="nil"/>
              <w:right w:val="nil"/>
            </w:tcBorders>
          </w:tcPr>
          <w:p w14:paraId="67B2B056" w14:textId="77777777" w:rsidR="00A24F8F" w:rsidRDefault="00DA3B37">
            <w:pPr>
              <w:pStyle w:val="TableParagraph"/>
              <w:spacing w:line="208" w:lineRule="exact"/>
              <w:ind w:left="121"/>
              <w:rPr>
                <w:b/>
              </w:rPr>
            </w:pPr>
            <w:r>
              <w:rPr>
                <w:b/>
              </w:rPr>
              <w:t>Wednesday</w:t>
            </w:r>
          </w:p>
        </w:tc>
      </w:tr>
      <w:tr w:rsidR="00A24F8F" w14:paraId="412DDE4C" w14:textId="77777777" w:rsidTr="00D76266">
        <w:trPr>
          <w:trHeight w:val="528"/>
        </w:trPr>
        <w:tc>
          <w:tcPr>
            <w:tcW w:w="1327" w:type="dxa"/>
          </w:tcPr>
          <w:p w14:paraId="6E07010A" w14:textId="77777777" w:rsidR="00A24F8F" w:rsidRDefault="00DA3B37">
            <w:pPr>
              <w:pStyle w:val="TableParagraph"/>
              <w:spacing w:before="107"/>
              <w:ind w:left="319"/>
              <w:rPr>
                <w:b/>
              </w:rPr>
            </w:pPr>
            <w:r>
              <w:rPr>
                <w:b/>
              </w:rPr>
              <w:t>Week 1</w:t>
            </w:r>
          </w:p>
        </w:tc>
        <w:tc>
          <w:tcPr>
            <w:tcW w:w="1193" w:type="dxa"/>
          </w:tcPr>
          <w:p w14:paraId="1DBFC276" w14:textId="77777777" w:rsidR="00A24F8F" w:rsidRDefault="00A24F8F">
            <w:pPr>
              <w:pStyle w:val="TableParagraph"/>
              <w:rPr>
                <w:rFonts w:ascii="Times New Roman"/>
                <w:sz w:val="18"/>
              </w:rPr>
            </w:pPr>
          </w:p>
        </w:tc>
        <w:tc>
          <w:tcPr>
            <w:tcW w:w="1170" w:type="dxa"/>
          </w:tcPr>
          <w:p w14:paraId="6093FD03" w14:textId="77777777" w:rsidR="00A24F8F" w:rsidRDefault="00A24F8F">
            <w:pPr>
              <w:pStyle w:val="TableParagraph"/>
              <w:rPr>
                <w:rFonts w:ascii="Times New Roman"/>
                <w:sz w:val="18"/>
              </w:rPr>
            </w:pPr>
          </w:p>
        </w:tc>
        <w:tc>
          <w:tcPr>
            <w:tcW w:w="1260" w:type="dxa"/>
          </w:tcPr>
          <w:p w14:paraId="285E3542" w14:textId="77777777" w:rsidR="00A24F8F" w:rsidRDefault="00A24F8F">
            <w:pPr>
              <w:pStyle w:val="TableParagraph"/>
              <w:rPr>
                <w:rFonts w:ascii="Times New Roman"/>
                <w:sz w:val="18"/>
              </w:rPr>
            </w:pPr>
          </w:p>
        </w:tc>
      </w:tr>
      <w:tr w:rsidR="00A24F8F" w14:paraId="01C2EB1A" w14:textId="77777777" w:rsidTr="00D76266">
        <w:trPr>
          <w:trHeight w:val="528"/>
        </w:trPr>
        <w:tc>
          <w:tcPr>
            <w:tcW w:w="1327" w:type="dxa"/>
          </w:tcPr>
          <w:p w14:paraId="17B5E1BA" w14:textId="77777777" w:rsidR="00A24F8F" w:rsidRDefault="00DA3B37">
            <w:pPr>
              <w:pStyle w:val="TableParagraph"/>
              <w:spacing w:before="143"/>
              <w:ind w:left="319"/>
              <w:rPr>
                <w:b/>
              </w:rPr>
            </w:pPr>
            <w:r>
              <w:rPr>
                <w:b/>
              </w:rPr>
              <w:t>Week 2</w:t>
            </w:r>
          </w:p>
        </w:tc>
        <w:tc>
          <w:tcPr>
            <w:tcW w:w="1193" w:type="dxa"/>
          </w:tcPr>
          <w:p w14:paraId="37A1676D" w14:textId="77777777" w:rsidR="00A24F8F" w:rsidRDefault="00A24F8F">
            <w:pPr>
              <w:pStyle w:val="TableParagraph"/>
              <w:rPr>
                <w:rFonts w:ascii="Times New Roman"/>
                <w:sz w:val="18"/>
              </w:rPr>
            </w:pPr>
          </w:p>
        </w:tc>
        <w:tc>
          <w:tcPr>
            <w:tcW w:w="1170" w:type="dxa"/>
          </w:tcPr>
          <w:p w14:paraId="460985AE" w14:textId="77777777" w:rsidR="00A24F8F" w:rsidRDefault="00A24F8F">
            <w:pPr>
              <w:pStyle w:val="TableParagraph"/>
              <w:rPr>
                <w:rFonts w:ascii="Times New Roman"/>
                <w:sz w:val="18"/>
              </w:rPr>
            </w:pPr>
          </w:p>
        </w:tc>
        <w:tc>
          <w:tcPr>
            <w:tcW w:w="1260" w:type="dxa"/>
          </w:tcPr>
          <w:p w14:paraId="765A502E" w14:textId="77777777" w:rsidR="00A24F8F" w:rsidRDefault="00A24F8F">
            <w:pPr>
              <w:pStyle w:val="TableParagraph"/>
              <w:rPr>
                <w:rFonts w:ascii="Times New Roman"/>
                <w:sz w:val="18"/>
              </w:rPr>
            </w:pPr>
          </w:p>
        </w:tc>
      </w:tr>
      <w:tr w:rsidR="00A24F8F" w14:paraId="3DDD4954" w14:textId="77777777" w:rsidTr="00D76266">
        <w:trPr>
          <w:trHeight w:val="528"/>
        </w:trPr>
        <w:tc>
          <w:tcPr>
            <w:tcW w:w="1327" w:type="dxa"/>
          </w:tcPr>
          <w:p w14:paraId="2DC1F79F" w14:textId="77777777" w:rsidR="00A24F8F" w:rsidRDefault="00DA3B37">
            <w:pPr>
              <w:pStyle w:val="TableParagraph"/>
              <w:spacing w:before="143"/>
              <w:ind w:left="319"/>
              <w:rPr>
                <w:b/>
              </w:rPr>
            </w:pPr>
            <w:r>
              <w:rPr>
                <w:b/>
              </w:rPr>
              <w:t>Week 3</w:t>
            </w:r>
          </w:p>
        </w:tc>
        <w:tc>
          <w:tcPr>
            <w:tcW w:w="1193" w:type="dxa"/>
          </w:tcPr>
          <w:p w14:paraId="05456AEE" w14:textId="77777777" w:rsidR="00A24F8F" w:rsidRDefault="00A24F8F">
            <w:pPr>
              <w:pStyle w:val="TableParagraph"/>
              <w:rPr>
                <w:rFonts w:ascii="Times New Roman"/>
                <w:sz w:val="18"/>
              </w:rPr>
            </w:pPr>
          </w:p>
        </w:tc>
        <w:tc>
          <w:tcPr>
            <w:tcW w:w="1170" w:type="dxa"/>
          </w:tcPr>
          <w:p w14:paraId="5323E09C" w14:textId="77777777" w:rsidR="00A24F8F" w:rsidRDefault="00A24F8F">
            <w:pPr>
              <w:pStyle w:val="TableParagraph"/>
              <w:rPr>
                <w:rFonts w:ascii="Times New Roman"/>
                <w:sz w:val="18"/>
              </w:rPr>
            </w:pPr>
          </w:p>
        </w:tc>
        <w:tc>
          <w:tcPr>
            <w:tcW w:w="1260" w:type="dxa"/>
          </w:tcPr>
          <w:p w14:paraId="226CAAB3" w14:textId="77777777" w:rsidR="00A24F8F" w:rsidRDefault="00A24F8F">
            <w:pPr>
              <w:pStyle w:val="TableParagraph"/>
              <w:rPr>
                <w:rFonts w:ascii="Times New Roman"/>
                <w:sz w:val="18"/>
              </w:rPr>
            </w:pPr>
          </w:p>
        </w:tc>
      </w:tr>
      <w:tr w:rsidR="00A24F8F" w14:paraId="4989B067" w14:textId="77777777" w:rsidTr="00D76266">
        <w:trPr>
          <w:trHeight w:val="528"/>
        </w:trPr>
        <w:tc>
          <w:tcPr>
            <w:tcW w:w="1327" w:type="dxa"/>
          </w:tcPr>
          <w:p w14:paraId="6D52ED1C" w14:textId="77777777" w:rsidR="00A24F8F" w:rsidRDefault="00DA3B37">
            <w:pPr>
              <w:pStyle w:val="TableParagraph"/>
              <w:spacing w:before="124"/>
              <w:ind w:left="319"/>
              <w:rPr>
                <w:b/>
              </w:rPr>
            </w:pPr>
            <w:r>
              <w:rPr>
                <w:b/>
              </w:rPr>
              <w:t>Week 4</w:t>
            </w:r>
          </w:p>
        </w:tc>
        <w:tc>
          <w:tcPr>
            <w:tcW w:w="1193" w:type="dxa"/>
          </w:tcPr>
          <w:p w14:paraId="215F43F5" w14:textId="77777777" w:rsidR="00A24F8F" w:rsidRDefault="00A24F8F">
            <w:pPr>
              <w:pStyle w:val="TableParagraph"/>
              <w:rPr>
                <w:rFonts w:ascii="Times New Roman"/>
                <w:sz w:val="18"/>
              </w:rPr>
            </w:pPr>
          </w:p>
        </w:tc>
        <w:tc>
          <w:tcPr>
            <w:tcW w:w="1170" w:type="dxa"/>
          </w:tcPr>
          <w:p w14:paraId="5EBEE059" w14:textId="77777777" w:rsidR="00A24F8F" w:rsidRDefault="00A24F8F">
            <w:pPr>
              <w:pStyle w:val="TableParagraph"/>
              <w:rPr>
                <w:rFonts w:ascii="Times New Roman"/>
                <w:sz w:val="18"/>
              </w:rPr>
            </w:pPr>
          </w:p>
        </w:tc>
        <w:tc>
          <w:tcPr>
            <w:tcW w:w="1260" w:type="dxa"/>
          </w:tcPr>
          <w:p w14:paraId="5BB1A812" w14:textId="77777777" w:rsidR="00A24F8F" w:rsidRDefault="00A24F8F">
            <w:pPr>
              <w:pStyle w:val="TableParagraph"/>
              <w:rPr>
                <w:rFonts w:ascii="Times New Roman"/>
                <w:sz w:val="18"/>
              </w:rPr>
            </w:pPr>
          </w:p>
        </w:tc>
      </w:tr>
      <w:tr w:rsidR="00A24F8F" w14:paraId="3B054DE4" w14:textId="77777777" w:rsidTr="00D76266">
        <w:trPr>
          <w:trHeight w:val="528"/>
        </w:trPr>
        <w:tc>
          <w:tcPr>
            <w:tcW w:w="1327" w:type="dxa"/>
          </w:tcPr>
          <w:p w14:paraId="42412E8B" w14:textId="77777777" w:rsidR="00A24F8F" w:rsidRDefault="00DA3B37">
            <w:pPr>
              <w:pStyle w:val="TableParagraph"/>
              <w:spacing w:before="138"/>
              <w:ind w:left="319"/>
              <w:rPr>
                <w:b/>
              </w:rPr>
            </w:pPr>
            <w:r>
              <w:rPr>
                <w:b/>
              </w:rPr>
              <w:t>Week 5</w:t>
            </w:r>
          </w:p>
        </w:tc>
        <w:tc>
          <w:tcPr>
            <w:tcW w:w="1193" w:type="dxa"/>
          </w:tcPr>
          <w:p w14:paraId="59A35D24" w14:textId="77777777" w:rsidR="00A24F8F" w:rsidRDefault="00A24F8F">
            <w:pPr>
              <w:pStyle w:val="TableParagraph"/>
              <w:rPr>
                <w:rFonts w:ascii="Times New Roman"/>
                <w:sz w:val="18"/>
              </w:rPr>
            </w:pPr>
          </w:p>
        </w:tc>
        <w:tc>
          <w:tcPr>
            <w:tcW w:w="1170" w:type="dxa"/>
          </w:tcPr>
          <w:p w14:paraId="6B391554" w14:textId="77777777" w:rsidR="00A24F8F" w:rsidRDefault="00A24F8F">
            <w:pPr>
              <w:pStyle w:val="TableParagraph"/>
              <w:rPr>
                <w:rFonts w:ascii="Times New Roman"/>
                <w:sz w:val="18"/>
              </w:rPr>
            </w:pPr>
          </w:p>
        </w:tc>
        <w:tc>
          <w:tcPr>
            <w:tcW w:w="1260" w:type="dxa"/>
          </w:tcPr>
          <w:p w14:paraId="07F41CE6" w14:textId="77777777" w:rsidR="00A24F8F" w:rsidRDefault="00A24F8F">
            <w:pPr>
              <w:pStyle w:val="TableParagraph"/>
              <w:rPr>
                <w:rFonts w:ascii="Times New Roman"/>
                <w:sz w:val="18"/>
              </w:rPr>
            </w:pPr>
          </w:p>
        </w:tc>
      </w:tr>
      <w:tr w:rsidR="00A24F8F" w14:paraId="1BEB84D4" w14:textId="77777777" w:rsidTr="00D76266">
        <w:trPr>
          <w:trHeight w:val="528"/>
        </w:trPr>
        <w:tc>
          <w:tcPr>
            <w:tcW w:w="1327" w:type="dxa"/>
          </w:tcPr>
          <w:p w14:paraId="5589EF5B" w14:textId="77777777" w:rsidR="00A24F8F" w:rsidRDefault="00DA3B37">
            <w:pPr>
              <w:pStyle w:val="TableParagraph"/>
              <w:spacing w:before="143"/>
              <w:ind w:left="319"/>
              <w:rPr>
                <w:b/>
              </w:rPr>
            </w:pPr>
            <w:r>
              <w:rPr>
                <w:b/>
              </w:rPr>
              <w:t>Week 6</w:t>
            </w:r>
          </w:p>
        </w:tc>
        <w:tc>
          <w:tcPr>
            <w:tcW w:w="1193" w:type="dxa"/>
          </w:tcPr>
          <w:p w14:paraId="27B0537F" w14:textId="77777777" w:rsidR="00A24F8F" w:rsidRDefault="00A24F8F">
            <w:pPr>
              <w:pStyle w:val="TableParagraph"/>
              <w:rPr>
                <w:rFonts w:ascii="Times New Roman"/>
                <w:sz w:val="18"/>
              </w:rPr>
            </w:pPr>
          </w:p>
        </w:tc>
        <w:tc>
          <w:tcPr>
            <w:tcW w:w="1170" w:type="dxa"/>
          </w:tcPr>
          <w:p w14:paraId="327FF605" w14:textId="77777777" w:rsidR="00A24F8F" w:rsidRDefault="00A24F8F">
            <w:pPr>
              <w:pStyle w:val="TableParagraph"/>
              <w:rPr>
                <w:rFonts w:ascii="Times New Roman"/>
                <w:sz w:val="18"/>
              </w:rPr>
            </w:pPr>
          </w:p>
        </w:tc>
        <w:tc>
          <w:tcPr>
            <w:tcW w:w="1260" w:type="dxa"/>
          </w:tcPr>
          <w:p w14:paraId="720DF135" w14:textId="77777777" w:rsidR="00A24F8F" w:rsidRDefault="00A24F8F">
            <w:pPr>
              <w:pStyle w:val="TableParagraph"/>
              <w:rPr>
                <w:rFonts w:ascii="Times New Roman"/>
                <w:sz w:val="18"/>
              </w:rPr>
            </w:pPr>
          </w:p>
        </w:tc>
      </w:tr>
      <w:tr w:rsidR="00A24F8F" w14:paraId="59B82A5E" w14:textId="77777777" w:rsidTr="00D76266">
        <w:trPr>
          <w:trHeight w:val="528"/>
        </w:trPr>
        <w:tc>
          <w:tcPr>
            <w:tcW w:w="1327" w:type="dxa"/>
          </w:tcPr>
          <w:p w14:paraId="3553752F" w14:textId="77777777" w:rsidR="00A24F8F" w:rsidRDefault="00DA3B37">
            <w:pPr>
              <w:pStyle w:val="TableParagraph"/>
              <w:spacing w:before="160"/>
              <w:ind w:left="319"/>
              <w:rPr>
                <w:b/>
              </w:rPr>
            </w:pPr>
            <w:r>
              <w:rPr>
                <w:b/>
              </w:rPr>
              <w:t>Week 7</w:t>
            </w:r>
          </w:p>
        </w:tc>
        <w:tc>
          <w:tcPr>
            <w:tcW w:w="1193" w:type="dxa"/>
          </w:tcPr>
          <w:p w14:paraId="5DC36071" w14:textId="77777777" w:rsidR="00A24F8F" w:rsidRDefault="00A24F8F">
            <w:pPr>
              <w:pStyle w:val="TableParagraph"/>
              <w:rPr>
                <w:rFonts w:ascii="Times New Roman"/>
                <w:sz w:val="18"/>
              </w:rPr>
            </w:pPr>
          </w:p>
        </w:tc>
        <w:tc>
          <w:tcPr>
            <w:tcW w:w="1170" w:type="dxa"/>
          </w:tcPr>
          <w:p w14:paraId="2B57BD1F" w14:textId="77777777" w:rsidR="00A24F8F" w:rsidRDefault="00A24F8F">
            <w:pPr>
              <w:pStyle w:val="TableParagraph"/>
              <w:rPr>
                <w:rFonts w:ascii="Times New Roman"/>
                <w:sz w:val="18"/>
              </w:rPr>
            </w:pPr>
          </w:p>
        </w:tc>
        <w:tc>
          <w:tcPr>
            <w:tcW w:w="1260" w:type="dxa"/>
          </w:tcPr>
          <w:p w14:paraId="5FFF2195" w14:textId="77777777" w:rsidR="00A24F8F" w:rsidRDefault="00A24F8F">
            <w:pPr>
              <w:pStyle w:val="TableParagraph"/>
              <w:rPr>
                <w:rFonts w:ascii="Times New Roman"/>
                <w:sz w:val="18"/>
              </w:rPr>
            </w:pPr>
          </w:p>
        </w:tc>
      </w:tr>
      <w:tr w:rsidR="00A24F8F" w14:paraId="15C7C55A" w14:textId="77777777" w:rsidTr="00D76266">
        <w:trPr>
          <w:trHeight w:val="528"/>
        </w:trPr>
        <w:tc>
          <w:tcPr>
            <w:tcW w:w="1327" w:type="dxa"/>
          </w:tcPr>
          <w:p w14:paraId="093E3ECE" w14:textId="77777777" w:rsidR="00A24F8F" w:rsidRDefault="00DA3B37">
            <w:pPr>
              <w:pStyle w:val="TableParagraph"/>
              <w:spacing w:before="148"/>
              <w:ind w:left="319"/>
              <w:rPr>
                <w:b/>
              </w:rPr>
            </w:pPr>
            <w:r>
              <w:rPr>
                <w:b/>
              </w:rPr>
              <w:t>Week 8</w:t>
            </w:r>
          </w:p>
        </w:tc>
        <w:tc>
          <w:tcPr>
            <w:tcW w:w="1193" w:type="dxa"/>
          </w:tcPr>
          <w:p w14:paraId="33FC1278" w14:textId="77777777" w:rsidR="00A24F8F" w:rsidRDefault="00A24F8F">
            <w:pPr>
              <w:pStyle w:val="TableParagraph"/>
              <w:rPr>
                <w:rFonts w:ascii="Times New Roman"/>
                <w:sz w:val="18"/>
              </w:rPr>
            </w:pPr>
          </w:p>
        </w:tc>
        <w:tc>
          <w:tcPr>
            <w:tcW w:w="1170" w:type="dxa"/>
          </w:tcPr>
          <w:p w14:paraId="685D50D2" w14:textId="77777777" w:rsidR="00A24F8F" w:rsidRDefault="00A24F8F">
            <w:pPr>
              <w:pStyle w:val="TableParagraph"/>
              <w:rPr>
                <w:rFonts w:ascii="Times New Roman"/>
                <w:sz w:val="18"/>
              </w:rPr>
            </w:pPr>
          </w:p>
        </w:tc>
        <w:tc>
          <w:tcPr>
            <w:tcW w:w="1260" w:type="dxa"/>
          </w:tcPr>
          <w:p w14:paraId="5EF27037" w14:textId="77777777" w:rsidR="00A24F8F" w:rsidRDefault="00A24F8F">
            <w:pPr>
              <w:pStyle w:val="TableParagraph"/>
              <w:rPr>
                <w:rFonts w:ascii="Times New Roman"/>
                <w:sz w:val="18"/>
              </w:rPr>
            </w:pPr>
          </w:p>
        </w:tc>
      </w:tr>
      <w:tr w:rsidR="00A24F8F" w14:paraId="0B9B8AA9" w14:textId="77777777" w:rsidTr="00D76266">
        <w:trPr>
          <w:trHeight w:val="528"/>
        </w:trPr>
        <w:tc>
          <w:tcPr>
            <w:tcW w:w="1327" w:type="dxa"/>
          </w:tcPr>
          <w:p w14:paraId="2BEAB93B" w14:textId="77777777" w:rsidR="00A24F8F" w:rsidRDefault="00DA3B37">
            <w:pPr>
              <w:pStyle w:val="TableParagraph"/>
              <w:spacing w:before="148"/>
              <w:ind w:left="319"/>
              <w:rPr>
                <w:b/>
              </w:rPr>
            </w:pPr>
            <w:r>
              <w:rPr>
                <w:b/>
              </w:rPr>
              <w:t>Week 9</w:t>
            </w:r>
          </w:p>
        </w:tc>
        <w:tc>
          <w:tcPr>
            <w:tcW w:w="1193" w:type="dxa"/>
          </w:tcPr>
          <w:p w14:paraId="66D0D45D" w14:textId="77777777" w:rsidR="00A24F8F" w:rsidRDefault="00A24F8F">
            <w:pPr>
              <w:pStyle w:val="TableParagraph"/>
              <w:rPr>
                <w:rFonts w:ascii="Times New Roman"/>
                <w:sz w:val="18"/>
              </w:rPr>
            </w:pPr>
          </w:p>
        </w:tc>
        <w:tc>
          <w:tcPr>
            <w:tcW w:w="1170" w:type="dxa"/>
          </w:tcPr>
          <w:p w14:paraId="746FDC02" w14:textId="77777777" w:rsidR="00A24F8F" w:rsidRDefault="00A24F8F">
            <w:pPr>
              <w:pStyle w:val="TableParagraph"/>
              <w:rPr>
                <w:rFonts w:ascii="Times New Roman"/>
                <w:sz w:val="18"/>
              </w:rPr>
            </w:pPr>
          </w:p>
        </w:tc>
        <w:tc>
          <w:tcPr>
            <w:tcW w:w="1260" w:type="dxa"/>
          </w:tcPr>
          <w:p w14:paraId="02582BF8" w14:textId="77777777" w:rsidR="00A24F8F" w:rsidRDefault="00A24F8F">
            <w:pPr>
              <w:pStyle w:val="TableParagraph"/>
              <w:rPr>
                <w:rFonts w:ascii="Times New Roman"/>
                <w:sz w:val="18"/>
              </w:rPr>
            </w:pPr>
          </w:p>
        </w:tc>
      </w:tr>
      <w:tr w:rsidR="00A24F8F" w14:paraId="2EDEDF3F" w14:textId="77777777" w:rsidTr="00D76266">
        <w:trPr>
          <w:trHeight w:val="528"/>
        </w:trPr>
        <w:tc>
          <w:tcPr>
            <w:tcW w:w="1327" w:type="dxa"/>
          </w:tcPr>
          <w:p w14:paraId="69232666" w14:textId="77777777" w:rsidR="00A24F8F" w:rsidRDefault="00DA3B37">
            <w:pPr>
              <w:pStyle w:val="TableParagraph"/>
              <w:spacing w:before="186"/>
              <w:ind w:left="261"/>
              <w:rPr>
                <w:b/>
              </w:rPr>
            </w:pPr>
            <w:r>
              <w:rPr>
                <w:b/>
              </w:rPr>
              <w:t>Week 10</w:t>
            </w:r>
          </w:p>
        </w:tc>
        <w:tc>
          <w:tcPr>
            <w:tcW w:w="1193" w:type="dxa"/>
          </w:tcPr>
          <w:p w14:paraId="0484FFF3" w14:textId="77777777" w:rsidR="00A24F8F" w:rsidRDefault="00A24F8F">
            <w:pPr>
              <w:pStyle w:val="TableParagraph"/>
              <w:rPr>
                <w:rFonts w:ascii="Times New Roman"/>
                <w:sz w:val="18"/>
              </w:rPr>
            </w:pPr>
          </w:p>
        </w:tc>
        <w:tc>
          <w:tcPr>
            <w:tcW w:w="1170" w:type="dxa"/>
          </w:tcPr>
          <w:p w14:paraId="7D5BBCDA" w14:textId="77777777" w:rsidR="00A24F8F" w:rsidRDefault="00A24F8F">
            <w:pPr>
              <w:pStyle w:val="TableParagraph"/>
              <w:rPr>
                <w:rFonts w:ascii="Times New Roman"/>
                <w:sz w:val="18"/>
              </w:rPr>
            </w:pPr>
          </w:p>
        </w:tc>
        <w:tc>
          <w:tcPr>
            <w:tcW w:w="1260" w:type="dxa"/>
          </w:tcPr>
          <w:p w14:paraId="43690483" w14:textId="77777777" w:rsidR="00A24F8F" w:rsidRDefault="00A24F8F">
            <w:pPr>
              <w:pStyle w:val="TableParagraph"/>
              <w:rPr>
                <w:rFonts w:ascii="Times New Roman"/>
                <w:sz w:val="18"/>
              </w:rPr>
            </w:pPr>
          </w:p>
        </w:tc>
      </w:tr>
    </w:tbl>
    <w:p w14:paraId="37273C91" w14:textId="77777777" w:rsidR="00166B6F" w:rsidRDefault="00166B6F">
      <w:pPr>
        <w:rPr>
          <w:rFonts w:ascii="Times New Roman"/>
        </w:rPr>
      </w:pPr>
      <w:r>
        <w:rPr>
          <w:rFonts w:ascii="Times New Roman"/>
        </w:rPr>
        <w:br w:type="page"/>
      </w:r>
    </w:p>
    <w:p w14:paraId="7A5F494F" w14:textId="487D7F0F" w:rsidR="00D76266" w:rsidRDefault="000F3EC5" w:rsidP="000F3EC5">
      <w:pPr>
        <w:numPr>
          <w:ilvl w:val="0"/>
          <w:numId w:val="0"/>
        </w:numPr>
        <w:ind w:left="360" w:hanging="360"/>
      </w:pPr>
      <w:r w:rsidRPr="00390744">
        <w:rPr>
          <w:b/>
        </w:rPr>
        <w:lastRenderedPageBreak/>
        <w:t>BCT Calendar</w:t>
      </w:r>
      <w:r>
        <w:rPr>
          <w:b/>
        </w:rPr>
        <w:t xml:space="preserve"> (cont.)</w:t>
      </w:r>
    </w:p>
    <w:p w14:paraId="2F2A4D83" w14:textId="77777777" w:rsidR="00D76266" w:rsidRDefault="00D76266" w:rsidP="00D76266">
      <w:pPr>
        <w:numPr>
          <w:ilvl w:val="0"/>
          <w:numId w:val="0"/>
        </w:numPr>
        <w:ind w:left="1170" w:hanging="360"/>
      </w:pPr>
    </w:p>
    <w:p w14:paraId="1C21F1CD" w14:textId="77777777" w:rsidR="00D76266" w:rsidRDefault="00D76266" w:rsidP="00D76266">
      <w:pPr>
        <w:numPr>
          <w:ilvl w:val="0"/>
          <w:numId w:val="0"/>
        </w:numPr>
        <w:ind w:left="1170" w:hanging="360"/>
      </w:pPr>
    </w:p>
    <w:p w14:paraId="25E7C3A7" w14:textId="77777777" w:rsidR="00D76266" w:rsidRPr="00D76266" w:rsidRDefault="00D76266" w:rsidP="00D76266">
      <w:pPr>
        <w:numPr>
          <w:ilvl w:val="0"/>
          <w:numId w:val="0"/>
        </w:numPr>
        <w:spacing w:before="0"/>
      </w:pPr>
    </w:p>
    <w:tbl>
      <w:tblPr>
        <w:tblW w:w="5040" w:type="dxa"/>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60"/>
        <w:gridCol w:w="1216"/>
        <w:gridCol w:w="1170"/>
        <w:gridCol w:w="1394"/>
      </w:tblGrid>
      <w:tr w:rsidR="00AC2314" w14:paraId="14C5A8C7" w14:textId="77777777" w:rsidTr="00EF1C1B">
        <w:trPr>
          <w:trHeight w:val="228"/>
        </w:trPr>
        <w:tc>
          <w:tcPr>
            <w:tcW w:w="1260" w:type="dxa"/>
            <w:tcBorders>
              <w:top w:val="nil"/>
              <w:left w:val="nil"/>
              <w:bottom w:val="nil"/>
              <w:right w:val="nil"/>
            </w:tcBorders>
          </w:tcPr>
          <w:p w14:paraId="774B67DB" w14:textId="77777777" w:rsidR="00AC2314" w:rsidRDefault="00AC2314">
            <w:pPr>
              <w:pStyle w:val="TableParagraph"/>
              <w:spacing w:line="208" w:lineRule="exact"/>
              <w:ind w:left="120"/>
              <w:rPr>
                <w:b/>
              </w:rPr>
            </w:pPr>
          </w:p>
        </w:tc>
        <w:tc>
          <w:tcPr>
            <w:tcW w:w="1216" w:type="dxa"/>
            <w:tcBorders>
              <w:top w:val="nil"/>
              <w:left w:val="nil"/>
              <w:bottom w:val="nil"/>
              <w:right w:val="nil"/>
            </w:tcBorders>
          </w:tcPr>
          <w:p w14:paraId="22DC2CF4" w14:textId="77777777" w:rsidR="00AC2314" w:rsidRDefault="00AC2314">
            <w:pPr>
              <w:pStyle w:val="TableParagraph"/>
              <w:spacing w:line="208" w:lineRule="exact"/>
              <w:ind w:left="122"/>
              <w:rPr>
                <w:b/>
              </w:rPr>
            </w:pPr>
          </w:p>
        </w:tc>
        <w:tc>
          <w:tcPr>
            <w:tcW w:w="1170" w:type="dxa"/>
            <w:tcBorders>
              <w:top w:val="nil"/>
              <w:left w:val="nil"/>
              <w:bottom w:val="nil"/>
              <w:right w:val="nil"/>
            </w:tcBorders>
          </w:tcPr>
          <w:p w14:paraId="73B551CC" w14:textId="77777777" w:rsidR="00AC2314" w:rsidRDefault="00AC2314">
            <w:pPr>
              <w:pStyle w:val="TableParagraph"/>
              <w:spacing w:line="208" w:lineRule="exact"/>
              <w:ind w:left="121"/>
              <w:rPr>
                <w:b/>
              </w:rPr>
            </w:pPr>
          </w:p>
        </w:tc>
        <w:tc>
          <w:tcPr>
            <w:tcW w:w="1394" w:type="dxa"/>
            <w:tcBorders>
              <w:top w:val="nil"/>
              <w:left w:val="nil"/>
              <w:bottom w:val="nil"/>
              <w:right w:val="nil"/>
            </w:tcBorders>
          </w:tcPr>
          <w:p w14:paraId="0E0FF20E" w14:textId="77777777" w:rsidR="00AC2314" w:rsidRDefault="00AC2314">
            <w:pPr>
              <w:pStyle w:val="TableParagraph"/>
              <w:spacing w:line="208" w:lineRule="exact"/>
              <w:ind w:left="121"/>
              <w:rPr>
                <w:b/>
              </w:rPr>
            </w:pPr>
          </w:p>
        </w:tc>
      </w:tr>
      <w:tr w:rsidR="00AC2314" w14:paraId="551E0B6C" w14:textId="77777777" w:rsidTr="00CF69E1">
        <w:trPr>
          <w:trHeight w:val="228"/>
        </w:trPr>
        <w:tc>
          <w:tcPr>
            <w:tcW w:w="1260" w:type="dxa"/>
            <w:tcBorders>
              <w:top w:val="nil"/>
              <w:left w:val="nil"/>
              <w:right w:val="nil"/>
            </w:tcBorders>
          </w:tcPr>
          <w:p w14:paraId="7DE89BC7" w14:textId="2D49028A" w:rsidR="00AC2314" w:rsidRDefault="00AC2314">
            <w:pPr>
              <w:pStyle w:val="TableParagraph"/>
              <w:spacing w:line="208" w:lineRule="exact"/>
              <w:ind w:left="120"/>
              <w:rPr>
                <w:b/>
              </w:rPr>
            </w:pPr>
            <w:r>
              <w:rPr>
                <w:b/>
              </w:rPr>
              <w:t>Thursday</w:t>
            </w:r>
          </w:p>
        </w:tc>
        <w:tc>
          <w:tcPr>
            <w:tcW w:w="1216" w:type="dxa"/>
            <w:tcBorders>
              <w:top w:val="nil"/>
              <w:left w:val="nil"/>
              <w:right w:val="nil"/>
            </w:tcBorders>
          </w:tcPr>
          <w:p w14:paraId="5FAD180D" w14:textId="64F33DB3" w:rsidR="00AC2314" w:rsidRDefault="00AC2314">
            <w:pPr>
              <w:pStyle w:val="TableParagraph"/>
              <w:spacing w:line="208" w:lineRule="exact"/>
              <w:ind w:left="122"/>
              <w:rPr>
                <w:b/>
              </w:rPr>
            </w:pPr>
            <w:r>
              <w:rPr>
                <w:b/>
              </w:rPr>
              <w:t>Friday</w:t>
            </w:r>
          </w:p>
        </w:tc>
        <w:tc>
          <w:tcPr>
            <w:tcW w:w="1170" w:type="dxa"/>
            <w:tcBorders>
              <w:top w:val="nil"/>
              <w:left w:val="nil"/>
              <w:right w:val="nil"/>
            </w:tcBorders>
          </w:tcPr>
          <w:p w14:paraId="0E80A72F" w14:textId="6292E680" w:rsidR="00AC2314" w:rsidRDefault="00AC2314">
            <w:pPr>
              <w:pStyle w:val="TableParagraph"/>
              <w:spacing w:line="208" w:lineRule="exact"/>
              <w:ind w:left="121"/>
              <w:rPr>
                <w:b/>
              </w:rPr>
            </w:pPr>
            <w:r>
              <w:rPr>
                <w:b/>
              </w:rPr>
              <w:t>Saturday</w:t>
            </w:r>
          </w:p>
        </w:tc>
        <w:tc>
          <w:tcPr>
            <w:tcW w:w="1394" w:type="dxa"/>
            <w:tcBorders>
              <w:top w:val="nil"/>
              <w:left w:val="nil"/>
              <w:right w:val="nil"/>
            </w:tcBorders>
          </w:tcPr>
          <w:p w14:paraId="789A5E3C" w14:textId="38A19A9C" w:rsidR="00AC2314" w:rsidRDefault="00AC2314">
            <w:pPr>
              <w:pStyle w:val="TableParagraph"/>
              <w:spacing w:line="208" w:lineRule="exact"/>
              <w:ind w:left="121"/>
              <w:rPr>
                <w:b/>
              </w:rPr>
            </w:pPr>
            <w:r>
              <w:rPr>
                <w:b/>
              </w:rPr>
              <w:t>Sunday</w:t>
            </w:r>
          </w:p>
        </w:tc>
      </w:tr>
      <w:tr w:rsidR="00AC2314" w14:paraId="380CEAD2" w14:textId="77777777" w:rsidTr="00D76266">
        <w:trPr>
          <w:trHeight w:val="533"/>
        </w:trPr>
        <w:tc>
          <w:tcPr>
            <w:tcW w:w="1260" w:type="dxa"/>
          </w:tcPr>
          <w:p w14:paraId="49D1145A" w14:textId="77777777" w:rsidR="00AC2314" w:rsidRDefault="00AC2314" w:rsidP="00BC6F1F">
            <w:pPr>
              <w:pStyle w:val="TableParagraph"/>
              <w:ind w:left="38"/>
              <w:rPr>
                <w:rFonts w:ascii="Times New Roman"/>
                <w:sz w:val="18"/>
              </w:rPr>
            </w:pPr>
          </w:p>
        </w:tc>
        <w:tc>
          <w:tcPr>
            <w:tcW w:w="1216" w:type="dxa"/>
          </w:tcPr>
          <w:p w14:paraId="75068FBE" w14:textId="77777777" w:rsidR="00AC2314" w:rsidRDefault="00AC2314">
            <w:pPr>
              <w:pStyle w:val="TableParagraph"/>
              <w:rPr>
                <w:rFonts w:ascii="Times New Roman"/>
                <w:sz w:val="18"/>
              </w:rPr>
            </w:pPr>
          </w:p>
        </w:tc>
        <w:tc>
          <w:tcPr>
            <w:tcW w:w="1170" w:type="dxa"/>
          </w:tcPr>
          <w:p w14:paraId="17C55E11" w14:textId="77777777" w:rsidR="00AC2314" w:rsidRDefault="00AC2314">
            <w:pPr>
              <w:pStyle w:val="TableParagraph"/>
              <w:rPr>
                <w:rFonts w:ascii="Times New Roman"/>
                <w:sz w:val="18"/>
              </w:rPr>
            </w:pPr>
          </w:p>
        </w:tc>
        <w:tc>
          <w:tcPr>
            <w:tcW w:w="1394" w:type="dxa"/>
          </w:tcPr>
          <w:p w14:paraId="09B67757" w14:textId="77777777" w:rsidR="00AC2314" w:rsidRDefault="00AC2314">
            <w:pPr>
              <w:pStyle w:val="TableParagraph"/>
              <w:rPr>
                <w:rFonts w:ascii="Times New Roman"/>
                <w:sz w:val="18"/>
              </w:rPr>
            </w:pPr>
          </w:p>
        </w:tc>
      </w:tr>
      <w:tr w:rsidR="00AC2314" w14:paraId="2C1ECA02" w14:textId="77777777" w:rsidTr="00D76266">
        <w:trPr>
          <w:trHeight w:val="533"/>
        </w:trPr>
        <w:tc>
          <w:tcPr>
            <w:tcW w:w="1260" w:type="dxa"/>
          </w:tcPr>
          <w:p w14:paraId="62994631" w14:textId="77777777" w:rsidR="00AC2314" w:rsidRDefault="00AC2314">
            <w:pPr>
              <w:pStyle w:val="TableParagraph"/>
              <w:rPr>
                <w:rFonts w:ascii="Times New Roman"/>
                <w:sz w:val="18"/>
              </w:rPr>
            </w:pPr>
          </w:p>
        </w:tc>
        <w:tc>
          <w:tcPr>
            <w:tcW w:w="1216" w:type="dxa"/>
          </w:tcPr>
          <w:p w14:paraId="2D269FB7" w14:textId="77777777" w:rsidR="00AC2314" w:rsidRDefault="00AC2314">
            <w:pPr>
              <w:pStyle w:val="TableParagraph"/>
              <w:rPr>
                <w:rFonts w:ascii="Times New Roman"/>
                <w:sz w:val="18"/>
              </w:rPr>
            </w:pPr>
          </w:p>
        </w:tc>
        <w:tc>
          <w:tcPr>
            <w:tcW w:w="1170" w:type="dxa"/>
          </w:tcPr>
          <w:p w14:paraId="3DCA081F" w14:textId="77777777" w:rsidR="00AC2314" w:rsidRDefault="00AC2314">
            <w:pPr>
              <w:pStyle w:val="TableParagraph"/>
              <w:rPr>
                <w:rFonts w:ascii="Times New Roman"/>
                <w:sz w:val="18"/>
              </w:rPr>
            </w:pPr>
          </w:p>
        </w:tc>
        <w:tc>
          <w:tcPr>
            <w:tcW w:w="1394" w:type="dxa"/>
          </w:tcPr>
          <w:p w14:paraId="0AA66289" w14:textId="77777777" w:rsidR="00AC2314" w:rsidRDefault="00AC2314">
            <w:pPr>
              <w:pStyle w:val="TableParagraph"/>
              <w:rPr>
                <w:rFonts w:ascii="Times New Roman"/>
                <w:sz w:val="18"/>
              </w:rPr>
            </w:pPr>
          </w:p>
        </w:tc>
      </w:tr>
      <w:tr w:rsidR="00AC2314" w14:paraId="5E6E301A" w14:textId="77777777" w:rsidTr="00D76266">
        <w:trPr>
          <w:trHeight w:val="533"/>
        </w:trPr>
        <w:tc>
          <w:tcPr>
            <w:tcW w:w="1260" w:type="dxa"/>
          </w:tcPr>
          <w:p w14:paraId="343876F5" w14:textId="77777777" w:rsidR="00AC2314" w:rsidRDefault="00AC2314">
            <w:pPr>
              <w:pStyle w:val="TableParagraph"/>
              <w:rPr>
                <w:rFonts w:ascii="Times New Roman"/>
                <w:sz w:val="18"/>
              </w:rPr>
            </w:pPr>
          </w:p>
        </w:tc>
        <w:tc>
          <w:tcPr>
            <w:tcW w:w="1216" w:type="dxa"/>
          </w:tcPr>
          <w:p w14:paraId="753872BC" w14:textId="77777777" w:rsidR="00AC2314" w:rsidRDefault="00AC2314">
            <w:pPr>
              <w:pStyle w:val="TableParagraph"/>
              <w:rPr>
                <w:rFonts w:ascii="Times New Roman"/>
                <w:sz w:val="18"/>
              </w:rPr>
            </w:pPr>
          </w:p>
        </w:tc>
        <w:tc>
          <w:tcPr>
            <w:tcW w:w="1170" w:type="dxa"/>
          </w:tcPr>
          <w:p w14:paraId="11969F6B" w14:textId="77777777" w:rsidR="00AC2314" w:rsidRDefault="00AC2314">
            <w:pPr>
              <w:pStyle w:val="TableParagraph"/>
              <w:rPr>
                <w:rFonts w:ascii="Times New Roman"/>
                <w:sz w:val="18"/>
              </w:rPr>
            </w:pPr>
          </w:p>
        </w:tc>
        <w:tc>
          <w:tcPr>
            <w:tcW w:w="1394" w:type="dxa"/>
          </w:tcPr>
          <w:p w14:paraId="5A6E8EEE" w14:textId="77777777" w:rsidR="00AC2314" w:rsidRDefault="00AC2314">
            <w:pPr>
              <w:pStyle w:val="TableParagraph"/>
              <w:rPr>
                <w:rFonts w:ascii="Times New Roman"/>
                <w:sz w:val="18"/>
              </w:rPr>
            </w:pPr>
          </w:p>
        </w:tc>
      </w:tr>
      <w:tr w:rsidR="00AC2314" w14:paraId="5E2EE810" w14:textId="77777777" w:rsidTr="00D76266">
        <w:trPr>
          <w:trHeight w:val="533"/>
        </w:trPr>
        <w:tc>
          <w:tcPr>
            <w:tcW w:w="1260" w:type="dxa"/>
          </w:tcPr>
          <w:p w14:paraId="44384803" w14:textId="77777777" w:rsidR="00AC2314" w:rsidRDefault="00AC2314">
            <w:pPr>
              <w:pStyle w:val="TableParagraph"/>
              <w:rPr>
                <w:rFonts w:ascii="Times New Roman"/>
                <w:sz w:val="18"/>
              </w:rPr>
            </w:pPr>
          </w:p>
        </w:tc>
        <w:tc>
          <w:tcPr>
            <w:tcW w:w="1216" w:type="dxa"/>
          </w:tcPr>
          <w:p w14:paraId="3E2F6A84" w14:textId="77777777" w:rsidR="00AC2314" w:rsidRDefault="00AC2314">
            <w:pPr>
              <w:pStyle w:val="TableParagraph"/>
              <w:rPr>
                <w:rFonts w:ascii="Times New Roman"/>
                <w:sz w:val="18"/>
              </w:rPr>
            </w:pPr>
          </w:p>
        </w:tc>
        <w:tc>
          <w:tcPr>
            <w:tcW w:w="1170" w:type="dxa"/>
          </w:tcPr>
          <w:p w14:paraId="3C16121C" w14:textId="77777777" w:rsidR="00AC2314" w:rsidRDefault="00AC2314">
            <w:pPr>
              <w:pStyle w:val="TableParagraph"/>
              <w:rPr>
                <w:rFonts w:ascii="Times New Roman"/>
                <w:sz w:val="18"/>
              </w:rPr>
            </w:pPr>
          </w:p>
        </w:tc>
        <w:tc>
          <w:tcPr>
            <w:tcW w:w="1394" w:type="dxa"/>
          </w:tcPr>
          <w:p w14:paraId="35C192F1" w14:textId="77777777" w:rsidR="00AC2314" w:rsidRDefault="00AC2314">
            <w:pPr>
              <w:pStyle w:val="TableParagraph"/>
              <w:rPr>
                <w:rFonts w:ascii="Times New Roman"/>
                <w:sz w:val="18"/>
              </w:rPr>
            </w:pPr>
          </w:p>
        </w:tc>
      </w:tr>
      <w:tr w:rsidR="00AC2314" w14:paraId="52D95834" w14:textId="77777777" w:rsidTr="00D76266">
        <w:trPr>
          <w:trHeight w:val="533"/>
        </w:trPr>
        <w:tc>
          <w:tcPr>
            <w:tcW w:w="1260" w:type="dxa"/>
          </w:tcPr>
          <w:p w14:paraId="488996B6" w14:textId="77777777" w:rsidR="00AC2314" w:rsidRDefault="00AC2314">
            <w:pPr>
              <w:pStyle w:val="TableParagraph"/>
              <w:rPr>
                <w:rFonts w:ascii="Times New Roman"/>
                <w:sz w:val="18"/>
              </w:rPr>
            </w:pPr>
          </w:p>
        </w:tc>
        <w:tc>
          <w:tcPr>
            <w:tcW w:w="1216" w:type="dxa"/>
          </w:tcPr>
          <w:p w14:paraId="6167A958" w14:textId="77777777" w:rsidR="00AC2314" w:rsidRDefault="00AC2314">
            <w:pPr>
              <w:pStyle w:val="TableParagraph"/>
              <w:rPr>
                <w:rFonts w:ascii="Times New Roman"/>
                <w:sz w:val="18"/>
              </w:rPr>
            </w:pPr>
          </w:p>
        </w:tc>
        <w:tc>
          <w:tcPr>
            <w:tcW w:w="1170" w:type="dxa"/>
          </w:tcPr>
          <w:p w14:paraId="60D87E04" w14:textId="77777777" w:rsidR="00AC2314" w:rsidRDefault="00AC2314">
            <w:pPr>
              <w:pStyle w:val="TableParagraph"/>
              <w:rPr>
                <w:rFonts w:ascii="Times New Roman"/>
                <w:sz w:val="18"/>
              </w:rPr>
            </w:pPr>
          </w:p>
        </w:tc>
        <w:tc>
          <w:tcPr>
            <w:tcW w:w="1394" w:type="dxa"/>
          </w:tcPr>
          <w:p w14:paraId="6C67529E" w14:textId="77777777" w:rsidR="00AC2314" w:rsidRDefault="00AC2314">
            <w:pPr>
              <w:pStyle w:val="TableParagraph"/>
              <w:rPr>
                <w:rFonts w:ascii="Times New Roman"/>
                <w:sz w:val="18"/>
              </w:rPr>
            </w:pPr>
          </w:p>
        </w:tc>
      </w:tr>
      <w:tr w:rsidR="00AC2314" w14:paraId="065E1890" w14:textId="77777777" w:rsidTr="00D76266">
        <w:trPr>
          <w:trHeight w:val="533"/>
        </w:trPr>
        <w:tc>
          <w:tcPr>
            <w:tcW w:w="1260" w:type="dxa"/>
          </w:tcPr>
          <w:p w14:paraId="7719B6CD" w14:textId="77777777" w:rsidR="00AC2314" w:rsidRDefault="00AC2314">
            <w:pPr>
              <w:pStyle w:val="TableParagraph"/>
              <w:rPr>
                <w:rFonts w:ascii="Times New Roman"/>
                <w:sz w:val="18"/>
              </w:rPr>
            </w:pPr>
          </w:p>
        </w:tc>
        <w:tc>
          <w:tcPr>
            <w:tcW w:w="1216" w:type="dxa"/>
          </w:tcPr>
          <w:p w14:paraId="3086D69A" w14:textId="77777777" w:rsidR="00AC2314" w:rsidRDefault="00AC2314">
            <w:pPr>
              <w:pStyle w:val="TableParagraph"/>
              <w:rPr>
                <w:rFonts w:ascii="Times New Roman"/>
                <w:sz w:val="18"/>
              </w:rPr>
            </w:pPr>
          </w:p>
        </w:tc>
        <w:tc>
          <w:tcPr>
            <w:tcW w:w="1170" w:type="dxa"/>
          </w:tcPr>
          <w:p w14:paraId="3FE39CCD" w14:textId="77777777" w:rsidR="00AC2314" w:rsidRDefault="00AC2314">
            <w:pPr>
              <w:pStyle w:val="TableParagraph"/>
              <w:rPr>
                <w:rFonts w:ascii="Times New Roman"/>
                <w:sz w:val="18"/>
              </w:rPr>
            </w:pPr>
          </w:p>
        </w:tc>
        <w:tc>
          <w:tcPr>
            <w:tcW w:w="1394" w:type="dxa"/>
          </w:tcPr>
          <w:p w14:paraId="1A03298F" w14:textId="77777777" w:rsidR="00AC2314" w:rsidRDefault="00AC2314">
            <w:pPr>
              <w:pStyle w:val="TableParagraph"/>
              <w:rPr>
                <w:rFonts w:ascii="Times New Roman"/>
                <w:sz w:val="18"/>
              </w:rPr>
            </w:pPr>
          </w:p>
        </w:tc>
      </w:tr>
      <w:tr w:rsidR="00AC2314" w14:paraId="4AE6F317" w14:textId="77777777" w:rsidTr="00D76266">
        <w:trPr>
          <w:trHeight w:val="533"/>
        </w:trPr>
        <w:tc>
          <w:tcPr>
            <w:tcW w:w="1260" w:type="dxa"/>
          </w:tcPr>
          <w:p w14:paraId="62E0F5F9" w14:textId="77777777" w:rsidR="00AC2314" w:rsidRDefault="00AC2314">
            <w:pPr>
              <w:pStyle w:val="TableParagraph"/>
              <w:rPr>
                <w:rFonts w:ascii="Times New Roman"/>
                <w:sz w:val="18"/>
              </w:rPr>
            </w:pPr>
          </w:p>
        </w:tc>
        <w:tc>
          <w:tcPr>
            <w:tcW w:w="1216" w:type="dxa"/>
          </w:tcPr>
          <w:p w14:paraId="6B492AFE" w14:textId="77777777" w:rsidR="00AC2314" w:rsidRDefault="00AC2314">
            <w:pPr>
              <w:pStyle w:val="TableParagraph"/>
              <w:rPr>
                <w:rFonts w:ascii="Times New Roman"/>
                <w:sz w:val="18"/>
              </w:rPr>
            </w:pPr>
          </w:p>
        </w:tc>
        <w:tc>
          <w:tcPr>
            <w:tcW w:w="1170" w:type="dxa"/>
          </w:tcPr>
          <w:p w14:paraId="710354CC" w14:textId="77777777" w:rsidR="00AC2314" w:rsidRDefault="00AC2314">
            <w:pPr>
              <w:pStyle w:val="TableParagraph"/>
              <w:rPr>
                <w:rFonts w:ascii="Times New Roman"/>
                <w:sz w:val="18"/>
              </w:rPr>
            </w:pPr>
          </w:p>
        </w:tc>
        <w:tc>
          <w:tcPr>
            <w:tcW w:w="1394" w:type="dxa"/>
          </w:tcPr>
          <w:p w14:paraId="27D90022" w14:textId="77777777" w:rsidR="00AC2314" w:rsidRDefault="00AC2314">
            <w:pPr>
              <w:pStyle w:val="TableParagraph"/>
              <w:rPr>
                <w:rFonts w:ascii="Times New Roman"/>
                <w:sz w:val="18"/>
              </w:rPr>
            </w:pPr>
          </w:p>
        </w:tc>
      </w:tr>
      <w:tr w:rsidR="00AC2314" w14:paraId="421F4B3F" w14:textId="77777777" w:rsidTr="00D76266">
        <w:trPr>
          <w:trHeight w:val="533"/>
        </w:trPr>
        <w:tc>
          <w:tcPr>
            <w:tcW w:w="1260" w:type="dxa"/>
          </w:tcPr>
          <w:p w14:paraId="190891EC" w14:textId="77777777" w:rsidR="00AC2314" w:rsidRDefault="00AC2314">
            <w:pPr>
              <w:pStyle w:val="TableParagraph"/>
              <w:rPr>
                <w:rFonts w:ascii="Times New Roman"/>
                <w:sz w:val="18"/>
              </w:rPr>
            </w:pPr>
          </w:p>
        </w:tc>
        <w:tc>
          <w:tcPr>
            <w:tcW w:w="1216" w:type="dxa"/>
          </w:tcPr>
          <w:p w14:paraId="78D2D908" w14:textId="77777777" w:rsidR="00AC2314" w:rsidRDefault="00AC2314">
            <w:pPr>
              <w:pStyle w:val="TableParagraph"/>
              <w:rPr>
                <w:rFonts w:ascii="Times New Roman"/>
                <w:sz w:val="18"/>
              </w:rPr>
            </w:pPr>
          </w:p>
        </w:tc>
        <w:tc>
          <w:tcPr>
            <w:tcW w:w="1170" w:type="dxa"/>
          </w:tcPr>
          <w:p w14:paraId="4BDD00FD" w14:textId="77777777" w:rsidR="00AC2314" w:rsidRDefault="00AC2314">
            <w:pPr>
              <w:pStyle w:val="TableParagraph"/>
              <w:rPr>
                <w:rFonts w:ascii="Times New Roman"/>
                <w:sz w:val="18"/>
              </w:rPr>
            </w:pPr>
          </w:p>
        </w:tc>
        <w:tc>
          <w:tcPr>
            <w:tcW w:w="1394" w:type="dxa"/>
          </w:tcPr>
          <w:p w14:paraId="787BD820" w14:textId="77777777" w:rsidR="00AC2314" w:rsidRDefault="00AC2314">
            <w:pPr>
              <w:pStyle w:val="TableParagraph"/>
              <w:rPr>
                <w:rFonts w:ascii="Times New Roman"/>
                <w:sz w:val="18"/>
              </w:rPr>
            </w:pPr>
          </w:p>
        </w:tc>
      </w:tr>
      <w:tr w:rsidR="00AC2314" w14:paraId="0502FEC0" w14:textId="77777777" w:rsidTr="00D76266">
        <w:trPr>
          <w:trHeight w:val="533"/>
        </w:trPr>
        <w:tc>
          <w:tcPr>
            <w:tcW w:w="1260" w:type="dxa"/>
          </w:tcPr>
          <w:p w14:paraId="45968109" w14:textId="77777777" w:rsidR="00AC2314" w:rsidRDefault="00AC2314">
            <w:pPr>
              <w:pStyle w:val="TableParagraph"/>
              <w:rPr>
                <w:rFonts w:ascii="Times New Roman"/>
                <w:sz w:val="18"/>
              </w:rPr>
            </w:pPr>
          </w:p>
        </w:tc>
        <w:tc>
          <w:tcPr>
            <w:tcW w:w="1216" w:type="dxa"/>
          </w:tcPr>
          <w:p w14:paraId="39E1053F" w14:textId="77777777" w:rsidR="00AC2314" w:rsidRDefault="00AC2314">
            <w:pPr>
              <w:pStyle w:val="TableParagraph"/>
              <w:rPr>
                <w:rFonts w:ascii="Times New Roman"/>
                <w:sz w:val="18"/>
              </w:rPr>
            </w:pPr>
          </w:p>
        </w:tc>
        <w:tc>
          <w:tcPr>
            <w:tcW w:w="1170" w:type="dxa"/>
          </w:tcPr>
          <w:p w14:paraId="0893069A" w14:textId="77777777" w:rsidR="00AC2314" w:rsidRDefault="00AC2314">
            <w:pPr>
              <w:pStyle w:val="TableParagraph"/>
              <w:rPr>
                <w:rFonts w:ascii="Times New Roman"/>
                <w:sz w:val="18"/>
              </w:rPr>
            </w:pPr>
          </w:p>
        </w:tc>
        <w:tc>
          <w:tcPr>
            <w:tcW w:w="1394" w:type="dxa"/>
          </w:tcPr>
          <w:p w14:paraId="0B70E4B7" w14:textId="77777777" w:rsidR="00AC2314" w:rsidRDefault="00AC2314">
            <w:pPr>
              <w:pStyle w:val="TableParagraph"/>
              <w:rPr>
                <w:rFonts w:ascii="Times New Roman"/>
                <w:sz w:val="18"/>
              </w:rPr>
            </w:pPr>
          </w:p>
        </w:tc>
      </w:tr>
      <w:tr w:rsidR="00AC2314" w14:paraId="6B4B5D59" w14:textId="77777777" w:rsidTr="00D76266">
        <w:trPr>
          <w:trHeight w:val="533"/>
        </w:trPr>
        <w:tc>
          <w:tcPr>
            <w:tcW w:w="1260" w:type="dxa"/>
          </w:tcPr>
          <w:p w14:paraId="5EF3BD0D" w14:textId="77777777" w:rsidR="00AC2314" w:rsidRDefault="00AC2314">
            <w:pPr>
              <w:pStyle w:val="TableParagraph"/>
              <w:rPr>
                <w:rFonts w:ascii="Times New Roman"/>
                <w:sz w:val="18"/>
              </w:rPr>
            </w:pPr>
          </w:p>
        </w:tc>
        <w:tc>
          <w:tcPr>
            <w:tcW w:w="1216" w:type="dxa"/>
          </w:tcPr>
          <w:p w14:paraId="47A8897E" w14:textId="77777777" w:rsidR="00AC2314" w:rsidRDefault="00AC2314">
            <w:pPr>
              <w:pStyle w:val="TableParagraph"/>
              <w:rPr>
                <w:rFonts w:ascii="Times New Roman"/>
                <w:sz w:val="18"/>
              </w:rPr>
            </w:pPr>
          </w:p>
        </w:tc>
        <w:tc>
          <w:tcPr>
            <w:tcW w:w="1170" w:type="dxa"/>
          </w:tcPr>
          <w:p w14:paraId="27AF8496" w14:textId="77777777" w:rsidR="00AC2314" w:rsidRDefault="00AC2314">
            <w:pPr>
              <w:pStyle w:val="TableParagraph"/>
              <w:rPr>
                <w:rFonts w:ascii="Times New Roman"/>
                <w:sz w:val="18"/>
              </w:rPr>
            </w:pPr>
          </w:p>
        </w:tc>
        <w:tc>
          <w:tcPr>
            <w:tcW w:w="1394" w:type="dxa"/>
          </w:tcPr>
          <w:p w14:paraId="137E31DB" w14:textId="77777777" w:rsidR="00AC2314" w:rsidRDefault="00AC2314">
            <w:pPr>
              <w:pStyle w:val="TableParagraph"/>
              <w:rPr>
                <w:rFonts w:ascii="Times New Roman"/>
                <w:sz w:val="18"/>
              </w:rPr>
            </w:pPr>
          </w:p>
        </w:tc>
      </w:tr>
    </w:tbl>
    <w:p w14:paraId="4549016A" w14:textId="77777777" w:rsidR="000A6CFB" w:rsidRDefault="000A6CFB" w:rsidP="005A1E33">
      <w:pPr>
        <w:pStyle w:val="LinesNotes"/>
      </w:pPr>
    </w:p>
    <w:p w14:paraId="1CC81082" w14:textId="77777777" w:rsidR="00A24F8F" w:rsidRDefault="00DA3B37" w:rsidP="005A1E33">
      <w:pPr>
        <w:pStyle w:val="LinesNotes"/>
      </w:pPr>
      <w:r>
        <w:lastRenderedPageBreak/>
        <w:t>Notes:</w:t>
      </w:r>
    </w:p>
    <w:p w14:paraId="422E0C44" w14:textId="77777777" w:rsidR="005A1E33" w:rsidRDefault="005A1E33" w:rsidP="005A1E33">
      <w:pPr>
        <w:pStyle w:val="LinesNotes"/>
      </w:pPr>
      <w:r>
        <w:tab/>
      </w:r>
    </w:p>
    <w:p w14:paraId="7B9959A7" w14:textId="77777777" w:rsidR="005A1E33" w:rsidRDefault="005A1E33" w:rsidP="005A1E33">
      <w:pPr>
        <w:pStyle w:val="LinesNotes"/>
      </w:pPr>
      <w:r>
        <w:tab/>
      </w:r>
    </w:p>
    <w:p w14:paraId="45114A69" w14:textId="77777777" w:rsidR="005A1E33" w:rsidRDefault="005A1E33" w:rsidP="005A1E33">
      <w:pPr>
        <w:pStyle w:val="LinesNotes"/>
      </w:pPr>
      <w:r>
        <w:tab/>
      </w:r>
    </w:p>
    <w:p w14:paraId="436089F7" w14:textId="77777777" w:rsidR="005A1E33" w:rsidRDefault="005A1E33" w:rsidP="005A1E33">
      <w:pPr>
        <w:pStyle w:val="LinesNotes"/>
      </w:pPr>
      <w:r>
        <w:tab/>
      </w:r>
    </w:p>
    <w:p w14:paraId="6999B12E" w14:textId="77777777" w:rsidR="005A1E33" w:rsidRDefault="005A1E33" w:rsidP="005A1E33">
      <w:pPr>
        <w:pStyle w:val="LinesNotes"/>
      </w:pPr>
      <w:r>
        <w:tab/>
      </w:r>
    </w:p>
    <w:p w14:paraId="482F137E" w14:textId="77777777" w:rsidR="005A1E33" w:rsidRDefault="005A1E33" w:rsidP="005A1E33">
      <w:pPr>
        <w:pStyle w:val="LinesNotes"/>
      </w:pPr>
      <w:r>
        <w:tab/>
      </w:r>
    </w:p>
    <w:p w14:paraId="510BA42F" w14:textId="77777777" w:rsidR="005A1E33" w:rsidRDefault="005A1E33" w:rsidP="005A1E33">
      <w:pPr>
        <w:pStyle w:val="LinesNotes"/>
      </w:pPr>
      <w:r>
        <w:tab/>
      </w:r>
    </w:p>
    <w:p w14:paraId="46A68FFE" w14:textId="77777777" w:rsidR="005A1E33" w:rsidRDefault="005A1E33" w:rsidP="005A1E33">
      <w:pPr>
        <w:pStyle w:val="LinesNotes"/>
      </w:pPr>
      <w:r>
        <w:tab/>
      </w:r>
    </w:p>
    <w:p w14:paraId="7EEED2D8" w14:textId="77777777" w:rsidR="005A1E33" w:rsidRDefault="005A1E33" w:rsidP="005A1E33">
      <w:pPr>
        <w:pStyle w:val="LinesNotes"/>
      </w:pPr>
      <w:r>
        <w:tab/>
      </w:r>
    </w:p>
    <w:p w14:paraId="2B1BA4ED" w14:textId="77777777" w:rsidR="005A1E33" w:rsidRDefault="005A1E33" w:rsidP="005A1E33">
      <w:pPr>
        <w:pStyle w:val="LinesNotes"/>
      </w:pPr>
      <w:r>
        <w:tab/>
      </w:r>
    </w:p>
    <w:p w14:paraId="5E92E6B2" w14:textId="77777777" w:rsidR="005A1E33" w:rsidRDefault="005A1E33" w:rsidP="005A1E33">
      <w:pPr>
        <w:pStyle w:val="LinesNotes"/>
      </w:pPr>
      <w:r>
        <w:tab/>
      </w:r>
    </w:p>
    <w:p w14:paraId="44A92942" w14:textId="77777777" w:rsidR="005A1E33" w:rsidRDefault="005A1E33" w:rsidP="005A1E33">
      <w:pPr>
        <w:pStyle w:val="LinesNotes"/>
      </w:pPr>
      <w:r>
        <w:tab/>
      </w:r>
    </w:p>
    <w:p w14:paraId="28A0A6B7" w14:textId="77777777" w:rsidR="005A1E33" w:rsidRDefault="005A1E33" w:rsidP="005A1E33">
      <w:pPr>
        <w:pStyle w:val="LinesNotes"/>
      </w:pPr>
      <w:r>
        <w:tab/>
      </w:r>
    </w:p>
    <w:p w14:paraId="362876E0" w14:textId="77777777" w:rsidR="005A1E33" w:rsidRDefault="005A1E33" w:rsidP="005A1E33">
      <w:pPr>
        <w:pStyle w:val="LinesNotes"/>
      </w:pPr>
      <w:r>
        <w:tab/>
      </w:r>
    </w:p>
    <w:p w14:paraId="49653249" w14:textId="77777777" w:rsidR="005A1E33" w:rsidRDefault="005A1E33" w:rsidP="005A1E33">
      <w:pPr>
        <w:pStyle w:val="LinesNotes"/>
      </w:pPr>
      <w:r>
        <w:tab/>
      </w:r>
    </w:p>
    <w:p w14:paraId="4A46FC3A" w14:textId="77777777" w:rsidR="005A1E33" w:rsidRDefault="005A1E33" w:rsidP="005A1E33">
      <w:pPr>
        <w:pStyle w:val="LinesNotes"/>
      </w:pPr>
      <w:r>
        <w:tab/>
      </w:r>
    </w:p>
    <w:p w14:paraId="20471184" w14:textId="77777777" w:rsidR="005A1E33" w:rsidRDefault="005A1E33" w:rsidP="005A1E33">
      <w:pPr>
        <w:pStyle w:val="LinesNotes"/>
      </w:pPr>
      <w:r>
        <w:tab/>
      </w:r>
    </w:p>
    <w:p w14:paraId="6177C3A0" w14:textId="77777777" w:rsidR="005A1E33" w:rsidRDefault="005A1E33" w:rsidP="005A1E33">
      <w:pPr>
        <w:pStyle w:val="LinesNotes"/>
      </w:pPr>
      <w:r>
        <w:tab/>
      </w:r>
    </w:p>
    <w:p w14:paraId="4A98C6B0" w14:textId="77777777" w:rsidR="005A1E33" w:rsidRDefault="005A1E33" w:rsidP="005A1E33">
      <w:pPr>
        <w:pStyle w:val="LinesNotes"/>
      </w:pPr>
      <w:r>
        <w:tab/>
      </w:r>
    </w:p>
    <w:p w14:paraId="620B278D" w14:textId="77777777" w:rsidR="005A1E33" w:rsidRDefault="005A1E33" w:rsidP="005A1E33">
      <w:pPr>
        <w:pStyle w:val="LinesNotes"/>
      </w:pPr>
      <w:r>
        <w:tab/>
      </w:r>
    </w:p>
    <w:p w14:paraId="60F92F5A" w14:textId="77777777" w:rsidR="005A1E33" w:rsidRDefault="005A1E33" w:rsidP="005A1E33">
      <w:pPr>
        <w:pStyle w:val="LinesNotes"/>
      </w:pPr>
      <w:r>
        <w:lastRenderedPageBreak/>
        <w:tab/>
      </w:r>
    </w:p>
    <w:p w14:paraId="529A7572" w14:textId="77777777" w:rsidR="005A1E33" w:rsidRDefault="005A1E33" w:rsidP="005A1E33">
      <w:pPr>
        <w:pStyle w:val="LinesNotes"/>
      </w:pPr>
      <w:r>
        <w:tab/>
      </w:r>
    </w:p>
    <w:p w14:paraId="0A9889E2" w14:textId="77777777" w:rsidR="005A1E33" w:rsidRDefault="005A1E33" w:rsidP="005A1E33">
      <w:pPr>
        <w:pStyle w:val="LinesNotes"/>
      </w:pPr>
      <w:r>
        <w:tab/>
      </w:r>
    </w:p>
    <w:p w14:paraId="18EE530F" w14:textId="77777777" w:rsidR="005A1E33" w:rsidRDefault="005A1E33" w:rsidP="005A1E33">
      <w:pPr>
        <w:pStyle w:val="LinesNotes"/>
      </w:pPr>
      <w:r>
        <w:tab/>
      </w:r>
    </w:p>
    <w:p w14:paraId="09F52385" w14:textId="77777777" w:rsidR="005A1E33" w:rsidRDefault="005A1E33" w:rsidP="005A1E33">
      <w:pPr>
        <w:pStyle w:val="LinesNotes"/>
      </w:pPr>
      <w:r>
        <w:tab/>
      </w:r>
    </w:p>
    <w:p w14:paraId="1C605A38" w14:textId="77777777" w:rsidR="005A1E33" w:rsidRDefault="005A1E33" w:rsidP="005A1E33">
      <w:pPr>
        <w:pStyle w:val="LinesNotes"/>
      </w:pPr>
      <w:r>
        <w:tab/>
      </w:r>
    </w:p>
    <w:p w14:paraId="3771D2F6" w14:textId="77777777" w:rsidR="005A1E33" w:rsidRDefault="005A1E33" w:rsidP="005A1E33">
      <w:pPr>
        <w:pStyle w:val="LinesNotes"/>
      </w:pPr>
      <w:r>
        <w:tab/>
      </w:r>
    </w:p>
    <w:p w14:paraId="24B6FF2F" w14:textId="77777777" w:rsidR="005A1E33" w:rsidRDefault="005A1E33" w:rsidP="005A1E33">
      <w:pPr>
        <w:pStyle w:val="LinesNotes"/>
      </w:pPr>
      <w:r>
        <w:tab/>
      </w:r>
    </w:p>
    <w:p w14:paraId="1B68836C" w14:textId="77777777" w:rsidR="005A1E33" w:rsidRDefault="005A1E33" w:rsidP="005A1E33">
      <w:pPr>
        <w:pStyle w:val="LinesNotes"/>
      </w:pPr>
      <w:r>
        <w:tab/>
      </w:r>
    </w:p>
    <w:p w14:paraId="13867571" w14:textId="77777777" w:rsidR="005A1E33" w:rsidRDefault="005A1E33" w:rsidP="005A1E33">
      <w:pPr>
        <w:pStyle w:val="LinesNotes"/>
      </w:pPr>
      <w:r>
        <w:tab/>
      </w:r>
    </w:p>
    <w:p w14:paraId="2854342A" w14:textId="77777777" w:rsidR="005A1E33" w:rsidRDefault="005A1E33" w:rsidP="005A1E33">
      <w:pPr>
        <w:pStyle w:val="LinesNotes"/>
      </w:pPr>
      <w:r>
        <w:tab/>
      </w:r>
    </w:p>
    <w:p w14:paraId="4161E701" w14:textId="77777777" w:rsidR="005A1E33" w:rsidRDefault="005A1E33" w:rsidP="005A1E33">
      <w:pPr>
        <w:pStyle w:val="LinesNotes"/>
      </w:pPr>
      <w:r>
        <w:tab/>
      </w:r>
    </w:p>
    <w:p w14:paraId="63E7F098" w14:textId="77777777" w:rsidR="005A1E33" w:rsidRDefault="005A1E33" w:rsidP="005A1E33">
      <w:pPr>
        <w:pStyle w:val="LinesNotes"/>
      </w:pPr>
      <w:r>
        <w:tab/>
      </w:r>
    </w:p>
    <w:p w14:paraId="5405F240" w14:textId="77777777" w:rsidR="005A1E33" w:rsidRDefault="005A1E33" w:rsidP="005A1E33">
      <w:pPr>
        <w:pStyle w:val="LinesNotes"/>
      </w:pPr>
      <w:r>
        <w:tab/>
      </w:r>
    </w:p>
    <w:p w14:paraId="032B64D5" w14:textId="77777777" w:rsidR="005A1E33" w:rsidRDefault="005A1E33" w:rsidP="005A1E33">
      <w:pPr>
        <w:pStyle w:val="LinesNotes"/>
      </w:pPr>
      <w:r>
        <w:tab/>
      </w:r>
    </w:p>
    <w:p w14:paraId="32C80237" w14:textId="77777777" w:rsidR="005A1E33" w:rsidRDefault="005A1E33" w:rsidP="005A1E33">
      <w:pPr>
        <w:pStyle w:val="LinesNotes"/>
      </w:pPr>
      <w:r>
        <w:tab/>
      </w:r>
    </w:p>
    <w:p w14:paraId="3E09D2B9" w14:textId="77777777" w:rsidR="005A1E33" w:rsidRDefault="005A1E33" w:rsidP="005A1E33">
      <w:pPr>
        <w:pStyle w:val="LinesNotes"/>
      </w:pPr>
      <w:r>
        <w:tab/>
      </w:r>
    </w:p>
    <w:p w14:paraId="19E5CC6A" w14:textId="77777777" w:rsidR="005A1E33" w:rsidRDefault="005A1E33" w:rsidP="005A1E33">
      <w:pPr>
        <w:pStyle w:val="LinesNotes"/>
      </w:pPr>
      <w:r>
        <w:tab/>
      </w:r>
    </w:p>
    <w:p w14:paraId="1FDFC3BE" w14:textId="77777777" w:rsidR="005A1E33" w:rsidRDefault="005A1E33" w:rsidP="005A1E33">
      <w:pPr>
        <w:pStyle w:val="LinesNotes"/>
      </w:pPr>
      <w:r>
        <w:tab/>
      </w:r>
    </w:p>
    <w:p w14:paraId="66652391" w14:textId="77777777" w:rsidR="005A1E33" w:rsidRDefault="00E1104D" w:rsidP="005A1E33">
      <w:pPr>
        <w:pStyle w:val="LinesNotes"/>
      </w:pPr>
      <w:r>
        <w:tab/>
      </w:r>
    </w:p>
    <w:p w14:paraId="51125FD2" w14:textId="77777777" w:rsidR="005A1E33" w:rsidRDefault="005A1E33" w:rsidP="005A1E33">
      <w:pPr>
        <w:pStyle w:val="LinesNotes"/>
      </w:pPr>
      <w:r>
        <w:tab/>
      </w:r>
    </w:p>
    <w:p w14:paraId="48F2D594" w14:textId="77777777" w:rsidR="005A1E33" w:rsidRDefault="005A1E33" w:rsidP="005A1E33">
      <w:pPr>
        <w:pStyle w:val="LinesNotes"/>
      </w:pPr>
      <w:r>
        <w:lastRenderedPageBreak/>
        <w:tab/>
      </w:r>
    </w:p>
    <w:p w14:paraId="26F863E3" w14:textId="77777777" w:rsidR="005A1E33" w:rsidRDefault="005A1E33" w:rsidP="005A1E33">
      <w:pPr>
        <w:pStyle w:val="LinesNotes"/>
      </w:pPr>
      <w:r>
        <w:tab/>
      </w:r>
    </w:p>
    <w:p w14:paraId="221CBC21" w14:textId="77777777" w:rsidR="005A1E33" w:rsidRDefault="005A1E33" w:rsidP="005A1E33">
      <w:pPr>
        <w:pStyle w:val="LinesNotes"/>
      </w:pPr>
      <w:r>
        <w:tab/>
      </w:r>
    </w:p>
    <w:p w14:paraId="436A0E76" w14:textId="77777777" w:rsidR="005A1E33" w:rsidRDefault="005A1E33" w:rsidP="005A1E33">
      <w:pPr>
        <w:pStyle w:val="LinesNotes"/>
      </w:pPr>
      <w:r>
        <w:tab/>
      </w:r>
    </w:p>
    <w:p w14:paraId="56B9A1DA" w14:textId="77777777" w:rsidR="005A1E33" w:rsidRDefault="005A1E33" w:rsidP="005A1E33">
      <w:pPr>
        <w:pStyle w:val="LinesNotes"/>
      </w:pPr>
      <w:r>
        <w:tab/>
      </w:r>
    </w:p>
    <w:p w14:paraId="2A8311FF" w14:textId="77777777" w:rsidR="005A1E33" w:rsidRDefault="005A1E33" w:rsidP="005A1E33">
      <w:pPr>
        <w:pStyle w:val="LinesNotes"/>
      </w:pPr>
      <w:r>
        <w:tab/>
      </w:r>
    </w:p>
    <w:p w14:paraId="01562966" w14:textId="77777777" w:rsidR="005A1E33" w:rsidRDefault="005A1E33" w:rsidP="005A1E33">
      <w:pPr>
        <w:pStyle w:val="LinesNotes"/>
      </w:pPr>
      <w:r>
        <w:tab/>
      </w:r>
    </w:p>
    <w:p w14:paraId="617EE5A6" w14:textId="77777777" w:rsidR="005A1E33" w:rsidRDefault="005A1E33" w:rsidP="005A1E33">
      <w:pPr>
        <w:pStyle w:val="LinesNotes"/>
      </w:pPr>
      <w:r>
        <w:tab/>
      </w:r>
    </w:p>
    <w:p w14:paraId="5C3D08F7" w14:textId="77777777" w:rsidR="005A1E33" w:rsidRDefault="005A1E33" w:rsidP="005A1E33">
      <w:pPr>
        <w:pStyle w:val="LinesNotes"/>
      </w:pPr>
      <w:r>
        <w:tab/>
      </w:r>
    </w:p>
    <w:p w14:paraId="2C8DD41B" w14:textId="77777777" w:rsidR="005A1E33" w:rsidRDefault="005A1E33" w:rsidP="005A1E33">
      <w:pPr>
        <w:pStyle w:val="LinesNotes"/>
      </w:pPr>
      <w:r>
        <w:tab/>
      </w:r>
    </w:p>
    <w:p w14:paraId="580EEA9F" w14:textId="77777777" w:rsidR="005A1E33" w:rsidRDefault="005A1E33" w:rsidP="005A1E33">
      <w:pPr>
        <w:pStyle w:val="LinesNotes"/>
      </w:pPr>
      <w:r>
        <w:tab/>
      </w:r>
    </w:p>
    <w:p w14:paraId="4F4BB54B" w14:textId="77777777" w:rsidR="005A1E33" w:rsidRDefault="005A1E33" w:rsidP="005A1E33">
      <w:pPr>
        <w:pStyle w:val="LinesNotes"/>
      </w:pPr>
      <w:r>
        <w:tab/>
      </w:r>
    </w:p>
    <w:p w14:paraId="2676EECA" w14:textId="77777777" w:rsidR="005A1E33" w:rsidRDefault="005A1E33" w:rsidP="005A1E33">
      <w:pPr>
        <w:pStyle w:val="LinesNotes"/>
      </w:pPr>
      <w:r>
        <w:tab/>
      </w:r>
    </w:p>
    <w:p w14:paraId="3BB38E7B" w14:textId="77777777" w:rsidR="005A1E33" w:rsidRDefault="005A1E33" w:rsidP="005A1E33">
      <w:pPr>
        <w:pStyle w:val="LinesNotes"/>
      </w:pPr>
      <w:r>
        <w:tab/>
      </w:r>
    </w:p>
    <w:p w14:paraId="726DC904" w14:textId="77777777" w:rsidR="005A1E33" w:rsidRDefault="005A1E33" w:rsidP="005A1E33">
      <w:pPr>
        <w:pStyle w:val="LinesNotes"/>
      </w:pPr>
      <w:r>
        <w:tab/>
      </w:r>
    </w:p>
    <w:p w14:paraId="78C59177" w14:textId="77777777" w:rsidR="005A1E33" w:rsidRDefault="005A1E33" w:rsidP="005A1E33">
      <w:pPr>
        <w:pStyle w:val="LinesNotes"/>
      </w:pPr>
      <w:r>
        <w:tab/>
      </w:r>
    </w:p>
    <w:p w14:paraId="4E6A7B8A" w14:textId="77777777" w:rsidR="005A1E33" w:rsidRDefault="005A1E33" w:rsidP="005A1E33">
      <w:pPr>
        <w:pStyle w:val="LinesNotes"/>
      </w:pPr>
      <w:r>
        <w:tab/>
      </w:r>
    </w:p>
    <w:p w14:paraId="661239F8" w14:textId="77777777" w:rsidR="005A1E33" w:rsidRDefault="005A1E33" w:rsidP="005A1E33">
      <w:pPr>
        <w:pStyle w:val="LinesNotes"/>
      </w:pPr>
      <w:r>
        <w:tab/>
      </w:r>
    </w:p>
    <w:p w14:paraId="6446BAF4" w14:textId="77777777" w:rsidR="00562010" w:rsidRDefault="00562010" w:rsidP="005A1E33">
      <w:pPr>
        <w:pStyle w:val="LinesNotes"/>
      </w:pPr>
      <w:r>
        <w:tab/>
      </w:r>
    </w:p>
    <w:p w14:paraId="087F1702" w14:textId="77777777" w:rsidR="00562010" w:rsidRDefault="00562010" w:rsidP="005A1E33">
      <w:pPr>
        <w:pStyle w:val="LinesNotes"/>
      </w:pPr>
      <w:r>
        <w:tab/>
      </w:r>
    </w:p>
    <w:p w14:paraId="0EA25E94" w14:textId="77777777" w:rsidR="00562010" w:rsidRDefault="00562010" w:rsidP="005A1E33">
      <w:pPr>
        <w:pStyle w:val="LinesNotes"/>
      </w:pPr>
      <w:r>
        <w:tab/>
      </w:r>
    </w:p>
    <w:p w14:paraId="061305BF" w14:textId="77777777" w:rsidR="005A1E33" w:rsidRDefault="005A1E33" w:rsidP="005A1E33">
      <w:pPr>
        <w:pStyle w:val="LinesNotes"/>
      </w:pPr>
      <w:r>
        <w:lastRenderedPageBreak/>
        <w:tab/>
      </w:r>
    </w:p>
    <w:p w14:paraId="22D029C9" w14:textId="77777777" w:rsidR="00562010" w:rsidRDefault="00562010" w:rsidP="005A1E33">
      <w:pPr>
        <w:pStyle w:val="LinesNotes"/>
      </w:pPr>
      <w:r>
        <w:tab/>
      </w:r>
    </w:p>
    <w:p w14:paraId="26DFBCBE" w14:textId="77777777" w:rsidR="00562010" w:rsidRDefault="00562010" w:rsidP="005A1E33">
      <w:pPr>
        <w:pStyle w:val="LinesNotes"/>
      </w:pPr>
      <w:r>
        <w:tab/>
      </w:r>
    </w:p>
    <w:p w14:paraId="70588BC1" w14:textId="77777777" w:rsidR="00562010" w:rsidRDefault="00562010" w:rsidP="005A1E33">
      <w:pPr>
        <w:pStyle w:val="LinesNotes"/>
      </w:pPr>
      <w:r>
        <w:tab/>
      </w:r>
    </w:p>
    <w:p w14:paraId="0FF656F0" w14:textId="77777777" w:rsidR="00562010" w:rsidRDefault="00562010" w:rsidP="005A1E33">
      <w:pPr>
        <w:pStyle w:val="LinesNotes"/>
      </w:pPr>
      <w:r>
        <w:tab/>
      </w:r>
    </w:p>
    <w:p w14:paraId="7871F759" w14:textId="77777777" w:rsidR="00562010" w:rsidRDefault="00562010" w:rsidP="005A1E33">
      <w:pPr>
        <w:pStyle w:val="LinesNotes"/>
      </w:pPr>
      <w:r>
        <w:tab/>
      </w:r>
    </w:p>
    <w:p w14:paraId="472AFA15" w14:textId="77777777" w:rsidR="00562010" w:rsidRDefault="00562010" w:rsidP="005A1E33">
      <w:pPr>
        <w:pStyle w:val="LinesNotes"/>
      </w:pPr>
      <w:r>
        <w:tab/>
      </w:r>
    </w:p>
    <w:p w14:paraId="56C8CF12" w14:textId="77777777" w:rsidR="00562010" w:rsidRDefault="00562010" w:rsidP="005A1E33">
      <w:pPr>
        <w:pStyle w:val="LinesNotes"/>
      </w:pPr>
      <w:r>
        <w:tab/>
      </w:r>
    </w:p>
    <w:p w14:paraId="70BCBE67" w14:textId="77777777" w:rsidR="00562010" w:rsidRDefault="00562010" w:rsidP="005A1E33">
      <w:pPr>
        <w:pStyle w:val="LinesNotes"/>
      </w:pPr>
      <w:r>
        <w:tab/>
      </w:r>
    </w:p>
    <w:p w14:paraId="13E15F98" w14:textId="77777777" w:rsidR="00562010" w:rsidRDefault="00562010" w:rsidP="005A1E33">
      <w:pPr>
        <w:pStyle w:val="LinesNotes"/>
      </w:pPr>
      <w:r>
        <w:tab/>
      </w:r>
    </w:p>
    <w:p w14:paraId="481D0C88" w14:textId="77777777" w:rsidR="00562010" w:rsidRDefault="00562010" w:rsidP="005A1E33">
      <w:pPr>
        <w:pStyle w:val="LinesNotes"/>
      </w:pPr>
      <w:r>
        <w:tab/>
      </w:r>
    </w:p>
    <w:p w14:paraId="1D768DBB" w14:textId="77777777" w:rsidR="00562010" w:rsidRDefault="00562010" w:rsidP="005A1E33">
      <w:pPr>
        <w:pStyle w:val="LinesNotes"/>
      </w:pPr>
      <w:r>
        <w:tab/>
      </w:r>
    </w:p>
    <w:p w14:paraId="68280DFB" w14:textId="77777777" w:rsidR="00562010" w:rsidRDefault="00562010" w:rsidP="005A1E33">
      <w:pPr>
        <w:pStyle w:val="LinesNotes"/>
      </w:pPr>
      <w:r>
        <w:tab/>
      </w:r>
    </w:p>
    <w:p w14:paraId="63AD4839" w14:textId="77777777" w:rsidR="00562010" w:rsidRDefault="00562010" w:rsidP="005A1E33">
      <w:pPr>
        <w:pStyle w:val="LinesNotes"/>
      </w:pPr>
      <w:r>
        <w:tab/>
      </w:r>
    </w:p>
    <w:p w14:paraId="09B89E15" w14:textId="77777777" w:rsidR="00562010" w:rsidRDefault="00562010" w:rsidP="005A1E33">
      <w:pPr>
        <w:pStyle w:val="LinesNotes"/>
      </w:pPr>
      <w:r>
        <w:tab/>
      </w:r>
    </w:p>
    <w:p w14:paraId="0A954A46" w14:textId="77777777" w:rsidR="00562010" w:rsidRDefault="00562010" w:rsidP="005A1E33">
      <w:pPr>
        <w:pStyle w:val="LinesNotes"/>
      </w:pPr>
      <w:r>
        <w:tab/>
      </w:r>
    </w:p>
    <w:p w14:paraId="1C4F0D37" w14:textId="77777777" w:rsidR="00562010" w:rsidRDefault="00562010" w:rsidP="005A1E33">
      <w:pPr>
        <w:pStyle w:val="LinesNotes"/>
      </w:pPr>
      <w:r>
        <w:tab/>
      </w:r>
    </w:p>
    <w:p w14:paraId="1FBAA9C9" w14:textId="77777777" w:rsidR="00562010" w:rsidRDefault="00562010" w:rsidP="005A1E33">
      <w:pPr>
        <w:pStyle w:val="LinesNotes"/>
      </w:pPr>
      <w:r>
        <w:tab/>
      </w:r>
    </w:p>
    <w:p w14:paraId="57103D57" w14:textId="77777777" w:rsidR="00562010" w:rsidRDefault="00562010" w:rsidP="005A1E33">
      <w:pPr>
        <w:pStyle w:val="LinesNotes"/>
      </w:pPr>
      <w:bookmarkStart w:id="9" w:name="_Hlk143551406"/>
      <w:r>
        <w:tab/>
      </w:r>
    </w:p>
    <w:bookmarkEnd w:id="9"/>
    <w:p w14:paraId="305F811B" w14:textId="77777777" w:rsidR="00A903B1" w:rsidRDefault="00A903B1" w:rsidP="00A903B1">
      <w:pPr>
        <w:pStyle w:val="LinesNotes"/>
      </w:pPr>
      <w:r>
        <w:tab/>
      </w:r>
    </w:p>
    <w:p w14:paraId="4B0EFD6C" w14:textId="77777777" w:rsidR="008E2AA2" w:rsidRDefault="008E2AA2" w:rsidP="008E2AA2">
      <w:pPr>
        <w:pStyle w:val="LinesNotes"/>
      </w:pPr>
    </w:p>
    <w:p w14:paraId="30A5C37F" w14:textId="77777777" w:rsidR="000A6CFB" w:rsidRDefault="000A6CFB" w:rsidP="00FA15CA">
      <w:pPr>
        <w:pStyle w:val="BodyText"/>
      </w:pPr>
    </w:p>
    <w:p w14:paraId="3CD7D3B5" w14:textId="77777777" w:rsidR="0084384B" w:rsidRDefault="0084384B" w:rsidP="00FA15CA">
      <w:pPr>
        <w:pStyle w:val="BodyText"/>
      </w:pPr>
    </w:p>
    <w:p w14:paraId="6E23182F" w14:textId="77777777" w:rsidR="0084384B" w:rsidRDefault="0084384B" w:rsidP="00FA15CA">
      <w:pPr>
        <w:pStyle w:val="BodyText"/>
      </w:pPr>
    </w:p>
    <w:p w14:paraId="35304D93" w14:textId="77777777" w:rsidR="0084384B" w:rsidRDefault="0084384B" w:rsidP="00FA15CA">
      <w:pPr>
        <w:pStyle w:val="BodyText"/>
      </w:pPr>
    </w:p>
    <w:p w14:paraId="03186C42" w14:textId="77777777" w:rsidR="0084384B" w:rsidRDefault="0084384B" w:rsidP="00FA15CA">
      <w:pPr>
        <w:pStyle w:val="BodyText"/>
      </w:pPr>
    </w:p>
    <w:p w14:paraId="58D0A1DB" w14:textId="77777777" w:rsidR="0084384B" w:rsidRDefault="0084384B" w:rsidP="00FA15CA">
      <w:pPr>
        <w:pStyle w:val="BodyText"/>
      </w:pPr>
    </w:p>
    <w:p w14:paraId="22EBEC4C" w14:textId="77777777" w:rsidR="0084384B" w:rsidRDefault="0084384B" w:rsidP="00FA15CA">
      <w:pPr>
        <w:pStyle w:val="BodyText"/>
      </w:pPr>
    </w:p>
    <w:p w14:paraId="38168697" w14:textId="77777777" w:rsidR="0084384B" w:rsidRDefault="0084384B" w:rsidP="00FA15CA">
      <w:pPr>
        <w:pStyle w:val="BodyText"/>
      </w:pPr>
    </w:p>
    <w:p w14:paraId="2EA2A3F6" w14:textId="77777777" w:rsidR="0084384B" w:rsidRDefault="0084384B" w:rsidP="00FA15CA">
      <w:pPr>
        <w:pStyle w:val="BodyText"/>
      </w:pPr>
    </w:p>
    <w:p w14:paraId="6FD2F437" w14:textId="77777777" w:rsidR="0084384B" w:rsidRDefault="0084384B" w:rsidP="0084384B">
      <w:pPr>
        <w:numPr>
          <w:ilvl w:val="0"/>
          <w:numId w:val="0"/>
        </w:numPr>
        <w:jc w:val="center"/>
      </w:pPr>
      <w:r>
        <w:t>This page intentionally blank.</w:t>
      </w:r>
    </w:p>
    <w:p w14:paraId="5C76EC5B" w14:textId="77777777" w:rsidR="0084384B" w:rsidRDefault="0084384B" w:rsidP="00FA15CA">
      <w:pPr>
        <w:pStyle w:val="BodyText"/>
      </w:pPr>
    </w:p>
    <w:p w14:paraId="5F18FB76" w14:textId="77777777" w:rsidR="0084384B" w:rsidRDefault="0084384B" w:rsidP="00FA15CA">
      <w:pPr>
        <w:pStyle w:val="BodyText"/>
      </w:pPr>
    </w:p>
    <w:p w14:paraId="61ED834C" w14:textId="77777777" w:rsidR="0084384B" w:rsidRDefault="0084384B" w:rsidP="00FA15CA">
      <w:pPr>
        <w:pStyle w:val="BodyText"/>
      </w:pPr>
    </w:p>
    <w:p w14:paraId="191CF05A" w14:textId="77777777" w:rsidR="0084384B" w:rsidRDefault="0084384B" w:rsidP="00FA15CA">
      <w:pPr>
        <w:pStyle w:val="BodyText"/>
        <w:sectPr w:rsidR="0084384B" w:rsidSect="00045DA2">
          <w:footerReference w:type="even" r:id="rId23"/>
          <w:footerReference w:type="first" r:id="rId24"/>
          <w:type w:val="oddPage"/>
          <w:pgSz w:w="6480" w:h="8640"/>
          <w:pgMar w:top="576" w:right="562" w:bottom="576" w:left="562" w:header="0" w:footer="0" w:gutter="0"/>
          <w:pgNumType w:fmt="lowerRoman" w:start="1"/>
          <w:cols w:space="720"/>
        </w:sectPr>
      </w:pPr>
    </w:p>
    <w:p w14:paraId="063D778D" w14:textId="77777777" w:rsidR="004E00F1" w:rsidRPr="005A1E33" w:rsidRDefault="00DA3B37" w:rsidP="005A1E33">
      <w:pPr>
        <w:pStyle w:val="forthecommander"/>
        <w:tabs>
          <w:tab w:val="clear" w:pos="3330"/>
        </w:tabs>
      </w:pPr>
      <w:r w:rsidRPr="005A1E33">
        <w:lastRenderedPageBreak/>
        <w:t>Department of the Army</w:t>
      </w:r>
      <w:r w:rsidR="005A1E33">
        <w:tab/>
      </w:r>
      <w:r w:rsidR="004E2AB3" w:rsidRPr="005A1E33">
        <w:tab/>
      </w:r>
      <w:r w:rsidRPr="005A1E33">
        <w:t>*TRADOC Pamphlet 600-4</w:t>
      </w:r>
    </w:p>
    <w:p w14:paraId="7F20214E" w14:textId="77777777" w:rsidR="00A24F8F" w:rsidRPr="005A1E33" w:rsidRDefault="00DA3B37" w:rsidP="005A1E33">
      <w:pPr>
        <w:pStyle w:val="forthecommander"/>
      </w:pPr>
      <w:r w:rsidRPr="005A1E33">
        <w:t xml:space="preserve">Headquarters, </w:t>
      </w:r>
      <w:r w:rsidR="00D14923">
        <w:t>U.S.</w:t>
      </w:r>
      <w:r w:rsidRPr="005A1E33">
        <w:t xml:space="preserve"> Army</w:t>
      </w:r>
    </w:p>
    <w:p w14:paraId="0EAA9950" w14:textId="77777777" w:rsidR="00595911" w:rsidRPr="005A1E33" w:rsidRDefault="00DA3B37" w:rsidP="005A1E33">
      <w:pPr>
        <w:pStyle w:val="forthecommander"/>
      </w:pPr>
      <w:r w:rsidRPr="005A1E33">
        <w:t xml:space="preserve">Training and Doctrine Command </w:t>
      </w:r>
    </w:p>
    <w:p w14:paraId="41C83BCC" w14:textId="353D2CFE" w:rsidR="00A24F8F" w:rsidRPr="005A1E33" w:rsidRDefault="00DA3B37" w:rsidP="005A1E33">
      <w:pPr>
        <w:pStyle w:val="forthecommander"/>
      </w:pPr>
      <w:r w:rsidRPr="005A1E33">
        <w:t>Fort Eustis, V</w:t>
      </w:r>
      <w:r w:rsidR="00B73C0A">
        <w:t>irginia</w:t>
      </w:r>
      <w:r w:rsidRPr="005A1E33">
        <w:t xml:space="preserve"> 23604-570</w:t>
      </w:r>
      <w:r w:rsidR="00EF4080">
        <w:t>0</w:t>
      </w:r>
    </w:p>
    <w:p w14:paraId="39AAE19E" w14:textId="77777777" w:rsidR="006D32A9" w:rsidRDefault="006D32A9" w:rsidP="004E00F1">
      <w:pPr>
        <w:pStyle w:val="forthecommander"/>
        <w:rPr>
          <w:b/>
        </w:rPr>
      </w:pPr>
    </w:p>
    <w:p w14:paraId="6B9E4270" w14:textId="7D8C47AE" w:rsidR="00A24F8F" w:rsidRDefault="000F3EC5" w:rsidP="004E00F1">
      <w:pPr>
        <w:pStyle w:val="forthecommander"/>
        <w:rPr>
          <w:b/>
        </w:rPr>
      </w:pPr>
      <w:r>
        <w:rPr>
          <w:b/>
        </w:rPr>
        <w:t>13 October</w:t>
      </w:r>
      <w:r w:rsidR="00DA3B37" w:rsidRPr="004E00F1">
        <w:rPr>
          <w:b/>
        </w:rPr>
        <w:t xml:space="preserve"> 20</w:t>
      </w:r>
      <w:r w:rsidR="003B3B8B">
        <w:rPr>
          <w:b/>
        </w:rPr>
        <w:t>2</w:t>
      </w:r>
      <w:r w:rsidR="00204AED">
        <w:rPr>
          <w:b/>
        </w:rPr>
        <w:t>3</w:t>
      </w:r>
    </w:p>
    <w:p w14:paraId="3167ACF0" w14:textId="77777777" w:rsidR="006D32A9" w:rsidRPr="004E00F1" w:rsidRDefault="006D32A9" w:rsidP="004E00F1">
      <w:pPr>
        <w:pStyle w:val="forthecommander"/>
        <w:rPr>
          <w:b/>
        </w:rPr>
      </w:pPr>
    </w:p>
    <w:p w14:paraId="71623C8A" w14:textId="77777777" w:rsidR="00A24F8F" w:rsidRPr="004E00F1" w:rsidRDefault="00DA3B37" w:rsidP="006D32A9">
      <w:pPr>
        <w:pStyle w:val="forthecommander"/>
        <w:jc w:val="center"/>
        <w:rPr>
          <w:b/>
        </w:rPr>
      </w:pPr>
      <w:r w:rsidRPr="004E00F1">
        <w:rPr>
          <w:b/>
        </w:rPr>
        <w:t>The Soldier’s Blue Book</w:t>
      </w:r>
    </w:p>
    <w:p w14:paraId="60B973AA" w14:textId="77777777" w:rsidR="00A24F8F" w:rsidRDefault="00A24F8F" w:rsidP="00FA15CA">
      <w:pPr>
        <w:pStyle w:val="BodyText"/>
        <w:rPr>
          <w:sz w:val="13"/>
        </w:rPr>
      </w:pPr>
    </w:p>
    <w:p w14:paraId="45973293" w14:textId="77777777" w:rsidR="00A24F8F" w:rsidRDefault="00A24F8F" w:rsidP="00B73C0A">
      <w:pPr>
        <w:pStyle w:val="forthecommander"/>
        <w:pBdr>
          <w:top w:val="single" w:sz="4" w:space="1" w:color="auto"/>
        </w:pBdr>
      </w:pPr>
    </w:p>
    <w:p w14:paraId="3546C104" w14:textId="683670EF" w:rsidR="00A24F8F" w:rsidRPr="00B73C0A" w:rsidRDefault="00DA3B37" w:rsidP="0084384B">
      <w:pPr>
        <w:pStyle w:val="forthecommander"/>
      </w:pPr>
      <w:r w:rsidRPr="00B73C0A">
        <w:t>FOR THE COMMANDER:</w:t>
      </w:r>
    </w:p>
    <w:p w14:paraId="76678978" w14:textId="5C777748" w:rsidR="00A24F8F" w:rsidRPr="00B73C0A" w:rsidRDefault="002D3961" w:rsidP="0084384B">
      <w:pPr>
        <w:pStyle w:val="forthecommander"/>
      </w:pPr>
      <w:r>
        <w:tab/>
      </w:r>
      <w:r>
        <w:tab/>
        <w:t xml:space="preserve">                               </w:t>
      </w:r>
      <w:r w:rsidR="003B3B8B">
        <w:t>Maria</w:t>
      </w:r>
      <w:r w:rsidR="00DA3B37" w:rsidRPr="00B73C0A">
        <w:t xml:space="preserve"> </w:t>
      </w:r>
      <w:r w:rsidR="003B3B8B">
        <w:t>R</w:t>
      </w:r>
      <w:r w:rsidR="00DA3B37" w:rsidRPr="00B73C0A">
        <w:t xml:space="preserve">. </w:t>
      </w:r>
      <w:r w:rsidR="003B3B8B">
        <w:t>Gervais</w:t>
      </w:r>
    </w:p>
    <w:p w14:paraId="7D11CAAF" w14:textId="77777777" w:rsidR="00595911" w:rsidRPr="00B73C0A" w:rsidRDefault="00595911" w:rsidP="0084384B">
      <w:pPr>
        <w:pStyle w:val="forthecommander"/>
        <w:tabs>
          <w:tab w:val="left" w:pos="1620"/>
        </w:tabs>
      </w:pPr>
      <w:r w:rsidRPr="00B73C0A">
        <w:tab/>
      </w:r>
      <w:r w:rsidR="00FE4BD7" w:rsidRPr="00B73C0A">
        <w:tab/>
      </w:r>
      <w:r w:rsidR="00B73C0A">
        <w:t xml:space="preserve">                  </w:t>
      </w:r>
      <w:r w:rsidR="00DA3B37" w:rsidRPr="00B73C0A">
        <w:t>Lieutenant General, U.S. Army</w:t>
      </w:r>
    </w:p>
    <w:p w14:paraId="2E9992C9" w14:textId="77777777" w:rsidR="00A24F8F" w:rsidRPr="00B73C0A" w:rsidRDefault="00DA3B37" w:rsidP="0084384B">
      <w:pPr>
        <w:pStyle w:val="forthecommander"/>
        <w:tabs>
          <w:tab w:val="left" w:pos="1620"/>
          <w:tab w:val="left" w:pos="1800"/>
        </w:tabs>
      </w:pPr>
      <w:r w:rsidRPr="00B73C0A">
        <w:t xml:space="preserve"> </w:t>
      </w:r>
      <w:r w:rsidR="00595911" w:rsidRPr="00B73C0A">
        <w:tab/>
      </w:r>
      <w:r w:rsidR="00FE4BD7" w:rsidRPr="00B73C0A">
        <w:tab/>
      </w:r>
      <w:r w:rsidR="00B73C0A">
        <w:t xml:space="preserve">                  </w:t>
      </w:r>
      <w:r w:rsidRPr="00B73C0A">
        <w:t>Deputy Commanding General/</w:t>
      </w:r>
    </w:p>
    <w:p w14:paraId="54A1028F" w14:textId="39224F41" w:rsidR="00A24F8F" w:rsidRPr="00B73C0A" w:rsidRDefault="00595911" w:rsidP="0084384B">
      <w:pPr>
        <w:pStyle w:val="forthecommander"/>
        <w:tabs>
          <w:tab w:val="left" w:pos="1620"/>
          <w:tab w:val="left" w:pos="1800"/>
        </w:tabs>
      </w:pPr>
      <w:r w:rsidRPr="00B73C0A">
        <w:tab/>
      </w:r>
      <w:r w:rsidR="00FE4BD7" w:rsidRPr="00B73C0A">
        <w:tab/>
      </w:r>
      <w:r w:rsidR="00FE4BD7" w:rsidRPr="00B73C0A">
        <w:tab/>
      </w:r>
      <w:r w:rsidR="00B73C0A">
        <w:t xml:space="preserve">                  </w:t>
      </w:r>
      <w:r w:rsidR="00DA3B37" w:rsidRPr="00B73C0A">
        <w:t>Chief of Staff</w:t>
      </w:r>
    </w:p>
    <w:p w14:paraId="35791232" w14:textId="781B5517" w:rsidR="002D3961" w:rsidRDefault="002D3961" w:rsidP="0084384B">
      <w:pPr>
        <w:pStyle w:val="forthecommander"/>
      </w:pPr>
      <w:r w:rsidRPr="00B73C0A">
        <w:t>OFFICIAL:</w:t>
      </w:r>
    </w:p>
    <w:p w14:paraId="3FEC041D" w14:textId="4B9C597A" w:rsidR="00A24F8F" w:rsidRDefault="00475B8D" w:rsidP="0084384B">
      <w:pPr>
        <w:pStyle w:val="forthecommander"/>
      </w:pPr>
      <w:r w:rsidRPr="00475B8D">
        <w:rPr>
          <w:noProof/>
        </w:rPr>
        <w:drawing>
          <wp:anchor distT="0" distB="0" distL="114300" distR="114300" simplePos="0" relativeHeight="252164608" behindDoc="0" locked="0" layoutInCell="1" allowOverlap="1" wp14:anchorId="747C96FC" wp14:editId="410A4AE4">
            <wp:simplePos x="0" y="0"/>
            <wp:positionH relativeFrom="margin">
              <wp:posOffset>-257810</wp:posOffset>
            </wp:positionH>
            <wp:positionV relativeFrom="paragraph">
              <wp:posOffset>133985</wp:posOffset>
            </wp:positionV>
            <wp:extent cx="1752600" cy="768985"/>
            <wp:effectExtent l="0" t="0" r="0" b="0"/>
            <wp:wrapNone/>
            <wp:docPr id="998748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52600" cy="768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7CD64E" w14:textId="77777777" w:rsidR="002D3961" w:rsidRPr="00B73C0A" w:rsidRDefault="002D3961" w:rsidP="0084384B">
      <w:pPr>
        <w:pStyle w:val="forthecommander"/>
      </w:pPr>
    </w:p>
    <w:p w14:paraId="5C66900B" w14:textId="24ADED1B" w:rsidR="00A24F8F" w:rsidRPr="00B73C0A" w:rsidRDefault="00A24F8F" w:rsidP="006D32A9">
      <w:pPr>
        <w:pStyle w:val="forthecommander"/>
      </w:pPr>
    </w:p>
    <w:p w14:paraId="65B0E915" w14:textId="5C8FA3FC" w:rsidR="00A24F8F" w:rsidRPr="00B73C0A" w:rsidRDefault="00A24F8F" w:rsidP="006D32A9">
      <w:pPr>
        <w:pStyle w:val="forthecommander"/>
      </w:pPr>
    </w:p>
    <w:p w14:paraId="4EEACAD5" w14:textId="77777777" w:rsidR="00A24F8F" w:rsidRPr="00B73C0A" w:rsidRDefault="00B73C0A" w:rsidP="006D32A9">
      <w:pPr>
        <w:pStyle w:val="forthecommander"/>
      </w:pPr>
      <w:r>
        <w:t>WILLIAM T. LASHER</w:t>
      </w:r>
    </w:p>
    <w:p w14:paraId="20741F0E" w14:textId="77777777" w:rsidR="00A24F8F" w:rsidRPr="00B73C0A" w:rsidRDefault="00DA3B37" w:rsidP="006D32A9">
      <w:pPr>
        <w:pStyle w:val="forthecommander"/>
      </w:pPr>
      <w:r w:rsidRPr="00B73C0A">
        <w:t>Deputy Chief of Staff, G-6</w:t>
      </w:r>
    </w:p>
    <w:p w14:paraId="21D80F1D" w14:textId="77777777" w:rsidR="006D32A9" w:rsidRDefault="006D32A9" w:rsidP="006D32A9">
      <w:pPr>
        <w:pStyle w:val="forthecommander"/>
        <w:rPr>
          <w:b/>
        </w:rPr>
      </w:pPr>
    </w:p>
    <w:p w14:paraId="38F40137" w14:textId="77777777" w:rsidR="005A3E4C" w:rsidRDefault="00DA3B37" w:rsidP="005A3E4C">
      <w:pPr>
        <w:pStyle w:val="forthecommander"/>
        <w:tabs>
          <w:tab w:val="clear" w:pos="5220"/>
        </w:tabs>
      </w:pPr>
      <w:r w:rsidRPr="00595911">
        <w:rPr>
          <w:b/>
        </w:rPr>
        <w:t>History</w:t>
      </w:r>
      <w:r w:rsidR="004A75D6">
        <w:t xml:space="preserve">. </w:t>
      </w:r>
      <w:r w:rsidR="00EF4080">
        <w:t xml:space="preserve">This is a major revision to </w:t>
      </w:r>
      <w:r w:rsidR="00B73C0A">
        <w:t xml:space="preserve">TRADOC </w:t>
      </w:r>
      <w:r>
        <w:t xml:space="preserve">Pamphlet </w:t>
      </w:r>
    </w:p>
    <w:p w14:paraId="78C899C2" w14:textId="29EE6060" w:rsidR="00A24F8F" w:rsidRDefault="00DA3B37" w:rsidP="005A3E4C">
      <w:pPr>
        <w:pStyle w:val="forthecommander"/>
        <w:tabs>
          <w:tab w:val="clear" w:pos="5220"/>
        </w:tabs>
      </w:pPr>
      <w:r>
        <w:t>600-4</w:t>
      </w:r>
      <w:r w:rsidR="00EF4080">
        <w:t xml:space="preserve">. </w:t>
      </w:r>
      <w:r>
        <w:t>The portions affected by t</w:t>
      </w:r>
      <w:r w:rsidR="00B73C0A">
        <w:t>his revision are listed in the s</w:t>
      </w:r>
      <w:r>
        <w:t xml:space="preserve">ummary of </w:t>
      </w:r>
      <w:r w:rsidR="00B73C0A">
        <w:t>c</w:t>
      </w:r>
      <w:r>
        <w:t>hange.</w:t>
      </w:r>
    </w:p>
    <w:p w14:paraId="42BF9998" w14:textId="77777777" w:rsidR="00657F59" w:rsidRDefault="00657F59" w:rsidP="006D32A9">
      <w:pPr>
        <w:pStyle w:val="forthecommander"/>
      </w:pPr>
    </w:p>
    <w:p w14:paraId="05238366" w14:textId="368F4B40" w:rsidR="00C26FDB" w:rsidRDefault="00657F59" w:rsidP="006D32A9">
      <w:pPr>
        <w:pStyle w:val="forthecommander"/>
      </w:pPr>
      <w:r w:rsidRPr="006A4A0A">
        <w:rPr>
          <w:b/>
        </w:rPr>
        <w:t>Summary</w:t>
      </w:r>
      <w:r>
        <w:t xml:space="preserve">. </w:t>
      </w:r>
      <w:r w:rsidRPr="006D32A9">
        <w:t xml:space="preserve">This pamphlet is the guide for all </w:t>
      </w:r>
      <w:r w:rsidR="00957A20">
        <w:t>i</w:t>
      </w:r>
      <w:r w:rsidRPr="006D32A9">
        <w:t xml:space="preserve">nitial </w:t>
      </w:r>
      <w:r w:rsidR="00957A20">
        <w:t>e</w:t>
      </w:r>
      <w:r w:rsidRPr="006D32A9">
        <w:t xml:space="preserve">ntry </w:t>
      </w:r>
      <w:r w:rsidR="00957A20">
        <w:t>t</w:t>
      </w:r>
      <w:r w:rsidRPr="006D32A9">
        <w:t xml:space="preserve">raining Soldiers who join our Army Profession. </w:t>
      </w:r>
      <w:r w:rsidR="00C26FDB">
        <w:t xml:space="preserve">It </w:t>
      </w:r>
      <w:proofErr w:type="gramStart"/>
      <w:r w:rsidR="00C26FDB">
        <w:t>provides an introduction to</w:t>
      </w:r>
      <w:proofErr w:type="gramEnd"/>
      <w:r w:rsidR="00C26FDB">
        <w:t xml:space="preserve"> being a Soldier and trusted</w:t>
      </w:r>
      <w:r w:rsidR="00EF4080" w:rsidRPr="00EF4080">
        <w:t xml:space="preserve"> </w:t>
      </w:r>
      <w:r w:rsidR="00694FCF" w:rsidRPr="006D32A9">
        <w:t>Army.</w:t>
      </w:r>
      <w:r w:rsidR="00EF4080">
        <w:t xml:space="preserve"> </w:t>
      </w:r>
    </w:p>
    <w:p w14:paraId="4239C6EB" w14:textId="3CE39BCD" w:rsidR="00C54265" w:rsidRDefault="00DA3B37" w:rsidP="00657F59">
      <w:pPr>
        <w:pStyle w:val="Normal1"/>
        <w:pBdr>
          <w:top w:val="single" w:sz="4" w:space="1" w:color="auto"/>
        </w:pBdr>
        <w:rPr>
          <w:sz w:val="15"/>
          <w:szCs w:val="15"/>
        </w:rPr>
      </w:pPr>
      <w:r w:rsidRPr="006D32A9">
        <w:rPr>
          <w:sz w:val="15"/>
          <w:szCs w:val="15"/>
        </w:rPr>
        <w:t>*</w:t>
      </w:r>
      <w:r w:rsidR="006D32A9" w:rsidRPr="006D32A9">
        <w:rPr>
          <w:rStyle w:val="SubtleReference"/>
          <w:smallCaps w:val="0"/>
          <w:sz w:val="15"/>
          <w:szCs w:val="15"/>
        </w:rPr>
        <w:t>This</w:t>
      </w:r>
      <w:r w:rsidR="006D32A9" w:rsidRPr="006D32A9">
        <w:rPr>
          <w:smallCaps/>
          <w:sz w:val="15"/>
          <w:szCs w:val="15"/>
        </w:rPr>
        <w:t xml:space="preserve"> </w:t>
      </w:r>
      <w:r w:rsidRPr="006D32A9">
        <w:rPr>
          <w:sz w:val="15"/>
          <w:szCs w:val="15"/>
        </w:rPr>
        <w:t xml:space="preserve">pamphlet supersedes TRADOC Pamphlet 600-4, dated </w:t>
      </w:r>
      <w:r w:rsidR="003B3B8B">
        <w:rPr>
          <w:sz w:val="15"/>
          <w:szCs w:val="15"/>
        </w:rPr>
        <w:t>19</w:t>
      </w:r>
      <w:r w:rsidRPr="006D32A9">
        <w:rPr>
          <w:sz w:val="15"/>
          <w:szCs w:val="15"/>
        </w:rPr>
        <w:t xml:space="preserve"> </w:t>
      </w:r>
      <w:r w:rsidR="003B3B8B">
        <w:rPr>
          <w:sz w:val="15"/>
          <w:szCs w:val="15"/>
        </w:rPr>
        <w:t>August</w:t>
      </w:r>
      <w:r w:rsidRPr="006D32A9">
        <w:rPr>
          <w:sz w:val="15"/>
          <w:szCs w:val="15"/>
        </w:rPr>
        <w:t xml:space="preserve"> 201</w:t>
      </w:r>
      <w:r w:rsidR="003B3B8B">
        <w:rPr>
          <w:sz w:val="15"/>
          <w:szCs w:val="15"/>
        </w:rPr>
        <w:t>9</w:t>
      </w:r>
      <w:r w:rsidRPr="006D32A9">
        <w:rPr>
          <w:sz w:val="15"/>
          <w:szCs w:val="15"/>
        </w:rPr>
        <w:t>.</w:t>
      </w:r>
    </w:p>
    <w:p w14:paraId="3D90F5C5" w14:textId="488A20F9" w:rsidR="00A24F8F" w:rsidRDefault="0059620A" w:rsidP="00C54265">
      <w:pPr>
        <w:pStyle w:val="Normal1"/>
      </w:pPr>
      <w:r w:rsidRPr="006D32A9">
        <w:lastRenderedPageBreak/>
        <w:t xml:space="preserve">Professional, certified in character, competence, and </w:t>
      </w:r>
      <w:r w:rsidR="00DA3B37" w:rsidRPr="006D32A9">
        <w:t>commitment to the Army. T</w:t>
      </w:r>
      <w:r w:rsidR="00DB6E9E" w:rsidRPr="006D32A9">
        <w:t>he</w:t>
      </w:r>
      <w:r w:rsidR="00DA3B37" w:rsidRPr="006D32A9">
        <w:t xml:space="preserve"> </w:t>
      </w:r>
      <w:r w:rsidR="00DB6E9E" w:rsidRPr="006D32A9">
        <w:t xml:space="preserve">pamphlet introduces </w:t>
      </w:r>
      <w:r w:rsidR="00B266F8">
        <w:t>Soldiers</w:t>
      </w:r>
      <w:r w:rsidR="00B266F8" w:rsidRPr="006D32A9">
        <w:t xml:space="preserve"> </w:t>
      </w:r>
      <w:r w:rsidR="00DB6E9E" w:rsidRPr="006D32A9">
        <w:t xml:space="preserve">to the Army Ethic, Values, Culture of Trust, History, </w:t>
      </w:r>
      <w:r w:rsidR="00DA3B37" w:rsidRPr="006D32A9">
        <w:t xml:space="preserve">Organizations, and Training. It provides </w:t>
      </w:r>
      <w:r w:rsidR="00DB6E9E" w:rsidRPr="006D32A9">
        <w:t xml:space="preserve">information on </w:t>
      </w:r>
      <w:r w:rsidR="00DA3B37" w:rsidRPr="006D32A9">
        <w:t>pay, leave, Thrift Saving</w:t>
      </w:r>
      <w:r w:rsidR="00065ED1">
        <w:t>s</w:t>
      </w:r>
      <w:r w:rsidR="00DA3B37" w:rsidRPr="006D32A9">
        <w:t xml:space="preserve"> Plans, and organizations that will be available to assist </w:t>
      </w:r>
      <w:r w:rsidR="00DB6E9E" w:rsidRPr="006D32A9">
        <w:t xml:space="preserve">you and your </w:t>
      </w:r>
      <w:r w:rsidR="00DA3B37" w:rsidRPr="006D32A9">
        <w:t xml:space="preserve">Families. The Soldier’s Blue Book is </w:t>
      </w:r>
      <w:r w:rsidR="00975471" w:rsidRPr="006D32A9">
        <w:t xml:space="preserve">mandated reading and </w:t>
      </w:r>
      <w:r w:rsidR="004D1F54">
        <w:t>is</w:t>
      </w:r>
      <w:r w:rsidR="00ED3220" w:rsidRPr="006D32A9">
        <w:t xml:space="preserve"> maintained and available during B</w:t>
      </w:r>
      <w:r w:rsidR="009759C1">
        <w:t xml:space="preserve">asic </w:t>
      </w:r>
      <w:r w:rsidR="00ED3220" w:rsidRPr="006D32A9">
        <w:t>C</w:t>
      </w:r>
      <w:r w:rsidR="009759C1">
        <w:t xml:space="preserve">ombat </w:t>
      </w:r>
      <w:r w:rsidR="00ED3220" w:rsidRPr="006D32A9">
        <w:t>T</w:t>
      </w:r>
      <w:r w:rsidR="009759C1">
        <w:t>raining</w:t>
      </w:r>
      <w:r w:rsidR="00ED3220" w:rsidRPr="006D32A9">
        <w:t>/O</w:t>
      </w:r>
      <w:r w:rsidR="009759C1">
        <w:t xml:space="preserve">ne </w:t>
      </w:r>
      <w:r w:rsidR="00ED3220" w:rsidRPr="006D32A9">
        <w:t>S</w:t>
      </w:r>
      <w:r w:rsidR="009759C1">
        <w:t xml:space="preserve">tation </w:t>
      </w:r>
      <w:r w:rsidR="00ED3220" w:rsidRPr="006D32A9">
        <w:t>U</w:t>
      </w:r>
      <w:r w:rsidR="009759C1">
        <w:t xml:space="preserve">nit </w:t>
      </w:r>
      <w:r w:rsidR="00ED3220" w:rsidRPr="006D32A9">
        <w:t>T</w:t>
      </w:r>
      <w:r w:rsidR="009759C1">
        <w:t xml:space="preserve">raining </w:t>
      </w:r>
      <w:r w:rsidR="00ED3220" w:rsidRPr="006D32A9">
        <w:t>and A</w:t>
      </w:r>
      <w:r w:rsidR="009759C1">
        <w:t xml:space="preserve">dvanced </w:t>
      </w:r>
      <w:r w:rsidR="00ED3220" w:rsidRPr="006D32A9">
        <w:t>I</w:t>
      </w:r>
      <w:r w:rsidR="009759C1">
        <w:t xml:space="preserve">ndividual </w:t>
      </w:r>
      <w:r w:rsidR="00ED3220" w:rsidRPr="006D32A9">
        <w:t>T</w:t>
      </w:r>
      <w:r w:rsidR="009759C1">
        <w:t>raining</w:t>
      </w:r>
      <w:r w:rsidR="00DA3B37" w:rsidRPr="006D32A9">
        <w:t>.</w:t>
      </w:r>
    </w:p>
    <w:p w14:paraId="7D315C95" w14:textId="098D4705" w:rsidR="00A24F8F" w:rsidRDefault="00DA3B37" w:rsidP="00FA15CA">
      <w:pPr>
        <w:pStyle w:val="BodyText"/>
      </w:pPr>
      <w:r w:rsidRPr="006A4A0A">
        <w:rPr>
          <w:b/>
        </w:rPr>
        <w:t>Applicability</w:t>
      </w:r>
      <w:r>
        <w:t xml:space="preserve">. This pamphlet applies to all active Army, </w:t>
      </w:r>
      <w:r w:rsidR="00D14923">
        <w:t>U.S.</w:t>
      </w:r>
      <w:r>
        <w:t xml:space="preserve"> Army Reserve, and the Army National Guard enlisted </w:t>
      </w:r>
      <w:r w:rsidR="00FF4DAF">
        <w:t>i</w:t>
      </w:r>
      <w:r w:rsidR="00FB5E94" w:rsidRPr="006D32A9">
        <w:t xml:space="preserve">nitial </w:t>
      </w:r>
      <w:r w:rsidR="00FF4DAF">
        <w:t>e</w:t>
      </w:r>
      <w:r w:rsidR="00FB5E94" w:rsidRPr="006D32A9">
        <w:t xml:space="preserve">ntry </w:t>
      </w:r>
      <w:r w:rsidR="00FF4DAF">
        <w:t>t</w:t>
      </w:r>
      <w:r w:rsidR="00FB5E94" w:rsidRPr="006D32A9">
        <w:t xml:space="preserve">raining </w:t>
      </w:r>
      <w:r>
        <w:t>conducted at service schools, Army Training Centers, and other training activities under the control of Headquarters</w:t>
      </w:r>
      <w:r w:rsidR="00B73C0A">
        <w:t xml:space="preserve">, </w:t>
      </w:r>
      <w:r w:rsidR="00FF4DAF">
        <w:t>U.S. Army Training and Doctrine Command</w:t>
      </w:r>
      <w:r>
        <w:t>.</w:t>
      </w:r>
    </w:p>
    <w:p w14:paraId="69B9AE0C" w14:textId="75194241" w:rsidR="00A24F8F" w:rsidRDefault="00DA3B37" w:rsidP="00FA15CA">
      <w:pPr>
        <w:pStyle w:val="BodyText"/>
      </w:pPr>
      <w:r w:rsidRPr="006A4A0A">
        <w:rPr>
          <w:b/>
        </w:rPr>
        <w:t>Proponent</w:t>
      </w:r>
      <w:r w:rsidR="00724A19">
        <w:rPr>
          <w:b/>
        </w:rPr>
        <w:t xml:space="preserve"> and exception authority</w:t>
      </w:r>
      <w:r>
        <w:t xml:space="preserve">. The proponent for this pamphlet is </w:t>
      </w:r>
      <w:r w:rsidR="00724A19">
        <w:t>Commander</w:t>
      </w:r>
      <w:r w:rsidR="006625C4">
        <w:t xml:space="preserve">, U.S. </w:t>
      </w:r>
      <w:r>
        <w:t>Army Center for Initial Military Training</w:t>
      </w:r>
      <w:r w:rsidR="004A75D6">
        <w:t xml:space="preserve"> (ATMT-OP),</w:t>
      </w:r>
      <w:r>
        <w:t xml:space="preserve"> 210 Dillon Circle, Fort Eustis VA 23604-5701.</w:t>
      </w:r>
      <w:r w:rsidR="000D43BD">
        <w:t xml:space="preserve"> </w:t>
      </w:r>
      <w:r w:rsidR="00724A19">
        <w:t xml:space="preserve">The proponent has the authority to approve exceptions or waivers to this pamphlet that are consistent with doctrine and training publishing regulations. </w:t>
      </w:r>
    </w:p>
    <w:p w14:paraId="1356EE2F" w14:textId="7A8A7F4B" w:rsidR="009D0C14" w:rsidRPr="00560309" w:rsidRDefault="00DA3B37" w:rsidP="00FA15CA">
      <w:pPr>
        <w:pStyle w:val="BodyText"/>
      </w:pPr>
      <w:r w:rsidRPr="006A4A0A">
        <w:rPr>
          <w:b/>
        </w:rPr>
        <w:t>Su</w:t>
      </w:r>
      <w:r w:rsidR="00724A19">
        <w:rPr>
          <w:b/>
        </w:rPr>
        <w:t xml:space="preserve">ggested </w:t>
      </w:r>
      <w:r w:rsidR="006625C4">
        <w:rPr>
          <w:b/>
        </w:rPr>
        <w:t>i</w:t>
      </w:r>
      <w:r w:rsidR="00724A19">
        <w:rPr>
          <w:b/>
        </w:rPr>
        <w:t>mprovements</w:t>
      </w:r>
      <w:r>
        <w:t xml:space="preserve">. Users are invited to send comments and suggested improvements on </w:t>
      </w:r>
      <w:r w:rsidR="00D75451">
        <w:t xml:space="preserve">DA </w:t>
      </w:r>
      <w:r w:rsidR="00957A28">
        <w:t>Form 2028 (R</w:t>
      </w:r>
      <w:r>
        <w:t>ecommended Changes to Publications and Blank Forms) directly to the U.S. Army Center for Initial</w:t>
      </w:r>
      <w:r w:rsidR="00560309">
        <w:t xml:space="preserve"> </w:t>
      </w:r>
      <w:r>
        <w:t>Military Training (ATMT-OP), 210 Dillon Circle, Fort Eustis, VA 23604-5701</w:t>
      </w:r>
      <w:r w:rsidR="00B73C0A">
        <w:t>,</w:t>
      </w:r>
      <w:r w:rsidR="009D0C14" w:rsidRPr="009D0C14">
        <w:rPr>
          <w:szCs w:val="22"/>
        </w:rPr>
        <w:t xml:space="preserve"> </w:t>
      </w:r>
      <w:hyperlink r:id="rId26" w:history="1">
        <w:r w:rsidR="003B3B8B" w:rsidRPr="004F662A">
          <w:rPr>
            <w:rStyle w:val="Hyperlink"/>
            <w:szCs w:val="22"/>
          </w:rPr>
          <w:t>usarmy.jble.tradoc.mbx.dcg-imt-g7@army.mil</w:t>
        </w:r>
      </w:hyperlink>
      <w:r w:rsidR="009D0C14">
        <w:rPr>
          <w:szCs w:val="22"/>
        </w:rPr>
        <w:t>.</w:t>
      </w:r>
    </w:p>
    <w:p w14:paraId="7F6E0647" w14:textId="4FBA77E6" w:rsidR="00921278" w:rsidRDefault="00DA3B37" w:rsidP="00B73C0A">
      <w:pPr>
        <w:pStyle w:val="BodyText"/>
      </w:pPr>
      <w:r w:rsidRPr="00B73C0A">
        <w:rPr>
          <w:b/>
        </w:rPr>
        <w:t>Distribution</w:t>
      </w:r>
      <w:r>
        <w:t xml:space="preserve">. </w:t>
      </w:r>
      <w:r w:rsidR="00FB5E94">
        <w:t xml:space="preserve">This publication is available </w:t>
      </w:r>
      <w:r w:rsidR="006625C4">
        <w:t>electronically</w:t>
      </w:r>
      <w:r w:rsidR="00FB5E94">
        <w:t xml:space="preserve"> at the U.S. Army Training and Doctrine Command Administrative Publications website</w:t>
      </w:r>
      <w:r w:rsidR="006625C4">
        <w:t xml:space="preserve">, </w:t>
      </w:r>
      <w:hyperlink r:id="rId27" w:history="1">
        <w:r w:rsidR="00FB5E94" w:rsidRPr="003A20F5">
          <w:rPr>
            <w:rStyle w:val="Hyperlink"/>
          </w:rPr>
          <w:t>https://adminpubs.tradoc.army.mil/</w:t>
        </w:r>
      </w:hyperlink>
      <w:r w:rsidR="00FB5E94">
        <w:t xml:space="preserve"> </w:t>
      </w:r>
      <w:r w:rsidR="00B73C0A">
        <w:t xml:space="preserve">and hardcopy to the four </w:t>
      </w:r>
      <w:r w:rsidR="00B73C0A">
        <w:lastRenderedPageBreak/>
        <w:t>Army training locations that conduct B</w:t>
      </w:r>
      <w:r w:rsidR="006625C4">
        <w:t xml:space="preserve">asic Combat Training </w:t>
      </w:r>
      <w:r w:rsidR="006625C4" w:rsidRPr="006625C4">
        <w:t>and One-Station-Unit</w:t>
      </w:r>
      <w:r w:rsidR="006625C4">
        <w:t xml:space="preserve"> T</w:t>
      </w:r>
      <w:r w:rsidR="006625C4" w:rsidRPr="006625C4">
        <w:t>raining</w:t>
      </w:r>
      <w:r w:rsidR="00B73C0A" w:rsidRPr="006625C4">
        <w:t xml:space="preserve">. </w:t>
      </w:r>
    </w:p>
    <w:p w14:paraId="34E54619" w14:textId="77777777" w:rsidR="003813B2" w:rsidRPr="006625C4" w:rsidRDefault="003813B2" w:rsidP="00B73C0A">
      <w:pPr>
        <w:pStyle w:val="BodyText"/>
      </w:pPr>
    </w:p>
    <w:p w14:paraId="50A95DAD" w14:textId="77777777" w:rsidR="00A24F8F" w:rsidRPr="00B73C0A" w:rsidRDefault="00A24F8F" w:rsidP="00B73C0A">
      <w:pPr>
        <w:pStyle w:val="BodyText"/>
        <w:pBdr>
          <w:top w:val="single" w:sz="4" w:space="1" w:color="auto"/>
        </w:pBdr>
        <w:rPr>
          <w:sz w:val="16"/>
        </w:rPr>
      </w:pPr>
    </w:p>
    <w:p w14:paraId="0C7B9143" w14:textId="089CDF69" w:rsidR="00A24F8F" w:rsidRDefault="00DA3B37" w:rsidP="007F7E72">
      <w:pPr>
        <w:pStyle w:val="bold"/>
      </w:pPr>
      <w:r>
        <w:t>Summary of Change</w:t>
      </w:r>
      <w:r w:rsidR="00C26FDB">
        <w:t>s</w:t>
      </w:r>
    </w:p>
    <w:p w14:paraId="7B8081E4" w14:textId="77777777" w:rsidR="007A3AAD" w:rsidRDefault="00DA3B37" w:rsidP="006625C4">
      <w:pPr>
        <w:pStyle w:val="Normal1"/>
        <w:spacing w:after="0"/>
      </w:pPr>
      <w:r>
        <w:t xml:space="preserve">TRADOC Pamphlet 600-4 </w:t>
      </w:r>
    </w:p>
    <w:p w14:paraId="0C03FDC5" w14:textId="77777777" w:rsidR="00A24F8F" w:rsidRDefault="00DA3B37" w:rsidP="006625C4">
      <w:pPr>
        <w:pStyle w:val="Normal1"/>
        <w:spacing w:before="0"/>
      </w:pPr>
      <w:r>
        <w:t>The Soldier’s Blue Book</w:t>
      </w:r>
    </w:p>
    <w:p w14:paraId="102B1E73" w14:textId="028F50F0" w:rsidR="006D3449" w:rsidRDefault="00DA3B37" w:rsidP="00FA15CA">
      <w:pPr>
        <w:pStyle w:val="BodyText"/>
      </w:pPr>
      <w:r>
        <w:t xml:space="preserve">This </w:t>
      </w:r>
      <w:r w:rsidR="00B03976">
        <w:t>publication</w:t>
      </w:r>
      <w:r>
        <w:t xml:space="preserve">, dated </w:t>
      </w:r>
      <w:r w:rsidR="003813B2">
        <w:t>13 October</w:t>
      </w:r>
      <w:r>
        <w:t xml:space="preserve"> 20</w:t>
      </w:r>
      <w:r w:rsidR="003B3B8B">
        <w:t>2</w:t>
      </w:r>
      <w:r w:rsidR="009A4C64">
        <w:t>3</w:t>
      </w:r>
      <w:r>
        <w:t xml:space="preserve">- </w:t>
      </w:r>
    </w:p>
    <w:p w14:paraId="46317BA0" w14:textId="7BC309E1" w:rsidR="00AB241A" w:rsidRDefault="00AB241A" w:rsidP="00AB241A">
      <w:pPr>
        <w:pStyle w:val="BodyText"/>
      </w:pPr>
      <w:r>
        <w:t xml:space="preserve">o </w:t>
      </w:r>
      <w:r w:rsidRPr="00834F0A">
        <w:t>Update</w:t>
      </w:r>
      <w:r w:rsidR="005548FE">
        <w:t>s</w:t>
      </w:r>
      <w:r w:rsidRPr="00834F0A">
        <w:t xml:space="preserve"> </w:t>
      </w:r>
      <w:r w:rsidR="00AB2A8E">
        <w:t>r</w:t>
      </w:r>
      <w:r w:rsidRPr="00834F0A">
        <w:t>eception battalion processes (Chapter 3)</w:t>
      </w:r>
    </w:p>
    <w:p w14:paraId="613BD7E0" w14:textId="747C3D85" w:rsidR="00002AB4" w:rsidRDefault="00975471" w:rsidP="00FA15CA">
      <w:pPr>
        <w:pStyle w:val="BodyText"/>
      </w:pPr>
      <w:r>
        <w:t>o</w:t>
      </w:r>
      <w:r w:rsidR="00002AB4">
        <w:t xml:space="preserve"> Add</w:t>
      </w:r>
      <w:r w:rsidR="005548FE">
        <w:t>s</w:t>
      </w:r>
      <w:r w:rsidR="00002AB4">
        <w:t xml:space="preserve"> the Yellow Phase to the B</w:t>
      </w:r>
      <w:r w:rsidR="007D2B99">
        <w:t>asic Combat Training</w:t>
      </w:r>
      <w:r w:rsidR="005548FE">
        <w:t xml:space="preserve"> (BCT)</w:t>
      </w:r>
      <w:r w:rsidR="007D2B99">
        <w:t xml:space="preserve"> </w:t>
      </w:r>
      <w:r w:rsidR="00002AB4">
        <w:t>requirements</w:t>
      </w:r>
      <w:r w:rsidR="00AB241A">
        <w:t xml:space="preserve"> </w:t>
      </w:r>
      <w:r w:rsidR="00AB2A8E">
        <w:t>(</w:t>
      </w:r>
      <w:r w:rsidR="00AB241A">
        <w:t>Chapter 4</w:t>
      </w:r>
      <w:r w:rsidR="00AB2A8E">
        <w:t>)</w:t>
      </w:r>
    </w:p>
    <w:p w14:paraId="4E5F7415" w14:textId="2415BCEB" w:rsidR="00834F0A" w:rsidRDefault="00834F0A" w:rsidP="00834F0A">
      <w:pPr>
        <w:pStyle w:val="BodyText"/>
      </w:pPr>
      <w:r>
        <w:t>o Updat</w:t>
      </w:r>
      <w:r w:rsidR="005548FE">
        <w:t>es</w:t>
      </w:r>
      <w:r>
        <w:t xml:space="preserve"> BCT</w:t>
      </w:r>
      <w:r w:rsidR="005A252F">
        <w:t>/A</w:t>
      </w:r>
      <w:r w:rsidR="00B03976">
        <w:t>dvanced Individual Training</w:t>
      </w:r>
      <w:r w:rsidR="005A252F">
        <w:t>/O</w:t>
      </w:r>
      <w:r w:rsidR="00B03976">
        <w:t>ne</w:t>
      </w:r>
      <w:r w:rsidR="008078A6">
        <w:t xml:space="preserve"> </w:t>
      </w:r>
      <w:r w:rsidR="00B03976">
        <w:t>Station</w:t>
      </w:r>
      <w:r w:rsidR="008078A6">
        <w:t xml:space="preserve"> </w:t>
      </w:r>
      <w:r w:rsidR="00B03976">
        <w:t xml:space="preserve">Unit Training </w:t>
      </w:r>
      <w:r>
        <w:t>graduation requirements</w:t>
      </w:r>
      <w:r w:rsidR="00AB241A">
        <w:t xml:space="preserve"> </w:t>
      </w:r>
      <w:r w:rsidR="00AB2A8E">
        <w:t>(</w:t>
      </w:r>
      <w:r w:rsidR="00AB241A">
        <w:t>Chapter 4</w:t>
      </w:r>
      <w:r w:rsidR="00AB2A8E">
        <w:t>)</w:t>
      </w:r>
    </w:p>
    <w:p w14:paraId="71B45E9D" w14:textId="628148D3" w:rsidR="00AB2A8E" w:rsidRPr="00834F0A" w:rsidRDefault="00AB2A8E" w:rsidP="00834F0A">
      <w:pPr>
        <w:pStyle w:val="BodyText"/>
        <w:rPr>
          <w:b/>
        </w:rPr>
      </w:pPr>
      <w:r>
        <w:t>o Update</w:t>
      </w:r>
      <w:r w:rsidR="005548FE">
        <w:t>s</w:t>
      </w:r>
      <w:r>
        <w:t xml:space="preserve"> </w:t>
      </w:r>
      <w:r w:rsidR="005548FE">
        <w:t>p</w:t>
      </w:r>
      <w:r>
        <w:t>ersonal appearance and uniform</w:t>
      </w:r>
      <w:r w:rsidR="005548FE">
        <w:t xml:space="preserve"> requirement</w:t>
      </w:r>
      <w:r>
        <w:t>s</w:t>
      </w:r>
      <w:r w:rsidR="007D2B99">
        <w:t xml:space="preserve"> (</w:t>
      </w:r>
      <w:r>
        <w:t>Chapter 5</w:t>
      </w:r>
      <w:r w:rsidR="007D2B99">
        <w:t>)</w:t>
      </w:r>
    </w:p>
    <w:p w14:paraId="5D9801AD" w14:textId="1D856055" w:rsidR="00107EAE" w:rsidRDefault="006A4A0A" w:rsidP="00FA15CA">
      <w:pPr>
        <w:pStyle w:val="BodyText"/>
      </w:pPr>
      <w:r>
        <w:t xml:space="preserve">o </w:t>
      </w:r>
      <w:r w:rsidR="00CB6DC5">
        <w:t xml:space="preserve">Revises </w:t>
      </w:r>
      <w:r w:rsidR="00196341">
        <w:t xml:space="preserve">Army Physical Fitness Test </w:t>
      </w:r>
      <w:r w:rsidR="00CB6DC5">
        <w:t>to</w:t>
      </w:r>
      <w:r w:rsidR="00196341">
        <w:t xml:space="preserve"> Army Combat Fitness Test</w:t>
      </w:r>
      <w:r w:rsidR="00921278">
        <w:t xml:space="preserve">; </w:t>
      </w:r>
      <w:r w:rsidR="00CB6DC5">
        <w:t>u</w:t>
      </w:r>
      <w:r w:rsidR="00196341">
        <w:t>pdate</w:t>
      </w:r>
      <w:r w:rsidR="00CB6DC5">
        <w:t>s testing i</w:t>
      </w:r>
      <w:r w:rsidR="00196341">
        <w:t>nformation and standards</w:t>
      </w:r>
      <w:r w:rsidR="00834F0A">
        <w:t xml:space="preserve"> </w:t>
      </w:r>
      <w:r w:rsidR="00AB2A8E">
        <w:t>(</w:t>
      </w:r>
      <w:r w:rsidR="00834F0A">
        <w:t>Chapter 7</w:t>
      </w:r>
      <w:r w:rsidR="00AB2A8E">
        <w:t>)</w:t>
      </w:r>
    </w:p>
    <w:p w14:paraId="4AE8C038" w14:textId="0303663D" w:rsidR="00AB241A" w:rsidRPr="00B03976" w:rsidRDefault="00AB241A" w:rsidP="00FA15CA">
      <w:pPr>
        <w:pStyle w:val="BodyText"/>
      </w:pPr>
      <w:r w:rsidRPr="00B03976">
        <w:t xml:space="preserve">o </w:t>
      </w:r>
      <w:r w:rsidR="008078A6">
        <w:t xml:space="preserve">Updates information on the </w:t>
      </w:r>
      <w:r w:rsidR="005548FE" w:rsidRPr="00B03976">
        <w:t>Army’s</w:t>
      </w:r>
      <w:r w:rsidR="007D2B99" w:rsidRPr="00B03976">
        <w:t xml:space="preserve"> Holistic Health</w:t>
      </w:r>
      <w:r w:rsidR="005548FE" w:rsidRPr="00B03976">
        <w:t xml:space="preserve"> and Fitness System</w:t>
      </w:r>
      <w:r w:rsidR="007B27C5" w:rsidRPr="00B03976">
        <w:t xml:space="preserve"> (</w:t>
      </w:r>
      <w:r w:rsidR="00AB2A8E" w:rsidRPr="00B03976">
        <w:t>C</w:t>
      </w:r>
      <w:r w:rsidRPr="00B03976">
        <w:t>hapter 8</w:t>
      </w:r>
      <w:r w:rsidR="007B27C5" w:rsidRPr="00B03976">
        <w:t>)</w:t>
      </w:r>
    </w:p>
    <w:p w14:paraId="2F353D61" w14:textId="16F1ABB2" w:rsidR="00AB241A" w:rsidRDefault="0081219A" w:rsidP="00FA15CA">
      <w:pPr>
        <w:pStyle w:val="BodyText"/>
      </w:pPr>
      <w:r w:rsidRPr="00B03976">
        <w:t xml:space="preserve">o </w:t>
      </w:r>
      <w:r w:rsidR="00AB241A">
        <w:t>Update</w:t>
      </w:r>
      <w:r w:rsidR="00FC01E1">
        <w:t>s</w:t>
      </w:r>
      <w:r w:rsidR="00AB241A">
        <w:t xml:space="preserve"> discipline and UCMJ</w:t>
      </w:r>
      <w:r w:rsidR="00FC01E1">
        <w:t xml:space="preserve"> information</w:t>
      </w:r>
      <w:r w:rsidR="00AB241A">
        <w:t xml:space="preserve"> </w:t>
      </w:r>
      <w:r w:rsidR="00AB2A8E">
        <w:t>(</w:t>
      </w:r>
      <w:r w:rsidR="00AB241A">
        <w:t>Chapter 9</w:t>
      </w:r>
      <w:r w:rsidR="00AB2A8E">
        <w:t>)</w:t>
      </w:r>
    </w:p>
    <w:p w14:paraId="38E3081D" w14:textId="09E7006E" w:rsidR="00AB241A" w:rsidRDefault="00AB241A" w:rsidP="00FA15CA">
      <w:pPr>
        <w:pStyle w:val="BodyText"/>
      </w:pPr>
      <w:r>
        <w:t>o Update</w:t>
      </w:r>
      <w:r w:rsidR="00FC01E1">
        <w:t>s information on the</w:t>
      </w:r>
      <w:r>
        <w:t xml:space="preserve"> </w:t>
      </w:r>
      <w:r w:rsidR="00FC01E1" w:rsidRPr="00FC01E1">
        <w:t>Sexual Harassment/Assault Response and Prevention</w:t>
      </w:r>
      <w:r w:rsidR="00FC01E1">
        <w:t xml:space="preserve"> Program</w:t>
      </w:r>
      <w:r>
        <w:t xml:space="preserve"> </w:t>
      </w:r>
      <w:r w:rsidR="00AB2A8E">
        <w:t>(</w:t>
      </w:r>
      <w:r>
        <w:t>Chapter 9</w:t>
      </w:r>
      <w:r w:rsidR="00AB2A8E">
        <w:t>)</w:t>
      </w:r>
    </w:p>
    <w:p w14:paraId="5474D143" w14:textId="73D664B5" w:rsidR="00AB2A8E" w:rsidRDefault="00AB2A8E" w:rsidP="00FA15CA">
      <w:pPr>
        <w:pStyle w:val="BodyText"/>
      </w:pPr>
      <w:r>
        <w:t>o Update</w:t>
      </w:r>
      <w:r w:rsidR="00FC01E1">
        <w:t>s</w:t>
      </w:r>
      <w:r>
        <w:t xml:space="preserve"> Army Sponsorship Program (Chapter 11)</w:t>
      </w:r>
    </w:p>
    <w:p w14:paraId="328AF100" w14:textId="149162D9" w:rsidR="00107EAE" w:rsidRDefault="005A252F" w:rsidP="00FA15CA">
      <w:pPr>
        <w:pStyle w:val="BodyText"/>
      </w:pPr>
      <w:r>
        <w:lastRenderedPageBreak/>
        <w:t>o</w:t>
      </w:r>
      <w:r w:rsidR="006A4A0A">
        <w:t xml:space="preserve"> </w:t>
      </w:r>
      <w:r w:rsidR="00196341">
        <w:t>Update</w:t>
      </w:r>
      <w:r w:rsidR="00FC01E1">
        <w:t>s</w:t>
      </w:r>
      <w:r w:rsidR="00196341">
        <w:t xml:space="preserve"> Appendix C</w:t>
      </w:r>
      <w:r w:rsidR="00834F0A">
        <w:t>,</w:t>
      </w:r>
      <w:r w:rsidR="00196341">
        <w:t xml:space="preserve"> Manual of Applied </w:t>
      </w:r>
      <w:r w:rsidR="00FC01E1">
        <w:t>P</w:t>
      </w:r>
      <w:r w:rsidR="00196341">
        <w:t>erformance Skills</w:t>
      </w:r>
    </w:p>
    <w:p w14:paraId="4C96BF86" w14:textId="154512D5" w:rsidR="00BF229D" w:rsidRDefault="006A4A0A" w:rsidP="00815C31">
      <w:pPr>
        <w:pStyle w:val="BodyText"/>
      </w:pPr>
      <w:r>
        <w:t xml:space="preserve">o </w:t>
      </w:r>
      <w:r w:rsidR="00E878E1">
        <w:t>Add</w:t>
      </w:r>
      <w:r w:rsidR="00FC01E1">
        <w:t>s</w:t>
      </w:r>
      <w:r w:rsidR="00E878E1">
        <w:t xml:space="preserve"> </w:t>
      </w:r>
      <w:r w:rsidR="00FC01E1">
        <w:t xml:space="preserve">additional appendix as </w:t>
      </w:r>
      <w:r w:rsidR="001119C2">
        <w:t>Appendix D</w:t>
      </w:r>
      <w:r w:rsidR="00FC01E1">
        <w:t>,</w:t>
      </w:r>
      <w:r w:rsidR="001119C2">
        <w:t xml:space="preserve"> </w:t>
      </w:r>
      <w:r w:rsidR="00E878E1">
        <w:t>Basic Connections</w:t>
      </w:r>
    </w:p>
    <w:p w14:paraId="4DAE3E19" w14:textId="70AD0050" w:rsidR="00BF229D" w:rsidRDefault="00BF229D" w:rsidP="007B2D55">
      <w:pPr>
        <w:numPr>
          <w:ilvl w:val="0"/>
          <w:numId w:val="0"/>
        </w:numPr>
      </w:pPr>
    </w:p>
    <w:p w14:paraId="37F1FB18" w14:textId="53FD70B2" w:rsidR="00BF229D" w:rsidRDefault="00BF229D" w:rsidP="007B2D55">
      <w:pPr>
        <w:numPr>
          <w:ilvl w:val="0"/>
          <w:numId w:val="0"/>
        </w:numPr>
      </w:pPr>
    </w:p>
    <w:p w14:paraId="3CD9439E" w14:textId="47F822E5" w:rsidR="00BF229D" w:rsidRDefault="00BF229D" w:rsidP="007B2D55">
      <w:pPr>
        <w:numPr>
          <w:ilvl w:val="0"/>
          <w:numId w:val="0"/>
        </w:numPr>
      </w:pPr>
    </w:p>
    <w:p w14:paraId="155F82DC" w14:textId="33536F37" w:rsidR="00BF229D" w:rsidRDefault="00BF229D" w:rsidP="007B2D55">
      <w:pPr>
        <w:numPr>
          <w:ilvl w:val="0"/>
          <w:numId w:val="0"/>
        </w:numPr>
      </w:pPr>
    </w:p>
    <w:p w14:paraId="22DE53D2" w14:textId="32F50B58" w:rsidR="00BF229D" w:rsidRDefault="00BF229D" w:rsidP="007B2D55">
      <w:pPr>
        <w:numPr>
          <w:ilvl w:val="0"/>
          <w:numId w:val="0"/>
        </w:numPr>
      </w:pPr>
    </w:p>
    <w:p w14:paraId="7DC11026" w14:textId="3D4A50D0" w:rsidR="00BF229D" w:rsidRDefault="00BF229D" w:rsidP="007B2D55">
      <w:pPr>
        <w:numPr>
          <w:ilvl w:val="0"/>
          <w:numId w:val="0"/>
        </w:numPr>
      </w:pPr>
    </w:p>
    <w:p w14:paraId="670B0F1B" w14:textId="5252BD16" w:rsidR="00BF229D" w:rsidRDefault="00BF229D" w:rsidP="007B2D55">
      <w:pPr>
        <w:numPr>
          <w:ilvl w:val="0"/>
          <w:numId w:val="0"/>
        </w:numPr>
      </w:pPr>
    </w:p>
    <w:p w14:paraId="4B2CC46A" w14:textId="729A7E9D" w:rsidR="00BF229D" w:rsidRDefault="00BF229D" w:rsidP="007B2D55">
      <w:pPr>
        <w:numPr>
          <w:ilvl w:val="0"/>
          <w:numId w:val="0"/>
        </w:numPr>
      </w:pPr>
    </w:p>
    <w:p w14:paraId="2BF8388F" w14:textId="761DE18B" w:rsidR="00BF229D" w:rsidRDefault="00BF229D" w:rsidP="007B2D55">
      <w:pPr>
        <w:numPr>
          <w:ilvl w:val="0"/>
          <w:numId w:val="0"/>
        </w:numPr>
      </w:pPr>
    </w:p>
    <w:p w14:paraId="7362979D" w14:textId="272752EB" w:rsidR="00BF229D" w:rsidRDefault="00BF229D" w:rsidP="007B2D55">
      <w:pPr>
        <w:numPr>
          <w:ilvl w:val="0"/>
          <w:numId w:val="0"/>
        </w:numPr>
      </w:pPr>
    </w:p>
    <w:p w14:paraId="5E74201A" w14:textId="77777777" w:rsidR="00933A9D" w:rsidRPr="00933A9D" w:rsidRDefault="00933A9D" w:rsidP="00A2219A">
      <w:pPr>
        <w:pStyle w:val="ListParagraph"/>
        <w:sectPr w:rsidR="00933A9D" w:rsidRPr="00933A9D" w:rsidSect="00EB454A">
          <w:footerReference w:type="even" r:id="rId28"/>
          <w:footerReference w:type="default" r:id="rId29"/>
          <w:pgSz w:w="6480" w:h="8640"/>
          <w:pgMar w:top="576" w:right="562" w:bottom="576" w:left="562" w:header="0" w:footer="0" w:gutter="0"/>
          <w:pgNumType w:start="1"/>
          <w:cols w:space="720"/>
          <w:titlePg/>
          <w:docGrid w:linePitch="272"/>
        </w:sectPr>
      </w:pPr>
    </w:p>
    <w:sdt>
      <w:sdtPr>
        <w:rPr>
          <w:b w:val="0"/>
          <w:bCs w:val="0"/>
          <w:szCs w:val="16"/>
        </w:rPr>
        <w:id w:val="2143998426"/>
        <w:docPartObj>
          <w:docPartGallery w:val="Table of Contents"/>
          <w:docPartUnique/>
        </w:docPartObj>
      </w:sdtPr>
      <w:sdtEndPr>
        <w:rPr>
          <w:noProof/>
        </w:rPr>
      </w:sdtEndPr>
      <w:sdtContent>
        <w:p w14:paraId="2800740B" w14:textId="77777777" w:rsidR="004C3223" w:rsidRDefault="0017536C" w:rsidP="00EE2014">
          <w:pPr>
            <w:pStyle w:val="TOC1"/>
            <w:tabs>
              <w:tab w:val="decimal" w:pos="5130"/>
            </w:tabs>
          </w:pPr>
          <w:r w:rsidRPr="00EB7E9A">
            <w:t xml:space="preserve">Table of </w:t>
          </w:r>
          <w:r w:rsidR="007F7E72" w:rsidRPr="00EB7E9A">
            <w:t>Contents</w:t>
          </w:r>
        </w:p>
        <w:p w14:paraId="3470815E" w14:textId="77777777" w:rsidR="00EB7E9A" w:rsidRPr="00C43F48" w:rsidRDefault="00EB7E9A" w:rsidP="00EE2014">
          <w:pPr>
            <w:pStyle w:val="TOC1"/>
            <w:tabs>
              <w:tab w:val="decimal" w:pos="5130"/>
              <w:tab w:val="decimal" w:pos="5310"/>
            </w:tabs>
            <w:rPr>
              <w:sz w:val="16"/>
              <w:szCs w:val="16"/>
            </w:rPr>
          </w:pPr>
          <w:r w:rsidRPr="00C43F48">
            <w:rPr>
              <w:sz w:val="16"/>
              <w:szCs w:val="16"/>
            </w:rPr>
            <w:tab/>
            <w:t>Page</w:t>
          </w:r>
        </w:p>
        <w:p w14:paraId="155486AC" w14:textId="76301BB7" w:rsidR="0078635D" w:rsidRDefault="0017536C">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r>
            <w:rPr>
              <w:b/>
              <w:bCs/>
              <w:noProof/>
            </w:rPr>
            <w:fldChar w:fldCharType="begin"/>
          </w:r>
          <w:r>
            <w:rPr>
              <w:b/>
              <w:bCs/>
              <w:noProof/>
            </w:rPr>
            <w:instrText xml:space="preserve"> TOC \o "1-3" \h \z \u </w:instrText>
          </w:r>
          <w:r>
            <w:rPr>
              <w:b/>
              <w:bCs/>
              <w:noProof/>
            </w:rPr>
            <w:fldChar w:fldCharType="separate"/>
          </w:r>
          <w:hyperlink w:anchor="_Toc146704418" w:history="1">
            <w:r w:rsidR="0078635D" w:rsidRPr="0052413E">
              <w:rPr>
                <w:rStyle w:val="Hyperlink"/>
                <w:noProof/>
              </w:rPr>
              <w:t>Foreword</w:t>
            </w:r>
            <w:r w:rsidR="0078635D">
              <w:rPr>
                <w:noProof/>
                <w:webHidden/>
              </w:rPr>
              <w:tab/>
            </w:r>
            <w:r w:rsidR="0078635D">
              <w:rPr>
                <w:noProof/>
                <w:webHidden/>
              </w:rPr>
              <w:fldChar w:fldCharType="begin"/>
            </w:r>
            <w:r w:rsidR="0078635D">
              <w:rPr>
                <w:noProof/>
                <w:webHidden/>
              </w:rPr>
              <w:instrText xml:space="preserve"> PAGEREF _Toc146704418 \h </w:instrText>
            </w:r>
            <w:r w:rsidR="0078635D">
              <w:rPr>
                <w:noProof/>
                <w:webHidden/>
              </w:rPr>
            </w:r>
            <w:r w:rsidR="0078635D">
              <w:rPr>
                <w:noProof/>
                <w:webHidden/>
              </w:rPr>
              <w:fldChar w:fldCharType="separate"/>
            </w:r>
            <w:r w:rsidR="00FB2861">
              <w:rPr>
                <w:noProof/>
                <w:webHidden/>
              </w:rPr>
              <w:t>i</w:t>
            </w:r>
            <w:r w:rsidR="0078635D">
              <w:rPr>
                <w:noProof/>
                <w:webHidden/>
              </w:rPr>
              <w:fldChar w:fldCharType="end"/>
            </w:r>
          </w:hyperlink>
        </w:p>
        <w:p w14:paraId="66BF35F8" w14:textId="5B192051"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419" w:history="1">
            <w:r w:rsidR="0078635D" w:rsidRPr="0052413E">
              <w:rPr>
                <w:rStyle w:val="Hyperlink"/>
                <w:rFonts w:eastAsiaTheme="majorEastAsia"/>
                <w:noProof/>
              </w:rPr>
              <w:t>Soldier Information</w:t>
            </w:r>
            <w:r w:rsidR="0078635D">
              <w:rPr>
                <w:noProof/>
                <w:webHidden/>
              </w:rPr>
              <w:tab/>
            </w:r>
            <w:r w:rsidR="0078635D">
              <w:rPr>
                <w:noProof/>
                <w:webHidden/>
              </w:rPr>
              <w:fldChar w:fldCharType="begin"/>
            </w:r>
            <w:r w:rsidR="0078635D">
              <w:rPr>
                <w:noProof/>
                <w:webHidden/>
              </w:rPr>
              <w:instrText xml:space="preserve"> PAGEREF _Toc146704419 \h </w:instrText>
            </w:r>
            <w:r w:rsidR="0078635D">
              <w:rPr>
                <w:noProof/>
                <w:webHidden/>
              </w:rPr>
            </w:r>
            <w:r w:rsidR="0078635D">
              <w:rPr>
                <w:noProof/>
                <w:webHidden/>
              </w:rPr>
              <w:fldChar w:fldCharType="separate"/>
            </w:r>
            <w:r w:rsidR="00FB2861">
              <w:rPr>
                <w:noProof/>
                <w:webHidden/>
              </w:rPr>
              <w:t>ii</w:t>
            </w:r>
            <w:r w:rsidR="0078635D">
              <w:rPr>
                <w:noProof/>
                <w:webHidden/>
              </w:rPr>
              <w:fldChar w:fldCharType="end"/>
            </w:r>
          </w:hyperlink>
        </w:p>
        <w:p w14:paraId="508661DB" w14:textId="4AACFD99"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420" w:history="1">
            <w:r w:rsidR="0078635D" w:rsidRPr="0052413E">
              <w:rPr>
                <w:rStyle w:val="Hyperlink"/>
                <w:noProof/>
              </w:rPr>
              <w:t>BCT Training Calendar</w:t>
            </w:r>
            <w:r w:rsidR="0078635D">
              <w:rPr>
                <w:noProof/>
                <w:webHidden/>
              </w:rPr>
              <w:tab/>
            </w:r>
            <w:r w:rsidR="0078635D">
              <w:rPr>
                <w:noProof/>
                <w:webHidden/>
              </w:rPr>
              <w:fldChar w:fldCharType="begin"/>
            </w:r>
            <w:r w:rsidR="0078635D">
              <w:rPr>
                <w:noProof/>
                <w:webHidden/>
              </w:rPr>
              <w:instrText xml:space="preserve"> PAGEREF _Toc146704420 \h </w:instrText>
            </w:r>
            <w:r w:rsidR="0078635D">
              <w:rPr>
                <w:noProof/>
                <w:webHidden/>
              </w:rPr>
            </w:r>
            <w:r w:rsidR="0078635D">
              <w:rPr>
                <w:noProof/>
                <w:webHidden/>
              </w:rPr>
              <w:fldChar w:fldCharType="separate"/>
            </w:r>
            <w:r w:rsidR="00FB2861">
              <w:rPr>
                <w:noProof/>
                <w:webHidden/>
              </w:rPr>
              <w:t>iv</w:t>
            </w:r>
            <w:r w:rsidR="0078635D">
              <w:rPr>
                <w:noProof/>
                <w:webHidden/>
              </w:rPr>
              <w:fldChar w:fldCharType="end"/>
            </w:r>
          </w:hyperlink>
        </w:p>
        <w:p w14:paraId="4E64E493" w14:textId="6A48A5F7"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421" w:history="1">
            <w:r w:rsidR="0078635D" w:rsidRPr="0052413E">
              <w:rPr>
                <w:rStyle w:val="Hyperlink"/>
                <w:noProof/>
              </w:rPr>
              <w:t>Introduction</w:t>
            </w:r>
            <w:r w:rsidR="0078635D">
              <w:rPr>
                <w:noProof/>
                <w:webHidden/>
              </w:rPr>
              <w:tab/>
            </w:r>
            <w:r w:rsidR="0078635D">
              <w:rPr>
                <w:noProof/>
                <w:webHidden/>
              </w:rPr>
              <w:fldChar w:fldCharType="begin"/>
            </w:r>
            <w:r w:rsidR="0078635D">
              <w:rPr>
                <w:noProof/>
                <w:webHidden/>
              </w:rPr>
              <w:instrText xml:space="preserve"> PAGEREF _Toc146704421 \h </w:instrText>
            </w:r>
            <w:r w:rsidR="0078635D">
              <w:rPr>
                <w:noProof/>
                <w:webHidden/>
              </w:rPr>
            </w:r>
            <w:r w:rsidR="0078635D">
              <w:rPr>
                <w:noProof/>
                <w:webHidden/>
              </w:rPr>
              <w:fldChar w:fldCharType="separate"/>
            </w:r>
            <w:r w:rsidR="00FB2861">
              <w:rPr>
                <w:noProof/>
                <w:webHidden/>
              </w:rPr>
              <w:t>11</w:t>
            </w:r>
            <w:r w:rsidR="0078635D">
              <w:rPr>
                <w:noProof/>
                <w:webHidden/>
              </w:rPr>
              <w:fldChar w:fldCharType="end"/>
            </w:r>
          </w:hyperlink>
        </w:p>
        <w:p w14:paraId="0FA1C953" w14:textId="09ACA2FF"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422" w:history="1">
            <w:r w:rsidR="0078635D" w:rsidRPr="0052413E">
              <w:rPr>
                <w:rStyle w:val="Hyperlink"/>
                <w:noProof/>
              </w:rPr>
              <w:t>Chapter 1 – The Army</w:t>
            </w:r>
            <w:r w:rsidR="0078635D">
              <w:rPr>
                <w:noProof/>
                <w:webHidden/>
              </w:rPr>
              <w:tab/>
            </w:r>
            <w:r w:rsidR="0078635D">
              <w:rPr>
                <w:noProof/>
                <w:webHidden/>
              </w:rPr>
              <w:fldChar w:fldCharType="begin"/>
            </w:r>
            <w:r w:rsidR="0078635D">
              <w:rPr>
                <w:noProof/>
                <w:webHidden/>
              </w:rPr>
              <w:instrText xml:space="preserve"> PAGEREF _Toc146704422 \h </w:instrText>
            </w:r>
            <w:r w:rsidR="0078635D">
              <w:rPr>
                <w:noProof/>
                <w:webHidden/>
              </w:rPr>
            </w:r>
            <w:r w:rsidR="0078635D">
              <w:rPr>
                <w:noProof/>
                <w:webHidden/>
              </w:rPr>
              <w:fldChar w:fldCharType="separate"/>
            </w:r>
            <w:r w:rsidR="00FB2861">
              <w:rPr>
                <w:noProof/>
                <w:webHidden/>
              </w:rPr>
              <w:t>13</w:t>
            </w:r>
            <w:r w:rsidR="0078635D">
              <w:rPr>
                <w:noProof/>
                <w:webHidden/>
              </w:rPr>
              <w:fldChar w:fldCharType="end"/>
            </w:r>
          </w:hyperlink>
        </w:p>
        <w:p w14:paraId="4CB53A89" w14:textId="4E1593E0"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23" w:history="1">
            <w:r w:rsidR="0078635D" w:rsidRPr="0052413E">
              <w:rPr>
                <w:rStyle w:val="Hyperlink"/>
                <w:noProof/>
              </w:rPr>
              <w:t>1-1. Why we have an Army</w:t>
            </w:r>
            <w:r w:rsidR="0078635D">
              <w:rPr>
                <w:noProof/>
                <w:webHidden/>
              </w:rPr>
              <w:tab/>
            </w:r>
            <w:r w:rsidR="0078635D">
              <w:rPr>
                <w:noProof/>
                <w:webHidden/>
              </w:rPr>
              <w:fldChar w:fldCharType="begin"/>
            </w:r>
            <w:r w:rsidR="0078635D">
              <w:rPr>
                <w:noProof/>
                <w:webHidden/>
              </w:rPr>
              <w:instrText xml:space="preserve"> PAGEREF _Toc146704423 \h </w:instrText>
            </w:r>
            <w:r w:rsidR="0078635D">
              <w:rPr>
                <w:noProof/>
                <w:webHidden/>
              </w:rPr>
            </w:r>
            <w:r w:rsidR="0078635D">
              <w:rPr>
                <w:noProof/>
                <w:webHidden/>
              </w:rPr>
              <w:fldChar w:fldCharType="separate"/>
            </w:r>
            <w:r w:rsidR="00FB2861">
              <w:rPr>
                <w:noProof/>
                <w:webHidden/>
              </w:rPr>
              <w:t>14</w:t>
            </w:r>
            <w:r w:rsidR="0078635D">
              <w:rPr>
                <w:noProof/>
                <w:webHidden/>
              </w:rPr>
              <w:fldChar w:fldCharType="end"/>
            </w:r>
          </w:hyperlink>
        </w:p>
        <w:p w14:paraId="5F937B40" w14:textId="52DD6624"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24" w:history="1">
            <w:r w:rsidR="0078635D" w:rsidRPr="0052413E">
              <w:rPr>
                <w:rStyle w:val="Hyperlink"/>
                <w:noProof/>
              </w:rPr>
              <w:t>1-2. What the Army uniform represents</w:t>
            </w:r>
            <w:r w:rsidR="0078635D">
              <w:rPr>
                <w:noProof/>
                <w:webHidden/>
              </w:rPr>
              <w:tab/>
            </w:r>
            <w:r w:rsidR="0078635D">
              <w:rPr>
                <w:noProof/>
                <w:webHidden/>
              </w:rPr>
              <w:fldChar w:fldCharType="begin"/>
            </w:r>
            <w:r w:rsidR="0078635D">
              <w:rPr>
                <w:noProof/>
                <w:webHidden/>
              </w:rPr>
              <w:instrText xml:space="preserve"> PAGEREF _Toc146704424 \h </w:instrText>
            </w:r>
            <w:r w:rsidR="0078635D">
              <w:rPr>
                <w:noProof/>
                <w:webHidden/>
              </w:rPr>
            </w:r>
            <w:r w:rsidR="0078635D">
              <w:rPr>
                <w:noProof/>
                <w:webHidden/>
              </w:rPr>
              <w:fldChar w:fldCharType="separate"/>
            </w:r>
            <w:r w:rsidR="00FB2861">
              <w:rPr>
                <w:noProof/>
                <w:webHidden/>
              </w:rPr>
              <w:t>17</w:t>
            </w:r>
            <w:r w:rsidR="0078635D">
              <w:rPr>
                <w:noProof/>
                <w:webHidden/>
              </w:rPr>
              <w:fldChar w:fldCharType="end"/>
            </w:r>
          </w:hyperlink>
        </w:p>
        <w:p w14:paraId="37EC2C27" w14:textId="45D1F96D"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25" w:history="1">
            <w:r w:rsidR="0078635D" w:rsidRPr="0052413E">
              <w:rPr>
                <w:rStyle w:val="Hyperlink"/>
                <w:noProof/>
              </w:rPr>
              <w:t>1-3. Why we serve</w:t>
            </w:r>
            <w:r w:rsidR="0078635D">
              <w:rPr>
                <w:noProof/>
                <w:webHidden/>
              </w:rPr>
              <w:tab/>
            </w:r>
            <w:r w:rsidR="0078635D">
              <w:rPr>
                <w:noProof/>
                <w:webHidden/>
              </w:rPr>
              <w:fldChar w:fldCharType="begin"/>
            </w:r>
            <w:r w:rsidR="0078635D">
              <w:rPr>
                <w:noProof/>
                <w:webHidden/>
              </w:rPr>
              <w:instrText xml:space="preserve"> PAGEREF _Toc146704425 \h </w:instrText>
            </w:r>
            <w:r w:rsidR="0078635D">
              <w:rPr>
                <w:noProof/>
                <w:webHidden/>
              </w:rPr>
            </w:r>
            <w:r w:rsidR="0078635D">
              <w:rPr>
                <w:noProof/>
                <w:webHidden/>
              </w:rPr>
              <w:fldChar w:fldCharType="separate"/>
            </w:r>
            <w:r w:rsidR="00FB2861">
              <w:rPr>
                <w:noProof/>
                <w:webHidden/>
              </w:rPr>
              <w:t>18</w:t>
            </w:r>
            <w:r w:rsidR="0078635D">
              <w:rPr>
                <w:noProof/>
                <w:webHidden/>
              </w:rPr>
              <w:fldChar w:fldCharType="end"/>
            </w:r>
          </w:hyperlink>
        </w:p>
        <w:p w14:paraId="7A66AF34" w14:textId="7991D7D5"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26" w:history="1">
            <w:r w:rsidR="0078635D" w:rsidRPr="0052413E">
              <w:rPr>
                <w:rStyle w:val="Hyperlink"/>
                <w:noProof/>
              </w:rPr>
              <w:t>1-4. The Army’s Motto – “This We’ll Defend”</w:t>
            </w:r>
            <w:r w:rsidR="0078635D">
              <w:rPr>
                <w:noProof/>
                <w:webHidden/>
              </w:rPr>
              <w:tab/>
            </w:r>
            <w:r w:rsidR="0078635D">
              <w:rPr>
                <w:noProof/>
                <w:webHidden/>
              </w:rPr>
              <w:fldChar w:fldCharType="begin"/>
            </w:r>
            <w:r w:rsidR="0078635D">
              <w:rPr>
                <w:noProof/>
                <w:webHidden/>
              </w:rPr>
              <w:instrText xml:space="preserve"> PAGEREF _Toc146704426 \h </w:instrText>
            </w:r>
            <w:r w:rsidR="0078635D">
              <w:rPr>
                <w:noProof/>
                <w:webHidden/>
              </w:rPr>
            </w:r>
            <w:r w:rsidR="0078635D">
              <w:rPr>
                <w:noProof/>
                <w:webHidden/>
              </w:rPr>
              <w:fldChar w:fldCharType="separate"/>
            </w:r>
            <w:r w:rsidR="00FB2861">
              <w:rPr>
                <w:noProof/>
                <w:webHidden/>
              </w:rPr>
              <w:t>18</w:t>
            </w:r>
            <w:r w:rsidR="0078635D">
              <w:rPr>
                <w:noProof/>
                <w:webHidden/>
              </w:rPr>
              <w:fldChar w:fldCharType="end"/>
            </w:r>
          </w:hyperlink>
        </w:p>
        <w:p w14:paraId="505C5254" w14:textId="47910E33"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27" w:history="1">
            <w:r w:rsidR="0078635D" w:rsidRPr="0052413E">
              <w:rPr>
                <w:rStyle w:val="Hyperlink"/>
                <w:noProof/>
              </w:rPr>
              <w:t>1-5. Oath of Enlistment</w:t>
            </w:r>
            <w:r w:rsidR="0078635D">
              <w:rPr>
                <w:noProof/>
                <w:webHidden/>
              </w:rPr>
              <w:tab/>
            </w:r>
            <w:r w:rsidR="0078635D">
              <w:rPr>
                <w:noProof/>
                <w:webHidden/>
              </w:rPr>
              <w:fldChar w:fldCharType="begin"/>
            </w:r>
            <w:r w:rsidR="0078635D">
              <w:rPr>
                <w:noProof/>
                <w:webHidden/>
              </w:rPr>
              <w:instrText xml:space="preserve"> PAGEREF _Toc146704427 \h </w:instrText>
            </w:r>
            <w:r w:rsidR="0078635D">
              <w:rPr>
                <w:noProof/>
                <w:webHidden/>
              </w:rPr>
            </w:r>
            <w:r w:rsidR="0078635D">
              <w:rPr>
                <w:noProof/>
                <w:webHidden/>
              </w:rPr>
              <w:fldChar w:fldCharType="separate"/>
            </w:r>
            <w:r w:rsidR="00FB2861">
              <w:rPr>
                <w:noProof/>
                <w:webHidden/>
              </w:rPr>
              <w:t>19</w:t>
            </w:r>
            <w:r w:rsidR="0078635D">
              <w:rPr>
                <w:noProof/>
                <w:webHidden/>
              </w:rPr>
              <w:fldChar w:fldCharType="end"/>
            </w:r>
          </w:hyperlink>
        </w:p>
        <w:p w14:paraId="00CF44D9" w14:textId="761441FC"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428" w:history="1">
            <w:r w:rsidR="0078635D" w:rsidRPr="0052413E">
              <w:rPr>
                <w:rStyle w:val="Hyperlink"/>
                <w:noProof/>
              </w:rPr>
              <w:t>Chapter 2 – The Army as a Profession</w:t>
            </w:r>
            <w:r w:rsidR="0078635D">
              <w:rPr>
                <w:noProof/>
                <w:webHidden/>
              </w:rPr>
              <w:tab/>
            </w:r>
            <w:r w:rsidR="0078635D">
              <w:rPr>
                <w:noProof/>
                <w:webHidden/>
              </w:rPr>
              <w:fldChar w:fldCharType="begin"/>
            </w:r>
            <w:r w:rsidR="0078635D">
              <w:rPr>
                <w:noProof/>
                <w:webHidden/>
              </w:rPr>
              <w:instrText xml:space="preserve"> PAGEREF _Toc146704428 \h </w:instrText>
            </w:r>
            <w:r w:rsidR="0078635D">
              <w:rPr>
                <w:noProof/>
                <w:webHidden/>
              </w:rPr>
            </w:r>
            <w:r w:rsidR="0078635D">
              <w:rPr>
                <w:noProof/>
                <w:webHidden/>
              </w:rPr>
              <w:fldChar w:fldCharType="separate"/>
            </w:r>
            <w:r w:rsidR="00FB2861">
              <w:rPr>
                <w:noProof/>
                <w:webHidden/>
              </w:rPr>
              <w:t>20</w:t>
            </w:r>
            <w:r w:rsidR="0078635D">
              <w:rPr>
                <w:noProof/>
                <w:webHidden/>
              </w:rPr>
              <w:fldChar w:fldCharType="end"/>
            </w:r>
          </w:hyperlink>
        </w:p>
        <w:p w14:paraId="2A90F4A0" w14:textId="3899CC01"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29" w:history="1">
            <w:r w:rsidR="0078635D" w:rsidRPr="0052413E">
              <w:rPr>
                <w:rStyle w:val="Hyperlink"/>
                <w:noProof/>
              </w:rPr>
              <w:t>2-1. The Army Profession</w:t>
            </w:r>
            <w:r w:rsidR="0078635D">
              <w:rPr>
                <w:noProof/>
                <w:webHidden/>
              </w:rPr>
              <w:tab/>
            </w:r>
            <w:r w:rsidR="0078635D">
              <w:rPr>
                <w:noProof/>
                <w:webHidden/>
              </w:rPr>
              <w:fldChar w:fldCharType="begin"/>
            </w:r>
            <w:r w:rsidR="0078635D">
              <w:rPr>
                <w:noProof/>
                <w:webHidden/>
              </w:rPr>
              <w:instrText xml:space="preserve"> PAGEREF _Toc146704429 \h </w:instrText>
            </w:r>
            <w:r w:rsidR="0078635D">
              <w:rPr>
                <w:noProof/>
                <w:webHidden/>
              </w:rPr>
            </w:r>
            <w:r w:rsidR="0078635D">
              <w:rPr>
                <w:noProof/>
                <w:webHidden/>
              </w:rPr>
              <w:fldChar w:fldCharType="separate"/>
            </w:r>
            <w:r w:rsidR="00FB2861">
              <w:rPr>
                <w:noProof/>
                <w:webHidden/>
              </w:rPr>
              <w:t>20</w:t>
            </w:r>
            <w:r w:rsidR="0078635D">
              <w:rPr>
                <w:noProof/>
                <w:webHidden/>
              </w:rPr>
              <w:fldChar w:fldCharType="end"/>
            </w:r>
          </w:hyperlink>
        </w:p>
        <w:p w14:paraId="16057605" w14:textId="419B9122"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30" w:history="1">
            <w:r w:rsidR="0078635D" w:rsidRPr="0052413E">
              <w:rPr>
                <w:rStyle w:val="Hyperlink"/>
                <w:noProof/>
              </w:rPr>
              <w:t>2-2. What it means to be a</w:t>
            </w:r>
            <w:r w:rsidR="0078635D" w:rsidRPr="0052413E">
              <w:rPr>
                <w:rStyle w:val="Hyperlink"/>
                <w:noProof/>
                <w:spacing w:val="-3"/>
              </w:rPr>
              <w:t xml:space="preserve"> </w:t>
            </w:r>
            <w:r w:rsidR="0078635D" w:rsidRPr="0052413E">
              <w:rPr>
                <w:rStyle w:val="Hyperlink"/>
                <w:noProof/>
              </w:rPr>
              <w:t>Soldier</w:t>
            </w:r>
            <w:r w:rsidR="0078635D">
              <w:rPr>
                <w:noProof/>
                <w:webHidden/>
              </w:rPr>
              <w:tab/>
            </w:r>
            <w:r w:rsidR="0078635D">
              <w:rPr>
                <w:noProof/>
                <w:webHidden/>
              </w:rPr>
              <w:fldChar w:fldCharType="begin"/>
            </w:r>
            <w:r w:rsidR="0078635D">
              <w:rPr>
                <w:noProof/>
                <w:webHidden/>
              </w:rPr>
              <w:instrText xml:space="preserve"> PAGEREF _Toc146704430 \h </w:instrText>
            </w:r>
            <w:r w:rsidR="0078635D">
              <w:rPr>
                <w:noProof/>
                <w:webHidden/>
              </w:rPr>
            </w:r>
            <w:r w:rsidR="0078635D">
              <w:rPr>
                <w:noProof/>
                <w:webHidden/>
              </w:rPr>
              <w:fldChar w:fldCharType="separate"/>
            </w:r>
            <w:r w:rsidR="00FB2861">
              <w:rPr>
                <w:noProof/>
                <w:webHidden/>
              </w:rPr>
              <w:t>21</w:t>
            </w:r>
            <w:r w:rsidR="0078635D">
              <w:rPr>
                <w:noProof/>
                <w:webHidden/>
              </w:rPr>
              <w:fldChar w:fldCharType="end"/>
            </w:r>
          </w:hyperlink>
        </w:p>
        <w:p w14:paraId="6A8D5F44" w14:textId="1C7CE872"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31" w:history="1">
            <w:r w:rsidR="0078635D" w:rsidRPr="0052413E">
              <w:rPr>
                <w:rStyle w:val="Hyperlink"/>
                <w:noProof/>
              </w:rPr>
              <w:t>2-3. Who we are not</w:t>
            </w:r>
            <w:r w:rsidR="0078635D">
              <w:rPr>
                <w:noProof/>
                <w:webHidden/>
              </w:rPr>
              <w:tab/>
            </w:r>
            <w:r w:rsidR="0078635D">
              <w:rPr>
                <w:noProof/>
                <w:webHidden/>
              </w:rPr>
              <w:fldChar w:fldCharType="begin"/>
            </w:r>
            <w:r w:rsidR="0078635D">
              <w:rPr>
                <w:noProof/>
                <w:webHidden/>
              </w:rPr>
              <w:instrText xml:space="preserve"> PAGEREF _Toc146704431 \h </w:instrText>
            </w:r>
            <w:r w:rsidR="0078635D">
              <w:rPr>
                <w:noProof/>
                <w:webHidden/>
              </w:rPr>
            </w:r>
            <w:r w:rsidR="0078635D">
              <w:rPr>
                <w:noProof/>
                <w:webHidden/>
              </w:rPr>
              <w:fldChar w:fldCharType="separate"/>
            </w:r>
            <w:r w:rsidR="00FB2861">
              <w:rPr>
                <w:noProof/>
                <w:webHidden/>
              </w:rPr>
              <w:t>22</w:t>
            </w:r>
            <w:r w:rsidR="0078635D">
              <w:rPr>
                <w:noProof/>
                <w:webHidden/>
              </w:rPr>
              <w:fldChar w:fldCharType="end"/>
            </w:r>
          </w:hyperlink>
        </w:p>
        <w:p w14:paraId="4C8C93CC" w14:textId="0ED95A32"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32" w:history="1">
            <w:r w:rsidR="0078635D" w:rsidRPr="0052413E">
              <w:rPr>
                <w:rStyle w:val="Hyperlink"/>
                <w:noProof/>
              </w:rPr>
              <w:t>2-4. The Army’s commitment to you</w:t>
            </w:r>
            <w:r w:rsidR="0078635D">
              <w:rPr>
                <w:noProof/>
                <w:webHidden/>
              </w:rPr>
              <w:tab/>
            </w:r>
            <w:r w:rsidR="0078635D">
              <w:rPr>
                <w:noProof/>
                <w:webHidden/>
              </w:rPr>
              <w:fldChar w:fldCharType="begin"/>
            </w:r>
            <w:r w:rsidR="0078635D">
              <w:rPr>
                <w:noProof/>
                <w:webHidden/>
              </w:rPr>
              <w:instrText xml:space="preserve"> PAGEREF _Toc146704432 \h </w:instrText>
            </w:r>
            <w:r w:rsidR="0078635D">
              <w:rPr>
                <w:noProof/>
                <w:webHidden/>
              </w:rPr>
            </w:r>
            <w:r w:rsidR="0078635D">
              <w:rPr>
                <w:noProof/>
                <w:webHidden/>
              </w:rPr>
              <w:fldChar w:fldCharType="separate"/>
            </w:r>
            <w:r w:rsidR="00FB2861">
              <w:rPr>
                <w:noProof/>
                <w:webHidden/>
              </w:rPr>
              <w:t>23</w:t>
            </w:r>
            <w:r w:rsidR="0078635D">
              <w:rPr>
                <w:noProof/>
                <w:webHidden/>
              </w:rPr>
              <w:fldChar w:fldCharType="end"/>
            </w:r>
          </w:hyperlink>
        </w:p>
        <w:p w14:paraId="480EE468" w14:textId="59BDB243"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33" w:history="1">
            <w:r w:rsidR="0078635D" w:rsidRPr="0052413E">
              <w:rPr>
                <w:rStyle w:val="Hyperlink"/>
                <w:noProof/>
              </w:rPr>
              <w:t>2-5. The journey begins</w:t>
            </w:r>
            <w:r w:rsidR="0078635D">
              <w:rPr>
                <w:noProof/>
                <w:webHidden/>
              </w:rPr>
              <w:tab/>
            </w:r>
            <w:r w:rsidR="0078635D">
              <w:rPr>
                <w:noProof/>
                <w:webHidden/>
              </w:rPr>
              <w:fldChar w:fldCharType="begin"/>
            </w:r>
            <w:r w:rsidR="0078635D">
              <w:rPr>
                <w:noProof/>
                <w:webHidden/>
              </w:rPr>
              <w:instrText xml:space="preserve"> PAGEREF _Toc146704433 \h </w:instrText>
            </w:r>
            <w:r w:rsidR="0078635D">
              <w:rPr>
                <w:noProof/>
                <w:webHidden/>
              </w:rPr>
            </w:r>
            <w:r w:rsidR="0078635D">
              <w:rPr>
                <w:noProof/>
                <w:webHidden/>
              </w:rPr>
              <w:fldChar w:fldCharType="separate"/>
            </w:r>
            <w:r w:rsidR="00FB2861">
              <w:rPr>
                <w:noProof/>
                <w:webHidden/>
              </w:rPr>
              <w:t>24</w:t>
            </w:r>
            <w:r w:rsidR="0078635D">
              <w:rPr>
                <w:noProof/>
                <w:webHidden/>
              </w:rPr>
              <w:fldChar w:fldCharType="end"/>
            </w:r>
          </w:hyperlink>
        </w:p>
        <w:p w14:paraId="7E5D47D0" w14:textId="627CF292"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34" w:history="1">
            <w:r w:rsidR="0078635D" w:rsidRPr="0052413E">
              <w:rPr>
                <w:rStyle w:val="Hyperlink"/>
                <w:noProof/>
              </w:rPr>
              <w:t>2-7. The Soldier’s Creed</w:t>
            </w:r>
            <w:r w:rsidR="0078635D">
              <w:rPr>
                <w:noProof/>
                <w:webHidden/>
              </w:rPr>
              <w:tab/>
            </w:r>
            <w:r w:rsidR="0078635D">
              <w:rPr>
                <w:noProof/>
                <w:webHidden/>
              </w:rPr>
              <w:fldChar w:fldCharType="begin"/>
            </w:r>
            <w:r w:rsidR="0078635D">
              <w:rPr>
                <w:noProof/>
                <w:webHidden/>
              </w:rPr>
              <w:instrText xml:space="preserve"> PAGEREF _Toc146704434 \h </w:instrText>
            </w:r>
            <w:r w:rsidR="0078635D">
              <w:rPr>
                <w:noProof/>
                <w:webHidden/>
              </w:rPr>
            </w:r>
            <w:r w:rsidR="0078635D">
              <w:rPr>
                <w:noProof/>
                <w:webHidden/>
              </w:rPr>
              <w:fldChar w:fldCharType="separate"/>
            </w:r>
            <w:r w:rsidR="00FB2861">
              <w:rPr>
                <w:noProof/>
                <w:webHidden/>
              </w:rPr>
              <w:t>28</w:t>
            </w:r>
            <w:r w:rsidR="0078635D">
              <w:rPr>
                <w:noProof/>
                <w:webHidden/>
              </w:rPr>
              <w:fldChar w:fldCharType="end"/>
            </w:r>
          </w:hyperlink>
        </w:p>
        <w:p w14:paraId="5B98F531" w14:textId="20173CA0"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35" w:history="1">
            <w:r w:rsidR="0078635D" w:rsidRPr="0052413E">
              <w:rPr>
                <w:rStyle w:val="Hyperlink"/>
                <w:noProof/>
              </w:rPr>
              <w:t>2-8. Expectations for Army Soldiers and Leaders</w:t>
            </w:r>
            <w:r w:rsidR="0078635D">
              <w:rPr>
                <w:noProof/>
                <w:webHidden/>
              </w:rPr>
              <w:tab/>
            </w:r>
            <w:r w:rsidR="0078635D">
              <w:rPr>
                <w:noProof/>
                <w:webHidden/>
              </w:rPr>
              <w:fldChar w:fldCharType="begin"/>
            </w:r>
            <w:r w:rsidR="0078635D">
              <w:rPr>
                <w:noProof/>
                <w:webHidden/>
              </w:rPr>
              <w:instrText xml:space="preserve"> PAGEREF _Toc146704435 \h </w:instrText>
            </w:r>
            <w:r w:rsidR="0078635D">
              <w:rPr>
                <w:noProof/>
                <w:webHidden/>
              </w:rPr>
            </w:r>
            <w:r w:rsidR="0078635D">
              <w:rPr>
                <w:noProof/>
                <w:webHidden/>
              </w:rPr>
              <w:fldChar w:fldCharType="separate"/>
            </w:r>
            <w:r w:rsidR="00FB2861">
              <w:rPr>
                <w:noProof/>
                <w:webHidden/>
              </w:rPr>
              <w:t>29</w:t>
            </w:r>
            <w:r w:rsidR="0078635D">
              <w:rPr>
                <w:noProof/>
                <w:webHidden/>
              </w:rPr>
              <w:fldChar w:fldCharType="end"/>
            </w:r>
          </w:hyperlink>
        </w:p>
        <w:p w14:paraId="160331BE" w14:textId="2EB6707A"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436" w:history="1">
            <w:r w:rsidR="0078635D" w:rsidRPr="0052413E">
              <w:rPr>
                <w:rStyle w:val="Hyperlink"/>
                <w:noProof/>
              </w:rPr>
              <w:t>Chapter 3 – The Reception Battalion</w:t>
            </w:r>
            <w:r w:rsidR="0078635D">
              <w:rPr>
                <w:noProof/>
                <w:webHidden/>
              </w:rPr>
              <w:tab/>
            </w:r>
            <w:r w:rsidR="0078635D">
              <w:rPr>
                <w:noProof/>
                <w:webHidden/>
              </w:rPr>
              <w:fldChar w:fldCharType="begin"/>
            </w:r>
            <w:r w:rsidR="0078635D">
              <w:rPr>
                <w:noProof/>
                <w:webHidden/>
              </w:rPr>
              <w:instrText xml:space="preserve"> PAGEREF _Toc146704436 \h </w:instrText>
            </w:r>
            <w:r w:rsidR="0078635D">
              <w:rPr>
                <w:noProof/>
                <w:webHidden/>
              </w:rPr>
            </w:r>
            <w:r w:rsidR="0078635D">
              <w:rPr>
                <w:noProof/>
                <w:webHidden/>
              </w:rPr>
              <w:fldChar w:fldCharType="separate"/>
            </w:r>
            <w:r w:rsidR="00FB2861">
              <w:rPr>
                <w:noProof/>
                <w:webHidden/>
              </w:rPr>
              <w:t>31</w:t>
            </w:r>
            <w:r w:rsidR="0078635D">
              <w:rPr>
                <w:noProof/>
                <w:webHidden/>
              </w:rPr>
              <w:fldChar w:fldCharType="end"/>
            </w:r>
          </w:hyperlink>
        </w:p>
        <w:p w14:paraId="139810CE" w14:textId="0B39E346"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37" w:history="1">
            <w:r w:rsidR="0078635D" w:rsidRPr="0052413E">
              <w:rPr>
                <w:rStyle w:val="Hyperlink"/>
                <w:noProof/>
              </w:rPr>
              <w:t>3-1. The Path</w:t>
            </w:r>
            <w:r w:rsidR="0078635D">
              <w:rPr>
                <w:noProof/>
                <w:webHidden/>
              </w:rPr>
              <w:tab/>
            </w:r>
            <w:r w:rsidR="0078635D">
              <w:rPr>
                <w:noProof/>
                <w:webHidden/>
              </w:rPr>
              <w:fldChar w:fldCharType="begin"/>
            </w:r>
            <w:r w:rsidR="0078635D">
              <w:rPr>
                <w:noProof/>
                <w:webHidden/>
              </w:rPr>
              <w:instrText xml:space="preserve"> PAGEREF _Toc146704437 \h </w:instrText>
            </w:r>
            <w:r w:rsidR="0078635D">
              <w:rPr>
                <w:noProof/>
                <w:webHidden/>
              </w:rPr>
            </w:r>
            <w:r w:rsidR="0078635D">
              <w:rPr>
                <w:noProof/>
                <w:webHidden/>
              </w:rPr>
              <w:fldChar w:fldCharType="separate"/>
            </w:r>
            <w:r w:rsidR="00FB2861">
              <w:rPr>
                <w:noProof/>
                <w:webHidden/>
              </w:rPr>
              <w:t>31</w:t>
            </w:r>
            <w:r w:rsidR="0078635D">
              <w:rPr>
                <w:noProof/>
                <w:webHidden/>
              </w:rPr>
              <w:fldChar w:fldCharType="end"/>
            </w:r>
          </w:hyperlink>
        </w:p>
        <w:p w14:paraId="4BC96CF3" w14:textId="7C84AB97"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38" w:history="1">
            <w:r w:rsidR="0078635D" w:rsidRPr="0052413E">
              <w:rPr>
                <w:rStyle w:val="Hyperlink"/>
                <w:noProof/>
              </w:rPr>
              <w:t>3-2. Critical information needed upfront</w:t>
            </w:r>
            <w:r w:rsidR="0078635D">
              <w:rPr>
                <w:noProof/>
                <w:webHidden/>
              </w:rPr>
              <w:tab/>
            </w:r>
            <w:r w:rsidR="0078635D">
              <w:rPr>
                <w:noProof/>
                <w:webHidden/>
              </w:rPr>
              <w:fldChar w:fldCharType="begin"/>
            </w:r>
            <w:r w:rsidR="0078635D">
              <w:rPr>
                <w:noProof/>
                <w:webHidden/>
              </w:rPr>
              <w:instrText xml:space="preserve"> PAGEREF _Toc146704438 \h </w:instrText>
            </w:r>
            <w:r w:rsidR="0078635D">
              <w:rPr>
                <w:noProof/>
                <w:webHidden/>
              </w:rPr>
            </w:r>
            <w:r w:rsidR="0078635D">
              <w:rPr>
                <w:noProof/>
                <w:webHidden/>
              </w:rPr>
              <w:fldChar w:fldCharType="separate"/>
            </w:r>
            <w:r w:rsidR="00FB2861">
              <w:rPr>
                <w:noProof/>
                <w:webHidden/>
              </w:rPr>
              <w:t>34</w:t>
            </w:r>
            <w:r w:rsidR="0078635D">
              <w:rPr>
                <w:noProof/>
                <w:webHidden/>
              </w:rPr>
              <w:fldChar w:fldCharType="end"/>
            </w:r>
          </w:hyperlink>
        </w:p>
        <w:p w14:paraId="09659660" w14:textId="7BEDD36E"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39" w:history="1">
            <w:r w:rsidR="0078635D" w:rsidRPr="0052413E">
              <w:rPr>
                <w:rStyle w:val="Hyperlink"/>
                <w:noProof/>
              </w:rPr>
              <w:t>3-3. The Battle Buddy System</w:t>
            </w:r>
            <w:r w:rsidR="0078635D">
              <w:rPr>
                <w:noProof/>
                <w:webHidden/>
              </w:rPr>
              <w:tab/>
            </w:r>
            <w:r w:rsidR="0078635D">
              <w:rPr>
                <w:noProof/>
                <w:webHidden/>
              </w:rPr>
              <w:fldChar w:fldCharType="begin"/>
            </w:r>
            <w:r w:rsidR="0078635D">
              <w:rPr>
                <w:noProof/>
                <w:webHidden/>
              </w:rPr>
              <w:instrText xml:space="preserve"> PAGEREF _Toc146704439 \h </w:instrText>
            </w:r>
            <w:r w:rsidR="0078635D">
              <w:rPr>
                <w:noProof/>
                <w:webHidden/>
              </w:rPr>
            </w:r>
            <w:r w:rsidR="0078635D">
              <w:rPr>
                <w:noProof/>
                <w:webHidden/>
              </w:rPr>
              <w:fldChar w:fldCharType="separate"/>
            </w:r>
            <w:r w:rsidR="00FB2861">
              <w:rPr>
                <w:noProof/>
                <w:webHidden/>
              </w:rPr>
              <w:t>34</w:t>
            </w:r>
            <w:r w:rsidR="0078635D">
              <w:rPr>
                <w:noProof/>
                <w:webHidden/>
              </w:rPr>
              <w:fldChar w:fldCharType="end"/>
            </w:r>
          </w:hyperlink>
        </w:p>
        <w:p w14:paraId="19468A2A" w14:textId="11BAB8FB"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40" w:history="1">
            <w:r w:rsidR="0078635D" w:rsidRPr="0052413E">
              <w:rPr>
                <w:rStyle w:val="Hyperlink"/>
                <w:noProof/>
              </w:rPr>
              <w:t>3-4. Suicide prevention</w:t>
            </w:r>
            <w:r w:rsidR="0078635D">
              <w:rPr>
                <w:noProof/>
                <w:webHidden/>
              </w:rPr>
              <w:tab/>
            </w:r>
            <w:r w:rsidR="0078635D">
              <w:rPr>
                <w:noProof/>
                <w:webHidden/>
              </w:rPr>
              <w:fldChar w:fldCharType="begin"/>
            </w:r>
            <w:r w:rsidR="0078635D">
              <w:rPr>
                <w:noProof/>
                <w:webHidden/>
              </w:rPr>
              <w:instrText xml:space="preserve"> PAGEREF _Toc146704440 \h </w:instrText>
            </w:r>
            <w:r w:rsidR="0078635D">
              <w:rPr>
                <w:noProof/>
                <w:webHidden/>
              </w:rPr>
            </w:r>
            <w:r w:rsidR="0078635D">
              <w:rPr>
                <w:noProof/>
                <w:webHidden/>
              </w:rPr>
              <w:fldChar w:fldCharType="separate"/>
            </w:r>
            <w:r w:rsidR="00FB2861">
              <w:rPr>
                <w:noProof/>
                <w:webHidden/>
              </w:rPr>
              <w:t>35</w:t>
            </w:r>
            <w:r w:rsidR="0078635D">
              <w:rPr>
                <w:noProof/>
                <w:webHidden/>
              </w:rPr>
              <w:fldChar w:fldCharType="end"/>
            </w:r>
          </w:hyperlink>
        </w:p>
        <w:p w14:paraId="422F23F5" w14:textId="4967C7AD"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41" w:history="1">
            <w:r w:rsidR="0078635D" w:rsidRPr="0052413E">
              <w:rPr>
                <w:rStyle w:val="Hyperlink"/>
                <w:noProof/>
              </w:rPr>
              <w:t>3-5. Warrior Ethos</w:t>
            </w:r>
            <w:r w:rsidR="0078635D">
              <w:rPr>
                <w:noProof/>
                <w:webHidden/>
              </w:rPr>
              <w:tab/>
            </w:r>
            <w:r w:rsidR="0078635D">
              <w:rPr>
                <w:noProof/>
                <w:webHidden/>
              </w:rPr>
              <w:fldChar w:fldCharType="begin"/>
            </w:r>
            <w:r w:rsidR="0078635D">
              <w:rPr>
                <w:noProof/>
                <w:webHidden/>
              </w:rPr>
              <w:instrText xml:space="preserve"> PAGEREF _Toc146704441 \h </w:instrText>
            </w:r>
            <w:r w:rsidR="0078635D">
              <w:rPr>
                <w:noProof/>
                <w:webHidden/>
              </w:rPr>
            </w:r>
            <w:r w:rsidR="0078635D">
              <w:rPr>
                <w:noProof/>
                <w:webHidden/>
              </w:rPr>
              <w:fldChar w:fldCharType="separate"/>
            </w:r>
            <w:r w:rsidR="00FB2861">
              <w:rPr>
                <w:noProof/>
                <w:webHidden/>
              </w:rPr>
              <w:t>37</w:t>
            </w:r>
            <w:r w:rsidR="0078635D">
              <w:rPr>
                <w:noProof/>
                <w:webHidden/>
              </w:rPr>
              <w:fldChar w:fldCharType="end"/>
            </w:r>
          </w:hyperlink>
        </w:p>
        <w:p w14:paraId="25833869" w14:textId="4447CCD0"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42" w:history="1">
            <w:r w:rsidR="0078635D" w:rsidRPr="0052413E">
              <w:rPr>
                <w:rStyle w:val="Hyperlink"/>
                <w:noProof/>
              </w:rPr>
              <w:t>3-6. The BCT/OSUT/AIT “Golden Rules”</w:t>
            </w:r>
            <w:r w:rsidR="0078635D">
              <w:rPr>
                <w:noProof/>
                <w:webHidden/>
              </w:rPr>
              <w:tab/>
            </w:r>
            <w:r w:rsidR="0078635D">
              <w:rPr>
                <w:noProof/>
                <w:webHidden/>
              </w:rPr>
              <w:fldChar w:fldCharType="begin"/>
            </w:r>
            <w:r w:rsidR="0078635D">
              <w:rPr>
                <w:noProof/>
                <w:webHidden/>
              </w:rPr>
              <w:instrText xml:space="preserve"> PAGEREF _Toc146704442 \h </w:instrText>
            </w:r>
            <w:r w:rsidR="0078635D">
              <w:rPr>
                <w:noProof/>
                <w:webHidden/>
              </w:rPr>
            </w:r>
            <w:r w:rsidR="0078635D">
              <w:rPr>
                <w:noProof/>
                <w:webHidden/>
              </w:rPr>
              <w:fldChar w:fldCharType="separate"/>
            </w:r>
            <w:r w:rsidR="00FB2861">
              <w:rPr>
                <w:noProof/>
                <w:webHidden/>
              </w:rPr>
              <w:t>37</w:t>
            </w:r>
            <w:r w:rsidR="0078635D">
              <w:rPr>
                <w:noProof/>
                <w:webHidden/>
              </w:rPr>
              <w:fldChar w:fldCharType="end"/>
            </w:r>
          </w:hyperlink>
        </w:p>
        <w:p w14:paraId="3617D5C8" w14:textId="7853C72E"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443" w:history="1">
            <w:r w:rsidR="0078635D" w:rsidRPr="0052413E">
              <w:rPr>
                <w:rStyle w:val="Hyperlink"/>
                <w:noProof/>
              </w:rPr>
              <w:t>Chapter 4 – BCT/OSUT/AIT</w:t>
            </w:r>
            <w:r w:rsidR="0078635D">
              <w:rPr>
                <w:noProof/>
                <w:webHidden/>
              </w:rPr>
              <w:tab/>
            </w:r>
            <w:r w:rsidR="0078635D">
              <w:rPr>
                <w:noProof/>
                <w:webHidden/>
              </w:rPr>
              <w:fldChar w:fldCharType="begin"/>
            </w:r>
            <w:r w:rsidR="0078635D">
              <w:rPr>
                <w:noProof/>
                <w:webHidden/>
              </w:rPr>
              <w:instrText xml:space="preserve"> PAGEREF _Toc146704443 \h </w:instrText>
            </w:r>
            <w:r w:rsidR="0078635D">
              <w:rPr>
                <w:noProof/>
                <w:webHidden/>
              </w:rPr>
            </w:r>
            <w:r w:rsidR="0078635D">
              <w:rPr>
                <w:noProof/>
                <w:webHidden/>
              </w:rPr>
              <w:fldChar w:fldCharType="separate"/>
            </w:r>
            <w:r w:rsidR="00FB2861">
              <w:rPr>
                <w:noProof/>
                <w:webHidden/>
              </w:rPr>
              <w:t>38</w:t>
            </w:r>
            <w:r w:rsidR="0078635D">
              <w:rPr>
                <w:noProof/>
                <w:webHidden/>
              </w:rPr>
              <w:fldChar w:fldCharType="end"/>
            </w:r>
          </w:hyperlink>
        </w:p>
        <w:p w14:paraId="4B7137FE" w14:textId="70A99F62"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44" w:history="1">
            <w:r w:rsidR="0078635D" w:rsidRPr="0052413E">
              <w:rPr>
                <w:rStyle w:val="Hyperlink"/>
                <w:noProof/>
              </w:rPr>
              <w:t>4-1. What to expect</w:t>
            </w:r>
            <w:r w:rsidR="0078635D">
              <w:rPr>
                <w:noProof/>
                <w:webHidden/>
              </w:rPr>
              <w:tab/>
            </w:r>
            <w:r w:rsidR="0078635D">
              <w:rPr>
                <w:noProof/>
                <w:webHidden/>
              </w:rPr>
              <w:fldChar w:fldCharType="begin"/>
            </w:r>
            <w:r w:rsidR="0078635D">
              <w:rPr>
                <w:noProof/>
                <w:webHidden/>
              </w:rPr>
              <w:instrText xml:space="preserve"> PAGEREF _Toc146704444 \h </w:instrText>
            </w:r>
            <w:r w:rsidR="0078635D">
              <w:rPr>
                <w:noProof/>
                <w:webHidden/>
              </w:rPr>
            </w:r>
            <w:r w:rsidR="0078635D">
              <w:rPr>
                <w:noProof/>
                <w:webHidden/>
              </w:rPr>
              <w:fldChar w:fldCharType="separate"/>
            </w:r>
            <w:r w:rsidR="00FB2861">
              <w:rPr>
                <w:noProof/>
                <w:webHidden/>
              </w:rPr>
              <w:t>38</w:t>
            </w:r>
            <w:r w:rsidR="0078635D">
              <w:rPr>
                <w:noProof/>
                <w:webHidden/>
              </w:rPr>
              <w:fldChar w:fldCharType="end"/>
            </w:r>
          </w:hyperlink>
        </w:p>
        <w:p w14:paraId="517DD90C" w14:textId="762C27E8"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45" w:history="1">
            <w:r w:rsidR="0078635D" w:rsidRPr="0052413E">
              <w:rPr>
                <w:rStyle w:val="Hyperlink"/>
                <w:noProof/>
              </w:rPr>
              <w:t>4-2. The training company – Your unit</w:t>
            </w:r>
            <w:r w:rsidR="0078635D">
              <w:rPr>
                <w:noProof/>
                <w:webHidden/>
              </w:rPr>
              <w:tab/>
            </w:r>
            <w:r w:rsidR="0078635D">
              <w:rPr>
                <w:noProof/>
                <w:webHidden/>
              </w:rPr>
              <w:fldChar w:fldCharType="begin"/>
            </w:r>
            <w:r w:rsidR="0078635D">
              <w:rPr>
                <w:noProof/>
                <w:webHidden/>
              </w:rPr>
              <w:instrText xml:space="preserve"> PAGEREF _Toc146704445 \h </w:instrText>
            </w:r>
            <w:r w:rsidR="0078635D">
              <w:rPr>
                <w:noProof/>
                <w:webHidden/>
              </w:rPr>
            </w:r>
            <w:r w:rsidR="0078635D">
              <w:rPr>
                <w:noProof/>
                <w:webHidden/>
              </w:rPr>
              <w:fldChar w:fldCharType="separate"/>
            </w:r>
            <w:r w:rsidR="00FB2861">
              <w:rPr>
                <w:noProof/>
                <w:webHidden/>
              </w:rPr>
              <w:t>39</w:t>
            </w:r>
            <w:r w:rsidR="0078635D">
              <w:rPr>
                <w:noProof/>
                <w:webHidden/>
              </w:rPr>
              <w:fldChar w:fldCharType="end"/>
            </w:r>
          </w:hyperlink>
        </w:p>
        <w:p w14:paraId="63FC9007" w14:textId="0B30AC64"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46" w:history="1">
            <w:r w:rsidR="0078635D" w:rsidRPr="0052413E">
              <w:rPr>
                <w:rStyle w:val="Hyperlink"/>
                <w:noProof/>
              </w:rPr>
              <w:t>4-3. Separate and secure environment</w:t>
            </w:r>
            <w:r w:rsidR="0078635D">
              <w:rPr>
                <w:noProof/>
                <w:webHidden/>
              </w:rPr>
              <w:tab/>
            </w:r>
            <w:r w:rsidR="0078635D">
              <w:rPr>
                <w:noProof/>
                <w:webHidden/>
              </w:rPr>
              <w:fldChar w:fldCharType="begin"/>
            </w:r>
            <w:r w:rsidR="0078635D">
              <w:rPr>
                <w:noProof/>
                <w:webHidden/>
              </w:rPr>
              <w:instrText xml:space="preserve"> PAGEREF _Toc146704446 \h </w:instrText>
            </w:r>
            <w:r w:rsidR="0078635D">
              <w:rPr>
                <w:noProof/>
                <w:webHidden/>
              </w:rPr>
            </w:r>
            <w:r w:rsidR="0078635D">
              <w:rPr>
                <w:noProof/>
                <w:webHidden/>
              </w:rPr>
              <w:fldChar w:fldCharType="separate"/>
            </w:r>
            <w:r w:rsidR="00FB2861">
              <w:rPr>
                <w:noProof/>
                <w:webHidden/>
              </w:rPr>
              <w:t>39</w:t>
            </w:r>
            <w:r w:rsidR="0078635D">
              <w:rPr>
                <w:noProof/>
                <w:webHidden/>
              </w:rPr>
              <w:fldChar w:fldCharType="end"/>
            </w:r>
          </w:hyperlink>
        </w:p>
        <w:p w14:paraId="6B2E413F" w14:textId="539C7F57"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47" w:history="1">
            <w:r w:rsidR="0078635D" w:rsidRPr="0052413E">
              <w:rPr>
                <w:rStyle w:val="Hyperlink"/>
                <w:noProof/>
              </w:rPr>
              <w:t>4-4. Drill sergeants</w:t>
            </w:r>
            <w:r w:rsidR="0078635D">
              <w:rPr>
                <w:noProof/>
                <w:webHidden/>
              </w:rPr>
              <w:tab/>
            </w:r>
            <w:r w:rsidR="0078635D">
              <w:rPr>
                <w:noProof/>
                <w:webHidden/>
              </w:rPr>
              <w:fldChar w:fldCharType="begin"/>
            </w:r>
            <w:r w:rsidR="0078635D">
              <w:rPr>
                <w:noProof/>
                <w:webHidden/>
              </w:rPr>
              <w:instrText xml:space="preserve"> PAGEREF _Toc146704447 \h </w:instrText>
            </w:r>
            <w:r w:rsidR="0078635D">
              <w:rPr>
                <w:noProof/>
                <w:webHidden/>
              </w:rPr>
            </w:r>
            <w:r w:rsidR="0078635D">
              <w:rPr>
                <w:noProof/>
                <w:webHidden/>
              </w:rPr>
              <w:fldChar w:fldCharType="separate"/>
            </w:r>
            <w:r w:rsidR="00FB2861">
              <w:rPr>
                <w:noProof/>
                <w:webHidden/>
              </w:rPr>
              <w:t>41</w:t>
            </w:r>
            <w:r w:rsidR="0078635D">
              <w:rPr>
                <w:noProof/>
                <w:webHidden/>
              </w:rPr>
              <w:fldChar w:fldCharType="end"/>
            </w:r>
          </w:hyperlink>
        </w:p>
        <w:p w14:paraId="6889EC85" w14:textId="05D46300"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48" w:history="1">
            <w:r w:rsidR="0078635D" w:rsidRPr="0052413E">
              <w:rPr>
                <w:rStyle w:val="Hyperlink"/>
                <w:noProof/>
              </w:rPr>
              <w:t>4-5. The Soldierization process</w:t>
            </w:r>
            <w:r w:rsidR="0078635D">
              <w:rPr>
                <w:noProof/>
                <w:webHidden/>
              </w:rPr>
              <w:tab/>
            </w:r>
            <w:r w:rsidR="0078635D">
              <w:rPr>
                <w:noProof/>
                <w:webHidden/>
              </w:rPr>
              <w:fldChar w:fldCharType="begin"/>
            </w:r>
            <w:r w:rsidR="0078635D">
              <w:rPr>
                <w:noProof/>
                <w:webHidden/>
              </w:rPr>
              <w:instrText xml:space="preserve"> PAGEREF _Toc146704448 \h </w:instrText>
            </w:r>
            <w:r w:rsidR="0078635D">
              <w:rPr>
                <w:noProof/>
                <w:webHidden/>
              </w:rPr>
            </w:r>
            <w:r w:rsidR="0078635D">
              <w:rPr>
                <w:noProof/>
                <w:webHidden/>
              </w:rPr>
              <w:fldChar w:fldCharType="separate"/>
            </w:r>
            <w:r w:rsidR="00FB2861">
              <w:rPr>
                <w:noProof/>
                <w:webHidden/>
              </w:rPr>
              <w:t>43</w:t>
            </w:r>
            <w:r w:rsidR="0078635D">
              <w:rPr>
                <w:noProof/>
                <w:webHidden/>
              </w:rPr>
              <w:fldChar w:fldCharType="end"/>
            </w:r>
          </w:hyperlink>
        </w:p>
        <w:p w14:paraId="0E43940B" w14:textId="409E4AF8"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49" w:history="1">
            <w:r w:rsidR="0078635D" w:rsidRPr="0052413E">
              <w:rPr>
                <w:rStyle w:val="Hyperlink"/>
                <w:noProof/>
              </w:rPr>
              <w:t>4-6. Daily schedule</w:t>
            </w:r>
            <w:r w:rsidR="0078635D">
              <w:rPr>
                <w:noProof/>
                <w:webHidden/>
              </w:rPr>
              <w:tab/>
            </w:r>
            <w:r w:rsidR="0078635D">
              <w:rPr>
                <w:noProof/>
                <w:webHidden/>
              </w:rPr>
              <w:fldChar w:fldCharType="begin"/>
            </w:r>
            <w:r w:rsidR="0078635D">
              <w:rPr>
                <w:noProof/>
                <w:webHidden/>
              </w:rPr>
              <w:instrText xml:space="preserve"> PAGEREF _Toc146704449 \h </w:instrText>
            </w:r>
            <w:r w:rsidR="0078635D">
              <w:rPr>
                <w:noProof/>
                <w:webHidden/>
              </w:rPr>
            </w:r>
            <w:r w:rsidR="0078635D">
              <w:rPr>
                <w:noProof/>
                <w:webHidden/>
              </w:rPr>
              <w:fldChar w:fldCharType="separate"/>
            </w:r>
            <w:r w:rsidR="00FB2861">
              <w:rPr>
                <w:noProof/>
                <w:webHidden/>
              </w:rPr>
              <w:t>44</w:t>
            </w:r>
            <w:r w:rsidR="0078635D">
              <w:rPr>
                <w:noProof/>
                <w:webHidden/>
              </w:rPr>
              <w:fldChar w:fldCharType="end"/>
            </w:r>
          </w:hyperlink>
        </w:p>
        <w:p w14:paraId="519328C9" w14:textId="3673031D"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50" w:history="1">
            <w:r w:rsidR="0078635D" w:rsidRPr="0052413E">
              <w:rPr>
                <w:rStyle w:val="Hyperlink"/>
                <w:noProof/>
              </w:rPr>
              <w:t>4-7. Basic Combat Training (BCT)</w:t>
            </w:r>
            <w:r w:rsidR="0078635D">
              <w:rPr>
                <w:noProof/>
                <w:webHidden/>
              </w:rPr>
              <w:tab/>
            </w:r>
            <w:r w:rsidR="0078635D">
              <w:rPr>
                <w:noProof/>
                <w:webHidden/>
              </w:rPr>
              <w:fldChar w:fldCharType="begin"/>
            </w:r>
            <w:r w:rsidR="0078635D">
              <w:rPr>
                <w:noProof/>
                <w:webHidden/>
              </w:rPr>
              <w:instrText xml:space="preserve"> PAGEREF _Toc146704450 \h </w:instrText>
            </w:r>
            <w:r w:rsidR="0078635D">
              <w:rPr>
                <w:noProof/>
                <w:webHidden/>
              </w:rPr>
            </w:r>
            <w:r w:rsidR="0078635D">
              <w:rPr>
                <w:noProof/>
                <w:webHidden/>
              </w:rPr>
              <w:fldChar w:fldCharType="separate"/>
            </w:r>
            <w:r w:rsidR="00FB2861">
              <w:rPr>
                <w:noProof/>
                <w:webHidden/>
              </w:rPr>
              <w:t>45</w:t>
            </w:r>
            <w:r w:rsidR="0078635D">
              <w:rPr>
                <w:noProof/>
                <w:webHidden/>
              </w:rPr>
              <w:fldChar w:fldCharType="end"/>
            </w:r>
          </w:hyperlink>
        </w:p>
        <w:p w14:paraId="1590891B" w14:textId="7C26FBFB"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51" w:history="1">
            <w:r w:rsidR="0078635D" w:rsidRPr="0052413E">
              <w:rPr>
                <w:rStyle w:val="Hyperlink"/>
                <w:noProof/>
              </w:rPr>
              <w:t>4-8. Warrior tasks and battle drills</w:t>
            </w:r>
            <w:r w:rsidR="0078635D">
              <w:rPr>
                <w:noProof/>
                <w:webHidden/>
              </w:rPr>
              <w:tab/>
            </w:r>
            <w:r w:rsidR="0078635D">
              <w:rPr>
                <w:noProof/>
                <w:webHidden/>
              </w:rPr>
              <w:fldChar w:fldCharType="begin"/>
            </w:r>
            <w:r w:rsidR="0078635D">
              <w:rPr>
                <w:noProof/>
                <w:webHidden/>
              </w:rPr>
              <w:instrText xml:space="preserve"> PAGEREF _Toc146704451 \h </w:instrText>
            </w:r>
            <w:r w:rsidR="0078635D">
              <w:rPr>
                <w:noProof/>
                <w:webHidden/>
              </w:rPr>
            </w:r>
            <w:r w:rsidR="0078635D">
              <w:rPr>
                <w:noProof/>
                <w:webHidden/>
              </w:rPr>
              <w:fldChar w:fldCharType="separate"/>
            </w:r>
            <w:r w:rsidR="00FB2861">
              <w:rPr>
                <w:noProof/>
                <w:webHidden/>
              </w:rPr>
              <w:t>48</w:t>
            </w:r>
            <w:r w:rsidR="0078635D">
              <w:rPr>
                <w:noProof/>
                <w:webHidden/>
              </w:rPr>
              <w:fldChar w:fldCharType="end"/>
            </w:r>
          </w:hyperlink>
        </w:p>
        <w:p w14:paraId="64E87B5E" w14:textId="707A3FCA"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52" w:history="1">
            <w:r w:rsidR="0078635D" w:rsidRPr="0052413E">
              <w:rPr>
                <w:rStyle w:val="Hyperlink"/>
                <w:noProof/>
              </w:rPr>
              <w:t>4-9. BCT graduation requirements</w:t>
            </w:r>
            <w:r w:rsidR="0078635D">
              <w:rPr>
                <w:noProof/>
                <w:webHidden/>
              </w:rPr>
              <w:tab/>
            </w:r>
            <w:r w:rsidR="0078635D">
              <w:rPr>
                <w:noProof/>
                <w:webHidden/>
              </w:rPr>
              <w:fldChar w:fldCharType="begin"/>
            </w:r>
            <w:r w:rsidR="0078635D">
              <w:rPr>
                <w:noProof/>
                <w:webHidden/>
              </w:rPr>
              <w:instrText xml:space="preserve"> PAGEREF _Toc146704452 \h </w:instrText>
            </w:r>
            <w:r w:rsidR="0078635D">
              <w:rPr>
                <w:noProof/>
                <w:webHidden/>
              </w:rPr>
            </w:r>
            <w:r w:rsidR="0078635D">
              <w:rPr>
                <w:noProof/>
                <w:webHidden/>
              </w:rPr>
              <w:fldChar w:fldCharType="separate"/>
            </w:r>
            <w:r w:rsidR="00FB2861">
              <w:rPr>
                <w:noProof/>
                <w:webHidden/>
              </w:rPr>
              <w:t>51</w:t>
            </w:r>
            <w:r w:rsidR="0078635D">
              <w:rPr>
                <w:noProof/>
                <w:webHidden/>
              </w:rPr>
              <w:fldChar w:fldCharType="end"/>
            </w:r>
          </w:hyperlink>
        </w:p>
        <w:p w14:paraId="45D1A595" w14:textId="743B81A2"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53" w:history="1">
            <w:r w:rsidR="0078635D" w:rsidRPr="0052413E">
              <w:rPr>
                <w:rStyle w:val="Hyperlink"/>
                <w:noProof/>
              </w:rPr>
              <w:t>4-10. Military time</w:t>
            </w:r>
            <w:r w:rsidR="0078635D">
              <w:rPr>
                <w:noProof/>
                <w:webHidden/>
              </w:rPr>
              <w:tab/>
            </w:r>
            <w:r w:rsidR="0078635D">
              <w:rPr>
                <w:noProof/>
                <w:webHidden/>
              </w:rPr>
              <w:fldChar w:fldCharType="begin"/>
            </w:r>
            <w:r w:rsidR="0078635D">
              <w:rPr>
                <w:noProof/>
                <w:webHidden/>
              </w:rPr>
              <w:instrText xml:space="preserve"> PAGEREF _Toc146704453 \h </w:instrText>
            </w:r>
            <w:r w:rsidR="0078635D">
              <w:rPr>
                <w:noProof/>
                <w:webHidden/>
              </w:rPr>
            </w:r>
            <w:r w:rsidR="0078635D">
              <w:rPr>
                <w:noProof/>
                <w:webHidden/>
              </w:rPr>
              <w:fldChar w:fldCharType="separate"/>
            </w:r>
            <w:r w:rsidR="00FB2861">
              <w:rPr>
                <w:noProof/>
                <w:webHidden/>
              </w:rPr>
              <w:t>51</w:t>
            </w:r>
            <w:r w:rsidR="0078635D">
              <w:rPr>
                <w:noProof/>
                <w:webHidden/>
              </w:rPr>
              <w:fldChar w:fldCharType="end"/>
            </w:r>
          </w:hyperlink>
        </w:p>
        <w:p w14:paraId="16CA1634" w14:textId="22FF6D56"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54" w:history="1">
            <w:r w:rsidR="0078635D" w:rsidRPr="0052413E">
              <w:rPr>
                <w:rStyle w:val="Hyperlink"/>
                <w:noProof/>
              </w:rPr>
              <w:t>4-11. AIT/OSUT</w:t>
            </w:r>
            <w:r w:rsidR="0078635D">
              <w:rPr>
                <w:noProof/>
                <w:webHidden/>
              </w:rPr>
              <w:tab/>
            </w:r>
            <w:r w:rsidR="0078635D">
              <w:rPr>
                <w:noProof/>
                <w:webHidden/>
              </w:rPr>
              <w:fldChar w:fldCharType="begin"/>
            </w:r>
            <w:r w:rsidR="0078635D">
              <w:rPr>
                <w:noProof/>
                <w:webHidden/>
              </w:rPr>
              <w:instrText xml:space="preserve"> PAGEREF _Toc146704454 \h </w:instrText>
            </w:r>
            <w:r w:rsidR="0078635D">
              <w:rPr>
                <w:noProof/>
                <w:webHidden/>
              </w:rPr>
            </w:r>
            <w:r w:rsidR="0078635D">
              <w:rPr>
                <w:noProof/>
                <w:webHidden/>
              </w:rPr>
              <w:fldChar w:fldCharType="separate"/>
            </w:r>
            <w:r w:rsidR="00FB2861">
              <w:rPr>
                <w:noProof/>
                <w:webHidden/>
              </w:rPr>
              <w:t>52</w:t>
            </w:r>
            <w:r w:rsidR="0078635D">
              <w:rPr>
                <w:noProof/>
                <w:webHidden/>
              </w:rPr>
              <w:fldChar w:fldCharType="end"/>
            </w:r>
          </w:hyperlink>
        </w:p>
        <w:p w14:paraId="61C290E5" w14:textId="4C7C62FD"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55" w:history="1">
            <w:r w:rsidR="0078635D" w:rsidRPr="0052413E">
              <w:rPr>
                <w:rStyle w:val="Hyperlink"/>
                <w:noProof/>
              </w:rPr>
              <w:t>4-12. What is the difference between drill sergeants and platoon sergeants (PSG)?</w:t>
            </w:r>
            <w:r w:rsidR="0078635D">
              <w:rPr>
                <w:noProof/>
                <w:webHidden/>
              </w:rPr>
              <w:tab/>
            </w:r>
            <w:r w:rsidR="0078635D">
              <w:rPr>
                <w:noProof/>
                <w:webHidden/>
              </w:rPr>
              <w:fldChar w:fldCharType="begin"/>
            </w:r>
            <w:r w:rsidR="0078635D">
              <w:rPr>
                <w:noProof/>
                <w:webHidden/>
              </w:rPr>
              <w:instrText xml:space="preserve"> PAGEREF _Toc146704455 \h </w:instrText>
            </w:r>
            <w:r w:rsidR="0078635D">
              <w:rPr>
                <w:noProof/>
                <w:webHidden/>
              </w:rPr>
            </w:r>
            <w:r w:rsidR="0078635D">
              <w:rPr>
                <w:noProof/>
                <w:webHidden/>
              </w:rPr>
              <w:fldChar w:fldCharType="separate"/>
            </w:r>
            <w:r w:rsidR="00FB2861">
              <w:rPr>
                <w:noProof/>
                <w:webHidden/>
              </w:rPr>
              <w:t>55</w:t>
            </w:r>
            <w:r w:rsidR="0078635D">
              <w:rPr>
                <w:noProof/>
                <w:webHidden/>
              </w:rPr>
              <w:fldChar w:fldCharType="end"/>
            </w:r>
          </w:hyperlink>
        </w:p>
        <w:p w14:paraId="003D9064" w14:textId="7B235EE4"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56" w:history="1">
            <w:r w:rsidR="0078635D" w:rsidRPr="0052413E">
              <w:rPr>
                <w:rStyle w:val="Hyperlink"/>
                <w:noProof/>
              </w:rPr>
              <w:t>4-13. General orders and special orders</w:t>
            </w:r>
            <w:r w:rsidR="0078635D">
              <w:rPr>
                <w:noProof/>
                <w:webHidden/>
              </w:rPr>
              <w:tab/>
            </w:r>
            <w:r w:rsidR="0078635D">
              <w:rPr>
                <w:noProof/>
                <w:webHidden/>
              </w:rPr>
              <w:fldChar w:fldCharType="begin"/>
            </w:r>
            <w:r w:rsidR="0078635D">
              <w:rPr>
                <w:noProof/>
                <w:webHidden/>
              </w:rPr>
              <w:instrText xml:space="preserve"> PAGEREF _Toc146704456 \h </w:instrText>
            </w:r>
            <w:r w:rsidR="0078635D">
              <w:rPr>
                <w:noProof/>
                <w:webHidden/>
              </w:rPr>
            </w:r>
            <w:r w:rsidR="0078635D">
              <w:rPr>
                <w:noProof/>
                <w:webHidden/>
              </w:rPr>
              <w:fldChar w:fldCharType="separate"/>
            </w:r>
            <w:r w:rsidR="00FB2861">
              <w:rPr>
                <w:noProof/>
                <w:webHidden/>
              </w:rPr>
              <w:t>57</w:t>
            </w:r>
            <w:r w:rsidR="0078635D">
              <w:rPr>
                <w:noProof/>
                <w:webHidden/>
              </w:rPr>
              <w:fldChar w:fldCharType="end"/>
            </w:r>
          </w:hyperlink>
        </w:p>
        <w:p w14:paraId="54D8EEB8" w14:textId="79DE7D9F"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57" w:history="1">
            <w:r w:rsidR="0078635D" w:rsidRPr="0052413E">
              <w:rPr>
                <w:rStyle w:val="Hyperlink"/>
                <w:noProof/>
              </w:rPr>
              <w:t>4-14. Guard duty</w:t>
            </w:r>
            <w:r w:rsidR="0078635D">
              <w:rPr>
                <w:noProof/>
                <w:webHidden/>
              </w:rPr>
              <w:tab/>
            </w:r>
            <w:r w:rsidR="0078635D">
              <w:rPr>
                <w:noProof/>
                <w:webHidden/>
              </w:rPr>
              <w:fldChar w:fldCharType="begin"/>
            </w:r>
            <w:r w:rsidR="0078635D">
              <w:rPr>
                <w:noProof/>
                <w:webHidden/>
              </w:rPr>
              <w:instrText xml:space="preserve"> PAGEREF _Toc146704457 \h </w:instrText>
            </w:r>
            <w:r w:rsidR="0078635D">
              <w:rPr>
                <w:noProof/>
                <w:webHidden/>
              </w:rPr>
            </w:r>
            <w:r w:rsidR="0078635D">
              <w:rPr>
                <w:noProof/>
                <w:webHidden/>
              </w:rPr>
              <w:fldChar w:fldCharType="separate"/>
            </w:r>
            <w:r w:rsidR="00FB2861">
              <w:rPr>
                <w:noProof/>
                <w:webHidden/>
              </w:rPr>
              <w:t>58</w:t>
            </w:r>
            <w:r w:rsidR="0078635D">
              <w:rPr>
                <w:noProof/>
                <w:webHidden/>
              </w:rPr>
              <w:fldChar w:fldCharType="end"/>
            </w:r>
          </w:hyperlink>
        </w:p>
        <w:p w14:paraId="214AF0FF" w14:textId="39E27710"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58" w:history="1">
            <w:r w:rsidR="0078635D" w:rsidRPr="0052413E">
              <w:rPr>
                <w:rStyle w:val="Hyperlink"/>
                <w:noProof/>
              </w:rPr>
              <w:t>4-15. Phonetic alphabet</w:t>
            </w:r>
            <w:r w:rsidR="0078635D">
              <w:rPr>
                <w:noProof/>
                <w:webHidden/>
              </w:rPr>
              <w:tab/>
            </w:r>
            <w:r w:rsidR="0078635D">
              <w:rPr>
                <w:noProof/>
                <w:webHidden/>
              </w:rPr>
              <w:fldChar w:fldCharType="begin"/>
            </w:r>
            <w:r w:rsidR="0078635D">
              <w:rPr>
                <w:noProof/>
                <w:webHidden/>
              </w:rPr>
              <w:instrText xml:space="preserve"> PAGEREF _Toc146704458 \h </w:instrText>
            </w:r>
            <w:r w:rsidR="0078635D">
              <w:rPr>
                <w:noProof/>
                <w:webHidden/>
              </w:rPr>
            </w:r>
            <w:r w:rsidR="0078635D">
              <w:rPr>
                <w:noProof/>
                <w:webHidden/>
              </w:rPr>
              <w:fldChar w:fldCharType="separate"/>
            </w:r>
            <w:r w:rsidR="00FB2861">
              <w:rPr>
                <w:noProof/>
                <w:webHidden/>
              </w:rPr>
              <w:t>60</w:t>
            </w:r>
            <w:r w:rsidR="0078635D">
              <w:rPr>
                <w:noProof/>
                <w:webHidden/>
              </w:rPr>
              <w:fldChar w:fldCharType="end"/>
            </w:r>
          </w:hyperlink>
        </w:p>
        <w:p w14:paraId="530C3AEE" w14:textId="1F0F2EAC"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459" w:history="1">
            <w:r w:rsidR="0078635D" w:rsidRPr="0052413E">
              <w:rPr>
                <w:rStyle w:val="Hyperlink"/>
                <w:noProof/>
              </w:rPr>
              <w:t>Chapter 5 – Personal Appearance and Uniforms</w:t>
            </w:r>
            <w:r w:rsidR="0078635D">
              <w:rPr>
                <w:noProof/>
                <w:webHidden/>
              </w:rPr>
              <w:tab/>
            </w:r>
            <w:r w:rsidR="0078635D">
              <w:rPr>
                <w:noProof/>
                <w:webHidden/>
              </w:rPr>
              <w:fldChar w:fldCharType="begin"/>
            </w:r>
            <w:r w:rsidR="0078635D">
              <w:rPr>
                <w:noProof/>
                <w:webHidden/>
              </w:rPr>
              <w:instrText xml:space="preserve"> PAGEREF _Toc146704459 \h </w:instrText>
            </w:r>
            <w:r w:rsidR="0078635D">
              <w:rPr>
                <w:noProof/>
                <w:webHidden/>
              </w:rPr>
            </w:r>
            <w:r w:rsidR="0078635D">
              <w:rPr>
                <w:noProof/>
                <w:webHidden/>
              </w:rPr>
              <w:fldChar w:fldCharType="separate"/>
            </w:r>
            <w:r w:rsidR="00FB2861">
              <w:rPr>
                <w:noProof/>
                <w:webHidden/>
              </w:rPr>
              <w:t>61</w:t>
            </w:r>
            <w:r w:rsidR="0078635D">
              <w:rPr>
                <w:noProof/>
                <w:webHidden/>
              </w:rPr>
              <w:fldChar w:fldCharType="end"/>
            </w:r>
          </w:hyperlink>
        </w:p>
        <w:p w14:paraId="173DA391" w14:textId="0D96E92E"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60" w:history="1">
            <w:r w:rsidR="0078635D" w:rsidRPr="0052413E">
              <w:rPr>
                <w:rStyle w:val="Hyperlink"/>
                <w:noProof/>
              </w:rPr>
              <w:t>5-1. Personal appearance</w:t>
            </w:r>
            <w:r w:rsidR="0078635D">
              <w:rPr>
                <w:noProof/>
                <w:webHidden/>
              </w:rPr>
              <w:tab/>
            </w:r>
            <w:r w:rsidR="0078635D">
              <w:rPr>
                <w:noProof/>
                <w:webHidden/>
              </w:rPr>
              <w:fldChar w:fldCharType="begin"/>
            </w:r>
            <w:r w:rsidR="0078635D">
              <w:rPr>
                <w:noProof/>
                <w:webHidden/>
              </w:rPr>
              <w:instrText xml:space="preserve"> PAGEREF _Toc146704460 \h </w:instrText>
            </w:r>
            <w:r w:rsidR="0078635D">
              <w:rPr>
                <w:noProof/>
                <w:webHidden/>
              </w:rPr>
            </w:r>
            <w:r w:rsidR="0078635D">
              <w:rPr>
                <w:noProof/>
                <w:webHidden/>
              </w:rPr>
              <w:fldChar w:fldCharType="separate"/>
            </w:r>
            <w:r w:rsidR="00FB2861">
              <w:rPr>
                <w:noProof/>
                <w:webHidden/>
              </w:rPr>
              <w:t>61</w:t>
            </w:r>
            <w:r w:rsidR="0078635D">
              <w:rPr>
                <w:noProof/>
                <w:webHidden/>
              </w:rPr>
              <w:fldChar w:fldCharType="end"/>
            </w:r>
          </w:hyperlink>
        </w:p>
        <w:p w14:paraId="32B8A2C1" w14:textId="73B6E8A2"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61" w:history="1">
            <w:r w:rsidR="0078635D" w:rsidRPr="0052413E">
              <w:rPr>
                <w:rStyle w:val="Hyperlink"/>
                <w:noProof/>
              </w:rPr>
              <w:t>5-2. Army Combat Uniform in the Operational Camouflage Pattern (ACU OCP)</w:t>
            </w:r>
            <w:r w:rsidR="0078635D">
              <w:rPr>
                <w:noProof/>
                <w:webHidden/>
              </w:rPr>
              <w:tab/>
            </w:r>
            <w:r w:rsidR="0078635D">
              <w:rPr>
                <w:noProof/>
                <w:webHidden/>
              </w:rPr>
              <w:fldChar w:fldCharType="begin"/>
            </w:r>
            <w:r w:rsidR="0078635D">
              <w:rPr>
                <w:noProof/>
                <w:webHidden/>
              </w:rPr>
              <w:instrText xml:space="preserve"> PAGEREF _Toc146704461 \h </w:instrText>
            </w:r>
            <w:r w:rsidR="0078635D">
              <w:rPr>
                <w:noProof/>
                <w:webHidden/>
              </w:rPr>
            </w:r>
            <w:r w:rsidR="0078635D">
              <w:rPr>
                <w:noProof/>
                <w:webHidden/>
              </w:rPr>
              <w:fldChar w:fldCharType="separate"/>
            </w:r>
            <w:r w:rsidR="00FB2861">
              <w:rPr>
                <w:noProof/>
                <w:webHidden/>
              </w:rPr>
              <w:t>71</w:t>
            </w:r>
            <w:r w:rsidR="0078635D">
              <w:rPr>
                <w:noProof/>
                <w:webHidden/>
              </w:rPr>
              <w:fldChar w:fldCharType="end"/>
            </w:r>
          </w:hyperlink>
        </w:p>
        <w:p w14:paraId="70489EFA" w14:textId="59247C3A"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62" w:history="1">
            <w:r w:rsidR="0078635D" w:rsidRPr="0052413E">
              <w:rPr>
                <w:rStyle w:val="Hyperlink"/>
                <w:noProof/>
              </w:rPr>
              <w:t>5-3. Enlisted Army Green Service Uniform</w:t>
            </w:r>
            <w:r w:rsidR="0078635D">
              <w:rPr>
                <w:noProof/>
                <w:webHidden/>
              </w:rPr>
              <w:tab/>
            </w:r>
            <w:r w:rsidR="0078635D">
              <w:rPr>
                <w:noProof/>
                <w:webHidden/>
              </w:rPr>
              <w:fldChar w:fldCharType="begin"/>
            </w:r>
            <w:r w:rsidR="0078635D">
              <w:rPr>
                <w:noProof/>
                <w:webHidden/>
              </w:rPr>
              <w:instrText xml:space="preserve"> PAGEREF _Toc146704462 \h </w:instrText>
            </w:r>
            <w:r w:rsidR="0078635D">
              <w:rPr>
                <w:noProof/>
                <w:webHidden/>
              </w:rPr>
            </w:r>
            <w:r w:rsidR="0078635D">
              <w:rPr>
                <w:noProof/>
                <w:webHidden/>
              </w:rPr>
              <w:fldChar w:fldCharType="separate"/>
            </w:r>
            <w:r w:rsidR="00FB2861">
              <w:rPr>
                <w:noProof/>
                <w:webHidden/>
              </w:rPr>
              <w:t>76</w:t>
            </w:r>
            <w:r w:rsidR="0078635D">
              <w:rPr>
                <w:noProof/>
                <w:webHidden/>
              </w:rPr>
              <w:fldChar w:fldCharType="end"/>
            </w:r>
          </w:hyperlink>
        </w:p>
        <w:p w14:paraId="2D07C6FF" w14:textId="7C16ABB2"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63" w:history="1">
            <w:r w:rsidR="0078635D" w:rsidRPr="0052413E">
              <w:rPr>
                <w:rStyle w:val="Hyperlink"/>
                <w:noProof/>
              </w:rPr>
              <w:t>5-4. Awards and decorations</w:t>
            </w:r>
            <w:r w:rsidR="0078635D">
              <w:rPr>
                <w:noProof/>
                <w:webHidden/>
              </w:rPr>
              <w:tab/>
            </w:r>
            <w:r w:rsidR="0078635D">
              <w:rPr>
                <w:noProof/>
                <w:webHidden/>
              </w:rPr>
              <w:fldChar w:fldCharType="begin"/>
            </w:r>
            <w:r w:rsidR="0078635D">
              <w:rPr>
                <w:noProof/>
                <w:webHidden/>
              </w:rPr>
              <w:instrText xml:space="preserve"> PAGEREF _Toc146704463 \h </w:instrText>
            </w:r>
            <w:r w:rsidR="0078635D">
              <w:rPr>
                <w:noProof/>
                <w:webHidden/>
              </w:rPr>
            </w:r>
            <w:r w:rsidR="0078635D">
              <w:rPr>
                <w:noProof/>
                <w:webHidden/>
              </w:rPr>
              <w:fldChar w:fldCharType="separate"/>
            </w:r>
            <w:r w:rsidR="00FB2861">
              <w:rPr>
                <w:noProof/>
                <w:webHidden/>
              </w:rPr>
              <w:t>84</w:t>
            </w:r>
            <w:r w:rsidR="0078635D">
              <w:rPr>
                <w:noProof/>
                <w:webHidden/>
              </w:rPr>
              <w:fldChar w:fldCharType="end"/>
            </w:r>
          </w:hyperlink>
        </w:p>
        <w:p w14:paraId="1E69E6F3" w14:textId="6131F9EC"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464" w:history="1">
            <w:r w:rsidR="0078635D" w:rsidRPr="0052413E">
              <w:rPr>
                <w:rStyle w:val="Hyperlink"/>
                <w:noProof/>
              </w:rPr>
              <w:t>Chapter 6 – Critical Information Required for BCT/OSUT/AIT</w:t>
            </w:r>
            <w:r w:rsidR="0078635D">
              <w:rPr>
                <w:noProof/>
                <w:webHidden/>
              </w:rPr>
              <w:tab/>
            </w:r>
            <w:r w:rsidR="0078635D">
              <w:rPr>
                <w:noProof/>
                <w:webHidden/>
              </w:rPr>
              <w:fldChar w:fldCharType="begin"/>
            </w:r>
            <w:r w:rsidR="0078635D">
              <w:rPr>
                <w:noProof/>
                <w:webHidden/>
              </w:rPr>
              <w:instrText xml:space="preserve"> PAGEREF _Toc146704464 \h </w:instrText>
            </w:r>
            <w:r w:rsidR="0078635D">
              <w:rPr>
                <w:noProof/>
                <w:webHidden/>
              </w:rPr>
            </w:r>
            <w:r w:rsidR="0078635D">
              <w:rPr>
                <w:noProof/>
                <w:webHidden/>
              </w:rPr>
              <w:fldChar w:fldCharType="separate"/>
            </w:r>
            <w:r w:rsidR="00FB2861">
              <w:rPr>
                <w:noProof/>
                <w:webHidden/>
              </w:rPr>
              <w:t>87</w:t>
            </w:r>
            <w:r w:rsidR="0078635D">
              <w:rPr>
                <w:noProof/>
                <w:webHidden/>
              </w:rPr>
              <w:fldChar w:fldCharType="end"/>
            </w:r>
          </w:hyperlink>
        </w:p>
        <w:p w14:paraId="5FCDC899" w14:textId="60D49228"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65" w:history="1">
            <w:r w:rsidR="0078635D" w:rsidRPr="0052413E">
              <w:rPr>
                <w:rStyle w:val="Hyperlink"/>
                <w:noProof/>
              </w:rPr>
              <w:t>6-1. Rank insignia</w:t>
            </w:r>
            <w:r w:rsidR="0078635D">
              <w:rPr>
                <w:noProof/>
                <w:webHidden/>
              </w:rPr>
              <w:tab/>
            </w:r>
            <w:r w:rsidR="0078635D">
              <w:rPr>
                <w:noProof/>
                <w:webHidden/>
              </w:rPr>
              <w:fldChar w:fldCharType="begin"/>
            </w:r>
            <w:r w:rsidR="0078635D">
              <w:rPr>
                <w:noProof/>
                <w:webHidden/>
              </w:rPr>
              <w:instrText xml:space="preserve"> PAGEREF _Toc146704465 \h </w:instrText>
            </w:r>
            <w:r w:rsidR="0078635D">
              <w:rPr>
                <w:noProof/>
                <w:webHidden/>
              </w:rPr>
            </w:r>
            <w:r w:rsidR="0078635D">
              <w:rPr>
                <w:noProof/>
                <w:webHidden/>
              </w:rPr>
              <w:fldChar w:fldCharType="separate"/>
            </w:r>
            <w:r w:rsidR="00FB2861">
              <w:rPr>
                <w:noProof/>
                <w:webHidden/>
              </w:rPr>
              <w:t>87</w:t>
            </w:r>
            <w:r w:rsidR="0078635D">
              <w:rPr>
                <w:noProof/>
                <w:webHidden/>
              </w:rPr>
              <w:fldChar w:fldCharType="end"/>
            </w:r>
          </w:hyperlink>
        </w:p>
        <w:p w14:paraId="74958AFE" w14:textId="6121293E"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66" w:history="1">
            <w:r w:rsidR="0078635D" w:rsidRPr="0052413E">
              <w:rPr>
                <w:rStyle w:val="Hyperlink"/>
                <w:noProof/>
              </w:rPr>
              <w:t>6-2. Customs and Courtesies</w:t>
            </w:r>
            <w:r w:rsidR="0078635D">
              <w:rPr>
                <w:noProof/>
                <w:webHidden/>
              </w:rPr>
              <w:tab/>
            </w:r>
            <w:r w:rsidR="0078635D">
              <w:rPr>
                <w:noProof/>
                <w:webHidden/>
              </w:rPr>
              <w:fldChar w:fldCharType="begin"/>
            </w:r>
            <w:r w:rsidR="0078635D">
              <w:rPr>
                <w:noProof/>
                <w:webHidden/>
              </w:rPr>
              <w:instrText xml:space="preserve"> PAGEREF _Toc146704466 \h </w:instrText>
            </w:r>
            <w:r w:rsidR="0078635D">
              <w:rPr>
                <w:noProof/>
                <w:webHidden/>
              </w:rPr>
            </w:r>
            <w:r w:rsidR="0078635D">
              <w:rPr>
                <w:noProof/>
                <w:webHidden/>
              </w:rPr>
              <w:fldChar w:fldCharType="separate"/>
            </w:r>
            <w:r w:rsidR="00FB2861">
              <w:rPr>
                <w:noProof/>
                <w:webHidden/>
              </w:rPr>
              <w:t>93</w:t>
            </w:r>
            <w:r w:rsidR="0078635D">
              <w:rPr>
                <w:noProof/>
                <w:webHidden/>
              </w:rPr>
              <w:fldChar w:fldCharType="end"/>
            </w:r>
          </w:hyperlink>
        </w:p>
        <w:p w14:paraId="28022451" w14:textId="5D149348"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67" w:history="1">
            <w:r w:rsidR="0078635D" w:rsidRPr="0052413E">
              <w:rPr>
                <w:rStyle w:val="Hyperlink"/>
                <w:noProof/>
              </w:rPr>
              <w:t>6-3. Bugle Calls</w:t>
            </w:r>
            <w:r w:rsidR="0078635D">
              <w:rPr>
                <w:noProof/>
                <w:webHidden/>
              </w:rPr>
              <w:tab/>
            </w:r>
            <w:r w:rsidR="0078635D">
              <w:rPr>
                <w:noProof/>
                <w:webHidden/>
              </w:rPr>
              <w:fldChar w:fldCharType="begin"/>
            </w:r>
            <w:r w:rsidR="0078635D">
              <w:rPr>
                <w:noProof/>
                <w:webHidden/>
              </w:rPr>
              <w:instrText xml:space="preserve"> PAGEREF _Toc146704467 \h </w:instrText>
            </w:r>
            <w:r w:rsidR="0078635D">
              <w:rPr>
                <w:noProof/>
                <w:webHidden/>
              </w:rPr>
            </w:r>
            <w:r w:rsidR="0078635D">
              <w:rPr>
                <w:noProof/>
                <w:webHidden/>
              </w:rPr>
              <w:fldChar w:fldCharType="separate"/>
            </w:r>
            <w:r w:rsidR="00FB2861">
              <w:rPr>
                <w:noProof/>
                <w:webHidden/>
              </w:rPr>
              <w:t>99</w:t>
            </w:r>
            <w:r w:rsidR="0078635D">
              <w:rPr>
                <w:noProof/>
                <w:webHidden/>
              </w:rPr>
              <w:fldChar w:fldCharType="end"/>
            </w:r>
          </w:hyperlink>
        </w:p>
        <w:p w14:paraId="7537FC95" w14:textId="76B14F5F"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68" w:history="1">
            <w:r w:rsidR="0078635D" w:rsidRPr="0052413E">
              <w:rPr>
                <w:rStyle w:val="Hyperlink"/>
                <w:noProof/>
              </w:rPr>
              <w:t>6-4. Drill and Ceremonies</w:t>
            </w:r>
            <w:r w:rsidR="0078635D">
              <w:rPr>
                <w:noProof/>
                <w:webHidden/>
              </w:rPr>
              <w:tab/>
            </w:r>
            <w:r w:rsidR="0078635D">
              <w:rPr>
                <w:noProof/>
                <w:webHidden/>
              </w:rPr>
              <w:fldChar w:fldCharType="begin"/>
            </w:r>
            <w:r w:rsidR="0078635D">
              <w:rPr>
                <w:noProof/>
                <w:webHidden/>
              </w:rPr>
              <w:instrText xml:space="preserve"> PAGEREF _Toc146704468 \h </w:instrText>
            </w:r>
            <w:r w:rsidR="0078635D">
              <w:rPr>
                <w:noProof/>
                <w:webHidden/>
              </w:rPr>
            </w:r>
            <w:r w:rsidR="0078635D">
              <w:rPr>
                <w:noProof/>
                <w:webHidden/>
              </w:rPr>
              <w:fldChar w:fldCharType="separate"/>
            </w:r>
            <w:r w:rsidR="00FB2861">
              <w:rPr>
                <w:noProof/>
                <w:webHidden/>
              </w:rPr>
              <w:t>100</w:t>
            </w:r>
            <w:r w:rsidR="0078635D">
              <w:rPr>
                <w:noProof/>
                <w:webHidden/>
              </w:rPr>
              <w:fldChar w:fldCharType="end"/>
            </w:r>
          </w:hyperlink>
        </w:p>
        <w:p w14:paraId="7FE1D311" w14:textId="739CBF0C"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469" w:history="1">
            <w:r w:rsidR="0078635D" w:rsidRPr="0052413E">
              <w:rPr>
                <w:rStyle w:val="Hyperlink"/>
                <w:noProof/>
              </w:rPr>
              <w:t>Chapter 7 – Physical Readiness</w:t>
            </w:r>
            <w:r w:rsidR="0078635D">
              <w:rPr>
                <w:noProof/>
                <w:webHidden/>
              </w:rPr>
              <w:tab/>
            </w:r>
            <w:r w:rsidR="0078635D">
              <w:rPr>
                <w:noProof/>
                <w:webHidden/>
              </w:rPr>
              <w:fldChar w:fldCharType="begin"/>
            </w:r>
            <w:r w:rsidR="0078635D">
              <w:rPr>
                <w:noProof/>
                <w:webHidden/>
              </w:rPr>
              <w:instrText xml:space="preserve"> PAGEREF _Toc146704469 \h </w:instrText>
            </w:r>
            <w:r w:rsidR="0078635D">
              <w:rPr>
                <w:noProof/>
                <w:webHidden/>
              </w:rPr>
            </w:r>
            <w:r w:rsidR="0078635D">
              <w:rPr>
                <w:noProof/>
                <w:webHidden/>
              </w:rPr>
              <w:fldChar w:fldCharType="separate"/>
            </w:r>
            <w:r w:rsidR="00FB2861">
              <w:rPr>
                <w:noProof/>
                <w:webHidden/>
              </w:rPr>
              <w:t>104</w:t>
            </w:r>
            <w:r w:rsidR="0078635D">
              <w:rPr>
                <w:noProof/>
                <w:webHidden/>
              </w:rPr>
              <w:fldChar w:fldCharType="end"/>
            </w:r>
          </w:hyperlink>
        </w:p>
        <w:p w14:paraId="156B2598" w14:textId="31A2D5BD"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70" w:history="1">
            <w:r w:rsidR="0078635D" w:rsidRPr="0052413E">
              <w:rPr>
                <w:rStyle w:val="Hyperlink"/>
                <w:noProof/>
              </w:rPr>
              <w:t>7-1. Army Physical Fitness Uniform (APFU)</w:t>
            </w:r>
            <w:r w:rsidR="0078635D">
              <w:rPr>
                <w:noProof/>
                <w:webHidden/>
              </w:rPr>
              <w:tab/>
            </w:r>
            <w:r w:rsidR="0078635D">
              <w:rPr>
                <w:noProof/>
                <w:webHidden/>
              </w:rPr>
              <w:fldChar w:fldCharType="begin"/>
            </w:r>
            <w:r w:rsidR="0078635D">
              <w:rPr>
                <w:noProof/>
                <w:webHidden/>
              </w:rPr>
              <w:instrText xml:space="preserve"> PAGEREF _Toc146704470 \h </w:instrText>
            </w:r>
            <w:r w:rsidR="0078635D">
              <w:rPr>
                <w:noProof/>
                <w:webHidden/>
              </w:rPr>
            </w:r>
            <w:r w:rsidR="0078635D">
              <w:rPr>
                <w:noProof/>
                <w:webHidden/>
              </w:rPr>
              <w:fldChar w:fldCharType="separate"/>
            </w:r>
            <w:r w:rsidR="00FB2861">
              <w:rPr>
                <w:noProof/>
                <w:webHidden/>
              </w:rPr>
              <w:t>105</w:t>
            </w:r>
            <w:r w:rsidR="0078635D">
              <w:rPr>
                <w:noProof/>
                <w:webHidden/>
              </w:rPr>
              <w:fldChar w:fldCharType="end"/>
            </w:r>
          </w:hyperlink>
        </w:p>
        <w:p w14:paraId="4A8DF9C8" w14:textId="58D45F73"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71" w:history="1">
            <w:r w:rsidR="0078635D" w:rsidRPr="0052413E">
              <w:rPr>
                <w:rStyle w:val="Hyperlink"/>
                <w:noProof/>
              </w:rPr>
              <w:t>7-2. Army Combat fitness test (ACFT) references</w:t>
            </w:r>
            <w:r w:rsidR="0078635D">
              <w:rPr>
                <w:noProof/>
                <w:webHidden/>
              </w:rPr>
              <w:tab/>
            </w:r>
            <w:r w:rsidR="0078635D">
              <w:rPr>
                <w:noProof/>
                <w:webHidden/>
              </w:rPr>
              <w:fldChar w:fldCharType="begin"/>
            </w:r>
            <w:r w:rsidR="0078635D">
              <w:rPr>
                <w:noProof/>
                <w:webHidden/>
              </w:rPr>
              <w:instrText xml:space="preserve"> PAGEREF _Toc146704471 \h </w:instrText>
            </w:r>
            <w:r w:rsidR="0078635D">
              <w:rPr>
                <w:noProof/>
                <w:webHidden/>
              </w:rPr>
            </w:r>
            <w:r w:rsidR="0078635D">
              <w:rPr>
                <w:noProof/>
                <w:webHidden/>
              </w:rPr>
              <w:fldChar w:fldCharType="separate"/>
            </w:r>
            <w:r w:rsidR="00FB2861">
              <w:rPr>
                <w:noProof/>
                <w:webHidden/>
              </w:rPr>
              <w:t>107</w:t>
            </w:r>
            <w:r w:rsidR="0078635D">
              <w:rPr>
                <w:noProof/>
                <w:webHidden/>
              </w:rPr>
              <w:fldChar w:fldCharType="end"/>
            </w:r>
          </w:hyperlink>
        </w:p>
        <w:p w14:paraId="43B44506" w14:textId="49C88BFA"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72" w:history="1">
            <w:r w:rsidR="0078635D" w:rsidRPr="0052413E">
              <w:rPr>
                <w:rStyle w:val="Hyperlink"/>
                <w:noProof/>
              </w:rPr>
              <w:t>7-3. Army Combat Fitness Test Standards</w:t>
            </w:r>
            <w:r w:rsidR="0078635D">
              <w:rPr>
                <w:noProof/>
                <w:webHidden/>
              </w:rPr>
              <w:tab/>
            </w:r>
            <w:r w:rsidR="0078635D">
              <w:rPr>
                <w:noProof/>
                <w:webHidden/>
              </w:rPr>
              <w:fldChar w:fldCharType="begin"/>
            </w:r>
            <w:r w:rsidR="0078635D">
              <w:rPr>
                <w:noProof/>
                <w:webHidden/>
              </w:rPr>
              <w:instrText xml:space="preserve"> PAGEREF _Toc146704472 \h </w:instrText>
            </w:r>
            <w:r w:rsidR="0078635D">
              <w:rPr>
                <w:noProof/>
                <w:webHidden/>
              </w:rPr>
            </w:r>
            <w:r w:rsidR="0078635D">
              <w:rPr>
                <w:noProof/>
                <w:webHidden/>
              </w:rPr>
              <w:fldChar w:fldCharType="separate"/>
            </w:r>
            <w:r w:rsidR="00FB2861">
              <w:rPr>
                <w:noProof/>
                <w:webHidden/>
              </w:rPr>
              <w:t>108</w:t>
            </w:r>
            <w:r w:rsidR="0078635D">
              <w:rPr>
                <w:noProof/>
                <w:webHidden/>
              </w:rPr>
              <w:fldChar w:fldCharType="end"/>
            </w:r>
          </w:hyperlink>
        </w:p>
        <w:p w14:paraId="75C8C913" w14:textId="5739614B"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473" w:history="1">
            <w:r w:rsidR="0078635D" w:rsidRPr="0052413E">
              <w:rPr>
                <w:rStyle w:val="Hyperlink"/>
                <w:noProof/>
              </w:rPr>
              <w:t>Chapter 8 – Health and Safety</w:t>
            </w:r>
            <w:r w:rsidR="0078635D">
              <w:rPr>
                <w:noProof/>
                <w:webHidden/>
              </w:rPr>
              <w:tab/>
            </w:r>
            <w:r w:rsidR="0078635D">
              <w:rPr>
                <w:noProof/>
                <w:webHidden/>
              </w:rPr>
              <w:fldChar w:fldCharType="begin"/>
            </w:r>
            <w:r w:rsidR="0078635D">
              <w:rPr>
                <w:noProof/>
                <w:webHidden/>
              </w:rPr>
              <w:instrText xml:space="preserve"> PAGEREF _Toc146704473 \h </w:instrText>
            </w:r>
            <w:r w:rsidR="0078635D">
              <w:rPr>
                <w:noProof/>
                <w:webHidden/>
              </w:rPr>
            </w:r>
            <w:r w:rsidR="0078635D">
              <w:rPr>
                <w:noProof/>
                <w:webHidden/>
              </w:rPr>
              <w:fldChar w:fldCharType="separate"/>
            </w:r>
            <w:r w:rsidR="00FB2861">
              <w:rPr>
                <w:noProof/>
                <w:webHidden/>
              </w:rPr>
              <w:t>111</w:t>
            </w:r>
            <w:r w:rsidR="0078635D">
              <w:rPr>
                <w:noProof/>
                <w:webHidden/>
              </w:rPr>
              <w:fldChar w:fldCharType="end"/>
            </w:r>
          </w:hyperlink>
        </w:p>
        <w:p w14:paraId="32D6CC33" w14:textId="0FAD5681"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74" w:history="1">
            <w:r w:rsidR="0078635D" w:rsidRPr="0052413E">
              <w:rPr>
                <w:rStyle w:val="Hyperlink"/>
                <w:noProof/>
              </w:rPr>
              <w:t xml:space="preserve">8-1. Performance </w:t>
            </w:r>
            <w:r w:rsidR="0078635D" w:rsidRPr="0052413E">
              <w:rPr>
                <w:rStyle w:val="Hyperlink"/>
                <w:noProof/>
                <w:spacing w:val="-2"/>
              </w:rPr>
              <w:t>Nutrition</w:t>
            </w:r>
            <w:r w:rsidR="0078635D">
              <w:rPr>
                <w:noProof/>
                <w:webHidden/>
              </w:rPr>
              <w:tab/>
            </w:r>
            <w:r w:rsidR="0078635D">
              <w:rPr>
                <w:noProof/>
                <w:webHidden/>
              </w:rPr>
              <w:fldChar w:fldCharType="begin"/>
            </w:r>
            <w:r w:rsidR="0078635D">
              <w:rPr>
                <w:noProof/>
                <w:webHidden/>
              </w:rPr>
              <w:instrText xml:space="preserve"> PAGEREF _Toc146704474 \h </w:instrText>
            </w:r>
            <w:r w:rsidR="0078635D">
              <w:rPr>
                <w:noProof/>
                <w:webHidden/>
              </w:rPr>
            </w:r>
            <w:r w:rsidR="0078635D">
              <w:rPr>
                <w:noProof/>
                <w:webHidden/>
              </w:rPr>
              <w:fldChar w:fldCharType="separate"/>
            </w:r>
            <w:r w:rsidR="00FB2861">
              <w:rPr>
                <w:noProof/>
                <w:webHidden/>
              </w:rPr>
              <w:t>111</w:t>
            </w:r>
            <w:r w:rsidR="0078635D">
              <w:rPr>
                <w:noProof/>
                <w:webHidden/>
              </w:rPr>
              <w:fldChar w:fldCharType="end"/>
            </w:r>
          </w:hyperlink>
        </w:p>
        <w:p w14:paraId="75648263" w14:textId="49171DD3"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75" w:history="1">
            <w:r w:rsidR="0078635D" w:rsidRPr="0052413E">
              <w:rPr>
                <w:rStyle w:val="Hyperlink"/>
                <w:noProof/>
              </w:rPr>
              <w:t>8-2. Sleep</w:t>
            </w:r>
            <w:r w:rsidR="0078635D">
              <w:rPr>
                <w:noProof/>
                <w:webHidden/>
              </w:rPr>
              <w:tab/>
            </w:r>
            <w:r w:rsidR="0078635D">
              <w:rPr>
                <w:noProof/>
                <w:webHidden/>
              </w:rPr>
              <w:fldChar w:fldCharType="begin"/>
            </w:r>
            <w:r w:rsidR="0078635D">
              <w:rPr>
                <w:noProof/>
                <w:webHidden/>
              </w:rPr>
              <w:instrText xml:space="preserve"> PAGEREF _Toc146704475 \h </w:instrText>
            </w:r>
            <w:r w:rsidR="0078635D">
              <w:rPr>
                <w:noProof/>
                <w:webHidden/>
              </w:rPr>
            </w:r>
            <w:r w:rsidR="0078635D">
              <w:rPr>
                <w:noProof/>
                <w:webHidden/>
              </w:rPr>
              <w:fldChar w:fldCharType="separate"/>
            </w:r>
            <w:r w:rsidR="00FB2861">
              <w:rPr>
                <w:noProof/>
                <w:webHidden/>
              </w:rPr>
              <w:t>126</w:t>
            </w:r>
            <w:r w:rsidR="0078635D">
              <w:rPr>
                <w:noProof/>
                <w:webHidden/>
              </w:rPr>
              <w:fldChar w:fldCharType="end"/>
            </w:r>
          </w:hyperlink>
        </w:p>
        <w:p w14:paraId="2BEB0335" w14:textId="288F8E9F"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76" w:history="1">
            <w:r w:rsidR="0078635D" w:rsidRPr="0052413E">
              <w:rPr>
                <w:rStyle w:val="Hyperlink"/>
                <w:noProof/>
              </w:rPr>
              <w:t>8-3. Activity</w:t>
            </w:r>
            <w:r w:rsidR="0078635D">
              <w:rPr>
                <w:noProof/>
                <w:webHidden/>
              </w:rPr>
              <w:tab/>
            </w:r>
            <w:r w:rsidR="0078635D">
              <w:rPr>
                <w:noProof/>
                <w:webHidden/>
              </w:rPr>
              <w:fldChar w:fldCharType="begin"/>
            </w:r>
            <w:r w:rsidR="0078635D">
              <w:rPr>
                <w:noProof/>
                <w:webHidden/>
              </w:rPr>
              <w:instrText xml:space="preserve"> PAGEREF _Toc146704476 \h </w:instrText>
            </w:r>
            <w:r w:rsidR="0078635D">
              <w:rPr>
                <w:noProof/>
                <w:webHidden/>
              </w:rPr>
            </w:r>
            <w:r w:rsidR="0078635D">
              <w:rPr>
                <w:noProof/>
                <w:webHidden/>
              </w:rPr>
              <w:fldChar w:fldCharType="separate"/>
            </w:r>
            <w:r w:rsidR="00FB2861">
              <w:rPr>
                <w:noProof/>
                <w:webHidden/>
              </w:rPr>
              <w:t>127</w:t>
            </w:r>
            <w:r w:rsidR="0078635D">
              <w:rPr>
                <w:noProof/>
                <w:webHidden/>
              </w:rPr>
              <w:fldChar w:fldCharType="end"/>
            </w:r>
          </w:hyperlink>
        </w:p>
        <w:p w14:paraId="71E6C9D0" w14:textId="7E43AF5B"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77" w:history="1">
            <w:r w:rsidR="0078635D" w:rsidRPr="0052413E">
              <w:rPr>
                <w:rStyle w:val="Hyperlink"/>
                <w:noProof/>
              </w:rPr>
              <w:t>8-4. Hygiene</w:t>
            </w:r>
            <w:r w:rsidR="0078635D">
              <w:rPr>
                <w:noProof/>
                <w:webHidden/>
              </w:rPr>
              <w:tab/>
            </w:r>
            <w:r w:rsidR="0078635D">
              <w:rPr>
                <w:noProof/>
                <w:webHidden/>
              </w:rPr>
              <w:fldChar w:fldCharType="begin"/>
            </w:r>
            <w:r w:rsidR="0078635D">
              <w:rPr>
                <w:noProof/>
                <w:webHidden/>
              </w:rPr>
              <w:instrText xml:space="preserve"> PAGEREF _Toc146704477 \h </w:instrText>
            </w:r>
            <w:r w:rsidR="0078635D">
              <w:rPr>
                <w:noProof/>
                <w:webHidden/>
              </w:rPr>
            </w:r>
            <w:r w:rsidR="0078635D">
              <w:rPr>
                <w:noProof/>
                <w:webHidden/>
              </w:rPr>
              <w:fldChar w:fldCharType="separate"/>
            </w:r>
            <w:r w:rsidR="00FB2861">
              <w:rPr>
                <w:noProof/>
                <w:webHidden/>
              </w:rPr>
              <w:t>129</w:t>
            </w:r>
            <w:r w:rsidR="0078635D">
              <w:rPr>
                <w:noProof/>
                <w:webHidden/>
              </w:rPr>
              <w:fldChar w:fldCharType="end"/>
            </w:r>
          </w:hyperlink>
        </w:p>
        <w:p w14:paraId="3DD92E4B" w14:textId="4A6399BD"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78" w:history="1">
            <w:r w:rsidR="0078635D" w:rsidRPr="0052413E">
              <w:rPr>
                <w:rStyle w:val="Hyperlink"/>
                <w:noProof/>
              </w:rPr>
              <w:t>8-5. Male Health and Hygiene</w:t>
            </w:r>
            <w:r w:rsidR="0078635D">
              <w:rPr>
                <w:noProof/>
                <w:webHidden/>
              </w:rPr>
              <w:tab/>
            </w:r>
            <w:r w:rsidR="0078635D">
              <w:rPr>
                <w:noProof/>
                <w:webHidden/>
              </w:rPr>
              <w:fldChar w:fldCharType="begin"/>
            </w:r>
            <w:r w:rsidR="0078635D">
              <w:rPr>
                <w:noProof/>
                <w:webHidden/>
              </w:rPr>
              <w:instrText xml:space="preserve"> PAGEREF _Toc146704478 \h </w:instrText>
            </w:r>
            <w:r w:rsidR="0078635D">
              <w:rPr>
                <w:noProof/>
                <w:webHidden/>
              </w:rPr>
            </w:r>
            <w:r w:rsidR="0078635D">
              <w:rPr>
                <w:noProof/>
                <w:webHidden/>
              </w:rPr>
              <w:fldChar w:fldCharType="separate"/>
            </w:r>
            <w:r w:rsidR="00FB2861">
              <w:rPr>
                <w:noProof/>
                <w:webHidden/>
              </w:rPr>
              <w:t>142</w:t>
            </w:r>
            <w:r w:rsidR="0078635D">
              <w:rPr>
                <w:noProof/>
                <w:webHidden/>
              </w:rPr>
              <w:fldChar w:fldCharType="end"/>
            </w:r>
          </w:hyperlink>
        </w:p>
        <w:p w14:paraId="4FD1C54B" w14:textId="71D9DF7C"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79" w:history="1">
            <w:r w:rsidR="0078635D" w:rsidRPr="0052413E">
              <w:rPr>
                <w:rStyle w:val="Hyperlink"/>
                <w:noProof/>
              </w:rPr>
              <w:t>8-6. Female Health and Hygiene</w:t>
            </w:r>
            <w:r w:rsidR="0078635D">
              <w:rPr>
                <w:noProof/>
                <w:webHidden/>
              </w:rPr>
              <w:tab/>
            </w:r>
            <w:r w:rsidR="0078635D">
              <w:rPr>
                <w:noProof/>
                <w:webHidden/>
              </w:rPr>
              <w:fldChar w:fldCharType="begin"/>
            </w:r>
            <w:r w:rsidR="0078635D">
              <w:rPr>
                <w:noProof/>
                <w:webHidden/>
              </w:rPr>
              <w:instrText xml:space="preserve"> PAGEREF _Toc146704479 \h </w:instrText>
            </w:r>
            <w:r w:rsidR="0078635D">
              <w:rPr>
                <w:noProof/>
                <w:webHidden/>
              </w:rPr>
            </w:r>
            <w:r w:rsidR="0078635D">
              <w:rPr>
                <w:noProof/>
                <w:webHidden/>
              </w:rPr>
              <w:fldChar w:fldCharType="separate"/>
            </w:r>
            <w:r w:rsidR="00FB2861">
              <w:rPr>
                <w:noProof/>
                <w:webHidden/>
              </w:rPr>
              <w:t>145</w:t>
            </w:r>
            <w:r w:rsidR="0078635D">
              <w:rPr>
                <w:noProof/>
                <w:webHidden/>
              </w:rPr>
              <w:fldChar w:fldCharType="end"/>
            </w:r>
          </w:hyperlink>
        </w:p>
        <w:p w14:paraId="3D8AA41D" w14:textId="06A08809"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80" w:history="1">
            <w:r w:rsidR="0078635D" w:rsidRPr="0052413E">
              <w:rPr>
                <w:rStyle w:val="Hyperlink"/>
                <w:noProof/>
              </w:rPr>
              <w:t>8-7. Ready and Resilient</w:t>
            </w:r>
            <w:r w:rsidR="0078635D">
              <w:rPr>
                <w:noProof/>
                <w:webHidden/>
              </w:rPr>
              <w:tab/>
            </w:r>
            <w:r w:rsidR="0078635D">
              <w:rPr>
                <w:noProof/>
                <w:webHidden/>
              </w:rPr>
              <w:fldChar w:fldCharType="begin"/>
            </w:r>
            <w:r w:rsidR="0078635D">
              <w:rPr>
                <w:noProof/>
                <w:webHidden/>
              </w:rPr>
              <w:instrText xml:space="preserve"> PAGEREF _Toc146704480 \h </w:instrText>
            </w:r>
            <w:r w:rsidR="0078635D">
              <w:rPr>
                <w:noProof/>
                <w:webHidden/>
              </w:rPr>
            </w:r>
            <w:r w:rsidR="0078635D">
              <w:rPr>
                <w:noProof/>
                <w:webHidden/>
              </w:rPr>
              <w:fldChar w:fldCharType="separate"/>
            </w:r>
            <w:r w:rsidR="00FB2861">
              <w:rPr>
                <w:noProof/>
                <w:webHidden/>
              </w:rPr>
              <w:t>152</w:t>
            </w:r>
            <w:r w:rsidR="0078635D">
              <w:rPr>
                <w:noProof/>
                <w:webHidden/>
              </w:rPr>
              <w:fldChar w:fldCharType="end"/>
            </w:r>
          </w:hyperlink>
        </w:p>
        <w:p w14:paraId="0AC6CC86" w14:textId="4BFC836C"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81" w:history="1">
            <w:r w:rsidR="0078635D" w:rsidRPr="0052413E">
              <w:rPr>
                <w:rStyle w:val="Hyperlink"/>
                <w:noProof/>
              </w:rPr>
              <w:t>8-8. Chaplains</w:t>
            </w:r>
            <w:r w:rsidR="0078635D">
              <w:rPr>
                <w:noProof/>
                <w:webHidden/>
              </w:rPr>
              <w:tab/>
            </w:r>
            <w:r w:rsidR="0078635D">
              <w:rPr>
                <w:noProof/>
                <w:webHidden/>
              </w:rPr>
              <w:fldChar w:fldCharType="begin"/>
            </w:r>
            <w:r w:rsidR="0078635D">
              <w:rPr>
                <w:noProof/>
                <w:webHidden/>
              </w:rPr>
              <w:instrText xml:space="preserve"> PAGEREF _Toc146704481 \h </w:instrText>
            </w:r>
            <w:r w:rsidR="0078635D">
              <w:rPr>
                <w:noProof/>
                <w:webHidden/>
              </w:rPr>
            </w:r>
            <w:r w:rsidR="0078635D">
              <w:rPr>
                <w:noProof/>
                <w:webHidden/>
              </w:rPr>
              <w:fldChar w:fldCharType="separate"/>
            </w:r>
            <w:r w:rsidR="00FB2861">
              <w:rPr>
                <w:noProof/>
                <w:webHidden/>
              </w:rPr>
              <w:t>153</w:t>
            </w:r>
            <w:r w:rsidR="0078635D">
              <w:rPr>
                <w:noProof/>
                <w:webHidden/>
              </w:rPr>
              <w:fldChar w:fldCharType="end"/>
            </w:r>
          </w:hyperlink>
        </w:p>
        <w:p w14:paraId="07A0D7F2" w14:textId="54D85A12"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82" w:history="1">
            <w:r w:rsidR="0078635D" w:rsidRPr="0052413E">
              <w:rPr>
                <w:rStyle w:val="Hyperlink"/>
                <w:noProof/>
              </w:rPr>
              <w:t>8-9. Risk management</w:t>
            </w:r>
            <w:r w:rsidR="0078635D">
              <w:rPr>
                <w:noProof/>
                <w:webHidden/>
              </w:rPr>
              <w:tab/>
            </w:r>
            <w:r w:rsidR="0078635D">
              <w:rPr>
                <w:noProof/>
                <w:webHidden/>
              </w:rPr>
              <w:fldChar w:fldCharType="begin"/>
            </w:r>
            <w:r w:rsidR="0078635D">
              <w:rPr>
                <w:noProof/>
                <w:webHidden/>
              </w:rPr>
              <w:instrText xml:space="preserve"> PAGEREF _Toc146704482 \h </w:instrText>
            </w:r>
            <w:r w:rsidR="0078635D">
              <w:rPr>
                <w:noProof/>
                <w:webHidden/>
              </w:rPr>
            </w:r>
            <w:r w:rsidR="0078635D">
              <w:rPr>
                <w:noProof/>
                <w:webHidden/>
              </w:rPr>
              <w:fldChar w:fldCharType="separate"/>
            </w:r>
            <w:r w:rsidR="00FB2861">
              <w:rPr>
                <w:noProof/>
                <w:webHidden/>
              </w:rPr>
              <w:t>154</w:t>
            </w:r>
            <w:r w:rsidR="0078635D">
              <w:rPr>
                <w:noProof/>
                <w:webHidden/>
              </w:rPr>
              <w:fldChar w:fldCharType="end"/>
            </w:r>
          </w:hyperlink>
        </w:p>
        <w:p w14:paraId="40891949" w14:textId="76A1CC94"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483" w:history="1">
            <w:r w:rsidR="0078635D" w:rsidRPr="0052413E">
              <w:rPr>
                <w:rStyle w:val="Hyperlink"/>
                <w:noProof/>
              </w:rPr>
              <w:t>Chapter 9 – Discipline</w:t>
            </w:r>
            <w:r w:rsidR="0078635D">
              <w:rPr>
                <w:noProof/>
                <w:webHidden/>
              </w:rPr>
              <w:tab/>
            </w:r>
            <w:r w:rsidR="0078635D">
              <w:rPr>
                <w:noProof/>
                <w:webHidden/>
              </w:rPr>
              <w:fldChar w:fldCharType="begin"/>
            </w:r>
            <w:r w:rsidR="0078635D">
              <w:rPr>
                <w:noProof/>
                <w:webHidden/>
              </w:rPr>
              <w:instrText xml:space="preserve"> PAGEREF _Toc146704483 \h </w:instrText>
            </w:r>
            <w:r w:rsidR="0078635D">
              <w:rPr>
                <w:noProof/>
                <w:webHidden/>
              </w:rPr>
            </w:r>
            <w:r w:rsidR="0078635D">
              <w:rPr>
                <w:noProof/>
                <w:webHidden/>
              </w:rPr>
              <w:fldChar w:fldCharType="separate"/>
            </w:r>
            <w:r w:rsidR="00FB2861">
              <w:rPr>
                <w:noProof/>
                <w:webHidden/>
              </w:rPr>
              <w:t>155</w:t>
            </w:r>
            <w:r w:rsidR="0078635D">
              <w:rPr>
                <w:noProof/>
                <w:webHidden/>
              </w:rPr>
              <w:fldChar w:fldCharType="end"/>
            </w:r>
          </w:hyperlink>
        </w:p>
        <w:p w14:paraId="669BCC1A" w14:textId="68B10ED4"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84" w:history="1">
            <w:r w:rsidR="0078635D" w:rsidRPr="0052413E">
              <w:rPr>
                <w:rStyle w:val="Hyperlink"/>
                <w:noProof/>
              </w:rPr>
              <w:t>9-1. Non-Punitive Corrective Action</w:t>
            </w:r>
            <w:r w:rsidR="0078635D">
              <w:rPr>
                <w:noProof/>
                <w:webHidden/>
              </w:rPr>
              <w:tab/>
            </w:r>
            <w:r w:rsidR="0078635D">
              <w:rPr>
                <w:noProof/>
                <w:webHidden/>
              </w:rPr>
              <w:fldChar w:fldCharType="begin"/>
            </w:r>
            <w:r w:rsidR="0078635D">
              <w:rPr>
                <w:noProof/>
                <w:webHidden/>
              </w:rPr>
              <w:instrText xml:space="preserve"> PAGEREF _Toc146704484 \h </w:instrText>
            </w:r>
            <w:r w:rsidR="0078635D">
              <w:rPr>
                <w:noProof/>
                <w:webHidden/>
              </w:rPr>
            </w:r>
            <w:r w:rsidR="0078635D">
              <w:rPr>
                <w:noProof/>
                <w:webHidden/>
              </w:rPr>
              <w:fldChar w:fldCharType="separate"/>
            </w:r>
            <w:r w:rsidR="00FB2861">
              <w:rPr>
                <w:noProof/>
                <w:webHidden/>
              </w:rPr>
              <w:t>158</w:t>
            </w:r>
            <w:r w:rsidR="0078635D">
              <w:rPr>
                <w:noProof/>
                <w:webHidden/>
              </w:rPr>
              <w:fldChar w:fldCharType="end"/>
            </w:r>
          </w:hyperlink>
        </w:p>
        <w:p w14:paraId="01F1DF56" w14:textId="285CBFE6"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85" w:history="1">
            <w:r w:rsidR="0078635D" w:rsidRPr="0052413E">
              <w:rPr>
                <w:rStyle w:val="Hyperlink"/>
                <w:noProof/>
              </w:rPr>
              <w:t>9-2. Military Equal Opportunity (MEO) Policy</w:t>
            </w:r>
            <w:r w:rsidR="0078635D">
              <w:rPr>
                <w:noProof/>
                <w:webHidden/>
              </w:rPr>
              <w:tab/>
            </w:r>
            <w:r w:rsidR="0078635D">
              <w:rPr>
                <w:noProof/>
                <w:webHidden/>
              </w:rPr>
              <w:fldChar w:fldCharType="begin"/>
            </w:r>
            <w:r w:rsidR="0078635D">
              <w:rPr>
                <w:noProof/>
                <w:webHidden/>
              </w:rPr>
              <w:instrText xml:space="preserve"> PAGEREF _Toc146704485 \h </w:instrText>
            </w:r>
            <w:r w:rsidR="0078635D">
              <w:rPr>
                <w:noProof/>
                <w:webHidden/>
              </w:rPr>
            </w:r>
            <w:r w:rsidR="0078635D">
              <w:rPr>
                <w:noProof/>
                <w:webHidden/>
              </w:rPr>
              <w:fldChar w:fldCharType="separate"/>
            </w:r>
            <w:r w:rsidR="00FB2861">
              <w:rPr>
                <w:noProof/>
                <w:webHidden/>
              </w:rPr>
              <w:t>163</w:t>
            </w:r>
            <w:r w:rsidR="0078635D">
              <w:rPr>
                <w:noProof/>
                <w:webHidden/>
              </w:rPr>
              <w:fldChar w:fldCharType="end"/>
            </w:r>
          </w:hyperlink>
        </w:p>
        <w:p w14:paraId="37118A35" w14:textId="4CABE23C"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86" w:history="1">
            <w:r w:rsidR="0078635D" w:rsidRPr="0052413E">
              <w:rPr>
                <w:rStyle w:val="Hyperlink"/>
                <w:noProof/>
              </w:rPr>
              <w:t>9-3. Policy on relationships between Soldiers:</w:t>
            </w:r>
            <w:r w:rsidR="0078635D">
              <w:rPr>
                <w:noProof/>
                <w:webHidden/>
              </w:rPr>
              <w:tab/>
            </w:r>
            <w:r w:rsidR="0078635D">
              <w:rPr>
                <w:noProof/>
                <w:webHidden/>
              </w:rPr>
              <w:fldChar w:fldCharType="begin"/>
            </w:r>
            <w:r w:rsidR="0078635D">
              <w:rPr>
                <w:noProof/>
                <w:webHidden/>
              </w:rPr>
              <w:instrText xml:space="preserve"> PAGEREF _Toc146704486 \h </w:instrText>
            </w:r>
            <w:r w:rsidR="0078635D">
              <w:rPr>
                <w:noProof/>
                <w:webHidden/>
              </w:rPr>
            </w:r>
            <w:r w:rsidR="0078635D">
              <w:rPr>
                <w:noProof/>
                <w:webHidden/>
              </w:rPr>
              <w:fldChar w:fldCharType="separate"/>
            </w:r>
            <w:r w:rsidR="00FB2861">
              <w:rPr>
                <w:noProof/>
                <w:webHidden/>
              </w:rPr>
              <w:t>166</w:t>
            </w:r>
            <w:r w:rsidR="0078635D">
              <w:rPr>
                <w:noProof/>
                <w:webHidden/>
              </w:rPr>
              <w:fldChar w:fldCharType="end"/>
            </w:r>
          </w:hyperlink>
        </w:p>
        <w:p w14:paraId="36EFF44A" w14:textId="3DA979C2"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87" w:history="1">
            <w:r w:rsidR="0078635D" w:rsidRPr="0052413E">
              <w:rPr>
                <w:rStyle w:val="Hyperlink"/>
                <w:noProof/>
              </w:rPr>
              <w:t>9-4. SHARP</w:t>
            </w:r>
            <w:r w:rsidR="0078635D">
              <w:rPr>
                <w:noProof/>
                <w:webHidden/>
              </w:rPr>
              <w:tab/>
            </w:r>
            <w:r w:rsidR="0078635D">
              <w:rPr>
                <w:noProof/>
                <w:webHidden/>
              </w:rPr>
              <w:fldChar w:fldCharType="begin"/>
            </w:r>
            <w:r w:rsidR="0078635D">
              <w:rPr>
                <w:noProof/>
                <w:webHidden/>
              </w:rPr>
              <w:instrText xml:space="preserve"> PAGEREF _Toc146704487 \h </w:instrText>
            </w:r>
            <w:r w:rsidR="0078635D">
              <w:rPr>
                <w:noProof/>
                <w:webHidden/>
              </w:rPr>
            </w:r>
            <w:r w:rsidR="0078635D">
              <w:rPr>
                <w:noProof/>
                <w:webHidden/>
              </w:rPr>
              <w:fldChar w:fldCharType="separate"/>
            </w:r>
            <w:r w:rsidR="00FB2861">
              <w:rPr>
                <w:noProof/>
                <w:webHidden/>
              </w:rPr>
              <w:t>172</w:t>
            </w:r>
            <w:r w:rsidR="0078635D">
              <w:rPr>
                <w:noProof/>
                <w:webHidden/>
              </w:rPr>
              <w:fldChar w:fldCharType="end"/>
            </w:r>
          </w:hyperlink>
        </w:p>
        <w:p w14:paraId="2E7B8DFB" w14:textId="7851D521"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88" w:history="1">
            <w:r w:rsidR="0078635D" w:rsidRPr="0052413E">
              <w:rPr>
                <w:rStyle w:val="Hyperlink"/>
                <w:noProof/>
              </w:rPr>
              <w:t>9-5. The Army Ethic:</w:t>
            </w:r>
            <w:r w:rsidR="0078635D">
              <w:rPr>
                <w:noProof/>
                <w:webHidden/>
              </w:rPr>
              <w:tab/>
            </w:r>
            <w:r w:rsidR="0078635D">
              <w:rPr>
                <w:noProof/>
                <w:webHidden/>
              </w:rPr>
              <w:fldChar w:fldCharType="begin"/>
            </w:r>
            <w:r w:rsidR="0078635D">
              <w:rPr>
                <w:noProof/>
                <w:webHidden/>
              </w:rPr>
              <w:instrText xml:space="preserve"> PAGEREF _Toc146704488 \h </w:instrText>
            </w:r>
            <w:r w:rsidR="0078635D">
              <w:rPr>
                <w:noProof/>
                <w:webHidden/>
              </w:rPr>
            </w:r>
            <w:r w:rsidR="0078635D">
              <w:rPr>
                <w:noProof/>
                <w:webHidden/>
              </w:rPr>
              <w:fldChar w:fldCharType="separate"/>
            </w:r>
            <w:r w:rsidR="00FB2861">
              <w:rPr>
                <w:noProof/>
                <w:webHidden/>
              </w:rPr>
              <w:t>180</w:t>
            </w:r>
            <w:r w:rsidR="0078635D">
              <w:rPr>
                <w:noProof/>
                <w:webHidden/>
              </w:rPr>
              <w:fldChar w:fldCharType="end"/>
            </w:r>
          </w:hyperlink>
        </w:p>
        <w:p w14:paraId="55029A84" w14:textId="22A61F88"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89" w:history="1">
            <w:r w:rsidR="0078635D" w:rsidRPr="0052413E">
              <w:rPr>
                <w:rStyle w:val="Hyperlink"/>
                <w:noProof/>
              </w:rPr>
              <w:t>9-6. Standards and principles of ethical conduct</w:t>
            </w:r>
            <w:r w:rsidR="0078635D">
              <w:rPr>
                <w:noProof/>
                <w:webHidden/>
              </w:rPr>
              <w:tab/>
            </w:r>
            <w:r w:rsidR="0078635D">
              <w:rPr>
                <w:noProof/>
                <w:webHidden/>
              </w:rPr>
              <w:fldChar w:fldCharType="begin"/>
            </w:r>
            <w:r w:rsidR="0078635D">
              <w:rPr>
                <w:noProof/>
                <w:webHidden/>
              </w:rPr>
              <w:instrText xml:space="preserve"> PAGEREF _Toc146704489 \h </w:instrText>
            </w:r>
            <w:r w:rsidR="0078635D">
              <w:rPr>
                <w:noProof/>
                <w:webHidden/>
              </w:rPr>
            </w:r>
            <w:r w:rsidR="0078635D">
              <w:rPr>
                <w:noProof/>
                <w:webHidden/>
              </w:rPr>
              <w:fldChar w:fldCharType="separate"/>
            </w:r>
            <w:r w:rsidR="00FB2861">
              <w:rPr>
                <w:noProof/>
                <w:webHidden/>
              </w:rPr>
              <w:t>182</w:t>
            </w:r>
            <w:r w:rsidR="0078635D">
              <w:rPr>
                <w:noProof/>
                <w:webHidden/>
              </w:rPr>
              <w:fldChar w:fldCharType="end"/>
            </w:r>
          </w:hyperlink>
        </w:p>
        <w:p w14:paraId="5FEEACF7" w14:textId="252633B8"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490" w:history="1">
            <w:r w:rsidR="0078635D" w:rsidRPr="0052413E">
              <w:rPr>
                <w:rStyle w:val="Hyperlink"/>
                <w:noProof/>
              </w:rPr>
              <w:t>Chapter 10 – Reference Material</w:t>
            </w:r>
            <w:r w:rsidR="0078635D">
              <w:rPr>
                <w:noProof/>
                <w:webHidden/>
              </w:rPr>
              <w:tab/>
            </w:r>
            <w:r w:rsidR="0078635D">
              <w:rPr>
                <w:noProof/>
                <w:webHidden/>
              </w:rPr>
              <w:fldChar w:fldCharType="begin"/>
            </w:r>
            <w:r w:rsidR="0078635D">
              <w:rPr>
                <w:noProof/>
                <w:webHidden/>
              </w:rPr>
              <w:instrText xml:space="preserve"> PAGEREF _Toc146704490 \h </w:instrText>
            </w:r>
            <w:r w:rsidR="0078635D">
              <w:rPr>
                <w:noProof/>
                <w:webHidden/>
              </w:rPr>
            </w:r>
            <w:r w:rsidR="0078635D">
              <w:rPr>
                <w:noProof/>
                <w:webHidden/>
              </w:rPr>
              <w:fldChar w:fldCharType="separate"/>
            </w:r>
            <w:r w:rsidR="00FB2861">
              <w:rPr>
                <w:noProof/>
                <w:webHidden/>
              </w:rPr>
              <w:t>184</w:t>
            </w:r>
            <w:r w:rsidR="0078635D">
              <w:rPr>
                <w:noProof/>
                <w:webHidden/>
              </w:rPr>
              <w:fldChar w:fldCharType="end"/>
            </w:r>
          </w:hyperlink>
        </w:p>
        <w:p w14:paraId="626E78F6" w14:textId="1889F4C7"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91" w:history="1">
            <w:r w:rsidR="0078635D" w:rsidRPr="0052413E">
              <w:rPr>
                <w:rStyle w:val="Hyperlink"/>
                <w:noProof/>
              </w:rPr>
              <w:t>10-1. The National Anthem</w:t>
            </w:r>
            <w:r w:rsidR="0078635D">
              <w:rPr>
                <w:noProof/>
                <w:webHidden/>
              </w:rPr>
              <w:tab/>
            </w:r>
            <w:r w:rsidR="0078635D">
              <w:rPr>
                <w:noProof/>
                <w:webHidden/>
              </w:rPr>
              <w:fldChar w:fldCharType="begin"/>
            </w:r>
            <w:r w:rsidR="0078635D">
              <w:rPr>
                <w:noProof/>
                <w:webHidden/>
              </w:rPr>
              <w:instrText xml:space="preserve"> PAGEREF _Toc146704491 \h </w:instrText>
            </w:r>
            <w:r w:rsidR="0078635D">
              <w:rPr>
                <w:noProof/>
                <w:webHidden/>
              </w:rPr>
            </w:r>
            <w:r w:rsidR="0078635D">
              <w:rPr>
                <w:noProof/>
                <w:webHidden/>
              </w:rPr>
              <w:fldChar w:fldCharType="separate"/>
            </w:r>
            <w:r w:rsidR="00FB2861">
              <w:rPr>
                <w:noProof/>
                <w:webHidden/>
              </w:rPr>
              <w:t>184</w:t>
            </w:r>
            <w:r w:rsidR="0078635D">
              <w:rPr>
                <w:noProof/>
                <w:webHidden/>
              </w:rPr>
              <w:fldChar w:fldCharType="end"/>
            </w:r>
          </w:hyperlink>
        </w:p>
        <w:p w14:paraId="43237186" w14:textId="62F468A6"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92" w:history="1">
            <w:r w:rsidR="0078635D" w:rsidRPr="0052413E">
              <w:rPr>
                <w:rStyle w:val="Hyperlink"/>
                <w:noProof/>
              </w:rPr>
              <w:t>10-2. The</w:t>
            </w:r>
            <w:r w:rsidR="0078635D" w:rsidRPr="0052413E">
              <w:rPr>
                <w:rStyle w:val="Hyperlink"/>
                <w:noProof/>
                <w:spacing w:val="-5"/>
              </w:rPr>
              <w:t xml:space="preserve"> </w:t>
            </w:r>
            <w:r w:rsidR="0078635D" w:rsidRPr="0052413E">
              <w:rPr>
                <w:rStyle w:val="Hyperlink"/>
                <w:noProof/>
              </w:rPr>
              <w:t>Army</w:t>
            </w:r>
            <w:r w:rsidR="0078635D" w:rsidRPr="0052413E">
              <w:rPr>
                <w:rStyle w:val="Hyperlink"/>
                <w:noProof/>
                <w:spacing w:val="-5"/>
              </w:rPr>
              <w:t xml:space="preserve"> </w:t>
            </w:r>
            <w:r w:rsidR="0078635D" w:rsidRPr="0052413E">
              <w:rPr>
                <w:rStyle w:val="Hyperlink"/>
                <w:noProof/>
              </w:rPr>
              <w:t>Song</w:t>
            </w:r>
            <w:r w:rsidR="0078635D">
              <w:rPr>
                <w:noProof/>
                <w:webHidden/>
              </w:rPr>
              <w:tab/>
            </w:r>
            <w:r w:rsidR="0078635D">
              <w:rPr>
                <w:noProof/>
                <w:webHidden/>
              </w:rPr>
              <w:fldChar w:fldCharType="begin"/>
            </w:r>
            <w:r w:rsidR="0078635D">
              <w:rPr>
                <w:noProof/>
                <w:webHidden/>
              </w:rPr>
              <w:instrText xml:space="preserve"> PAGEREF _Toc146704492 \h </w:instrText>
            </w:r>
            <w:r w:rsidR="0078635D">
              <w:rPr>
                <w:noProof/>
                <w:webHidden/>
              </w:rPr>
            </w:r>
            <w:r w:rsidR="0078635D">
              <w:rPr>
                <w:noProof/>
                <w:webHidden/>
              </w:rPr>
              <w:fldChar w:fldCharType="separate"/>
            </w:r>
            <w:r w:rsidR="00FB2861">
              <w:rPr>
                <w:noProof/>
                <w:webHidden/>
              </w:rPr>
              <w:t>185</w:t>
            </w:r>
            <w:r w:rsidR="0078635D">
              <w:rPr>
                <w:noProof/>
                <w:webHidden/>
              </w:rPr>
              <w:fldChar w:fldCharType="end"/>
            </w:r>
          </w:hyperlink>
        </w:p>
        <w:p w14:paraId="41C6FAB2" w14:textId="4327AF3A"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93" w:history="1">
            <w:r w:rsidR="0078635D" w:rsidRPr="0052413E">
              <w:rPr>
                <w:rStyle w:val="Hyperlink"/>
                <w:noProof/>
              </w:rPr>
              <w:t>10-3. The Code of Conduct</w:t>
            </w:r>
            <w:r w:rsidR="0078635D">
              <w:rPr>
                <w:noProof/>
                <w:webHidden/>
              </w:rPr>
              <w:tab/>
            </w:r>
            <w:r w:rsidR="0078635D">
              <w:rPr>
                <w:noProof/>
                <w:webHidden/>
              </w:rPr>
              <w:fldChar w:fldCharType="begin"/>
            </w:r>
            <w:r w:rsidR="0078635D">
              <w:rPr>
                <w:noProof/>
                <w:webHidden/>
              </w:rPr>
              <w:instrText xml:space="preserve"> PAGEREF _Toc146704493 \h </w:instrText>
            </w:r>
            <w:r w:rsidR="0078635D">
              <w:rPr>
                <w:noProof/>
                <w:webHidden/>
              </w:rPr>
            </w:r>
            <w:r w:rsidR="0078635D">
              <w:rPr>
                <w:noProof/>
                <w:webHidden/>
              </w:rPr>
              <w:fldChar w:fldCharType="separate"/>
            </w:r>
            <w:r w:rsidR="00FB2861">
              <w:rPr>
                <w:noProof/>
                <w:webHidden/>
              </w:rPr>
              <w:t>186</w:t>
            </w:r>
            <w:r w:rsidR="0078635D">
              <w:rPr>
                <w:noProof/>
                <w:webHidden/>
              </w:rPr>
              <w:fldChar w:fldCharType="end"/>
            </w:r>
          </w:hyperlink>
        </w:p>
        <w:p w14:paraId="098C506A" w14:textId="50DDC9C2"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94" w:history="1">
            <w:r w:rsidR="0078635D" w:rsidRPr="0052413E">
              <w:rPr>
                <w:rStyle w:val="Hyperlink"/>
                <w:noProof/>
              </w:rPr>
              <w:t>10-4. Army Organizations</w:t>
            </w:r>
            <w:r w:rsidR="0078635D">
              <w:rPr>
                <w:noProof/>
                <w:webHidden/>
              </w:rPr>
              <w:tab/>
            </w:r>
            <w:r w:rsidR="0078635D">
              <w:rPr>
                <w:noProof/>
                <w:webHidden/>
              </w:rPr>
              <w:fldChar w:fldCharType="begin"/>
            </w:r>
            <w:r w:rsidR="0078635D">
              <w:rPr>
                <w:noProof/>
                <w:webHidden/>
              </w:rPr>
              <w:instrText xml:space="preserve"> PAGEREF _Toc146704494 \h </w:instrText>
            </w:r>
            <w:r w:rsidR="0078635D">
              <w:rPr>
                <w:noProof/>
                <w:webHidden/>
              </w:rPr>
            </w:r>
            <w:r w:rsidR="0078635D">
              <w:rPr>
                <w:noProof/>
                <w:webHidden/>
              </w:rPr>
              <w:fldChar w:fldCharType="separate"/>
            </w:r>
            <w:r w:rsidR="00FB2861">
              <w:rPr>
                <w:noProof/>
                <w:webHidden/>
              </w:rPr>
              <w:t>190</w:t>
            </w:r>
            <w:r w:rsidR="0078635D">
              <w:rPr>
                <w:noProof/>
                <w:webHidden/>
              </w:rPr>
              <w:fldChar w:fldCharType="end"/>
            </w:r>
          </w:hyperlink>
        </w:p>
        <w:p w14:paraId="66F5AC80" w14:textId="6DDE8F49"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495" w:history="1">
            <w:r w:rsidR="0078635D" w:rsidRPr="0052413E">
              <w:rPr>
                <w:rStyle w:val="Hyperlink"/>
                <w:noProof/>
              </w:rPr>
              <w:t>Chapter 11 – First Duty Station</w:t>
            </w:r>
            <w:r w:rsidR="0078635D">
              <w:rPr>
                <w:noProof/>
                <w:webHidden/>
              </w:rPr>
              <w:tab/>
            </w:r>
            <w:r w:rsidR="0078635D">
              <w:rPr>
                <w:noProof/>
                <w:webHidden/>
              </w:rPr>
              <w:fldChar w:fldCharType="begin"/>
            </w:r>
            <w:r w:rsidR="0078635D">
              <w:rPr>
                <w:noProof/>
                <w:webHidden/>
              </w:rPr>
              <w:instrText xml:space="preserve"> PAGEREF _Toc146704495 \h </w:instrText>
            </w:r>
            <w:r w:rsidR="0078635D">
              <w:rPr>
                <w:noProof/>
                <w:webHidden/>
              </w:rPr>
            </w:r>
            <w:r w:rsidR="0078635D">
              <w:rPr>
                <w:noProof/>
                <w:webHidden/>
              </w:rPr>
              <w:fldChar w:fldCharType="separate"/>
            </w:r>
            <w:r w:rsidR="00FB2861">
              <w:rPr>
                <w:noProof/>
                <w:webHidden/>
              </w:rPr>
              <w:t>191</w:t>
            </w:r>
            <w:r w:rsidR="0078635D">
              <w:rPr>
                <w:noProof/>
                <w:webHidden/>
              </w:rPr>
              <w:fldChar w:fldCharType="end"/>
            </w:r>
          </w:hyperlink>
        </w:p>
        <w:p w14:paraId="79E79AF7" w14:textId="08A268C3"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96" w:history="1">
            <w:r w:rsidR="0078635D" w:rsidRPr="0052413E">
              <w:rPr>
                <w:rStyle w:val="Hyperlink"/>
                <w:noProof/>
              </w:rPr>
              <w:t>11-1. Where Will I Serve?</w:t>
            </w:r>
            <w:r w:rsidR="0078635D">
              <w:rPr>
                <w:noProof/>
                <w:webHidden/>
              </w:rPr>
              <w:tab/>
            </w:r>
            <w:r w:rsidR="0078635D">
              <w:rPr>
                <w:noProof/>
                <w:webHidden/>
              </w:rPr>
              <w:fldChar w:fldCharType="begin"/>
            </w:r>
            <w:r w:rsidR="0078635D">
              <w:rPr>
                <w:noProof/>
                <w:webHidden/>
              </w:rPr>
              <w:instrText xml:space="preserve"> PAGEREF _Toc146704496 \h </w:instrText>
            </w:r>
            <w:r w:rsidR="0078635D">
              <w:rPr>
                <w:noProof/>
                <w:webHidden/>
              </w:rPr>
            </w:r>
            <w:r w:rsidR="0078635D">
              <w:rPr>
                <w:noProof/>
                <w:webHidden/>
              </w:rPr>
              <w:fldChar w:fldCharType="separate"/>
            </w:r>
            <w:r w:rsidR="00FB2861">
              <w:rPr>
                <w:noProof/>
                <w:webHidden/>
              </w:rPr>
              <w:t>191</w:t>
            </w:r>
            <w:r w:rsidR="0078635D">
              <w:rPr>
                <w:noProof/>
                <w:webHidden/>
              </w:rPr>
              <w:fldChar w:fldCharType="end"/>
            </w:r>
          </w:hyperlink>
        </w:p>
        <w:p w14:paraId="4530E839" w14:textId="16450894"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97" w:history="1">
            <w:r w:rsidR="0078635D" w:rsidRPr="0052413E">
              <w:rPr>
                <w:rStyle w:val="Hyperlink"/>
                <w:noProof/>
              </w:rPr>
              <w:t>11-2. How can I prepare?</w:t>
            </w:r>
            <w:r w:rsidR="0078635D">
              <w:rPr>
                <w:noProof/>
                <w:webHidden/>
              </w:rPr>
              <w:tab/>
            </w:r>
            <w:r w:rsidR="0078635D">
              <w:rPr>
                <w:noProof/>
                <w:webHidden/>
              </w:rPr>
              <w:fldChar w:fldCharType="begin"/>
            </w:r>
            <w:r w:rsidR="0078635D">
              <w:rPr>
                <w:noProof/>
                <w:webHidden/>
              </w:rPr>
              <w:instrText xml:space="preserve"> PAGEREF _Toc146704497 \h </w:instrText>
            </w:r>
            <w:r w:rsidR="0078635D">
              <w:rPr>
                <w:noProof/>
                <w:webHidden/>
              </w:rPr>
            </w:r>
            <w:r w:rsidR="0078635D">
              <w:rPr>
                <w:noProof/>
                <w:webHidden/>
              </w:rPr>
              <w:fldChar w:fldCharType="separate"/>
            </w:r>
            <w:r w:rsidR="00FB2861">
              <w:rPr>
                <w:noProof/>
                <w:webHidden/>
              </w:rPr>
              <w:t>192</w:t>
            </w:r>
            <w:r w:rsidR="0078635D">
              <w:rPr>
                <w:noProof/>
                <w:webHidden/>
              </w:rPr>
              <w:fldChar w:fldCharType="end"/>
            </w:r>
          </w:hyperlink>
        </w:p>
        <w:p w14:paraId="00499B2B" w14:textId="2239E8BF"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98" w:history="1">
            <w:r w:rsidR="0078635D" w:rsidRPr="0052413E">
              <w:rPr>
                <w:rStyle w:val="Hyperlink"/>
                <w:noProof/>
              </w:rPr>
              <w:t>11-3. Promotions</w:t>
            </w:r>
            <w:r w:rsidR="0078635D">
              <w:rPr>
                <w:noProof/>
                <w:webHidden/>
              </w:rPr>
              <w:tab/>
            </w:r>
            <w:r w:rsidR="0078635D">
              <w:rPr>
                <w:noProof/>
                <w:webHidden/>
              </w:rPr>
              <w:fldChar w:fldCharType="begin"/>
            </w:r>
            <w:r w:rsidR="0078635D">
              <w:rPr>
                <w:noProof/>
                <w:webHidden/>
              </w:rPr>
              <w:instrText xml:space="preserve"> PAGEREF _Toc146704498 \h </w:instrText>
            </w:r>
            <w:r w:rsidR="0078635D">
              <w:rPr>
                <w:noProof/>
                <w:webHidden/>
              </w:rPr>
            </w:r>
            <w:r w:rsidR="0078635D">
              <w:rPr>
                <w:noProof/>
                <w:webHidden/>
              </w:rPr>
              <w:fldChar w:fldCharType="separate"/>
            </w:r>
            <w:r w:rsidR="00FB2861">
              <w:rPr>
                <w:noProof/>
                <w:webHidden/>
              </w:rPr>
              <w:t>192</w:t>
            </w:r>
            <w:r w:rsidR="0078635D">
              <w:rPr>
                <w:noProof/>
                <w:webHidden/>
              </w:rPr>
              <w:fldChar w:fldCharType="end"/>
            </w:r>
          </w:hyperlink>
        </w:p>
        <w:p w14:paraId="22D26689" w14:textId="64EA277B"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499" w:history="1">
            <w:r w:rsidR="0078635D" w:rsidRPr="0052413E">
              <w:rPr>
                <w:rStyle w:val="Hyperlink"/>
                <w:noProof/>
              </w:rPr>
              <w:t>11-4. Total Army Sponsorship Program and Army Career Tracker</w:t>
            </w:r>
            <w:r w:rsidR="0078635D">
              <w:rPr>
                <w:noProof/>
                <w:webHidden/>
              </w:rPr>
              <w:tab/>
            </w:r>
            <w:r w:rsidR="0078635D">
              <w:rPr>
                <w:noProof/>
                <w:webHidden/>
              </w:rPr>
              <w:fldChar w:fldCharType="begin"/>
            </w:r>
            <w:r w:rsidR="0078635D">
              <w:rPr>
                <w:noProof/>
                <w:webHidden/>
              </w:rPr>
              <w:instrText xml:space="preserve"> PAGEREF _Toc146704499 \h </w:instrText>
            </w:r>
            <w:r w:rsidR="0078635D">
              <w:rPr>
                <w:noProof/>
                <w:webHidden/>
              </w:rPr>
            </w:r>
            <w:r w:rsidR="0078635D">
              <w:rPr>
                <w:noProof/>
                <w:webHidden/>
              </w:rPr>
              <w:fldChar w:fldCharType="separate"/>
            </w:r>
            <w:r w:rsidR="00FB2861">
              <w:rPr>
                <w:noProof/>
                <w:webHidden/>
              </w:rPr>
              <w:t>195</w:t>
            </w:r>
            <w:r w:rsidR="0078635D">
              <w:rPr>
                <w:noProof/>
                <w:webHidden/>
              </w:rPr>
              <w:fldChar w:fldCharType="end"/>
            </w:r>
          </w:hyperlink>
        </w:p>
        <w:p w14:paraId="7CB46C29" w14:textId="2DD4F975"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500" w:history="1">
            <w:r w:rsidR="0078635D" w:rsidRPr="0052413E">
              <w:rPr>
                <w:rStyle w:val="Hyperlink"/>
                <w:noProof/>
              </w:rPr>
              <w:t>11-5. Soldier for Life Program</w:t>
            </w:r>
            <w:r w:rsidR="0078635D">
              <w:rPr>
                <w:noProof/>
                <w:webHidden/>
              </w:rPr>
              <w:tab/>
            </w:r>
            <w:r w:rsidR="0078635D">
              <w:rPr>
                <w:noProof/>
                <w:webHidden/>
              </w:rPr>
              <w:fldChar w:fldCharType="begin"/>
            </w:r>
            <w:r w:rsidR="0078635D">
              <w:rPr>
                <w:noProof/>
                <w:webHidden/>
              </w:rPr>
              <w:instrText xml:space="preserve"> PAGEREF _Toc146704500 \h </w:instrText>
            </w:r>
            <w:r w:rsidR="0078635D">
              <w:rPr>
                <w:noProof/>
                <w:webHidden/>
              </w:rPr>
            </w:r>
            <w:r w:rsidR="0078635D">
              <w:rPr>
                <w:noProof/>
                <w:webHidden/>
              </w:rPr>
              <w:fldChar w:fldCharType="separate"/>
            </w:r>
            <w:r w:rsidR="00FB2861">
              <w:rPr>
                <w:noProof/>
                <w:webHidden/>
              </w:rPr>
              <w:t>198</w:t>
            </w:r>
            <w:r w:rsidR="0078635D">
              <w:rPr>
                <w:noProof/>
                <w:webHidden/>
              </w:rPr>
              <w:fldChar w:fldCharType="end"/>
            </w:r>
          </w:hyperlink>
        </w:p>
        <w:p w14:paraId="30A659AE" w14:textId="4A12FC8F"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501" w:history="1">
            <w:r w:rsidR="0078635D" w:rsidRPr="0052413E">
              <w:rPr>
                <w:rStyle w:val="Hyperlink"/>
                <w:noProof/>
              </w:rPr>
              <w:t>Appendix A - References</w:t>
            </w:r>
            <w:r w:rsidR="0078635D">
              <w:rPr>
                <w:noProof/>
                <w:webHidden/>
              </w:rPr>
              <w:tab/>
            </w:r>
            <w:r w:rsidR="0078635D">
              <w:rPr>
                <w:noProof/>
                <w:webHidden/>
              </w:rPr>
              <w:fldChar w:fldCharType="begin"/>
            </w:r>
            <w:r w:rsidR="0078635D">
              <w:rPr>
                <w:noProof/>
                <w:webHidden/>
              </w:rPr>
              <w:instrText xml:space="preserve"> PAGEREF _Toc146704501 \h </w:instrText>
            </w:r>
            <w:r w:rsidR="0078635D">
              <w:rPr>
                <w:noProof/>
                <w:webHidden/>
              </w:rPr>
            </w:r>
            <w:r w:rsidR="0078635D">
              <w:rPr>
                <w:noProof/>
                <w:webHidden/>
              </w:rPr>
              <w:fldChar w:fldCharType="separate"/>
            </w:r>
            <w:r w:rsidR="00FB2861">
              <w:rPr>
                <w:noProof/>
                <w:webHidden/>
              </w:rPr>
              <w:t>201</w:t>
            </w:r>
            <w:r w:rsidR="0078635D">
              <w:rPr>
                <w:noProof/>
                <w:webHidden/>
              </w:rPr>
              <w:fldChar w:fldCharType="end"/>
            </w:r>
          </w:hyperlink>
        </w:p>
        <w:p w14:paraId="78CB3A8E" w14:textId="2A8E5AD1"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502" w:history="1">
            <w:r w:rsidR="0078635D" w:rsidRPr="0052413E">
              <w:rPr>
                <w:rStyle w:val="Hyperlink"/>
                <w:noProof/>
              </w:rPr>
              <w:t>Appendix B – Army Resources</w:t>
            </w:r>
            <w:r w:rsidR="0078635D">
              <w:rPr>
                <w:noProof/>
                <w:webHidden/>
              </w:rPr>
              <w:tab/>
            </w:r>
            <w:r w:rsidR="0078635D">
              <w:rPr>
                <w:noProof/>
                <w:webHidden/>
              </w:rPr>
              <w:fldChar w:fldCharType="begin"/>
            </w:r>
            <w:r w:rsidR="0078635D">
              <w:rPr>
                <w:noProof/>
                <w:webHidden/>
              </w:rPr>
              <w:instrText xml:space="preserve"> PAGEREF _Toc146704502 \h </w:instrText>
            </w:r>
            <w:r w:rsidR="0078635D">
              <w:rPr>
                <w:noProof/>
                <w:webHidden/>
              </w:rPr>
            </w:r>
            <w:r w:rsidR="0078635D">
              <w:rPr>
                <w:noProof/>
                <w:webHidden/>
              </w:rPr>
              <w:fldChar w:fldCharType="separate"/>
            </w:r>
            <w:r w:rsidR="00FB2861">
              <w:rPr>
                <w:noProof/>
                <w:webHidden/>
              </w:rPr>
              <w:t>207</w:t>
            </w:r>
            <w:r w:rsidR="0078635D">
              <w:rPr>
                <w:noProof/>
                <w:webHidden/>
              </w:rPr>
              <w:fldChar w:fldCharType="end"/>
            </w:r>
          </w:hyperlink>
        </w:p>
        <w:p w14:paraId="27924B54" w14:textId="3FF75F52"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503" w:history="1">
            <w:r w:rsidR="0078635D" w:rsidRPr="0052413E">
              <w:rPr>
                <w:rStyle w:val="Hyperlink"/>
                <w:noProof/>
              </w:rPr>
              <w:t>B-1. Leave and Earnings Statement</w:t>
            </w:r>
            <w:r w:rsidR="0078635D">
              <w:rPr>
                <w:noProof/>
                <w:webHidden/>
              </w:rPr>
              <w:tab/>
            </w:r>
            <w:r w:rsidR="0078635D">
              <w:rPr>
                <w:noProof/>
                <w:webHidden/>
              </w:rPr>
              <w:fldChar w:fldCharType="begin"/>
            </w:r>
            <w:r w:rsidR="0078635D">
              <w:rPr>
                <w:noProof/>
                <w:webHidden/>
              </w:rPr>
              <w:instrText xml:space="preserve"> PAGEREF _Toc146704503 \h </w:instrText>
            </w:r>
            <w:r w:rsidR="0078635D">
              <w:rPr>
                <w:noProof/>
                <w:webHidden/>
              </w:rPr>
            </w:r>
            <w:r w:rsidR="0078635D">
              <w:rPr>
                <w:noProof/>
                <w:webHidden/>
              </w:rPr>
              <w:fldChar w:fldCharType="separate"/>
            </w:r>
            <w:r w:rsidR="00FB2861">
              <w:rPr>
                <w:noProof/>
                <w:webHidden/>
              </w:rPr>
              <w:t>207</w:t>
            </w:r>
            <w:r w:rsidR="0078635D">
              <w:rPr>
                <w:noProof/>
                <w:webHidden/>
              </w:rPr>
              <w:fldChar w:fldCharType="end"/>
            </w:r>
          </w:hyperlink>
        </w:p>
        <w:p w14:paraId="3260A52A" w14:textId="5D09A951"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504" w:history="1">
            <w:r w:rsidR="0078635D" w:rsidRPr="0052413E">
              <w:rPr>
                <w:rStyle w:val="Hyperlink"/>
                <w:noProof/>
              </w:rPr>
              <w:t>B-2. Managing personal finances</w:t>
            </w:r>
            <w:r w:rsidR="0078635D">
              <w:rPr>
                <w:noProof/>
                <w:webHidden/>
              </w:rPr>
              <w:tab/>
            </w:r>
            <w:r w:rsidR="0078635D">
              <w:rPr>
                <w:noProof/>
                <w:webHidden/>
              </w:rPr>
              <w:fldChar w:fldCharType="begin"/>
            </w:r>
            <w:r w:rsidR="0078635D">
              <w:rPr>
                <w:noProof/>
                <w:webHidden/>
              </w:rPr>
              <w:instrText xml:space="preserve"> PAGEREF _Toc146704504 \h </w:instrText>
            </w:r>
            <w:r w:rsidR="0078635D">
              <w:rPr>
                <w:noProof/>
                <w:webHidden/>
              </w:rPr>
            </w:r>
            <w:r w:rsidR="0078635D">
              <w:rPr>
                <w:noProof/>
                <w:webHidden/>
              </w:rPr>
              <w:fldChar w:fldCharType="separate"/>
            </w:r>
            <w:r w:rsidR="00FB2861">
              <w:rPr>
                <w:noProof/>
                <w:webHidden/>
              </w:rPr>
              <w:t>209</w:t>
            </w:r>
            <w:r w:rsidR="0078635D">
              <w:rPr>
                <w:noProof/>
                <w:webHidden/>
              </w:rPr>
              <w:fldChar w:fldCharType="end"/>
            </w:r>
          </w:hyperlink>
        </w:p>
        <w:p w14:paraId="40AD1952" w14:textId="35DFF54B"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505" w:history="1">
            <w:r w:rsidR="0078635D" w:rsidRPr="0052413E">
              <w:rPr>
                <w:rStyle w:val="Hyperlink"/>
                <w:noProof/>
              </w:rPr>
              <w:t>B-3. Tri-Service Health Care (TRICARE)</w:t>
            </w:r>
            <w:r w:rsidR="0078635D">
              <w:rPr>
                <w:noProof/>
                <w:webHidden/>
              </w:rPr>
              <w:tab/>
            </w:r>
            <w:r w:rsidR="0078635D">
              <w:rPr>
                <w:noProof/>
                <w:webHidden/>
              </w:rPr>
              <w:fldChar w:fldCharType="begin"/>
            </w:r>
            <w:r w:rsidR="0078635D">
              <w:rPr>
                <w:noProof/>
                <w:webHidden/>
              </w:rPr>
              <w:instrText xml:space="preserve"> PAGEREF _Toc146704505 \h </w:instrText>
            </w:r>
            <w:r w:rsidR="0078635D">
              <w:rPr>
                <w:noProof/>
                <w:webHidden/>
              </w:rPr>
            </w:r>
            <w:r w:rsidR="0078635D">
              <w:rPr>
                <w:noProof/>
                <w:webHidden/>
              </w:rPr>
              <w:fldChar w:fldCharType="separate"/>
            </w:r>
            <w:r w:rsidR="00FB2861">
              <w:rPr>
                <w:noProof/>
                <w:webHidden/>
              </w:rPr>
              <w:t>218</w:t>
            </w:r>
            <w:r w:rsidR="0078635D">
              <w:rPr>
                <w:noProof/>
                <w:webHidden/>
              </w:rPr>
              <w:fldChar w:fldCharType="end"/>
            </w:r>
          </w:hyperlink>
        </w:p>
        <w:p w14:paraId="4BB12931" w14:textId="77346D35"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506" w:history="1">
            <w:r w:rsidR="0078635D" w:rsidRPr="0052413E">
              <w:rPr>
                <w:rStyle w:val="Hyperlink"/>
                <w:noProof/>
              </w:rPr>
              <w:t>B-4. Servicemembers’ Group Life Insurance (SGLI)</w:t>
            </w:r>
            <w:r w:rsidR="0078635D">
              <w:rPr>
                <w:noProof/>
                <w:webHidden/>
              </w:rPr>
              <w:tab/>
            </w:r>
            <w:r w:rsidR="0078635D">
              <w:rPr>
                <w:noProof/>
                <w:webHidden/>
              </w:rPr>
              <w:fldChar w:fldCharType="begin"/>
            </w:r>
            <w:r w:rsidR="0078635D">
              <w:rPr>
                <w:noProof/>
                <w:webHidden/>
              </w:rPr>
              <w:instrText xml:space="preserve"> PAGEREF _Toc146704506 \h </w:instrText>
            </w:r>
            <w:r w:rsidR="0078635D">
              <w:rPr>
                <w:noProof/>
                <w:webHidden/>
              </w:rPr>
            </w:r>
            <w:r w:rsidR="0078635D">
              <w:rPr>
                <w:noProof/>
                <w:webHidden/>
              </w:rPr>
              <w:fldChar w:fldCharType="separate"/>
            </w:r>
            <w:r w:rsidR="00FB2861">
              <w:rPr>
                <w:noProof/>
                <w:webHidden/>
              </w:rPr>
              <w:t>219</w:t>
            </w:r>
            <w:r w:rsidR="0078635D">
              <w:rPr>
                <w:noProof/>
                <w:webHidden/>
              </w:rPr>
              <w:fldChar w:fldCharType="end"/>
            </w:r>
          </w:hyperlink>
        </w:p>
        <w:p w14:paraId="668624CD" w14:textId="13434D53"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507" w:history="1">
            <w:r w:rsidR="0078635D" w:rsidRPr="0052413E">
              <w:rPr>
                <w:rStyle w:val="Hyperlink"/>
                <w:noProof/>
              </w:rPr>
              <w:t>B-5. Dental</w:t>
            </w:r>
            <w:r w:rsidR="0078635D">
              <w:rPr>
                <w:noProof/>
                <w:webHidden/>
              </w:rPr>
              <w:tab/>
            </w:r>
            <w:r w:rsidR="0078635D">
              <w:rPr>
                <w:noProof/>
                <w:webHidden/>
              </w:rPr>
              <w:fldChar w:fldCharType="begin"/>
            </w:r>
            <w:r w:rsidR="0078635D">
              <w:rPr>
                <w:noProof/>
                <w:webHidden/>
              </w:rPr>
              <w:instrText xml:space="preserve"> PAGEREF _Toc146704507 \h </w:instrText>
            </w:r>
            <w:r w:rsidR="0078635D">
              <w:rPr>
                <w:noProof/>
                <w:webHidden/>
              </w:rPr>
            </w:r>
            <w:r w:rsidR="0078635D">
              <w:rPr>
                <w:noProof/>
                <w:webHidden/>
              </w:rPr>
              <w:fldChar w:fldCharType="separate"/>
            </w:r>
            <w:r w:rsidR="00FB2861">
              <w:rPr>
                <w:noProof/>
                <w:webHidden/>
              </w:rPr>
              <w:t>219</w:t>
            </w:r>
            <w:r w:rsidR="0078635D">
              <w:rPr>
                <w:noProof/>
                <w:webHidden/>
              </w:rPr>
              <w:fldChar w:fldCharType="end"/>
            </w:r>
          </w:hyperlink>
        </w:p>
        <w:p w14:paraId="433EAACF" w14:textId="3096273A"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508" w:history="1">
            <w:r w:rsidR="0078635D" w:rsidRPr="0052413E">
              <w:rPr>
                <w:rStyle w:val="Hyperlink"/>
                <w:noProof/>
              </w:rPr>
              <w:t>B-6. Army Emergency Relief</w:t>
            </w:r>
            <w:r w:rsidR="0078635D">
              <w:rPr>
                <w:noProof/>
                <w:webHidden/>
              </w:rPr>
              <w:tab/>
            </w:r>
            <w:r w:rsidR="0078635D">
              <w:rPr>
                <w:noProof/>
                <w:webHidden/>
              </w:rPr>
              <w:fldChar w:fldCharType="begin"/>
            </w:r>
            <w:r w:rsidR="0078635D">
              <w:rPr>
                <w:noProof/>
                <w:webHidden/>
              </w:rPr>
              <w:instrText xml:space="preserve"> PAGEREF _Toc146704508 \h </w:instrText>
            </w:r>
            <w:r w:rsidR="0078635D">
              <w:rPr>
                <w:noProof/>
                <w:webHidden/>
              </w:rPr>
            </w:r>
            <w:r w:rsidR="0078635D">
              <w:rPr>
                <w:noProof/>
                <w:webHidden/>
              </w:rPr>
              <w:fldChar w:fldCharType="separate"/>
            </w:r>
            <w:r w:rsidR="00FB2861">
              <w:rPr>
                <w:noProof/>
                <w:webHidden/>
              </w:rPr>
              <w:t>221</w:t>
            </w:r>
            <w:r w:rsidR="0078635D">
              <w:rPr>
                <w:noProof/>
                <w:webHidden/>
              </w:rPr>
              <w:fldChar w:fldCharType="end"/>
            </w:r>
          </w:hyperlink>
        </w:p>
        <w:p w14:paraId="562B94F9" w14:textId="79FAD7A3"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509" w:history="1">
            <w:r w:rsidR="0078635D" w:rsidRPr="0052413E">
              <w:rPr>
                <w:rStyle w:val="Hyperlink"/>
                <w:noProof/>
              </w:rPr>
              <w:t>B-7. Soldier for Life and credentialing</w:t>
            </w:r>
            <w:r w:rsidR="0078635D">
              <w:rPr>
                <w:noProof/>
                <w:webHidden/>
              </w:rPr>
              <w:tab/>
            </w:r>
            <w:r w:rsidR="0078635D">
              <w:rPr>
                <w:noProof/>
                <w:webHidden/>
              </w:rPr>
              <w:fldChar w:fldCharType="begin"/>
            </w:r>
            <w:r w:rsidR="0078635D">
              <w:rPr>
                <w:noProof/>
                <w:webHidden/>
              </w:rPr>
              <w:instrText xml:space="preserve"> PAGEREF _Toc146704509 \h </w:instrText>
            </w:r>
            <w:r w:rsidR="0078635D">
              <w:rPr>
                <w:noProof/>
                <w:webHidden/>
              </w:rPr>
            </w:r>
            <w:r w:rsidR="0078635D">
              <w:rPr>
                <w:noProof/>
                <w:webHidden/>
              </w:rPr>
              <w:fldChar w:fldCharType="separate"/>
            </w:r>
            <w:r w:rsidR="00FB2861">
              <w:rPr>
                <w:noProof/>
                <w:webHidden/>
              </w:rPr>
              <w:t>223</w:t>
            </w:r>
            <w:r w:rsidR="0078635D">
              <w:rPr>
                <w:noProof/>
                <w:webHidden/>
              </w:rPr>
              <w:fldChar w:fldCharType="end"/>
            </w:r>
          </w:hyperlink>
        </w:p>
        <w:p w14:paraId="60FF0320" w14:textId="1CA507F4" w:rsidR="0078635D" w:rsidRDefault="0090716E">
          <w:pPr>
            <w:pStyle w:val="TOC2"/>
            <w:tabs>
              <w:tab w:val="right" w:leader="dot" w:pos="5346"/>
            </w:tabs>
            <w:rPr>
              <w:rFonts w:asciiTheme="minorHAnsi" w:eastAsiaTheme="minorEastAsia" w:hAnsiTheme="minorHAnsi" w:cstheme="minorBidi"/>
              <w:noProof/>
              <w:kern w:val="2"/>
              <w:sz w:val="22"/>
              <w:szCs w:val="22"/>
              <w:lang w:bidi="ar-SA"/>
              <w14:ligatures w14:val="standardContextual"/>
            </w:rPr>
          </w:pPr>
          <w:hyperlink w:anchor="_Toc146704510" w:history="1">
            <w:r w:rsidR="0078635D" w:rsidRPr="0052413E">
              <w:rPr>
                <w:rStyle w:val="Hyperlink"/>
                <w:noProof/>
              </w:rPr>
              <w:t>B-8. Information websites for family members</w:t>
            </w:r>
            <w:r w:rsidR="0078635D">
              <w:rPr>
                <w:noProof/>
                <w:webHidden/>
              </w:rPr>
              <w:tab/>
            </w:r>
            <w:r w:rsidR="0078635D">
              <w:rPr>
                <w:noProof/>
                <w:webHidden/>
              </w:rPr>
              <w:fldChar w:fldCharType="begin"/>
            </w:r>
            <w:r w:rsidR="0078635D">
              <w:rPr>
                <w:noProof/>
                <w:webHidden/>
              </w:rPr>
              <w:instrText xml:space="preserve"> PAGEREF _Toc146704510 \h </w:instrText>
            </w:r>
            <w:r w:rsidR="0078635D">
              <w:rPr>
                <w:noProof/>
                <w:webHidden/>
              </w:rPr>
            </w:r>
            <w:r w:rsidR="0078635D">
              <w:rPr>
                <w:noProof/>
                <w:webHidden/>
              </w:rPr>
              <w:fldChar w:fldCharType="separate"/>
            </w:r>
            <w:r w:rsidR="00FB2861">
              <w:rPr>
                <w:noProof/>
                <w:webHidden/>
              </w:rPr>
              <w:t>229</w:t>
            </w:r>
            <w:r w:rsidR="0078635D">
              <w:rPr>
                <w:noProof/>
                <w:webHidden/>
              </w:rPr>
              <w:fldChar w:fldCharType="end"/>
            </w:r>
          </w:hyperlink>
        </w:p>
        <w:p w14:paraId="3227C754" w14:textId="51F6DA56"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511" w:history="1">
            <w:r w:rsidR="0078635D" w:rsidRPr="0052413E">
              <w:rPr>
                <w:rStyle w:val="Hyperlink"/>
                <w:noProof/>
              </w:rPr>
              <w:t>Appendix C – Manual of Applied Performance Skills (MAPS)</w:t>
            </w:r>
            <w:r w:rsidR="0078635D">
              <w:rPr>
                <w:noProof/>
                <w:webHidden/>
              </w:rPr>
              <w:tab/>
            </w:r>
            <w:r w:rsidR="0078635D">
              <w:rPr>
                <w:noProof/>
                <w:webHidden/>
              </w:rPr>
              <w:fldChar w:fldCharType="begin"/>
            </w:r>
            <w:r w:rsidR="0078635D">
              <w:rPr>
                <w:noProof/>
                <w:webHidden/>
              </w:rPr>
              <w:instrText xml:space="preserve"> PAGEREF _Toc146704511 \h </w:instrText>
            </w:r>
            <w:r w:rsidR="0078635D">
              <w:rPr>
                <w:noProof/>
                <w:webHidden/>
              </w:rPr>
            </w:r>
            <w:r w:rsidR="0078635D">
              <w:rPr>
                <w:noProof/>
                <w:webHidden/>
              </w:rPr>
              <w:fldChar w:fldCharType="separate"/>
            </w:r>
            <w:r w:rsidR="00FB2861">
              <w:rPr>
                <w:noProof/>
                <w:webHidden/>
              </w:rPr>
              <w:t>233</w:t>
            </w:r>
            <w:r w:rsidR="0078635D">
              <w:rPr>
                <w:noProof/>
                <w:webHidden/>
              </w:rPr>
              <w:fldChar w:fldCharType="end"/>
            </w:r>
          </w:hyperlink>
        </w:p>
        <w:p w14:paraId="3B16C027" w14:textId="3769DD9C"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512" w:history="1">
            <w:r w:rsidR="0078635D" w:rsidRPr="0052413E">
              <w:rPr>
                <w:rStyle w:val="Hyperlink"/>
                <w:noProof/>
              </w:rPr>
              <w:t>Appendix D: Basic Connections</w:t>
            </w:r>
            <w:r w:rsidR="0078635D">
              <w:rPr>
                <w:noProof/>
                <w:webHidden/>
              </w:rPr>
              <w:tab/>
            </w:r>
            <w:r w:rsidR="0078635D">
              <w:rPr>
                <w:noProof/>
                <w:webHidden/>
              </w:rPr>
              <w:fldChar w:fldCharType="begin"/>
            </w:r>
            <w:r w:rsidR="0078635D">
              <w:rPr>
                <w:noProof/>
                <w:webHidden/>
              </w:rPr>
              <w:instrText xml:space="preserve"> PAGEREF _Toc146704512 \h </w:instrText>
            </w:r>
            <w:r w:rsidR="0078635D">
              <w:rPr>
                <w:noProof/>
                <w:webHidden/>
              </w:rPr>
            </w:r>
            <w:r w:rsidR="0078635D">
              <w:rPr>
                <w:noProof/>
                <w:webHidden/>
              </w:rPr>
              <w:fldChar w:fldCharType="separate"/>
            </w:r>
            <w:r w:rsidR="00FB2861">
              <w:rPr>
                <w:noProof/>
                <w:webHidden/>
              </w:rPr>
              <w:t>281</w:t>
            </w:r>
            <w:r w:rsidR="0078635D">
              <w:rPr>
                <w:noProof/>
                <w:webHidden/>
              </w:rPr>
              <w:fldChar w:fldCharType="end"/>
            </w:r>
          </w:hyperlink>
        </w:p>
        <w:p w14:paraId="72D65B73" w14:textId="2683A756"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513" w:history="1">
            <w:r w:rsidR="0078635D" w:rsidRPr="0052413E">
              <w:rPr>
                <w:rStyle w:val="Hyperlink"/>
                <w:noProof/>
              </w:rPr>
              <w:t>Appendix E – U.S. Army Historical Vignettes</w:t>
            </w:r>
            <w:r w:rsidR="0078635D">
              <w:rPr>
                <w:noProof/>
                <w:webHidden/>
              </w:rPr>
              <w:tab/>
            </w:r>
            <w:r w:rsidR="0078635D">
              <w:rPr>
                <w:noProof/>
                <w:webHidden/>
              </w:rPr>
              <w:fldChar w:fldCharType="begin"/>
            </w:r>
            <w:r w:rsidR="0078635D">
              <w:rPr>
                <w:noProof/>
                <w:webHidden/>
              </w:rPr>
              <w:instrText xml:space="preserve"> PAGEREF _Toc146704513 \h </w:instrText>
            </w:r>
            <w:r w:rsidR="0078635D">
              <w:rPr>
                <w:noProof/>
                <w:webHidden/>
              </w:rPr>
            </w:r>
            <w:r w:rsidR="0078635D">
              <w:rPr>
                <w:noProof/>
                <w:webHidden/>
              </w:rPr>
              <w:fldChar w:fldCharType="separate"/>
            </w:r>
            <w:r w:rsidR="00FB2861">
              <w:rPr>
                <w:noProof/>
                <w:webHidden/>
              </w:rPr>
              <w:t>283</w:t>
            </w:r>
            <w:r w:rsidR="0078635D">
              <w:rPr>
                <w:noProof/>
                <w:webHidden/>
              </w:rPr>
              <w:fldChar w:fldCharType="end"/>
            </w:r>
          </w:hyperlink>
        </w:p>
        <w:p w14:paraId="247F4F54" w14:textId="150C050C"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514" w:history="1">
            <w:r w:rsidR="0078635D" w:rsidRPr="0052413E">
              <w:rPr>
                <w:rStyle w:val="Hyperlink"/>
                <w:noProof/>
              </w:rPr>
              <w:t>Appendix F – Sample Medical Forms</w:t>
            </w:r>
            <w:r w:rsidR="0078635D">
              <w:rPr>
                <w:noProof/>
                <w:webHidden/>
              </w:rPr>
              <w:tab/>
            </w:r>
            <w:r w:rsidR="0078635D">
              <w:rPr>
                <w:noProof/>
                <w:webHidden/>
              </w:rPr>
              <w:fldChar w:fldCharType="begin"/>
            </w:r>
            <w:r w:rsidR="0078635D">
              <w:rPr>
                <w:noProof/>
                <w:webHidden/>
              </w:rPr>
              <w:instrText xml:space="preserve"> PAGEREF _Toc146704514 \h </w:instrText>
            </w:r>
            <w:r w:rsidR="0078635D">
              <w:rPr>
                <w:noProof/>
                <w:webHidden/>
              </w:rPr>
            </w:r>
            <w:r w:rsidR="0078635D">
              <w:rPr>
                <w:noProof/>
                <w:webHidden/>
              </w:rPr>
              <w:fldChar w:fldCharType="separate"/>
            </w:r>
            <w:r w:rsidR="00FB2861">
              <w:rPr>
                <w:noProof/>
                <w:webHidden/>
              </w:rPr>
              <w:t>307</w:t>
            </w:r>
            <w:r w:rsidR="0078635D">
              <w:rPr>
                <w:noProof/>
                <w:webHidden/>
              </w:rPr>
              <w:fldChar w:fldCharType="end"/>
            </w:r>
          </w:hyperlink>
        </w:p>
        <w:p w14:paraId="4313096E" w14:textId="292BC70B"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515" w:history="1">
            <w:r w:rsidR="0078635D" w:rsidRPr="0052413E">
              <w:rPr>
                <w:rStyle w:val="Hyperlink"/>
                <w:noProof/>
              </w:rPr>
              <w:t>Appendix G – Soldier’s Notes</w:t>
            </w:r>
            <w:r w:rsidR="0078635D">
              <w:rPr>
                <w:noProof/>
                <w:webHidden/>
              </w:rPr>
              <w:tab/>
            </w:r>
            <w:r w:rsidR="0078635D">
              <w:rPr>
                <w:noProof/>
                <w:webHidden/>
              </w:rPr>
              <w:fldChar w:fldCharType="begin"/>
            </w:r>
            <w:r w:rsidR="0078635D">
              <w:rPr>
                <w:noProof/>
                <w:webHidden/>
              </w:rPr>
              <w:instrText xml:space="preserve"> PAGEREF _Toc146704515 \h </w:instrText>
            </w:r>
            <w:r w:rsidR="0078635D">
              <w:rPr>
                <w:noProof/>
                <w:webHidden/>
              </w:rPr>
            </w:r>
            <w:r w:rsidR="0078635D">
              <w:rPr>
                <w:noProof/>
                <w:webHidden/>
              </w:rPr>
              <w:fldChar w:fldCharType="separate"/>
            </w:r>
            <w:r w:rsidR="00FB2861">
              <w:rPr>
                <w:noProof/>
                <w:webHidden/>
              </w:rPr>
              <w:t>309</w:t>
            </w:r>
            <w:r w:rsidR="0078635D">
              <w:rPr>
                <w:noProof/>
                <w:webHidden/>
              </w:rPr>
              <w:fldChar w:fldCharType="end"/>
            </w:r>
          </w:hyperlink>
        </w:p>
        <w:p w14:paraId="4C5D987A" w14:textId="14E27058" w:rsidR="0078635D" w:rsidRDefault="0090716E">
          <w:pPr>
            <w:pStyle w:val="TOC1"/>
            <w:tabs>
              <w:tab w:val="right" w:leader="dot" w:pos="5346"/>
            </w:tabs>
            <w:rPr>
              <w:rFonts w:asciiTheme="minorHAnsi" w:eastAsiaTheme="minorEastAsia" w:hAnsiTheme="minorHAnsi" w:cstheme="minorBidi"/>
              <w:b w:val="0"/>
              <w:bCs w:val="0"/>
              <w:noProof/>
              <w:kern w:val="2"/>
              <w:sz w:val="22"/>
              <w:szCs w:val="22"/>
              <w:lang w:bidi="ar-SA"/>
              <w14:ligatures w14:val="standardContextual"/>
            </w:rPr>
          </w:pPr>
          <w:hyperlink w:anchor="_Toc146704516" w:history="1">
            <w:r w:rsidR="0078635D" w:rsidRPr="0052413E">
              <w:rPr>
                <w:rStyle w:val="Hyperlink"/>
                <w:noProof/>
              </w:rPr>
              <w:t>Glossary</w:t>
            </w:r>
            <w:r w:rsidR="0078635D">
              <w:rPr>
                <w:noProof/>
                <w:webHidden/>
              </w:rPr>
              <w:tab/>
            </w:r>
            <w:r w:rsidR="0078635D">
              <w:rPr>
                <w:noProof/>
                <w:webHidden/>
              </w:rPr>
              <w:fldChar w:fldCharType="begin"/>
            </w:r>
            <w:r w:rsidR="0078635D">
              <w:rPr>
                <w:noProof/>
                <w:webHidden/>
              </w:rPr>
              <w:instrText xml:space="preserve"> PAGEREF _Toc146704516 \h </w:instrText>
            </w:r>
            <w:r w:rsidR="0078635D">
              <w:rPr>
                <w:noProof/>
                <w:webHidden/>
              </w:rPr>
            </w:r>
            <w:r w:rsidR="0078635D">
              <w:rPr>
                <w:noProof/>
                <w:webHidden/>
              </w:rPr>
              <w:fldChar w:fldCharType="separate"/>
            </w:r>
            <w:r w:rsidR="00FB2861">
              <w:rPr>
                <w:noProof/>
                <w:webHidden/>
              </w:rPr>
              <w:t>311</w:t>
            </w:r>
            <w:r w:rsidR="0078635D">
              <w:rPr>
                <w:noProof/>
                <w:webHidden/>
              </w:rPr>
              <w:fldChar w:fldCharType="end"/>
            </w:r>
          </w:hyperlink>
        </w:p>
        <w:p w14:paraId="15696A09" w14:textId="3DAF6027" w:rsidR="007F7E72" w:rsidRDefault="0017536C" w:rsidP="00EE2014">
          <w:pPr>
            <w:pStyle w:val="BodyText"/>
            <w:tabs>
              <w:tab w:val="right" w:pos="4860"/>
              <w:tab w:val="decimal" w:pos="5130"/>
            </w:tabs>
          </w:pPr>
          <w:r>
            <w:rPr>
              <w:noProof/>
              <w:szCs w:val="20"/>
            </w:rPr>
            <w:fldChar w:fldCharType="end"/>
          </w:r>
        </w:p>
      </w:sdtContent>
    </w:sdt>
    <w:p w14:paraId="0815A4EE" w14:textId="77777777" w:rsidR="00C43F48" w:rsidRDefault="00C43F48" w:rsidP="00C43F48">
      <w:pPr>
        <w:pStyle w:val="TOC1"/>
        <w:tabs>
          <w:tab w:val="decimal" w:pos="5130"/>
        </w:tabs>
      </w:pPr>
      <w:r w:rsidRPr="00EB7E9A">
        <w:t xml:space="preserve">Table of </w:t>
      </w:r>
      <w:r w:rsidR="00D0192E">
        <w:t xml:space="preserve">tables and </w:t>
      </w:r>
      <w:r w:rsidR="00106FF5">
        <w:t>figures</w:t>
      </w:r>
    </w:p>
    <w:p w14:paraId="4164E0C7" w14:textId="77777777" w:rsidR="00C43F48" w:rsidRPr="00C43F48" w:rsidRDefault="00C43F48" w:rsidP="00C43F48">
      <w:pPr>
        <w:pStyle w:val="TOC1"/>
        <w:tabs>
          <w:tab w:val="decimal" w:pos="5310"/>
        </w:tabs>
        <w:rPr>
          <w:sz w:val="16"/>
          <w:szCs w:val="16"/>
        </w:rPr>
      </w:pPr>
      <w:r w:rsidRPr="00C43F48">
        <w:rPr>
          <w:sz w:val="16"/>
          <w:szCs w:val="16"/>
        </w:rPr>
        <w:tab/>
        <w:t>Page</w:t>
      </w:r>
    </w:p>
    <w:p w14:paraId="4F1B8ED3" w14:textId="40E21E90" w:rsidR="0078635D" w:rsidRPr="0078635D" w:rsidRDefault="00C43F48">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r w:rsidRPr="0078635D">
        <w:rPr>
          <w:b w:val="0"/>
        </w:rPr>
        <w:fldChar w:fldCharType="begin"/>
      </w:r>
      <w:r w:rsidRPr="0078635D">
        <w:rPr>
          <w:b w:val="0"/>
        </w:rPr>
        <w:instrText xml:space="preserve"> TOC \h \z \t "Figure" \c </w:instrText>
      </w:r>
      <w:r w:rsidRPr="0078635D">
        <w:rPr>
          <w:b w:val="0"/>
        </w:rPr>
        <w:fldChar w:fldCharType="separate"/>
      </w:r>
      <w:hyperlink w:anchor="_Toc146704517" w:history="1">
        <w:r w:rsidR="0078635D" w:rsidRPr="0078635D">
          <w:rPr>
            <w:rStyle w:val="Hyperlink"/>
            <w:b w:val="0"/>
            <w:noProof/>
          </w:rPr>
          <w:t>Figure 1-1.  Army timeline</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_Toc146704517 \h </w:instrText>
        </w:r>
        <w:r w:rsidR="0078635D" w:rsidRPr="0078635D">
          <w:rPr>
            <w:b w:val="0"/>
            <w:noProof/>
            <w:webHidden/>
          </w:rPr>
        </w:r>
        <w:r w:rsidR="0078635D" w:rsidRPr="0078635D">
          <w:rPr>
            <w:b w:val="0"/>
            <w:noProof/>
            <w:webHidden/>
          </w:rPr>
          <w:fldChar w:fldCharType="separate"/>
        </w:r>
        <w:r w:rsidR="00FB2861">
          <w:rPr>
            <w:b w:val="0"/>
            <w:noProof/>
            <w:webHidden/>
          </w:rPr>
          <w:t>15</w:t>
        </w:r>
        <w:r w:rsidR="0078635D" w:rsidRPr="0078635D">
          <w:rPr>
            <w:b w:val="0"/>
            <w:noProof/>
            <w:webHidden/>
          </w:rPr>
          <w:fldChar w:fldCharType="end"/>
        </w:r>
      </w:hyperlink>
    </w:p>
    <w:p w14:paraId="6F430725" w14:textId="56AF9C6B"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18" w:history="1">
        <w:r w:rsidR="0078635D" w:rsidRPr="0078635D">
          <w:rPr>
            <w:rStyle w:val="Hyperlink"/>
            <w:b w:val="0"/>
            <w:noProof/>
          </w:rPr>
          <w:t>Figure 1-2.  Army timeline - 1775 to present</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_Toc146704518 \h </w:instrText>
        </w:r>
        <w:r w:rsidR="0078635D" w:rsidRPr="0078635D">
          <w:rPr>
            <w:b w:val="0"/>
            <w:noProof/>
            <w:webHidden/>
          </w:rPr>
        </w:r>
        <w:r w:rsidR="0078635D" w:rsidRPr="0078635D">
          <w:rPr>
            <w:b w:val="0"/>
            <w:noProof/>
            <w:webHidden/>
          </w:rPr>
          <w:fldChar w:fldCharType="separate"/>
        </w:r>
        <w:r w:rsidR="00FB2861">
          <w:rPr>
            <w:b w:val="0"/>
            <w:noProof/>
            <w:webHidden/>
          </w:rPr>
          <w:t>16</w:t>
        </w:r>
        <w:r w:rsidR="0078635D" w:rsidRPr="0078635D">
          <w:rPr>
            <w:b w:val="0"/>
            <w:noProof/>
            <w:webHidden/>
          </w:rPr>
          <w:fldChar w:fldCharType="end"/>
        </w:r>
      </w:hyperlink>
    </w:p>
    <w:p w14:paraId="7976161E" w14:textId="68FFA011"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19" w:history="1">
        <w:r w:rsidR="0078635D" w:rsidRPr="0078635D">
          <w:rPr>
            <w:rStyle w:val="Hyperlink"/>
            <w:b w:val="0"/>
            <w:noProof/>
          </w:rPr>
          <w:t>Figure 1-3.  Army Oath of Enlistment</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_Toc146704519 \h </w:instrText>
        </w:r>
        <w:r w:rsidR="0078635D" w:rsidRPr="0078635D">
          <w:rPr>
            <w:b w:val="0"/>
            <w:noProof/>
            <w:webHidden/>
          </w:rPr>
        </w:r>
        <w:r w:rsidR="0078635D" w:rsidRPr="0078635D">
          <w:rPr>
            <w:b w:val="0"/>
            <w:noProof/>
            <w:webHidden/>
          </w:rPr>
          <w:fldChar w:fldCharType="separate"/>
        </w:r>
        <w:r w:rsidR="00FB2861">
          <w:rPr>
            <w:b w:val="0"/>
            <w:noProof/>
            <w:webHidden/>
          </w:rPr>
          <w:t>19</w:t>
        </w:r>
        <w:r w:rsidR="0078635D" w:rsidRPr="0078635D">
          <w:rPr>
            <w:b w:val="0"/>
            <w:noProof/>
            <w:webHidden/>
          </w:rPr>
          <w:fldChar w:fldCharType="end"/>
        </w:r>
      </w:hyperlink>
    </w:p>
    <w:p w14:paraId="423B6A85" w14:textId="6BF7CC55"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20" w:history="1">
        <w:r w:rsidR="0078635D" w:rsidRPr="0078635D">
          <w:rPr>
            <w:rStyle w:val="Hyperlink"/>
            <w:b w:val="0"/>
            <w:noProof/>
          </w:rPr>
          <w:t>Figure 2-1.  Army Profession</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_Toc146704520 \h </w:instrText>
        </w:r>
        <w:r w:rsidR="0078635D" w:rsidRPr="0078635D">
          <w:rPr>
            <w:b w:val="0"/>
            <w:noProof/>
            <w:webHidden/>
          </w:rPr>
        </w:r>
        <w:r w:rsidR="0078635D" w:rsidRPr="0078635D">
          <w:rPr>
            <w:b w:val="0"/>
            <w:noProof/>
            <w:webHidden/>
          </w:rPr>
          <w:fldChar w:fldCharType="separate"/>
        </w:r>
        <w:r w:rsidR="00FB2861">
          <w:rPr>
            <w:b w:val="0"/>
            <w:noProof/>
            <w:webHidden/>
          </w:rPr>
          <w:t>20</w:t>
        </w:r>
        <w:r w:rsidR="0078635D" w:rsidRPr="0078635D">
          <w:rPr>
            <w:b w:val="0"/>
            <w:noProof/>
            <w:webHidden/>
          </w:rPr>
          <w:fldChar w:fldCharType="end"/>
        </w:r>
      </w:hyperlink>
    </w:p>
    <w:p w14:paraId="7C724043" w14:textId="385AF68D"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21" w:history="1">
        <w:r w:rsidR="0078635D" w:rsidRPr="0078635D">
          <w:rPr>
            <w:rStyle w:val="Hyperlink"/>
            <w:b w:val="0"/>
            <w:noProof/>
          </w:rPr>
          <w:t>Figure 2-2.  Army Values</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_Toc146704521 \h </w:instrText>
        </w:r>
        <w:r w:rsidR="0078635D" w:rsidRPr="0078635D">
          <w:rPr>
            <w:b w:val="0"/>
            <w:noProof/>
            <w:webHidden/>
          </w:rPr>
        </w:r>
        <w:r w:rsidR="0078635D" w:rsidRPr="0078635D">
          <w:rPr>
            <w:b w:val="0"/>
            <w:noProof/>
            <w:webHidden/>
          </w:rPr>
          <w:fldChar w:fldCharType="separate"/>
        </w:r>
        <w:r w:rsidR="00FB2861">
          <w:rPr>
            <w:b w:val="0"/>
            <w:noProof/>
            <w:webHidden/>
          </w:rPr>
          <w:t>25</w:t>
        </w:r>
        <w:r w:rsidR="0078635D" w:rsidRPr="0078635D">
          <w:rPr>
            <w:b w:val="0"/>
            <w:noProof/>
            <w:webHidden/>
          </w:rPr>
          <w:fldChar w:fldCharType="end"/>
        </w:r>
      </w:hyperlink>
    </w:p>
    <w:p w14:paraId="46184346" w14:textId="5479376C"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22" w:history="1">
        <w:r w:rsidR="0078635D" w:rsidRPr="0078635D">
          <w:rPr>
            <w:rStyle w:val="Hyperlink"/>
            <w:b w:val="0"/>
            <w:noProof/>
          </w:rPr>
          <w:t>Figure 2-3.  Soldier’s Creed</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_Toc146704522 \h </w:instrText>
        </w:r>
        <w:r w:rsidR="0078635D" w:rsidRPr="0078635D">
          <w:rPr>
            <w:b w:val="0"/>
            <w:noProof/>
            <w:webHidden/>
          </w:rPr>
        </w:r>
        <w:r w:rsidR="0078635D" w:rsidRPr="0078635D">
          <w:rPr>
            <w:b w:val="0"/>
            <w:noProof/>
            <w:webHidden/>
          </w:rPr>
          <w:fldChar w:fldCharType="separate"/>
        </w:r>
        <w:r w:rsidR="00FB2861">
          <w:rPr>
            <w:b w:val="0"/>
            <w:noProof/>
            <w:webHidden/>
          </w:rPr>
          <w:t>28</w:t>
        </w:r>
        <w:r w:rsidR="0078635D" w:rsidRPr="0078635D">
          <w:rPr>
            <w:b w:val="0"/>
            <w:noProof/>
            <w:webHidden/>
          </w:rPr>
          <w:fldChar w:fldCharType="end"/>
        </w:r>
      </w:hyperlink>
    </w:p>
    <w:p w14:paraId="2BD9B4DD" w14:textId="69E65625"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23" w:history="1">
        <w:r w:rsidR="0078635D" w:rsidRPr="0078635D">
          <w:rPr>
            <w:rStyle w:val="Hyperlink"/>
            <w:b w:val="0"/>
            <w:noProof/>
          </w:rPr>
          <w:t>Figure 4-1.  Drill Sergeant Creed</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_Toc146704523 \h </w:instrText>
        </w:r>
        <w:r w:rsidR="0078635D" w:rsidRPr="0078635D">
          <w:rPr>
            <w:b w:val="0"/>
            <w:noProof/>
            <w:webHidden/>
          </w:rPr>
        </w:r>
        <w:r w:rsidR="0078635D" w:rsidRPr="0078635D">
          <w:rPr>
            <w:b w:val="0"/>
            <w:noProof/>
            <w:webHidden/>
          </w:rPr>
          <w:fldChar w:fldCharType="separate"/>
        </w:r>
        <w:r w:rsidR="00FB2861">
          <w:rPr>
            <w:b w:val="0"/>
            <w:noProof/>
            <w:webHidden/>
          </w:rPr>
          <w:t>43</w:t>
        </w:r>
        <w:r w:rsidR="0078635D" w:rsidRPr="0078635D">
          <w:rPr>
            <w:b w:val="0"/>
            <w:noProof/>
            <w:webHidden/>
          </w:rPr>
          <w:fldChar w:fldCharType="end"/>
        </w:r>
      </w:hyperlink>
    </w:p>
    <w:p w14:paraId="59FC535B" w14:textId="67CA94ED"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24" w:history="1">
        <w:r w:rsidR="0078635D" w:rsidRPr="0078635D">
          <w:rPr>
            <w:rStyle w:val="Hyperlink"/>
            <w:b w:val="0"/>
            <w:noProof/>
          </w:rPr>
          <w:t>Figure 4-2.  M4 carbine rifle left side</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_Toc146704524 \h </w:instrText>
        </w:r>
        <w:r w:rsidR="0078635D" w:rsidRPr="0078635D">
          <w:rPr>
            <w:b w:val="0"/>
            <w:noProof/>
            <w:webHidden/>
          </w:rPr>
        </w:r>
        <w:r w:rsidR="0078635D" w:rsidRPr="0078635D">
          <w:rPr>
            <w:b w:val="0"/>
            <w:noProof/>
            <w:webHidden/>
          </w:rPr>
          <w:fldChar w:fldCharType="separate"/>
        </w:r>
        <w:r w:rsidR="00FB2861">
          <w:rPr>
            <w:b w:val="0"/>
            <w:noProof/>
            <w:webHidden/>
          </w:rPr>
          <w:t>47</w:t>
        </w:r>
        <w:r w:rsidR="0078635D" w:rsidRPr="0078635D">
          <w:rPr>
            <w:b w:val="0"/>
            <w:noProof/>
            <w:webHidden/>
          </w:rPr>
          <w:fldChar w:fldCharType="end"/>
        </w:r>
      </w:hyperlink>
    </w:p>
    <w:p w14:paraId="4016B86E" w14:textId="3AEA5EE0"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25" w:history="1">
        <w:r w:rsidR="0078635D" w:rsidRPr="0078635D">
          <w:rPr>
            <w:rStyle w:val="Hyperlink"/>
            <w:b w:val="0"/>
            <w:noProof/>
          </w:rPr>
          <w:t>Figure 4-3.  M4 carbine rifle right side</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_Toc146704525 \h </w:instrText>
        </w:r>
        <w:r w:rsidR="0078635D" w:rsidRPr="0078635D">
          <w:rPr>
            <w:b w:val="0"/>
            <w:noProof/>
            <w:webHidden/>
          </w:rPr>
        </w:r>
        <w:r w:rsidR="0078635D" w:rsidRPr="0078635D">
          <w:rPr>
            <w:b w:val="0"/>
            <w:noProof/>
            <w:webHidden/>
          </w:rPr>
          <w:fldChar w:fldCharType="separate"/>
        </w:r>
        <w:r w:rsidR="00FB2861">
          <w:rPr>
            <w:b w:val="0"/>
            <w:noProof/>
            <w:webHidden/>
          </w:rPr>
          <w:t>47</w:t>
        </w:r>
        <w:r w:rsidR="0078635D" w:rsidRPr="0078635D">
          <w:rPr>
            <w:b w:val="0"/>
            <w:noProof/>
            <w:webHidden/>
          </w:rPr>
          <w:fldChar w:fldCharType="end"/>
        </w:r>
      </w:hyperlink>
    </w:p>
    <w:p w14:paraId="42AE1CCB" w14:textId="568FDC41"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26" w:history="1">
        <w:r w:rsidR="0078635D" w:rsidRPr="0078635D">
          <w:rPr>
            <w:rStyle w:val="Hyperlink"/>
            <w:b w:val="0"/>
            <w:noProof/>
          </w:rPr>
          <w:t>Table 4-1.  Military time</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_Toc146704526 \h </w:instrText>
        </w:r>
        <w:r w:rsidR="0078635D" w:rsidRPr="0078635D">
          <w:rPr>
            <w:b w:val="0"/>
            <w:noProof/>
            <w:webHidden/>
          </w:rPr>
        </w:r>
        <w:r w:rsidR="0078635D" w:rsidRPr="0078635D">
          <w:rPr>
            <w:b w:val="0"/>
            <w:noProof/>
            <w:webHidden/>
          </w:rPr>
          <w:fldChar w:fldCharType="separate"/>
        </w:r>
        <w:r w:rsidR="00FB2861">
          <w:rPr>
            <w:b w:val="0"/>
            <w:noProof/>
            <w:webHidden/>
          </w:rPr>
          <w:t>52</w:t>
        </w:r>
        <w:r w:rsidR="0078635D" w:rsidRPr="0078635D">
          <w:rPr>
            <w:b w:val="0"/>
            <w:noProof/>
            <w:webHidden/>
          </w:rPr>
          <w:fldChar w:fldCharType="end"/>
        </w:r>
      </w:hyperlink>
    </w:p>
    <w:p w14:paraId="2C936081" w14:textId="1F52C125"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27" w:history="1">
        <w:r w:rsidR="0078635D" w:rsidRPr="0078635D">
          <w:rPr>
            <w:rStyle w:val="Hyperlink"/>
            <w:b w:val="0"/>
            <w:noProof/>
          </w:rPr>
          <w:t>Figure 4-4.  Phonetic alphabet</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_Toc146704527 \h </w:instrText>
        </w:r>
        <w:r w:rsidR="0078635D" w:rsidRPr="0078635D">
          <w:rPr>
            <w:b w:val="0"/>
            <w:noProof/>
            <w:webHidden/>
          </w:rPr>
        </w:r>
        <w:r w:rsidR="0078635D" w:rsidRPr="0078635D">
          <w:rPr>
            <w:b w:val="0"/>
            <w:noProof/>
            <w:webHidden/>
          </w:rPr>
          <w:fldChar w:fldCharType="separate"/>
        </w:r>
        <w:r w:rsidR="00FB2861">
          <w:rPr>
            <w:b w:val="0"/>
            <w:noProof/>
            <w:webHidden/>
          </w:rPr>
          <w:t>60</w:t>
        </w:r>
        <w:r w:rsidR="0078635D" w:rsidRPr="0078635D">
          <w:rPr>
            <w:b w:val="0"/>
            <w:noProof/>
            <w:webHidden/>
          </w:rPr>
          <w:fldChar w:fldCharType="end"/>
        </w:r>
      </w:hyperlink>
    </w:p>
    <w:p w14:paraId="2CE9F6A7" w14:textId="79C04E3B"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28" w:history="1">
        <w:r w:rsidR="0078635D" w:rsidRPr="0078635D">
          <w:rPr>
            <w:rStyle w:val="Hyperlink"/>
            <w:b w:val="0"/>
            <w:noProof/>
          </w:rPr>
          <w:t>Figure 5-1.  Rank insignia placement</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_Toc146704528 \h </w:instrText>
        </w:r>
        <w:r w:rsidR="0078635D" w:rsidRPr="0078635D">
          <w:rPr>
            <w:b w:val="0"/>
            <w:noProof/>
            <w:webHidden/>
          </w:rPr>
        </w:r>
        <w:r w:rsidR="0078635D" w:rsidRPr="0078635D">
          <w:rPr>
            <w:b w:val="0"/>
            <w:noProof/>
            <w:webHidden/>
          </w:rPr>
          <w:fldChar w:fldCharType="separate"/>
        </w:r>
        <w:r w:rsidR="00FB2861">
          <w:rPr>
            <w:b w:val="0"/>
            <w:noProof/>
            <w:webHidden/>
          </w:rPr>
          <w:t>73</w:t>
        </w:r>
        <w:r w:rsidR="0078635D" w:rsidRPr="0078635D">
          <w:rPr>
            <w:b w:val="0"/>
            <w:noProof/>
            <w:webHidden/>
          </w:rPr>
          <w:fldChar w:fldCharType="end"/>
        </w:r>
      </w:hyperlink>
    </w:p>
    <w:p w14:paraId="26A82A94" w14:textId="5FB85CE2"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29" w:history="1">
        <w:r w:rsidR="0078635D" w:rsidRPr="0078635D">
          <w:rPr>
            <w:rStyle w:val="Hyperlink"/>
            <w:b w:val="0"/>
            <w:noProof/>
          </w:rPr>
          <w:t xml:space="preserve">Figure 5-2. </w:t>
        </w:r>
        <w:r w:rsidR="0078635D">
          <w:rPr>
            <w:rStyle w:val="Hyperlink"/>
            <w:b w:val="0"/>
            <w:noProof/>
          </w:rPr>
          <w:t xml:space="preserve"> </w:t>
        </w:r>
        <w:r w:rsidR="0078635D" w:rsidRPr="0078635D">
          <w:rPr>
            <w:rStyle w:val="Hyperlink"/>
            <w:b w:val="0"/>
            <w:noProof/>
          </w:rPr>
          <w:t>Patrol cap</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_Toc146704529 \h </w:instrText>
        </w:r>
        <w:r w:rsidR="0078635D" w:rsidRPr="0078635D">
          <w:rPr>
            <w:b w:val="0"/>
            <w:noProof/>
            <w:webHidden/>
          </w:rPr>
        </w:r>
        <w:r w:rsidR="0078635D" w:rsidRPr="0078635D">
          <w:rPr>
            <w:b w:val="0"/>
            <w:noProof/>
            <w:webHidden/>
          </w:rPr>
          <w:fldChar w:fldCharType="separate"/>
        </w:r>
        <w:r w:rsidR="00FB2861">
          <w:rPr>
            <w:b w:val="0"/>
            <w:noProof/>
            <w:webHidden/>
          </w:rPr>
          <w:t>74</w:t>
        </w:r>
        <w:r w:rsidR="0078635D" w:rsidRPr="0078635D">
          <w:rPr>
            <w:b w:val="0"/>
            <w:noProof/>
            <w:webHidden/>
          </w:rPr>
          <w:fldChar w:fldCharType="end"/>
        </w:r>
      </w:hyperlink>
    </w:p>
    <w:p w14:paraId="1C76354D" w14:textId="060BFDD1"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30" w:history="1">
        <w:r w:rsidR="0078635D" w:rsidRPr="0078635D">
          <w:rPr>
            <w:rStyle w:val="Hyperlink"/>
            <w:b w:val="0"/>
            <w:noProof/>
          </w:rPr>
          <w:t>Figure 5-4.  Clothing bag initial issue items: Personal and Utility Clothing and Individual Equipment</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_Toc146704530 \h </w:instrText>
        </w:r>
        <w:r w:rsidR="0078635D" w:rsidRPr="0078635D">
          <w:rPr>
            <w:b w:val="0"/>
            <w:noProof/>
            <w:webHidden/>
          </w:rPr>
        </w:r>
        <w:r w:rsidR="0078635D" w:rsidRPr="0078635D">
          <w:rPr>
            <w:b w:val="0"/>
            <w:noProof/>
            <w:webHidden/>
          </w:rPr>
          <w:fldChar w:fldCharType="separate"/>
        </w:r>
        <w:r w:rsidR="00FB2861">
          <w:rPr>
            <w:b w:val="0"/>
            <w:noProof/>
            <w:webHidden/>
          </w:rPr>
          <w:t>76</w:t>
        </w:r>
        <w:r w:rsidR="0078635D" w:rsidRPr="0078635D">
          <w:rPr>
            <w:b w:val="0"/>
            <w:noProof/>
            <w:webHidden/>
          </w:rPr>
          <w:fldChar w:fldCharType="end"/>
        </w:r>
      </w:hyperlink>
    </w:p>
    <w:p w14:paraId="7DE79406" w14:textId="596679A3"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31" w:history="1">
        <w:r w:rsidR="0078635D" w:rsidRPr="0078635D">
          <w:rPr>
            <w:rStyle w:val="Hyperlink"/>
            <w:b w:val="0"/>
            <w:noProof/>
          </w:rPr>
          <w:t>Figure 5-5.  Enlisted Army Green Service Uniform (AGSU) (Male)</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_Toc146704531 \h </w:instrText>
        </w:r>
        <w:r w:rsidR="0078635D" w:rsidRPr="0078635D">
          <w:rPr>
            <w:b w:val="0"/>
            <w:noProof/>
            <w:webHidden/>
          </w:rPr>
        </w:r>
        <w:r w:rsidR="0078635D" w:rsidRPr="0078635D">
          <w:rPr>
            <w:b w:val="0"/>
            <w:noProof/>
            <w:webHidden/>
          </w:rPr>
          <w:fldChar w:fldCharType="separate"/>
        </w:r>
        <w:r w:rsidR="00FB2861">
          <w:rPr>
            <w:b w:val="0"/>
            <w:noProof/>
            <w:webHidden/>
          </w:rPr>
          <w:t>77</w:t>
        </w:r>
        <w:r w:rsidR="0078635D" w:rsidRPr="0078635D">
          <w:rPr>
            <w:b w:val="0"/>
            <w:noProof/>
            <w:webHidden/>
          </w:rPr>
          <w:fldChar w:fldCharType="end"/>
        </w:r>
      </w:hyperlink>
    </w:p>
    <w:p w14:paraId="3826AE34" w14:textId="33B523AC"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32" w:history="1">
        <w:r w:rsidR="0078635D" w:rsidRPr="0078635D">
          <w:rPr>
            <w:rStyle w:val="Hyperlink"/>
            <w:b w:val="0"/>
            <w:noProof/>
          </w:rPr>
          <w:t>Figure 5-6.  Enlisted Army Green Service Uniform (AGSU) (Female)</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_Toc146704532 \h </w:instrText>
        </w:r>
        <w:r w:rsidR="0078635D" w:rsidRPr="0078635D">
          <w:rPr>
            <w:b w:val="0"/>
            <w:noProof/>
            <w:webHidden/>
          </w:rPr>
        </w:r>
        <w:r w:rsidR="0078635D" w:rsidRPr="0078635D">
          <w:rPr>
            <w:b w:val="0"/>
            <w:noProof/>
            <w:webHidden/>
          </w:rPr>
          <w:fldChar w:fldCharType="separate"/>
        </w:r>
        <w:r w:rsidR="00FB2861">
          <w:rPr>
            <w:b w:val="0"/>
            <w:noProof/>
            <w:webHidden/>
          </w:rPr>
          <w:t>78</w:t>
        </w:r>
        <w:r w:rsidR="0078635D" w:rsidRPr="0078635D">
          <w:rPr>
            <w:b w:val="0"/>
            <w:noProof/>
            <w:webHidden/>
          </w:rPr>
          <w:fldChar w:fldCharType="end"/>
        </w:r>
      </w:hyperlink>
    </w:p>
    <w:p w14:paraId="3EF5DCD4" w14:textId="7FC92FE3"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33" w:history="1">
        <w:r w:rsidR="0078635D" w:rsidRPr="0078635D">
          <w:rPr>
            <w:rStyle w:val="Hyperlink"/>
            <w:b w:val="0"/>
            <w:noProof/>
          </w:rPr>
          <w:t>Figure 5-7.  U.S and branch insignia, AGSU coat</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_Toc146704533 \h </w:instrText>
        </w:r>
        <w:r w:rsidR="0078635D" w:rsidRPr="0078635D">
          <w:rPr>
            <w:b w:val="0"/>
            <w:noProof/>
            <w:webHidden/>
          </w:rPr>
        </w:r>
        <w:r w:rsidR="0078635D" w:rsidRPr="0078635D">
          <w:rPr>
            <w:b w:val="0"/>
            <w:noProof/>
            <w:webHidden/>
          </w:rPr>
          <w:fldChar w:fldCharType="separate"/>
        </w:r>
        <w:r w:rsidR="00FB2861">
          <w:rPr>
            <w:b w:val="0"/>
            <w:noProof/>
            <w:webHidden/>
          </w:rPr>
          <w:t>79</w:t>
        </w:r>
        <w:r w:rsidR="0078635D" w:rsidRPr="0078635D">
          <w:rPr>
            <w:b w:val="0"/>
            <w:noProof/>
            <w:webHidden/>
          </w:rPr>
          <w:fldChar w:fldCharType="end"/>
        </w:r>
      </w:hyperlink>
    </w:p>
    <w:p w14:paraId="792585FB" w14:textId="38754F55"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34" w:history="1">
        <w:r w:rsidR="0078635D" w:rsidRPr="0078635D">
          <w:rPr>
            <w:rStyle w:val="Hyperlink"/>
            <w:b w:val="0"/>
            <w:noProof/>
          </w:rPr>
          <w:t>Figure 5-8. Ribbon placement on AGSU coat</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_Toc146704534 \h </w:instrText>
        </w:r>
        <w:r w:rsidR="0078635D" w:rsidRPr="0078635D">
          <w:rPr>
            <w:b w:val="0"/>
            <w:noProof/>
            <w:webHidden/>
          </w:rPr>
        </w:r>
        <w:r w:rsidR="0078635D" w:rsidRPr="0078635D">
          <w:rPr>
            <w:b w:val="0"/>
            <w:noProof/>
            <w:webHidden/>
          </w:rPr>
          <w:fldChar w:fldCharType="separate"/>
        </w:r>
        <w:r w:rsidR="00FB2861">
          <w:rPr>
            <w:b w:val="0"/>
            <w:noProof/>
            <w:webHidden/>
          </w:rPr>
          <w:t>80</w:t>
        </w:r>
        <w:r w:rsidR="0078635D" w:rsidRPr="0078635D">
          <w:rPr>
            <w:b w:val="0"/>
            <w:noProof/>
            <w:webHidden/>
          </w:rPr>
          <w:fldChar w:fldCharType="end"/>
        </w:r>
      </w:hyperlink>
    </w:p>
    <w:p w14:paraId="2F91EDA3" w14:textId="77FA0D6D"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35" w:history="1">
        <w:r w:rsidR="0078635D" w:rsidRPr="0078635D">
          <w:rPr>
            <w:rStyle w:val="Hyperlink"/>
            <w:b w:val="0"/>
            <w:noProof/>
          </w:rPr>
          <w:t>Figure 5-9.  Wear of beret (male and female)</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_Toc146704535 \h </w:instrText>
        </w:r>
        <w:r w:rsidR="0078635D" w:rsidRPr="0078635D">
          <w:rPr>
            <w:b w:val="0"/>
            <w:noProof/>
            <w:webHidden/>
          </w:rPr>
        </w:r>
        <w:r w:rsidR="0078635D" w:rsidRPr="0078635D">
          <w:rPr>
            <w:b w:val="0"/>
            <w:noProof/>
            <w:webHidden/>
          </w:rPr>
          <w:fldChar w:fldCharType="separate"/>
        </w:r>
        <w:r w:rsidR="00FB2861">
          <w:rPr>
            <w:b w:val="0"/>
            <w:noProof/>
            <w:webHidden/>
          </w:rPr>
          <w:t>83</w:t>
        </w:r>
        <w:r w:rsidR="0078635D" w:rsidRPr="0078635D">
          <w:rPr>
            <w:b w:val="0"/>
            <w:noProof/>
            <w:webHidden/>
          </w:rPr>
          <w:fldChar w:fldCharType="end"/>
        </w:r>
      </w:hyperlink>
    </w:p>
    <w:p w14:paraId="0C565F02" w14:textId="2C2F6BF7"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36" w:history="1">
        <w:r w:rsidR="0078635D" w:rsidRPr="0078635D">
          <w:rPr>
            <w:rStyle w:val="Hyperlink"/>
            <w:b w:val="0"/>
            <w:noProof/>
          </w:rPr>
          <w:t>Figure 5-10. Clothing bag initial issue AGSU</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_Toc146704536 \h </w:instrText>
        </w:r>
        <w:r w:rsidR="0078635D" w:rsidRPr="0078635D">
          <w:rPr>
            <w:b w:val="0"/>
            <w:noProof/>
            <w:webHidden/>
          </w:rPr>
        </w:r>
        <w:r w:rsidR="0078635D" w:rsidRPr="0078635D">
          <w:rPr>
            <w:b w:val="0"/>
            <w:noProof/>
            <w:webHidden/>
          </w:rPr>
          <w:fldChar w:fldCharType="separate"/>
        </w:r>
        <w:r w:rsidR="00FB2861">
          <w:rPr>
            <w:b w:val="0"/>
            <w:noProof/>
            <w:webHidden/>
          </w:rPr>
          <w:t>84</w:t>
        </w:r>
        <w:r w:rsidR="0078635D" w:rsidRPr="0078635D">
          <w:rPr>
            <w:b w:val="0"/>
            <w:noProof/>
            <w:webHidden/>
          </w:rPr>
          <w:fldChar w:fldCharType="end"/>
        </w:r>
      </w:hyperlink>
    </w:p>
    <w:p w14:paraId="68878C91" w14:textId="4E38E2E9"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37" w:history="1">
        <w:r w:rsidR="0078635D" w:rsidRPr="0078635D">
          <w:rPr>
            <w:rStyle w:val="Hyperlink"/>
            <w:b w:val="0"/>
            <w:noProof/>
          </w:rPr>
          <w:t>Figure 5-11.  Marksmanship badges</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_Toc146704537 \h </w:instrText>
        </w:r>
        <w:r w:rsidR="0078635D" w:rsidRPr="0078635D">
          <w:rPr>
            <w:b w:val="0"/>
            <w:noProof/>
            <w:webHidden/>
          </w:rPr>
        </w:r>
        <w:r w:rsidR="0078635D" w:rsidRPr="0078635D">
          <w:rPr>
            <w:b w:val="0"/>
            <w:noProof/>
            <w:webHidden/>
          </w:rPr>
          <w:fldChar w:fldCharType="separate"/>
        </w:r>
        <w:r w:rsidR="00FB2861">
          <w:rPr>
            <w:b w:val="0"/>
            <w:noProof/>
            <w:webHidden/>
          </w:rPr>
          <w:t>86</w:t>
        </w:r>
        <w:r w:rsidR="0078635D" w:rsidRPr="0078635D">
          <w:rPr>
            <w:b w:val="0"/>
            <w:noProof/>
            <w:webHidden/>
          </w:rPr>
          <w:fldChar w:fldCharType="end"/>
        </w:r>
      </w:hyperlink>
    </w:p>
    <w:p w14:paraId="33288366" w14:textId="7593DB3F"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38" w:history="1">
        <w:r w:rsidR="0078635D" w:rsidRPr="0078635D">
          <w:rPr>
            <w:rStyle w:val="Hyperlink"/>
            <w:b w:val="0"/>
            <w:noProof/>
          </w:rPr>
          <w:t>Table 6-1.  Army rank structure</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_Toc146704538 \h </w:instrText>
        </w:r>
        <w:r w:rsidR="0078635D" w:rsidRPr="0078635D">
          <w:rPr>
            <w:b w:val="0"/>
            <w:noProof/>
            <w:webHidden/>
          </w:rPr>
        </w:r>
        <w:r w:rsidR="0078635D" w:rsidRPr="0078635D">
          <w:rPr>
            <w:b w:val="0"/>
            <w:noProof/>
            <w:webHidden/>
          </w:rPr>
          <w:fldChar w:fldCharType="separate"/>
        </w:r>
        <w:r w:rsidR="00FB2861">
          <w:rPr>
            <w:b w:val="0"/>
            <w:noProof/>
            <w:webHidden/>
          </w:rPr>
          <w:t>87</w:t>
        </w:r>
        <w:r w:rsidR="0078635D" w:rsidRPr="0078635D">
          <w:rPr>
            <w:b w:val="0"/>
            <w:noProof/>
            <w:webHidden/>
          </w:rPr>
          <w:fldChar w:fldCharType="end"/>
        </w:r>
      </w:hyperlink>
    </w:p>
    <w:p w14:paraId="3445A909" w14:textId="7157C661"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39" w:history="1">
        <w:r w:rsidR="0078635D" w:rsidRPr="0078635D">
          <w:rPr>
            <w:rStyle w:val="Hyperlink"/>
            <w:b w:val="0"/>
            <w:noProof/>
          </w:rPr>
          <w:t>Figure 6-1.  Hand salute</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_Toc146704539 \h </w:instrText>
        </w:r>
        <w:r w:rsidR="0078635D" w:rsidRPr="0078635D">
          <w:rPr>
            <w:b w:val="0"/>
            <w:noProof/>
            <w:webHidden/>
          </w:rPr>
        </w:r>
        <w:r w:rsidR="0078635D" w:rsidRPr="0078635D">
          <w:rPr>
            <w:b w:val="0"/>
            <w:noProof/>
            <w:webHidden/>
          </w:rPr>
          <w:fldChar w:fldCharType="separate"/>
        </w:r>
        <w:r w:rsidR="00FB2861">
          <w:rPr>
            <w:b w:val="0"/>
            <w:noProof/>
            <w:webHidden/>
          </w:rPr>
          <w:t>95</w:t>
        </w:r>
        <w:r w:rsidR="0078635D" w:rsidRPr="0078635D">
          <w:rPr>
            <w:b w:val="0"/>
            <w:noProof/>
            <w:webHidden/>
          </w:rPr>
          <w:fldChar w:fldCharType="end"/>
        </w:r>
      </w:hyperlink>
    </w:p>
    <w:p w14:paraId="6F7294F6" w14:textId="10CCC74D"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40" w:history="1">
        <w:r w:rsidR="0078635D" w:rsidRPr="0078635D">
          <w:rPr>
            <w:rStyle w:val="Hyperlink"/>
            <w:b w:val="0"/>
            <w:noProof/>
          </w:rPr>
          <w:t>Figure 6-2.  Drill and ceremony position</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_Toc146704540 \h </w:instrText>
        </w:r>
        <w:r w:rsidR="0078635D" w:rsidRPr="0078635D">
          <w:rPr>
            <w:b w:val="0"/>
            <w:noProof/>
            <w:webHidden/>
          </w:rPr>
        </w:r>
        <w:r w:rsidR="0078635D" w:rsidRPr="0078635D">
          <w:rPr>
            <w:b w:val="0"/>
            <w:noProof/>
            <w:webHidden/>
          </w:rPr>
          <w:fldChar w:fldCharType="separate"/>
        </w:r>
        <w:r w:rsidR="00FB2861">
          <w:rPr>
            <w:b w:val="0"/>
            <w:noProof/>
            <w:webHidden/>
          </w:rPr>
          <w:t>103</w:t>
        </w:r>
        <w:r w:rsidR="0078635D" w:rsidRPr="0078635D">
          <w:rPr>
            <w:b w:val="0"/>
            <w:noProof/>
            <w:webHidden/>
          </w:rPr>
          <w:fldChar w:fldCharType="end"/>
        </w:r>
      </w:hyperlink>
    </w:p>
    <w:p w14:paraId="19C98147" w14:textId="4167BC43"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41" w:history="1">
        <w:r w:rsidR="0078635D" w:rsidRPr="0078635D">
          <w:rPr>
            <w:rStyle w:val="Hyperlink"/>
            <w:b w:val="0"/>
            <w:noProof/>
          </w:rPr>
          <w:t>Figure 7-1.  Wear of Army physical fitness uniform</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_Toc146704541 \h </w:instrText>
        </w:r>
        <w:r w:rsidR="0078635D" w:rsidRPr="0078635D">
          <w:rPr>
            <w:b w:val="0"/>
            <w:noProof/>
            <w:webHidden/>
          </w:rPr>
        </w:r>
        <w:r w:rsidR="0078635D" w:rsidRPr="0078635D">
          <w:rPr>
            <w:b w:val="0"/>
            <w:noProof/>
            <w:webHidden/>
          </w:rPr>
          <w:fldChar w:fldCharType="separate"/>
        </w:r>
        <w:r w:rsidR="00FB2861">
          <w:rPr>
            <w:b w:val="0"/>
            <w:noProof/>
            <w:webHidden/>
          </w:rPr>
          <w:t>106</w:t>
        </w:r>
        <w:r w:rsidR="0078635D" w:rsidRPr="0078635D">
          <w:rPr>
            <w:b w:val="0"/>
            <w:noProof/>
            <w:webHidden/>
          </w:rPr>
          <w:fldChar w:fldCharType="end"/>
        </w:r>
      </w:hyperlink>
    </w:p>
    <w:p w14:paraId="62714773" w14:textId="35442E4E"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42" w:history="1">
        <w:r w:rsidR="0078635D" w:rsidRPr="0078635D">
          <w:rPr>
            <w:rStyle w:val="Hyperlink"/>
            <w:b w:val="0"/>
            <w:noProof/>
          </w:rPr>
          <w:t>Table 7-1. 3-Repetiton Maximum Deadlift</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_Toc146704542 \h </w:instrText>
        </w:r>
        <w:r w:rsidR="0078635D" w:rsidRPr="0078635D">
          <w:rPr>
            <w:b w:val="0"/>
            <w:noProof/>
            <w:webHidden/>
          </w:rPr>
        </w:r>
        <w:r w:rsidR="0078635D" w:rsidRPr="0078635D">
          <w:rPr>
            <w:b w:val="0"/>
            <w:noProof/>
            <w:webHidden/>
          </w:rPr>
          <w:fldChar w:fldCharType="separate"/>
        </w:r>
        <w:r w:rsidR="00FB2861">
          <w:rPr>
            <w:b w:val="0"/>
            <w:noProof/>
            <w:webHidden/>
          </w:rPr>
          <w:t>109</w:t>
        </w:r>
        <w:r w:rsidR="0078635D" w:rsidRPr="0078635D">
          <w:rPr>
            <w:b w:val="0"/>
            <w:noProof/>
            <w:webHidden/>
          </w:rPr>
          <w:fldChar w:fldCharType="end"/>
        </w:r>
      </w:hyperlink>
    </w:p>
    <w:p w14:paraId="2ECEEBA2" w14:textId="16CF0A91"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43" w:history="1">
        <w:r w:rsidR="0078635D" w:rsidRPr="0078635D">
          <w:rPr>
            <w:rStyle w:val="Hyperlink"/>
            <w:b w:val="0"/>
            <w:noProof/>
          </w:rPr>
          <w:t>Table 7-2. Standing Power Throw</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_Toc146704543 \h </w:instrText>
        </w:r>
        <w:r w:rsidR="0078635D" w:rsidRPr="0078635D">
          <w:rPr>
            <w:b w:val="0"/>
            <w:noProof/>
            <w:webHidden/>
          </w:rPr>
        </w:r>
        <w:r w:rsidR="0078635D" w:rsidRPr="0078635D">
          <w:rPr>
            <w:b w:val="0"/>
            <w:noProof/>
            <w:webHidden/>
          </w:rPr>
          <w:fldChar w:fldCharType="separate"/>
        </w:r>
        <w:r w:rsidR="00FB2861">
          <w:rPr>
            <w:b w:val="0"/>
            <w:noProof/>
            <w:webHidden/>
          </w:rPr>
          <w:t>109</w:t>
        </w:r>
        <w:r w:rsidR="0078635D" w:rsidRPr="0078635D">
          <w:rPr>
            <w:b w:val="0"/>
            <w:noProof/>
            <w:webHidden/>
          </w:rPr>
          <w:fldChar w:fldCharType="end"/>
        </w:r>
      </w:hyperlink>
    </w:p>
    <w:p w14:paraId="53326C0F" w14:textId="419E97CA"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44" w:history="1">
        <w:r w:rsidR="0078635D" w:rsidRPr="0078635D">
          <w:rPr>
            <w:rStyle w:val="Hyperlink"/>
            <w:b w:val="0"/>
            <w:noProof/>
          </w:rPr>
          <w:t>Table 7-3. Hand Release Push-up</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_Toc146704544 \h </w:instrText>
        </w:r>
        <w:r w:rsidR="0078635D" w:rsidRPr="0078635D">
          <w:rPr>
            <w:b w:val="0"/>
            <w:noProof/>
            <w:webHidden/>
          </w:rPr>
        </w:r>
        <w:r w:rsidR="0078635D" w:rsidRPr="0078635D">
          <w:rPr>
            <w:b w:val="0"/>
            <w:noProof/>
            <w:webHidden/>
          </w:rPr>
          <w:fldChar w:fldCharType="separate"/>
        </w:r>
        <w:r w:rsidR="00FB2861">
          <w:rPr>
            <w:b w:val="0"/>
            <w:noProof/>
            <w:webHidden/>
          </w:rPr>
          <w:t>109</w:t>
        </w:r>
        <w:r w:rsidR="0078635D" w:rsidRPr="0078635D">
          <w:rPr>
            <w:b w:val="0"/>
            <w:noProof/>
            <w:webHidden/>
          </w:rPr>
          <w:fldChar w:fldCharType="end"/>
        </w:r>
      </w:hyperlink>
    </w:p>
    <w:p w14:paraId="50685CDB" w14:textId="5B1AA85F"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45" w:history="1">
        <w:r w:rsidR="0078635D" w:rsidRPr="0078635D">
          <w:rPr>
            <w:rStyle w:val="Hyperlink"/>
            <w:b w:val="0"/>
            <w:noProof/>
          </w:rPr>
          <w:t>Table 7-4. Sprint-Drag-Carry</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_Toc146704545 \h </w:instrText>
        </w:r>
        <w:r w:rsidR="0078635D" w:rsidRPr="0078635D">
          <w:rPr>
            <w:b w:val="0"/>
            <w:noProof/>
            <w:webHidden/>
          </w:rPr>
        </w:r>
        <w:r w:rsidR="0078635D" w:rsidRPr="0078635D">
          <w:rPr>
            <w:b w:val="0"/>
            <w:noProof/>
            <w:webHidden/>
          </w:rPr>
          <w:fldChar w:fldCharType="separate"/>
        </w:r>
        <w:r w:rsidR="00FB2861">
          <w:rPr>
            <w:b w:val="0"/>
            <w:noProof/>
            <w:webHidden/>
          </w:rPr>
          <w:t>110</w:t>
        </w:r>
        <w:r w:rsidR="0078635D" w:rsidRPr="0078635D">
          <w:rPr>
            <w:b w:val="0"/>
            <w:noProof/>
            <w:webHidden/>
          </w:rPr>
          <w:fldChar w:fldCharType="end"/>
        </w:r>
      </w:hyperlink>
    </w:p>
    <w:p w14:paraId="4EBF1C7E" w14:textId="5FEB6C51"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46" w:history="1">
        <w:r w:rsidR="0078635D" w:rsidRPr="0078635D">
          <w:rPr>
            <w:rStyle w:val="Hyperlink"/>
            <w:b w:val="0"/>
            <w:noProof/>
          </w:rPr>
          <w:t>Table 7-5. Plank</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_Toc146704546 \h </w:instrText>
        </w:r>
        <w:r w:rsidR="0078635D" w:rsidRPr="0078635D">
          <w:rPr>
            <w:b w:val="0"/>
            <w:noProof/>
            <w:webHidden/>
          </w:rPr>
        </w:r>
        <w:r w:rsidR="0078635D" w:rsidRPr="0078635D">
          <w:rPr>
            <w:b w:val="0"/>
            <w:noProof/>
            <w:webHidden/>
          </w:rPr>
          <w:fldChar w:fldCharType="separate"/>
        </w:r>
        <w:r w:rsidR="00FB2861">
          <w:rPr>
            <w:b w:val="0"/>
            <w:noProof/>
            <w:webHidden/>
          </w:rPr>
          <w:t>110</w:t>
        </w:r>
        <w:r w:rsidR="0078635D" w:rsidRPr="0078635D">
          <w:rPr>
            <w:b w:val="0"/>
            <w:noProof/>
            <w:webHidden/>
          </w:rPr>
          <w:fldChar w:fldCharType="end"/>
        </w:r>
      </w:hyperlink>
    </w:p>
    <w:p w14:paraId="14B4ECEF" w14:textId="71F0E341"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47" w:history="1">
        <w:r w:rsidR="0078635D" w:rsidRPr="0078635D">
          <w:rPr>
            <w:rStyle w:val="Hyperlink"/>
            <w:b w:val="0"/>
            <w:noProof/>
          </w:rPr>
          <w:t>Table 7-6. 2-Mile Run</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_Toc146704547 \h </w:instrText>
        </w:r>
        <w:r w:rsidR="0078635D" w:rsidRPr="0078635D">
          <w:rPr>
            <w:b w:val="0"/>
            <w:noProof/>
            <w:webHidden/>
          </w:rPr>
        </w:r>
        <w:r w:rsidR="0078635D" w:rsidRPr="0078635D">
          <w:rPr>
            <w:b w:val="0"/>
            <w:noProof/>
            <w:webHidden/>
          </w:rPr>
          <w:fldChar w:fldCharType="separate"/>
        </w:r>
        <w:r w:rsidR="00FB2861">
          <w:rPr>
            <w:b w:val="0"/>
            <w:noProof/>
            <w:webHidden/>
          </w:rPr>
          <w:t>110</w:t>
        </w:r>
        <w:r w:rsidR="0078635D" w:rsidRPr="0078635D">
          <w:rPr>
            <w:b w:val="0"/>
            <w:noProof/>
            <w:webHidden/>
          </w:rPr>
          <w:fldChar w:fldCharType="end"/>
        </w:r>
      </w:hyperlink>
    </w:p>
    <w:p w14:paraId="7BF25A86" w14:textId="4303F8E5"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48" w:history="1">
        <w:r w:rsidR="0078635D" w:rsidRPr="0078635D">
          <w:rPr>
            <w:rStyle w:val="Hyperlink"/>
            <w:b w:val="0"/>
            <w:noProof/>
          </w:rPr>
          <w:t>Figure</w:t>
        </w:r>
        <w:r w:rsidR="0078635D" w:rsidRPr="0078635D">
          <w:rPr>
            <w:rStyle w:val="Hyperlink"/>
            <w:b w:val="0"/>
            <w:noProof/>
            <w:spacing w:val="-5"/>
          </w:rPr>
          <w:t xml:space="preserve"> </w:t>
        </w:r>
        <w:r w:rsidR="0078635D" w:rsidRPr="0078635D">
          <w:rPr>
            <w:rStyle w:val="Hyperlink"/>
            <w:b w:val="0"/>
            <w:noProof/>
          </w:rPr>
          <w:t>8-1.</w:t>
        </w:r>
        <w:r w:rsidR="0078635D">
          <w:rPr>
            <w:rStyle w:val="Hyperlink"/>
            <w:b w:val="0"/>
            <w:noProof/>
            <w:spacing w:val="40"/>
          </w:rPr>
          <w:t xml:space="preserve"> </w:t>
        </w:r>
        <w:r w:rsidR="0078635D" w:rsidRPr="0078635D">
          <w:rPr>
            <w:rStyle w:val="Hyperlink"/>
            <w:b w:val="0"/>
            <w:noProof/>
          </w:rPr>
          <w:t>Power Plate performance nutrition</w:t>
        </w:r>
        <w:r w:rsidR="0078635D">
          <w:rPr>
            <w:rStyle w:val="Hyperlink"/>
            <w:b w:val="0"/>
            <w:noProof/>
          </w:rPr>
          <w:t xml:space="preserve"> </w:t>
        </w:r>
        <w:r w:rsidR="0078635D" w:rsidRPr="0078635D">
          <w:rPr>
            <w:rStyle w:val="Hyperlink"/>
            <w:b w:val="0"/>
            <w:noProof/>
          </w:rPr>
          <w:t>guidance</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_Toc146704548 \h </w:instrText>
        </w:r>
        <w:r w:rsidR="0078635D" w:rsidRPr="0078635D">
          <w:rPr>
            <w:b w:val="0"/>
            <w:noProof/>
            <w:webHidden/>
          </w:rPr>
        </w:r>
        <w:r w:rsidR="0078635D" w:rsidRPr="0078635D">
          <w:rPr>
            <w:b w:val="0"/>
            <w:noProof/>
            <w:webHidden/>
          </w:rPr>
          <w:fldChar w:fldCharType="separate"/>
        </w:r>
        <w:r w:rsidR="00FB2861">
          <w:rPr>
            <w:b w:val="0"/>
            <w:noProof/>
            <w:webHidden/>
          </w:rPr>
          <w:t>112</w:t>
        </w:r>
        <w:r w:rsidR="0078635D" w:rsidRPr="0078635D">
          <w:rPr>
            <w:b w:val="0"/>
            <w:noProof/>
            <w:webHidden/>
          </w:rPr>
          <w:fldChar w:fldCharType="end"/>
        </w:r>
      </w:hyperlink>
    </w:p>
    <w:p w14:paraId="1B87AE62" w14:textId="5DDFCB83"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49" w:history="1">
        <w:r w:rsidR="0078635D" w:rsidRPr="0078635D">
          <w:rPr>
            <w:rStyle w:val="Hyperlink"/>
            <w:b w:val="0"/>
            <w:noProof/>
          </w:rPr>
          <w:t>Figure 8-2. Go for Green® (G4G) nutrition program</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_Toc146704549 \h </w:instrText>
        </w:r>
        <w:r w:rsidR="0078635D" w:rsidRPr="0078635D">
          <w:rPr>
            <w:b w:val="0"/>
            <w:noProof/>
            <w:webHidden/>
          </w:rPr>
        </w:r>
        <w:r w:rsidR="0078635D" w:rsidRPr="0078635D">
          <w:rPr>
            <w:b w:val="0"/>
            <w:noProof/>
            <w:webHidden/>
          </w:rPr>
          <w:fldChar w:fldCharType="separate"/>
        </w:r>
        <w:r w:rsidR="00FB2861">
          <w:rPr>
            <w:b w:val="0"/>
            <w:noProof/>
            <w:webHidden/>
          </w:rPr>
          <w:t>116</w:t>
        </w:r>
        <w:r w:rsidR="0078635D" w:rsidRPr="0078635D">
          <w:rPr>
            <w:b w:val="0"/>
            <w:noProof/>
            <w:webHidden/>
          </w:rPr>
          <w:fldChar w:fldCharType="end"/>
        </w:r>
      </w:hyperlink>
    </w:p>
    <w:p w14:paraId="3F39A810" w14:textId="5493A1D9"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50" w:history="1">
        <w:r w:rsidR="0078635D" w:rsidRPr="0078635D">
          <w:rPr>
            <w:rStyle w:val="Hyperlink"/>
            <w:b w:val="0"/>
            <w:noProof/>
          </w:rPr>
          <w:t>Figure 8-3. Performance Readiness Bars</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_Toc146704550 \h </w:instrText>
        </w:r>
        <w:r w:rsidR="0078635D" w:rsidRPr="0078635D">
          <w:rPr>
            <w:b w:val="0"/>
            <w:noProof/>
            <w:webHidden/>
          </w:rPr>
        </w:r>
        <w:r w:rsidR="0078635D" w:rsidRPr="0078635D">
          <w:rPr>
            <w:b w:val="0"/>
            <w:noProof/>
            <w:webHidden/>
          </w:rPr>
          <w:fldChar w:fldCharType="separate"/>
        </w:r>
        <w:r w:rsidR="00FB2861">
          <w:rPr>
            <w:b w:val="0"/>
            <w:noProof/>
            <w:webHidden/>
          </w:rPr>
          <w:t>117</w:t>
        </w:r>
        <w:r w:rsidR="0078635D" w:rsidRPr="0078635D">
          <w:rPr>
            <w:b w:val="0"/>
            <w:noProof/>
            <w:webHidden/>
          </w:rPr>
          <w:fldChar w:fldCharType="end"/>
        </w:r>
      </w:hyperlink>
    </w:p>
    <w:p w14:paraId="21F14C13" w14:textId="60CA9B7D"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51" w:history="1">
        <w:r w:rsidR="0078635D" w:rsidRPr="0078635D">
          <w:rPr>
            <w:rStyle w:val="Hyperlink"/>
            <w:b w:val="0"/>
            <w:noProof/>
          </w:rPr>
          <w:t>Figure 8-4. Multivitamin with Iron content and size</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_Toc146704551 \h </w:instrText>
        </w:r>
        <w:r w:rsidR="0078635D" w:rsidRPr="0078635D">
          <w:rPr>
            <w:b w:val="0"/>
            <w:noProof/>
            <w:webHidden/>
          </w:rPr>
        </w:r>
        <w:r w:rsidR="0078635D" w:rsidRPr="0078635D">
          <w:rPr>
            <w:b w:val="0"/>
            <w:noProof/>
            <w:webHidden/>
          </w:rPr>
          <w:fldChar w:fldCharType="separate"/>
        </w:r>
        <w:r w:rsidR="00FB2861">
          <w:rPr>
            <w:b w:val="0"/>
            <w:noProof/>
            <w:webHidden/>
          </w:rPr>
          <w:t>119</w:t>
        </w:r>
        <w:r w:rsidR="0078635D" w:rsidRPr="0078635D">
          <w:rPr>
            <w:b w:val="0"/>
            <w:noProof/>
            <w:webHidden/>
          </w:rPr>
          <w:fldChar w:fldCharType="end"/>
        </w:r>
      </w:hyperlink>
    </w:p>
    <w:p w14:paraId="41003BB6" w14:textId="18BA9A38"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52" w:history="1">
        <w:r w:rsidR="0078635D" w:rsidRPr="0078635D">
          <w:rPr>
            <w:rStyle w:val="Hyperlink"/>
            <w:b w:val="0"/>
            <w:noProof/>
          </w:rPr>
          <w:t>Figure 8-5.  Are you hydrated? Urine color test</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_Toc146704552 \h </w:instrText>
        </w:r>
        <w:r w:rsidR="0078635D" w:rsidRPr="0078635D">
          <w:rPr>
            <w:b w:val="0"/>
            <w:noProof/>
            <w:webHidden/>
          </w:rPr>
        </w:r>
        <w:r w:rsidR="0078635D" w:rsidRPr="0078635D">
          <w:rPr>
            <w:b w:val="0"/>
            <w:noProof/>
            <w:webHidden/>
          </w:rPr>
          <w:fldChar w:fldCharType="separate"/>
        </w:r>
        <w:r w:rsidR="00FB2861">
          <w:rPr>
            <w:b w:val="0"/>
            <w:noProof/>
            <w:webHidden/>
          </w:rPr>
          <w:t>122</w:t>
        </w:r>
        <w:r w:rsidR="0078635D" w:rsidRPr="0078635D">
          <w:rPr>
            <w:b w:val="0"/>
            <w:noProof/>
            <w:webHidden/>
          </w:rPr>
          <w:fldChar w:fldCharType="end"/>
        </w:r>
      </w:hyperlink>
    </w:p>
    <w:p w14:paraId="40FF818B" w14:textId="384772F8"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53" w:history="1">
        <w:r w:rsidR="0078635D" w:rsidRPr="0078635D">
          <w:rPr>
            <w:rStyle w:val="Hyperlink"/>
            <w:b w:val="0"/>
            <w:noProof/>
          </w:rPr>
          <w:t>Figure 8-6.  Supplements</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_Toc146704553 \h </w:instrText>
        </w:r>
        <w:r w:rsidR="0078635D" w:rsidRPr="0078635D">
          <w:rPr>
            <w:b w:val="0"/>
            <w:noProof/>
            <w:webHidden/>
          </w:rPr>
        </w:r>
        <w:r w:rsidR="0078635D" w:rsidRPr="0078635D">
          <w:rPr>
            <w:b w:val="0"/>
            <w:noProof/>
            <w:webHidden/>
          </w:rPr>
          <w:fldChar w:fldCharType="separate"/>
        </w:r>
        <w:r w:rsidR="00FB2861">
          <w:rPr>
            <w:b w:val="0"/>
            <w:noProof/>
            <w:webHidden/>
          </w:rPr>
          <w:t>125</w:t>
        </w:r>
        <w:r w:rsidR="0078635D" w:rsidRPr="0078635D">
          <w:rPr>
            <w:b w:val="0"/>
            <w:noProof/>
            <w:webHidden/>
          </w:rPr>
          <w:fldChar w:fldCharType="end"/>
        </w:r>
      </w:hyperlink>
    </w:p>
    <w:p w14:paraId="251995D4" w14:textId="165F5D54"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54" w:history="1">
        <w:r w:rsidR="0078635D" w:rsidRPr="0078635D">
          <w:rPr>
            <w:rStyle w:val="Hyperlink"/>
            <w:b w:val="0"/>
            <w:noProof/>
          </w:rPr>
          <w:t>Figure 8-10.  Risk management cycle</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_Toc146704554 \h </w:instrText>
        </w:r>
        <w:r w:rsidR="0078635D" w:rsidRPr="0078635D">
          <w:rPr>
            <w:b w:val="0"/>
            <w:noProof/>
            <w:webHidden/>
          </w:rPr>
        </w:r>
        <w:r w:rsidR="0078635D" w:rsidRPr="0078635D">
          <w:rPr>
            <w:b w:val="0"/>
            <w:noProof/>
            <w:webHidden/>
          </w:rPr>
          <w:fldChar w:fldCharType="separate"/>
        </w:r>
        <w:r w:rsidR="00FB2861">
          <w:rPr>
            <w:b w:val="0"/>
            <w:noProof/>
            <w:webHidden/>
          </w:rPr>
          <w:t>154</w:t>
        </w:r>
        <w:r w:rsidR="0078635D" w:rsidRPr="0078635D">
          <w:rPr>
            <w:b w:val="0"/>
            <w:noProof/>
            <w:webHidden/>
          </w:rPr>
          <w:fldChar w:fldCharType="end"/>
        </w:r>
      </w:hyperlink>
    </w:p>
    <w:p w14:paraId="6195A1CF" w14:textId="6F197579"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55" w:history="1">
        <w:r w:rsidR="0078635D" w:rsidRPr="0078635D">
          <w:rPr>
            <w:rStyle w:val="Hyperlink"/>
            <w:b w:val="0"/>
            <w:noProof/>
          </w:rPr>
          <w:t>Table 11-1.  Promotion time in service/grade</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_Toc146704555 \h </w:instrText>
        </w:r>
        <w:r w:rsidR="0078635D" w:rsidRPr="0078635D">
          <w:rPr>
            <w:b w:val="0"/>
            <w:noProof/>
            <w:webHidden/>
          </w:rPr>
        </w:r>
        <w:r w:rsidR="0078635D" w:rsidRPr="0078635D">
          <w:rPr>
            <w:b w:val="0"/>
            <w:noProof/>
            <w:webHidden/>
          </w:rPr>
          <w:fldChar w:fldCharType="separate"/>
        </w:r>
        <w:r w:rsidR="00FB2861">
          <w:rPr>
            <w:b w:val="0"/>
            <w:noProof/>
            <w:webHidden/>
          </w:rPr>
          <w:t>193</w:t>
        </w:r>
        <w:r w:rsidR="0078635D" w:rsidRPr="0078635D">
          <w:rPr>
            <w:b w:val="0"/>
            <w:noProof/>
            <w:webHidden/>
          </w:rPr>
          <w:fldChar w:fldCharType="end"/>
        </w:r>
      </w:hyperlink>
    </w:p>
    <w:p w14:paraId="446D5A17" w14:textId="5B324821"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56" w:history="1">
        <w:r w:rsidR="0078635D" w:rsidRPr="0078635D">
          <w:rPr>
            <w:rStyle w:val="Hyperlink"/>
            <w:b w:val="0"/>
            <w:noProof/>
          </w:rPr>
          <w:t>Table 11-2.  With waiver promotion time in</w:t>
        </w:r>
        <w:r w:rsidR="0078635D">
          <w:rPr>
            <w:rStyle w:val="Hyperlink"/>
            <w:b w:val="0"/>
            <w:noProof/>
          </w:rPr>
          <w:t xml:space="preserve"> </w:t>
        </w:r>
        <w:r w:rsidR="0078635D" w:rsidRPr="0078635D">
          <w:rPr>
            <w:rStyle w:val="Hyperlink"/>
            <w:b w:val="0"/>
            <w:noProof/>
          </w:rPr>
          <w:t>service/grade</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_Toc146704556 \h </w:instrText>
        </w:r>
        <w:r w:rsidR="0078635D" w:rsidRPr="0078635D">
          <w:rPr>
            <w:b w:val="0"/>
            <w:noProof/>
            <w:webHidden/>
          </w:rPr>
        </w:r>
        <w:r w:rsidR="0078635D" w:rsidRPr="0078635D">
          <w:rPr>
            <w:b w:val="0"/>
            <w:noProof/>
            <w:webHidden/>
          </w:rPr>
          <w:fldChar w:fldCharType="separate"/>
        </w:r>
        <w:r w:rsidR="00FB2861">
          <w:rPr>
            <w:b w:val="0"/>
            <w:noProof/>
            <w:webHidden/>
          </w:rPr>
          <w:t>193</w:t>
        </w:r>
        <w:r w:rsidR="0078635D" w:rsidRPr="0078635D">
          <w:rPr>
            <w:b w:val="0"/>
            <w:noProof/>
            <w:webHidden/>
          </w:rPr>
          <w:fldChar w:fldCharType="end"/>
        </w:r>
      </w:hyperlink>
    </w:p>
    <w:p w14:paraId="322600AB" w14:textId="33EC936D"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57" w:history="1">
        <w:r w:rsidR="0078635D" w:rsidRPr="0078635D">
          <w:rPr>
            <w:rStyle w:val="Hyperlink"/>
            <w:b w:val="0"/>
            <w:noProof/>
          </w:rPr>
          <w:t>Table 11-3.  Specialist promotion time in</w:t>
        </w:r>
        <w:r w:rsidR="0078635D">
          <w:rPr>
            <w:rStyle w:val="Hyperlink"/>
            <w:b w:val="0"/>
            <w:noProof/>
          </w:rPr>
          <w:t xml:space="preserve"> </w:t>
        </w:r>
        <w:r w:rsidR="0078635D" w:rsidRPr="0078635D">
          <w:rPr>
            <w:rStyle w:val="Hyperlink"/>
            <w:b w:val="0"/>
            <w:noProof/>
          </w:rPr>
          <w:t>service/grade</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_Toc146704557 \h </w:instrText>
        </w:r>
        <w:r w:rsidR="0078635D" w:rsidRPr="0078635D">
          <w:rPr>
            <w:b w:val="0"/>
            <w:noProof/>
            <w:webHidden/>
          </w:rPr>
        </w:r>
        <w:r w:rsidR="0078635D" w:rsidRPr="0078635D">
          <w:rPr>
            <w:b w:val="0"/>
            <w:noProof/>
            <w:webHidden/>
          </w:rPr>
          <w:fldChar w:fldCharType="separate"/>
        </w:r>
        <w:r w:rsidR="00FB2861">
          <w:rPr>
            <w:b w:val="0"/>
            <w:noProof/>
            <w:webHidden/>
          </w:rPr>
          <w:t>194</w:t>
        </w:r>
        <w:r w:rsidR="0078635D" w:rsidRPr="0078635D">
          <w:rPr>
            <w:b w:val="0"/>
            <w:noProof/>
            <w:webHidden/>
          </w:rPr>
          <w:fldChar w:fldCharType="end"/>
        </w:r>
      </w:hyperlink>
    </w:p>
    <w:p w14:paraId="76F47191" w14:textId="25EA7FF4"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58" w:history="1">
        <w:r w:rsidR="0078635D" w:rsidRPr="0078635D">
          <w:rPr>
            <w:rStyle w:val="Hyperlink"/>
            <w:b w:val="0"/>
            <w:noProof/>
          </w:rPr>
          <w:t>Figure B-1.  Leave and earning statement</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_Toc146704558 \h </w:instrText>
        </w:r>
        <w:r w:rsidR="0078635D" w:rsidRPr="0078635D">
          <w:rPr>
            <w:b w:val="0"/>
            <w:noProof/>
            <w:webHidden/>
          </w:rPr>
        </w:r>
        <w:r w:rsidR="0078635D" w:rsidRPr="0078635D">
          <w:rPr>
            <w:b w:val="0"/>
            <w:noProof/>
            <w:webHidden/>
          </w:rPr>
          <w:fldChar w:fldCharType="separate"/>
        </w:r>
        <w:r w:rsidR="00FB2861">
          <w:rPr>
            <w:b w:val="0"/>
            <w:noProof/>
            <w:webHidden/>
          </w:rPr>
          <w:t>207</w:t>
        </w:r>
        <w:r w:rsidR="0078635D" w:rsidRPr="0078635D">
          <w:rPr>
            <w:b w:val="0"/>
            <w:noProof/>
            <w:webHidden/>
          </w:rPr>
          <w:fldChar w:fldCharType="end"/>
        </w:r>
      </w:hyperlink>
    </w:p>
    <w:p w14:paraId="1AB5B287" w14:textId="72E2736D"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59" w:history="1">
        <w:r w:rsidR="0078635D" w:rsidRPr="0078635D">
          <w:rPr>
            <w:rStyle w:val="Hyperlink"/>
            <w:b w:val="0"/>
            <w:noProof/>
          </w:rPr>
          <w:t>Figure B-2.  Retirement system</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_Toc146704559 \h </w:instrText>
        </w:r>
        <w:r w:rsidR="0078635D" w:rsidRPr="0078635D">
          <w:rPr>
            <w:b w:val="0"/>
            <w:noProof/>
            <w:webHidden/>
          </w:rPr>
        </w:r>
        <w:r w:rsidR="0078635D" w:rsidRPr="0078635D">
          <w:rPr>
            <w:b w:val="0"/>
            <w:noProof/>
            <w:webHidden/>
          </w:rPr>
          <w:fldChar w:fldCharType="separate"/>
        </w:r>
        <w:r w:rsidR="00FB2861">
          <w:rPr>
            <w:b w:val="0"/>
            <w:noProof/>
            <w:webHidden/>
          </w:rPr>
          <w:t>217</w:t>
        </w:r>
        <w:r w:rsidR="0078635D" w:rsidRPr="0078635D">
          <w:rPr>
            <w:b w:val="0"/>
            <w:noProof/>
            <w:webHidden/>
          </w:rPr>
          <w:fldChar w:fldCharType="end"/>
        </w:r>
      </w:hyperlink>
    </w:p>
    <w:p w14:paraId="478E996B" w14:textId="3C121FFA"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60" w:history="1">
        <w:r w:rsidR="0078635D" w:rsidRPr="0078635D">
          <w:rPr>
            <w:rStyle w:val="Hyperlink"/>
            <w:b w:val="0"/>
            <w:noProof/>
          </w:rPr>
          <w:t>Figure C-1.  BCT MAPS table of contents</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_Toc146704560 \h </w:instrText>
        </w:r>
        <w:r w:rsidR="0078635D" w:rsidRPr="0078635D">
          <w:rPr>
            <w:b w:val="0"/>
            <w:noProof/>
            <w:webHidden/>
          </w:rPr>
        </w:r>
        <w:r w:rsidR="0078635D" w:rsidRPr="0078635D">
          <w:rPr>
            <w:b w:val="0"/>
            <w:noProof/>
            <w:webHidden/>
          </w:rPr>
          <w:fldChar w:fldCharType="separate"/>
        </w:r>
        <w:r w:rsidR="00FB2861">
          <w:rPr>
            <w:b w:val="0"/>
            <w:noProof/>
            <w:webHidden/>
          </w:rPr>
          <w:t>234</w:t>
        </w:r>
        <w:r w:rsidR="0078635D" w:rsidRPr="0078635D">
          <w:rPr>
            <w:b w:val="0"/>
            <w:noProof/>
            <w:webHidden/>
          </w:rPr>
          <w:fldChar w:fldCharType="end"/>
        </w:r>
      </w:hyperlink>
    </w:p>
    <w:p w14:paraId="44A07670" w14:textId="623DFFCC"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61" w:history="1">
        <w:r w:rsidR="0078635D" w:rsidRPr="0078635D">
          <w:rPr>
            <w:rStyle w:val="Hyperlink"/>
            <w:b w:val="0"/>
            <w:noProof/>
          </w:rPr>
          <w:t>Figure C-2.  Mental fitness continuum</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_Toc146704561 \h </w:instrText>
        </w:r>
        <w:r w:rsidR="0078635D" w:rsidRPr="0078635D">
          <w:rPr>
            <w:b w:val="0"/>
            <w:noProof/>
            <w:webHidden/>
          </w:rPr>
        </w:r>
        <w:r w:rsidR="0078635D" w:rsidRPr="0078635D">
          <w:rPr>
            <w:b w:val="0"/>
            <w:noProof/>
            <w:webHidden/>
          </w:rPr>
          <w:fldChar w:fldCharType="separate"/>
        </w:r>
        <w:r w:rsidR="00FB2861">
          <w:rPr>
            <w:b w:val="0"/>
            <w:noProof/>
            <w:webHidden/>
          </w:rPr>
          <w:t>236</w:t>
        </w:r>
        <w:r w:rsidR="0078635D" w:rsidRPr="0078635D">
          <w:rPr>
            <w:b w:val="0"/>
            <w:noProof/>
            <w:webHidden/>
          </w:rPr>
          <w:fldChar w:fldCharType="end"/>
        </w:r>
      </w:hyperlink>
    </w:p>
    <w:p w14:paraId="5AEC74FC" w14:textId="6458B085"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62" w:history="1">
        <w:r w:rsidR="0078635D" w:rsidRPr="0078635D">
          <w:rPr>
            <w:rStyle w:val="Hyperlink"/>
            <w:b w:val="0"/>
            <w:noProof/>
          </w:rPr>
          <w:t>Figure C-3.  Resilience pictorial</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_Toc146704562 \h </w:instrText>
        </w:r>
        <w:r w:rsidR="0078635D" w:rsidRPr="0078635D">
          <w:rPr>
            <w:b w:val="0"/>
            <w:noProof/>
            <w:webHidden/>
          </w:rPr>
        </w:r>
        <w:r w:rsidR="0078635D" w:rsidRPr="0078635D">
          <w:rPr>
            <w:b w:val="0"/>
            <w:noProof/>
            <w:webHidden/>
          </w:rPr>
          <w:fldChar w:fldCharType="separate"/>
        </w:r>
        <w:r w:rsidR="00FB2861">
          <w:rPr>
            <w:b w:val="0"/>
            <w:noProof/>
            <w:webHidden/>
          </w:rPr>
          <w:t>237</w:t>
        </w:r>
        <w:r w:rsidR="0078635D" w:rsidRPr="0078635D">
          <w:rPr>
            <w:b w:val="0"/>
            <w:noProof/>
            <w:webHidden/>
          </w:rPr>
          <w:fldChar w:fldCharType="end"/>
        </w:r>
      </w:hyperlink>
    </w:p>
    <w:p w14:paraId="3C50E0A2" w14:textId="47E1891A"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63" w:history="1">
        <w:r w:rsidR="0078635D" w:rsidRPr="0078635D">
          <w:rPr>
            <w:rStyle w:val="Hyperlink"/>
            <w:b w:val="0"/>
            <w:noProof/>
          </w:rPr>
          <w:t>Figure C-4.  Resilience skills you will learn</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_Toc146704563 \h </w:instrText>
        </w:r>
        <w:r w:rsidR="0078635D" w:rsidRPr="0078635D">
          <w:rPr>
            <w:b w:val="0"/>
            <w:noProof/>
            <w:webHidden/>
          </w:rPr>
        </w:r>
        <w:r w:rsidR="0078635D" w:rsidRPr="0078635D">
          <w:rPr>
            <w:b w:val="0"/>
            <w:noProof/>
            <w:webHidden/>
          </w:rPr>
          <w:fldChar w:fldCharType="separate"/>
        </w:r>
        <w:r w:rsidR="00FB2861">
          <w:rPr>
            <w:b w:val="0"/>
            <w:noProof/>
            <w:webHidden/>
          </w:rPr>
          <w:t>238</w:t>
        </w:r>
        <w:r w:rsidR="0078635D" w:rsidRPr="0078635D">
          <w:rPr>
            <w:b w:val="0"/>
            <w:noProof/>
            <w:webHidden/>
          </w:rPr>
          <w:fldChar w:fldCharType="end"/>
        </w:r>
      </w:hyperlink>
    </w:p>
    <w:p w14:paraId="05C66EB6" w14:textId="099740B3"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64" w:history="1">
        <w:r w:rsidR="0078635D" w:rsidRPr="0078635D">
          <w:rPr>
            <w:rStyle w:val="Hyperlink"/>
            <w:b w:val="0"/>
            <w:noProof/>
          </w:rPr>
          <w:t>Figure C-5.  Activating Thought Consequence model</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_Toc146704564 \h </w:instrText>
        </w:r>
        <w:r w:rsidR="0078635D" w:rsidRPr="0078635D">
          <w:rPr>
            <w:b w:val="0"/>
            <w:noProof/>
            <w:webHidden/>
          </w:rPr>
        </w:r>
        <w:r w:rsidR="0078635D" w:rsidRPr="0078635D">
          <w:rPr>
            <w:b w:val="0"/>
            <w:noProof/>
            <w:webHidden/>
          </w:rPr>
          <w:fldChar w:fldCharType="separate"/>
        </w:r>
        <w:r w:rsidR="00FB2861">
          <w:rPr>
            <w:b w:val="0"/>
            <w:noProof/>
            <w:webHidden/>
          </w:rPr>
          <w:t>239</w:t>
        </w:r>
        <w:r w:rsidR="0078635D" w:rsidRPr="0078635D">
          <w:rPr>
            <w:b w:val="0"/>
            <w:noProof/>
            <w:webHidden/>
          </w:rPr>
          <w:fldChar w:fldCharType="end"/>
        </w:r>
      </w:hyperlink>
    </w:p>
    <w:p w14:paraId="2891F703" w14:textId="04ED7FA0"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65" w:history="1">
        <w:r w:rsidR="0078635D" w:rsidRPr="0078635D">
          <w:rPr>
            <w:rStyle w:val="Hyperlink"/>
            <w:b w:val="0"/>
            <w:noProof/>
          </w:rPr>
          <w:t>Figure C-6.  Manage your emotions and reactions</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_Toc146704565 \h </w:instrText>
        </w:r>
        <w:r w:rsidR="0078635D" w:rsidRPr="0078635D">
          <w:rPr>
            <w:b w:val="0"/>
            <w:noProof/>
            <w:webHidden/>
          </w:rPr>
        </w:r>
        <w:r w:rsidR="0078635D" w:rsidRPr="0078635D">
          <w:rPr>
            <w:b w:val="0"/>
            <w:noProof/>
            <w:webHidden/>
          </w:rPr>
          <w:fldChar w:fldCharType="separate"/>
        </w:r>
        <w:r w:rsidR="00FB2861">
          <w:rPr>
            <w:b w:val="0"/>
            <w:noProof/>
            <w:webHidden/>
          </w:rPr>
          <w:t>240</w:t>
        </w:r>
        <w:r w:rsidR="0078635D" w:rsidRPr="0078635D">
          <w:rPr>
            <w:b w:val="0"/>
            <w:noProof/>
            <w:webHidden/>
          </w:rPr>
          <w:fldChar w:fldCharType="end"/>
        </w:r>
      </w:hyperlink>
    </w:p>
    <w:p w14:paraId="02BDFF17" w14:textId="4F49AED4"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66" w:history="1">
        <w:r w:rsidR="0078635D" w:rsidRPr="0078635D">
          <w:rPr>
            <w:rStyle w:val="Hyperlink"/>
            <w:b w:val="0"/>
            <w:noProof/>
          </w:rPr>
          <w:t>Figure C-7.  Adjust your thoughts</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_Toc146704566 \h </w:instrText>
        </w:r>
        <w:r w:rsidR="0078635D" w:rsidRPr="0078635D">
          <w:rPr>
            <w:b w:val="0"/>
            <w:noProof/>
            <w:webHidden/>
          </w:rPr>
        </w:r>
        <w:r w:rsidR="0078635D" w:rsidRPr="0078635D">
          <w:rPr>
            <w:b w:val="0"/>
            <w:noProof/>
            <w:webHidden/>
          </w:rPr>
          <w:fldChar w:fldCharType="separate"/>
        </w:r>
        <w:r w:rsidR="00FB2861">
          <w:rPr>
            <w:b w:val="0"/>
            <w:noProof/>
            <w:webHidden/>
          </w:rPr>
          <w:t>241</w:t>
        </w:r>
        <w:r w:rsidR="0078635D" w:rsidRPr="0078635D">
          <w:rPr>
            <w:b w:val="0"/>
            <w:noProof/>
            <w:webHidden/>
          </w:rPr>
          <w:fldChar w:fldCharType="end"/>
        </w:r>
      </w:hyperlink>
    </w:p>
    <w:p w14:paraId="4DEFD665" w14:textId="74EFD9E2"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67" w:history="1">
        <w:r w:rsidR="0078635D" w:rsidRPr="0078635D">
          <w:rPr>
            <w:rStyle w:val="Hyperlink"/>
            <w:b w:val="0"/>
            <w:noProof/>
          </w:rPr>
          <w:t>Figure C-8.  Restructure your thoughts</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_Toc146704567 \h </w:instrText>
        </w:r>
        <w:r w:rsidR="0078635D" w:rsidRPr="0078635D">
          <w:rPr>
            <w:b w:val="0"/>
            <w:noProof/>
            <w:webHidden/>
          </w:rPr>
        </w:r>
        <w:r w:rsidR="0078635D" w:rsidRPr="0078635D">
          <w:rPr>
            <w:b w:val="0"/>
            <w:noProof/>
            <w:webHidden/>
          </w:rPr>
          <w:fldChar w:fldCharType="separate"/>
        </w:r>
        <w:r w:rsidR="00FB2861">
          <w:rPr>
            <w:b w:val="0"/>
            <w:noProof/>
            <w:webHidden/>
          </w:rPr>
          <w:t>242</w:t>
        </w:r>
        <w:r w:rsidR="0078635D" w:rsidRPr="0078635D">
          <w:rPr>
            <w:b w:val="0"/>
            <w:noProof/>
            <w:webHidden/>
          </w:rPr>
          <w:fldChar w:fldCharType="end"/>
        </w:r>
      </w:hyperlink>
    </w:p>
    <w:p w14:paraId="0500ADA6" w14:textId="339B9AE2"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68" w:history="1">
        <w:r w:rsidR="0078635D" w:rsidRPr="0078635D">
          <w:rPr>
            <w:rStyle w:val="Hyperlink"/>
            <w:b w:val="0"/>
            <w:noProof/>
          </w:rPr>
          <w:t>Figure C-9.  Grounding and goal setting</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_Toc146704568 \h </w:instrText>
        </w:r>
        <w:r w:rsidR="0078635D" w:rsidRPr="0078635D">
          <w:rPr>
            <w:b w:val="0"/>
            <w:noProof/>
            <w:webHidden/>
          </w:rPr>
        </w:r>
        <w:r w:rsidR="0078635D" w:rsidRPr="0078635D">
          <w:rPr>
            <w:b w:val="0"/>
            <w:noProof/>
            <w:webHidden/>
          </w:rPr>
          <w:fldChar w:fldCharType="separate"/>
        </w:r>
        <w:r w:rsidR="00FB2861">
          <w:rPr>
            <w:b w:val="0"/>
            <w:noProof/>
            <w:webHidden/>
          </w:rPr>
          <w:t>243</w:t>
        </w:r>
        <w:r w:rsidR="0078635D" w:rsidRPr="0078635D">
          <w:rPr>
            <w:b w:val="0"/>
            <w:noProof/>
            <w:webHidden/>
          </w:rPr>
          <w:fldChar w:fldCharType="end"/>
        </w:r>
      </w:hyperlink>
    </w:p>
    <w:p w14:paraId="06127254" w14:textId="0FE1CAFD"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69" w:history="1">
        <w:r w:rsidR="0078635D" w:rsidRPr="0078635D">
          <w:rPr>
            <w:rStyle w:val="Hyperlink"/>
            <w:b w:val="0"/>
            <w:noProof/>
          </w:rPr>
          <w:t>Figure C-10.  Goal setting, cont</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_Toc146704569 \h </w:instrText>
        </w:r>
        <w:r w:rsidR="0078635D" w:rsidRPr="0078635D">
          <w:rPr>
            <w:b w:val="0"/>
            <w:noProof/>
            <w:webHidden/>
          </w:rPr>
        </w:r>
        <w:r w:rsidR="0078635D" w:rsidRPr="0078635D">
          <w:rPr>
            <w:b w:val="0"/>
            <w:noProof/>
            <w:webHidden/>
          </w:rPr>
          <w:fldChar w:fldCharType="separate"/>
        </w:r>
        <w:r w:rsidR="00FB2861">
          <w:rPr>
            <w:b w:val="0"/>
            <w:noProof/>
            <w:webHidden/>
          </w:rPr>
          <w:t>244</w:t>
        </w:r>
        <w:r w:rsidR="0078635D" w:rsidRPr="0078635D">
          <w:rPr>
            <w:b w:val="0"/>
            <w:noProof/>
            <w:webHidden/>
          </w:rPr>
          <w:fldChar w:fldCharType="end"/>
        </w:r>
      </w:hyperlink>
    </w:p>
    <w:p w14:paraId="0CB8BCC3" w14:textId="02408390"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70" w:history="1">
        <w:r w:rsidR="0078635D" w:rsidRPr="0078635D">
          <w:rPr>
            <w:rStyle w:val="Hyperlink"/>
            <w:b w:val="0"/>
            <w:noProof/>
          </w:rPr>
          <w:t>Figure C-11.  Goal setting example 1</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_Toc146704570 \h </w:instrText>
        </w:r>
        <w:r w:rsidR="0078635D" w:rsidRPr="0078635D">
          <w:rPr>
            <w:b w:val="0"/>
            <w:noProof/>
            <w:webHidden/>
          </w:rPr>
        </w:r>
        <w:r w:rsidR="0078635D" w:rsidRPr="0078635D">
          <w:rPr>
            <w:b w:val="0"/>
            <w:noProof/>
            <w:webHidden/>
          </w:rPr>
          <w:fldChar w:fldCharType="separate"/>
        </w:r>
        <w:r w:rsidR="00FB2861">
          <w:rPr>
            <w:b w:val="0"/>
            <w:noProof/>
            <w:webHidden/>
          </w:rPr>
          <w:t>245</w:t>
        </w:r>
        <w:r w:rsidR="0078635D" w:rsidRPr="0078635D">
          <w:rPr>
            <w:b w:val="0"/>
            <w:noProof/>
            <w:webHidden/>
          </w:rPr>
          <w:fldChar w:fldCharType="end"/>
        </w:r>
      </w:hyperlink>
    </w:p>
    <w:p w14:paraId="262E39D1" w14:textId="391FB399"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71" w:history="1">
        <w:r w:rsidR="0078635D" w:rsidRPr="0078635D">
          <w:rPr>
            <w:rStyle w:val="Hyperlink"/>
            <w:b w:val="0"/>
            <w:noProof/>
          </w:rPr>
          <w:t>Figure C-12.  Goal setting example 2</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_Toc146704571 \h </w:instrText>
        </w:r>
        <w:r w:rsidR="0078635D" w:rsidRPr="0078635D">
          <w:rPr>
            <w:b w:val="0"/>
            <w:noProof/>
            <w:webHidden/>
          </w:rPr>
        </w:r>
        <w:r w:rsidR="0078635D" w:rsidRPr="0078635D">
          <w:rPr>
            <w:b w:val="0"/>
            <w:noProof/>
            <w:webHidden/>
          </w:rPr>
          <w:fldChar w:fldCharType="separate"/>
        </w:r>
        <w:r w:rsidR="00FB2861">
          <w:rPr>
            <w:b w:val="0"/>
            <w:noProof/>
            <w:webHidden/>
          </w:rPr>
          <w:t>246</w:t>
        </w:r>
        <w:r w:rsidR="0078635D" w:rsidRPr="0078635D">
          <w:rPr>
            <w:b w:val="0"/>
            <w:noProof/>
            <w:webHidden/>
          </w:rPr>
          <w:fldChar w:fldCharType="end"/>
        </w:r>
      </w:hyperlink>
    </w:p>
    <w:p w14:paraId="566CCA83" w14:textId="2BCA9E0D"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72" w:history="1">
        <w:r w:rsidR="0078635D" w:rsidRPr="0078635D">
          <w:rPr>
            <w:rStyle w:val="Hyperlink"/>
            <w:b w:val="0"/>
            <w:noProof/>
          </w:rPr>
          <w:t>Figure C-13.  Goal setting practice – ACFT</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_Toc146704572 \h </w:instrText>
        </w:r>
        <w:r w:rsidR="0078635D" w:rsidRPr="0078635D">
          <w:rPr>
            <w:b w:val="0"/>
            <w:noProof/>
            <w:webHidden/>
          </w:rPr>
        </w:r>
        <w:r w:rsidR="0078635D" w:rsidRPr="0078635D">
          <w:rPr>
            <w:b w:val="0"/>
            <w:noProof/>
            <w:webHidden/>
          </w:rPr>
          <w:fldChar w:fldCharType="separate"/>
        </w:r>
        <w:r w:rsidR="00FB2861">
          <w:rPr>
            <w:b w:val="0"/>
            <w:noProof/>
            <w:webHidden/>
          </w:rPr>
          <w:t>247</w:t>
        </w:r>
        <w:r w:rsidR="0078635D" w:rsidRPr="0078635D">
          <w:rPr>
            <w:b w:val="0"/>
            <w:noProof/>
            <w:webHidden/>
          </w:rPr>
          <w:fldChar w:fldCharType="end"/>
        </w:r>
      </w:hyperlink>
    </w:p>
    <w:p w14:paraId="26A1D749" w14:textId="7B80E357"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73" w:history="1">
        <w:r w:rsidR="0078635D" w:rsidRPr="0078635D">
          <w:rPr>
            <w:rStyle w:val="Hyperlink"/>
            <w:b w:val="0"/>
            <w:noProof/>
          </w:rPr>
          <w:t>Figure C-14.  Goal setting practice – BCT/OUST</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_Toc146704573 \h </w:instrText>
        </w:r>
        <w:r w:rsidR="0078635D" w:rsidRPr="0078635D">
          <w:rPr>
            <w:b w:val="0"/>
            <w:noProof/>
            <w:webHidden/>
          </w:rPr>
        </w:r>
        <w:r w:rsidR="0078635D" w:rsidRPr="0078635D">
          <w:rPr>
            <w:b w:val="0"/>
            <w:noProof/>
            <w:webHidden/>
          </w:rPr>
          <w:fldChar w:fldCharType="separate"/>
        </w:r>
        <w:r w:rsidR="00FB2861">
          <w:rPr>
            <w:b w:val="0"/>
            <w:noProof/>
            <w:webHidden/>
          </w:rPr>
          <w:t>248</w:t>
        </w:r>
        <w:r w:rsidR="0078635D" w:rsidRPr="0078635D">
          <w:rPr>
            <w:b w:val="0"/>
            <w:noProof/>
            <w:webHidden/>
          </w:rPr>
          <w:fldChar w:fldCharType="end"/>
        </w:r>
      </w:hyperlink>
    </w:p>
    <w:p w14:paraId="29CCE13D" w14:textId="7109B3EB"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74" w:history="1">
        <w:r w:rsidR="0078635D" w:rsidRPr="0078635D">
          <w:rPr>
            <w:rStyle w:val="Hyperlink"/>
            <w:b w:val="0"/>
            <w:noProof/>
          </w:rPr>
          <w:t>Figure C-15.  Goal setting practice – Army career</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_Toc146704574 \h </w:instrText>
        </w:r>
        <w:r w:rsidR="0078635D" w:rsidRPr="0078635D">
          <w:rPr>
            <w:b w:val="0"/>
            <w:noProof/>
            <w:webHidden/>
          </w:rPr>
        </w:r>
        <w:r w:rsidR="0078635D" w:rsidRPr="0078635D">
          <w:rPr>
            <w:b w:val="0"/>
            <w:noProof/>
            <w:webHidden/>
          </w:rPr>
          <w:fldChar w:fldCharType="separate"/>
        </w:r>
        <w:r w:rsidR="00FB2861">
          <w:rPr>
            <w:b w:val="0"/>
            <w:noProof/>
            <w:webHidden/>
          </w:rPr>
          <w:t>249</w:t>
        </w:r>
        <w:r w:rsidR="0078635D" w:rsidRPr="0078635D">
          <w:rPr>
            <w:b w:val="0"/>
            <w:noProof/>
            <w:webHidden/>
          </w:rPr>
          <w:fldChar w:fldCharType="end"/>
        </w:r>
      </w:hyperlink>
    </w:p>
    <w:p w14:paraId="33E9B335" w14:textId="0FA8DBA3"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75" w:history="1">
        <w:r w:rsidR="0078635D" w:rsidRPr="0078635D">
          <w:rPr>
            <w:rStyle w:val="Hyperlink"/>
            <w:b w:val="0"/>
            <w:noProof/>
          </w:rPr>
          <w:t>Figure D-1</w:t>
        </w:r>
        <w:r w:rsidR="0078635D">
          <w:rPr>
            <w:rStyle w:val="Hyperlink"/>
            <w:b w:val="0"/>
            <w:noProof/>
          </w:rPr>
          <w:t>.</w:t>
        </w:r>
        <w:r w:rsidR="0078635D" w:rsidRPr="0078635D">
          <w:rPr>
            <w:rStyle w:val="Hyperlink"/>
            <w:b w:val="0"/>
            <w:noProof/>
          </w:rPr>
          <w:t xml:space="preserve"> Basic Connections</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_Toc146704575 \h </w:instrText>
        </w:r>
        <w:r w:rsidR="0078635D" w:rsidRPr="0078635D">
          <w:rPr>
            <w:b w:val="0"/>
            <w:noProof/>
            <w:webHidden/>
          </w:rPr>
        </w:r>
        <w:r w:rsidR="0078635D" w:rsidRPr="0078635D">
          <w:rPr>
            <w:b w:val="0"/>
            <w:noProof/>
            <w:webHidden/>
          </w:rPr>
          <w:fldChar w:fldCharType="separate"/>
        </w:r>
        <w:r w:rsidR="00FB2861">
          <w:rPr>
            <w:b w:val="0"/>
            <w:noProof/>
            <w:webHidden/>
          </w:rPr>
          <w:t>281</w:t>
        </w:r>
        <w:r w:rsidR="0078635D" w:rsidRPr="0078635D">
          <w:rPr>
            <w:b w:val="0"/>
            <w:noProof/>
            <w:webHidden/>
          </w:rPr>
          <w:fldChar w:fldCharType="end"/>
        </w:r>
      </w:hyperlink>
    </w:p>
    <w:p w14:paraId="278CCE20" w14:textId="6658FC9E"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76" w:history="1">
        <w:r w:rsidR="0078635D" w:rsidRPr="0078635D">
          <w:rPr>
            <w:rStyle w:val="Hyperlink"/>
            <w:b w:val="0"/>
            <w:noProof/>
          </w:rPr>
          <w:t>Figure D-2. Recognize, be aware of, regulate and express our emotions wheel</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_Toc146704576 \h </w:instrText>
        </w:r>
        <w:r w:rsidR="0078635D" w:rsidRPr="0078635D">
          <w:rPr>
            <w:b w:val="0"/>
            <w:noProof/>
            <w:webHidden/>
          </w:rPr>
        </w:r>
        <w:r w:rsidR="0078635D" w:rsidRPr="0078635D">
          <w:rPr>
            <w:b w:val="0"/>
            <w:noProof/>
            <w:webHidden/>
          </w:rPr>
          <w:fldChar w:fldCharType="separate"/>
        </w:r>
        <w:r w:rsidR="00FB2861">
          <w:rPr>
            <w:b w:val="0"/>
            <w:noProof/>
            <w:webHidden/>
          </w:rPr>
          <w:t>282</w:t>
        </w:r>
        <w:r w:rsidR="0078635D" w:rsidRPr="0078635D">
          <w:rPr>
            <w:b w:val="0"/>
            <w:noProof/>
            <w:webHidden/>
          </w:rPr>
          <w:fldChar w:fldCharType="end"/>
        </w:r>
      </w:hyperlink>
    </w:p>
    <w:p w14:paraId="5FCC5B3E" w14:textId="189492CD"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77" w:history="1">
        <w:r w:rsidR="0078635D" w:rsidRPr="0078635D">
          <w:rPr>
            <w:rStyle w:val="Hyperlink"/>
            <w:b w:val="0"/>
            <w:noProof/>
          </w:rPr>
          <w:t>Figure E-1. Historical vignettes</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_Toc146704577 \h </w:instrText>
        </w:r>
        <w:r w:rsidR="0078635D" w:rsidRPr="0078635D">
          <w:rPr>
            <w:b w:val="0"/>
            <w:noProof/>
            <w:webHidden/>
          </w:rPr>
        </w:r>
        <w:r w:rsidR="0078635D" w:rsidRPr="0078635D">
          <w:rPr>
            <w:b w:val="0"/>
            <w:noProof/>
            <w:webHidden/>
          </w:rPr>
          <w:fldChar w:fldCharType="separate"/>
        </w:r>
        <w:r w:rsidR="00FB2861">
          <w:rPr>
            <w:b w:val="0"/>
            <w:noProof/>
            <w:webHidden/>
          </w:rPr>
          <w:t>284</w:t>
        </w:r>
        <w:r w:rsidR="0078635D" w:rsidRPr="0078635D">
          <w:rPr>
            <w:b w:val="0"/>
            <w:noProof/>
            <w:webHidden/>
          </w:rPr>
          <w:fldChar w:fldCharType="end"/>
        </w:r>
      </w:hyperlink>
    </w:p>
    <w:p w14:paraId="3DD54D83" w14:textId="4AD3C1C5"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78" w:history="1">
        <w:r w:rsidR="0078635D" w:rsidRPr="0078635D">
          <w:rPr>
            <w:rStyle w:val="Hyperlink"/>
            <w:b w:val="0"/>
            <w:noProof/>
          </w:rPr>
          <w:t>Figure F-1. 9 Line MEDEVAC request</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_Toc146704578 \h </w:instrText>
        </w:r>
        <w:r w:rsidR="0078635D" w:rsidRPr="0078635D">
          <w:rPr>
            <w:b w:val="0"/>
            <w:noProof/>
            <w:webHidden/>
          </w:rPr>
        </w:r>
        <w:r w:rsidR="0078635D" w:rsidRPr="0078635D">
          <w:rPr>
            <w:b w:val="0"/>
            <w:noProof/>
            <w:webHidden/>
          </w:rPr>
          <w:fldChar w:fldCharType="separate"/>
        </w:r>
        <w:r w:rsidR="00FB2861">
          <w:rPr>
            <w:b w:val="0"/>
            <w:noProof/>
            <w:webHidden/>
          </w:rPr>
          <w:t>307</w:t>
        </w:r>
        <w:r w:rsidR="0078635D" w:rsidRPr="0078635D">
          <w:rPr>
            <w:b w:val="0"/>
            <w:noProof/>
            <w:webHidden/>
          </w:rPr>
          <w:fldChar w:fldCharType="end"/>
        </w:r>
      </w:hyperlink>
    </w:p>
    <w:p w14:paraId="3B0B7B53" w14:textId="31E58E1D" w:rsidR="0078635D" w:rsidRPr="0078635D" w:rsidRDefault="0090716E">
      <w:pPr>
        <w:pStyle w:val="TableofFigures"/>
        <w:tabs>
          <w:tab w:val="right" w:leader="dot" w:pos="5346"/>
        </w:tabs>
        <w:rPr>
          <w:rFonts w:asciiTheme="minorHAnsi" w:eastAsiaTheme="minorEastAsia" w:hAnsiTheme="minorHAnsi" w:cstheme="minorBidi"/>
          <w:b w:val="0"/>
          <w:noProof/>
          <w:kern w:val="2"/>
          <w:sz w:val="22"/>
          <w:szCs w:val="22"/>
          <w:lang w:bidi="ar-SA"/>
          <w14:ligatures w14:val="standardContextual"/>
        </w:rPr>
      </w:pPr>
      <w:hyperlink w:anchor="_Toc146704579" w:history="1">
        <w:r w:rsidR="0078635D" w:rsidRPr="0078635D">
          <w:rPr>
            <w:rStyle w:val="Hyperlink"/>
            <w:b w:val="0"/>
            <w:noProof/>
          </w:rPr>
          <w:t>Figure F-2. Tactical Combat Casualty Care (TCCC) card</w:t>
        </w:r>
        <w:r w:rsidR="0078635D" w:rsidRPr="0078635D">
          <w:rPr>
            <w:b w:val="0"/>
            <w:noProof/>
            <w:webHidden/>
          </w:rPr>
          <w:tab/>
        </w:r>
        <w:r w:rsidR="0078635D" w:rsidRPr="0078635D">
          <w:rPr>
            <w:b w:val="0"/>
            <w:noProof/>
            <w:webHidden/>
          </w:rPr>
          <w:fldChar w:fldCharType="begin"/>
        </w:r>
        <w:r w:rsidR="0078635D" w:rsidRPr="0078635D">
          <w:rPr>
            <w:b w:val="0"/>
            <w:noProof/>
            <w:webHidden/>
          </w:rPr>
          <w:instrText xml:space="preserve"> PAGEREF _Toc146704579 \h </w:instrText>
        </w:r>
        <w:r w:rsidR="0078635D" w:rsidRPr="0078635D">
          <w:rPr>
            <w:b w:val="0"/>
            <w:noProof/>
            <w:webHidden/>
          </w:rPr>
        </w:r>
        <w:r w:rsidR="0078635D" w:rsidRPr="0078635D">
          <w:rPr>
            <w:b w:val="0"/>
            <w:noProof/>
            <w:webHidden/>
          </w:rPr>
          <w:fldChar w:fldCharType="separate"/>
        </w:r>
        <w:r w:rsidR="00FB2861">
          <w:rPr>
            <w:b w:val="0"/>
            <w:noProof/>
            <w:webHidden/>
          </w:rPr>
          <w:t>308</w:t>
        </w:r>
        <w:r w:rsidR="0078635D" w:rsidRPr="0078635D">
          <w:rPr>
            <w:b w:val="0"/>
            <w:noProof/>
            <w:webHidden/>
          </w:rPr>
          <w:fldChar w:fldCharType="end"/>
        </w:r>
      </w:hyperlink>
    </w:p>
    <w:p w14:paraId="56AF2E6E" w14:textId="4286E5BC" w:rsidR="002B5D51" w:rsidRPr="0078635D" w:rsidRDefault="00C43F48" w:rsidP="00635FBA">
      <w:pPr>
        <w:pStyle w:val="TableofFigures"/>
        <w:tabs>
          <w:tab w:val="right" w:leader="dot" w:pos="5299"/>
        </w:tabs>
        <w:rPr>
          <w:b w:val="0"/>
        </w:rPr>
      </w:pPr>
      <w:r w:rsidRPr="0078635D">
        <w:rPr>
          <w:b w:val="0"/>
        </w:rPr>
        <w:fldChar w:fldCharType="end"/>
      </w:r>
    </w:p>
    <w:p w14:paraId="19950FEC" w14:textId="77777777" w:rsidR="002B5D51" w:rsidRPr="008F7356" w:rsidRDefault="002B5D51" w:rsidP="004669EA">
      <w:pPr>
        <w:pStyle w:val="BodyText"/>
        <w:rPr>
          <w:bCs/>
        </w:rPr>
        <w:sectPr w:rsidR="002B5D51" w:rsidRPr="008F7356" w:rsidSect="00635FBA">
          <w:pgSz w:w="6480" w:h="8640"/>
          <w:pgMar w:top="576" w:right="562" w:bottom="576" w:left="562" w:header="0" w:footer="0" w:gutter="0"/>
          <w:cols w:space="720"/>
          <w:docGrid w:linePitch="272"/>
        </w:sectPr>
      </w:pPr>
    </w:p>
    <w:bookmarkStart w:id="10" w:name="_Toc146704421"/>
    <w:p w14:paraId="0474E38A" w14:textId="1F40DFC8" w:rsidR="00C42C67" w:rsidRPr="0034565D" w:rsidRDefault="005A3E4C" w:rsidP="0052652D">
      <w:pPr>
        <w:pStyle w:val="Heading1"/>
        <w:rPr>
          <w:sz w:val="18"/>
          <w:szCs w:val="18"/>
          <w:u w:val="thick"/>
        </w:rPr>
      </w:pPr>
      <w:r w:rsidRPr="0034565D">
        <w:rPr>
          <w:noProof/>
          <w:lang w:bidi="ar-SA"/>
        </w:rPr>
        <w:lastRenderedPageBreak/>
        <mc:AlternateContent>
          <mc:Choice Requires="wpg">
            <w:drawing>
              <wp:anchor distT="0" distB="91440" distL="393065" distR="114300" simplePos="0" relativeHeight="251748864" behindDoc="1" locked="0" layoutInCell="1" allowOverlap="1" wp14:anchorId="361637EE" wp14:editId="6A4AE096">
                <wp:simplePos x="0" y="0"/>
                <wp:positionH relativeFrom="page">
                  <wp:posOffset>393708</wp:posOffset>
                </wp:positionH>
                <wp:positionV relativeFrom="page">
                  <wp:posOffset>469900</wp:posOffset>
                </wp:positionV>
                <wp:extent cx="1625592" cy="456468"/>
                <wp:effectExtent l="19050" t="0" r="0" b="1270"/>
                <wp:wrapSquare wrapText="bothSides"/>
                <wp:docPr id="78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5592" cy="456468"/>
                          <a:chOff x="516" y="-302"/>
                          <a:chExt cx="3305" cy="717"/>
                        </a:xfrm>
                      </wpg:grpSpPr>
                      <pic:pic xmlns:pic="http://schemas.openxmlformats.org/drawingml/2006/picture">
                        <pic:nvPicPr>
                          <pic:cNvPr id="789" name="Picture 243"/>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516" y="-265"/>
                            <a:ext cx="3305" cy="680"/>
                          </a:xfrm>
                          <a:prstGeom prst="rect">
                            <a:avLst/>
                          </a:prstGeom>
                          <a:noFill/>
                          <a:extLst>
                            <a:ext uri="{909E8E84-426E-40DD-AFC4-6F175D3DCCD1}">
                              <a14:hiddenFill xmlns:a14="http://schemas.microsoft.com/office/drawing/2010/main">
                                <a:solidFill>
                                  <a:srgbClr val="FFFFFF"/>
                                </a:solidFill>
                              </a14:hiddenFill>
                            </a:ext>
                          </a:extLst>
                        </pic:spPr>
                      </pic:pic>
                      <wps:wsp>
                        <wps:cNvPr id="790" name="Freeform 242"/>
                        <wps:cNvSpPr>
                          <a:spLocks/>
                        </wps:cNvSpPr>
                        <wps:spPr bwMode="auto">
                          <a:xfrm>
                            <a:off x="528" y="-272"/>
                            <a:ext cx="3240" cy="615"/>
                          </a:xfrm>
                          <a:custGeom>
                            <a:avLst/>
                            <a:gdLst>
                              <a:gd name="T0" fmla="+- 0 2032 528"/>
                              <a:gd name="T1" fmla="*/ T0 w 3240"/>
                              <a:gd name="T2" fmla="+- 0 -271 -272"/>
                              <a:gd name="T3" fmla="*/ -271 h 615"/>
                              <a:gd name="T4" fmla="+- 0 1808 528"/>
                              <a:gd name="T5" fmla="*/ T4 w 3240"/>
                              <a:gd name="T6" fmla="+- 0 -265 -272"/>
                              <a:gd name="T7" fmla="*/ -265 h 615"/>
                              <a:gd name="T8" fmla="+- 0 1594 528"/>
                              <a:gd name="T9" fmla="*/ T8 w 3240"/>
                              <a:gd name="T10" fmla="+- 0 -253 -272"/>
                              <a:gd name="T11" fmla="*/ -253 h 615"/>
                              <a:gd name="T12" fmla="+- 0 1394 528"/>
                              <a:gd name="T13" fmla="*/ T12 w 3240"/>
                              <a:gd name="T14" fmla="+- 0 -236 -272"/>
                              <a:gd name="T15" fmla="*/ -236 h 615"/>
                              <a:gd name="T16" fmla="+- 0 1209 528"/>
                              <a:gd name="T17" fmla="*/ T16 w 3240"/>
                              <a:gd name="T18" fmla="+- 0 -215 -272"/>
                              <a:gd name="T19" fmla="*/ -215 h 615"/>
                              <a:gd name="T20" fmla="+- 0 1041 528"/>
                              <a:gd name="T21" fmla="*/ T20 w 3240"/>
                              <a:gd name="T22" fmla="+- 0 -189 -272"/>
                              <a:gd name="T23" fmla="*/ -189 h 615"/>
                              <a:gd name="T24" fmla="+- 0 894 528"/>
                              <a:gd name="T25" fmla="*/ T24 w 3240"/>
                              <a:gd name="T26" fmla="+- 0 -159 -272"/>
                              <a:gd name="T27" fmla="*/ -159 h 615"/>
                              <a:gd name="T28" fmla="+- 0 768 528"/>
                              <a:gd name="T29" fmla="*/ T28 w 3240"/>
                              <a:gd name="T30" fmla="+- 0 -125 -272"/>
                              <a:gd name="T31" fmla="*/ -125 h 615"/>
                              <a:gd name="T32" fmla="+- 0 591 528"/>
                              <a:gd name="T33" fmla="*/ T32 w 3240"/>
                              <a:gd name="T34" fmla="+- 0 -49 -272"/>
                              <a:gd name="T35" fmla="*/ -49 h 615"/>
                              <a:gd name="T36" fmla="+- 0 528 528"/>
                              <a:gd name="T37" fmla="*/ T36 w 3240"/>
                              <a:gd name="T38" fmla="+- 0 36 -272"/>
                              <a:gd name="T39" fmla="*/ 36 h 615"/>
                              <a:gd name="T40" fmla="+- 0 591 528"/>
                              <a:gd name="T41" fmla="*/ T40 w 3240"/>
                              <a:gd name="T42" fmla="+- 0 121 -272"/>
                              <a:gd name="T43" fmla="*/ 121 h 615"/>
                              <a:gd name="T44" fmla="+- 0 768 528"/>
                              <a:gd name="T45" fmla="*/ T44 w 3240"/>
                              <a:gd name="T46" fmla="+- 0 197 -272"/>
                              <a:gd name="T47" fmla="*/ 197 h 615"/>
                              <a:gd name="T48" fmla="+- 0 894 528"/>
                              <a:gd name="T49" fmla="*/ T48 w 3240"/>
                              <a:gd name="T50" fmla="+- 0 230 -272"/>
                              <a:gd name="T51" fmla="*/ 230 h 615"/>
                              <a:gd name="T52" fmla="+- 0 1041 528"/>
                              <a:gd name="T53" fmla="*/ T52 w 3240"/>
                              <a:gd name="T54" fmla="+- 0 260 -272"/>
                              <a:gd name="T55" fmla="*/ 260 h 615"/>
                              <a:gd name="T56" fmla="+- 0 1209 528"/>
                              <a:gd name="T57" fmla="*/ T56 w 3240"/>
                              <a:gd name="T58" fmla="+- 0 286 -272"/>
                              <a:gd name="T59" fmla="*/ 286 h 615"/>
                              <a:gd name="T60" fmla="+- 0 1394 528"/>
                              <a:gd name="T61" fmla="*/ T60 w 3240"/>
                              <a:gd name="T62" fmla="+- 0 308 -272"/>
                              <a:gd name="T63" fmla="*/ 308 h 615"/>
                              <a:gd name="T64" fmla="+- 0 1594 528"/>
                              <a:gd name="T65" fmla="*/ T64 w 3240"/>
                              <a:gd name="T66" fmla="+- 0 325 -272"/>
                              <a:gd name="T67" fmla="*/ 325 h 615"/>
                              <a:gd name="T68" fmla="+- 0 1808 528"/>
                              <a:gd name="T69" fmla="*/ T68 w 3240"/>
                              <a:gd name="T70" fmla="+- 0 337 -272"/>
                              <a:gd name="T71" fmla="*/ 337 h 615"/>
                              <a:gd name="T72" fmla="+- 0 2032 528"/>
                              <a:gd name="T73" fmla="*/ T72 w 3240"/>
                              <a:gd name="T74" fmla="+- 0 343 -272"/>
                              <a:gd name="T75" fmla="*/ 343 h 615"/>
                              <a:gd name="T76" fmla="+- 0 2264 528"/>
                              <a:gd name="T77" fmla="*/ T76 w 3240"/>
                              <a:gd name="T78" fmla="+- 0 343 -272"/>
                              <a:gd name="T79" fmla="*/ 343 h 615"/>
                              <a:gd name="T80" fmla="+- 0 2488 528"/>
                              <a:gd name="T81" fmla="*/ T80 w 3240"/>
                              <a:gd name="T82" fmla="+- 0 337 -272"/>
                              <a:gd name="T83" fmla="*/ 337 h 615"/>
                              <a:gd name="T84" fmla="+- 0 2702 528"/>
                              <a:gd name="T85" fmla="*/ T84 w 3240"/>
                              <a:gd name="T86" fmla="+- 0 325 -272"/>
                              <a:gd name="T87" fmla="*/ 325 h 615"/>
                              <a:gd name="T88" fmla="+- 0 2902 528"/>
                              <a:gd name="T89" fmla="*/ T88 w 3240"/>
                              <a:gd name="T90" fmla="+- 0 308 -272"/>
                              <a:gd name="T91" fmla="*/ 308 h 615"/>
                              <a:gd name="T92" fmla="+- 0 3087 528"/>
                              <a:gd name="T93" fmla="*/ T92 w 3240"/>
                              <a:gd name="T94" fmla="+- 0 286 -272"/>
                              <a:gd name="T95" fmla="*/ 286 h 615"/>
                              <a:gd name="T96" fmla="+- 0 3255 528"/>
                              <a:gd name="T97" fmla="*/ T96 w 3240"/>
                              <a:gd name="T98" fmla="+- 0 260 -272"/>
                              <a:gd name="T99" fmla="*/ 260 h 615"/>
                              <a:gd name="T100" fmla="+- 0 3402 528"/>
                              <a:gd name="T101" fmla="*/ T100 w 3240"/>
                              <a:gd name="T102" fmla="+- 0 230 -272"/>
                              <a:gd name="T103" fmla="*/ 230 h 615"/>
                              <a:gd name="T104" fmla="+- 0 3528 528"/>
                              <a:gd name="T105" fmla="*/ T104 w 3240"/>
                              <a:gd name="T106" fmla="+- 0 197 -272"/>
                              <a:gd name="T107" fmla="*/ 197 h 615"/>
                              <a:gd name="T108" fmla="+- 0 3705 528"/>
                              <a:gd name="T109" fmla="*/ T108 w 3240"/>
                              <a:gd name="T110" fmla="+- 0 121 -272"/>
                              <a:gd name="T111" fmla="*/ 121 h 615"/>
                              <a:gd name="T112" fmla="+- 0 3768 528"/>
                              <a:gd name="T113" fmla="*/ T112 w 3240"/>
                              <a:gd name="T114" fmla="+- 0 36 -272"/>
                              <a:gd name="T115" fmla="*/ 36 h 615"/>
                              <a:gd name="T116" fmla="+- 0 3705 528"/>
                              <a:gd name="T117" fmla="*/ T116 w 3240"/>
                              <a:gd name="T118" fmla="+- 0 -49 -272"/>
                              <a:gd name="T119" fmla="*/ -49 h 615"/>
                              <a:gd name="T120" fmla="+- 0 3528 528"/>
                              <a:gd name="T121" fmla="*/ T120 w 3240"/>
                              <a:gd name="T122" fmla="+- 0 -125 -272"/>
                              <a:gd name="T123" fmla="*/ -125 h 615"/>
                              <a:gd name="T124" fmla="+- 0 3402 528"/>
                              <a:gd name="T125" fmla="*/ T124 w 3240"/>
                              <a:gd name="T126" fmla="+- 0 -159 -272"/>
                              <a:gd name="T127" fmla="*/ -159 h 615"/>
                              <a:gd name="T128" fmla="+- 0 3255 528"/>
                              <a:gd name="T129" fmla="*/ T128 w 3240"/>
                              <a:gd name="T130" fmla="+- 0 -189 -272"/>
                              <a:gd name="T131" fmla="*/ -189 h 615"/>
                              <a:gd name="T132" fmla="+- 0 3087 528"/>
                              <a:gd name="T133" fmla="*/ T132 w 3240"/>
                              <a:gd name="T134" fmla="+- 0 -215 -272"/>
                              <a:gd name="T135" fmla="*/ -215 h 615"/>
                              <a:gd name="T136" fmla="+- 0 2902 528"/>
                              <a:gd name="T137" fmla="*/ T136 w 3240"/>
                              <a:gd name="T138" fmla="+- 0 -236 -272"/>
                              <a:gd name="T139" fmla="*/ -236 h 615"/>
                              <a:gd name="T140" fmla="+- 0 2702 528"/>
                              <a:gd name="T141" fmla="*/ T140 w 3240"/>
                              <a:gd name="T142" fmla="+- 0 -253 -272"/>
                              <a:gd name="T143" fmla="*/ -253 h 615"/>
                              <a:gd name="T144" fmla="+- 0 2488 528"/>
                              <a:gd name="T145" fmla="*/ T144 w 3240"/>
                              <a:gd name="T146" fmla="+- 0 -265 -272"/>
                              <a:gd name="T147" fmla="*/ -265 h 615"/>
                              <a:gd name="T148" fmla="+- 0 2264 528"/>
                              <a:gd name="T149" fmla="*/ T148 w 3240"/>
                              <a:gd name="T150" fmla="+- 0 -271 -272"/>
                              <a:gd name="T151" fmla="*/ -271 h 6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240" h="615">
                                <a:moveTo>
                                  <a:pt x="1620" y="0"/>
                                </a:moveTo>
                                <a:lnTo>
                                  <a:pt x="1504" y="1"/>
                                </a:lnTo>
                                <a:lnTo>
                                  <a:pt x="1391" y="3"/>
                                </a:lnTo>
                                <a:lnTo>
                                  <a:pt x="1280" y="7"/>
                                </a:lnTo>
                                <a:lnTo>
                                  <a:pt x="1171" y="12"/>
                                </a:lnTo>
                                <a:lnTo>
                                  <a:pt x="1066" y="19"/>
                                </a:lnTo>
                                <a:lnTo>
                                  <a:pt x="964" y="27"/>
                                </a:lnTo>
                                <a:lnTo>
                                  <a:pt x="866" y="36"/>
                                </a:lnTo>
                                <a:lnTo>
                                  <a:pt x="771" y="46"/>
                                </a:lnTo>
                                <a:lnTo>
                                  <a:pt x="681" y="57"/>
                                </a:lnTo>
                                <a:lnTo>
                                  <a:pt x="595" y="70"/>
                                </a:lnTo>
                                <a:lnTo>
                                  <a:pt x="513" y="83"/>
                                </a:lnTo>
                                <a:lnTo>
                                  <a:pt x="437" y="98"/>
                                </a:lnTo>
                                <a:lnTo>
                                  <a:pt x="366" y="113"/>
                                </a:lnTo>
                                <a:lnTo>
                                  <a:pt x="300" y="130"/>
                                </a:lnTo>
                                <a:lnTo>
                                  <a:pt x="240" y="147"/>
                                </a:lnTo>
                                <a:lnTo>
                                  <a:pt x="138" y="183"/>
                                </a:lnTo>
                                <a:lnTo>
                                  <a:pt x="63" y="223"/>
                                </a:lnTo>
                                <a:lnTo>
                                  <a:pt x="16" y="264"/>
                                </a:lnTo>
                                <a:lnTo>
                                  <a:pt x="0" y="308"/>
                                </a:lnTo>
                                <a:lnTo>
                                  <a:pt x="4" y="330"/>
                                </a:lnTo>
                                <a:lnTo>
                                  <a:pt x="63" y="393"/>
                                </a:lnTo>
                                <a:lnTo>
                                  <a:pt x="138" y="432"/>
                                </a:lnTo>
                                <a:lnTo>
                                  <a:pt x="240" y="469"/>
                                </a:lnTo>
                                <a:lnTo>
                                  <a:pt x="300" y="486"/>
                                </a:lnTo>
                                <a:lnTo>
                                  <a:pt x="366" y="502"/>
                                </a:lnTo>
                                <a:lnTo>
                                  <a:pt x="437" y="518"/>
                                </a:lnTo>
                                <a:lnTo>
                                  <a:pt x="513" y="532"/>
                                </a:lnTo>
                                <a:lnTo>
                                  <a:pt x="595" y="546"/>
                                </a:lnTo>
                                <a:lnTo>
                                  <a:pt x="681" y="558"/>
                                </a:lnTo>
                                <a:lnTo>
                                  <a:pt x="771" y="570"/>
                                </a:lnTo>
                                <a:lnTo>
                                  <a:pt x="866" y="580"/>
                                </a:lnTo>
                                <a:lnTo>
                                  <a:pt x="964" y="589"/>
                                </a:lnTo>
                                <a:lnTo>
                                  <a:pt x="1066" y="597"/>
                                </a:lnTo>
                                <a:lnTo>
                                  <a:pt x="1171" y="603"/>
                                </a:lnTo>
                                <a:lnTo>
                                  <a:pt x="1280" y="609"/>
                                </a:lnTo>
                                <a:lnTo>
                                  <a:pt x="1391" y="612"/>
                                </a:lnTo>
                                <a:lnTo>
                                  <a:pt x="1504" y="615"/>
                                </a:lnTo>
                                <a:lnTo>
                                  <a:pt x="1620" y="615"/>
                                </a:lnTo>
                                <a:lnTo>
                                  <a:pt x="1736" y="615"/>
                                </a:lnTo>
                                <a:lnTo>
                                  <a:pt x="1849" y="612"/>
                                </a:lnTo>
                                <a:lnTo>
                                  <a:pt x="1960" y="609"/>
                                </a:lnTo>
                                <a:lnTo>
                                  <a:pt x="2069" y="603"/>
                                </a:lnTo>
                                <a:lnTo>
                                  <a:pt x="2174" y="597"/>
                                </a:lnTo>
                                <a:lnTo>
                                  <a:pt x="2276" y="589"/>
                                </a:lnTo>
                                <a:lnTo>
                                  <a:pt x="2374" y="580"/>
                                </a:lnTo>
                                <a:lnTo>
                                  <a:pt x="2469" y="570"/>
                                </a:lnTo>
                                <a:lnTo>
                                  <a:pt x="2559" y="558"/>
                                </a:lnTo>
                                <a:lnTo>
                                  <a:pt x="2645" y="546"/>
                                </a:lnTo>
                                <a:lnTo>
                                  <a:pt x="2727" y="532"/>
                                </a:lnTo>
                                <a:lnTo>
                                  <a:pt x="2803" y="518"/>
                                </a:lnTo>
                                <a:lnTo>
                                  <a:pt x="2874" y="502"/>
                                </a:lnTo>
                                <a:lnTo>
                                  <a:pt x="2940" y="486"/>
                                </a:lnTo>
                                <a:lnTo>
                                  <a:pt x="3000" y="469"/>
                                </a:lnTo>
                                <a:lnTo>
                                  <a:pt x="3102" y="432"/>
                                </a:lnTo>
                                <a:lnTo>
                                  <a:pt x="3177" y="393"/>
                                </a:lnTo>
                                <a:lnTo>
                                  <a:pt x="3224" y="351"/>
                                </a:lnTo>
                                <a:lnTo>
                                  <a:pt x="3240" y="308"/>
                                </a:lnTo>
                                <a:lnTo>
                                  <a:pt x="3236" y="286"/>
                                </a:lnTo>
                                <a:lnTo>
                                  <a:pt x="3177" y="223"/>
                                </a:lnTo>
                                <a:lnTo>
                                  <a:pt x="3102" y="183"/>
                                </a:lnTo>
                                <a:lnTo>
                                  <a:pt x="3000" y="147"/>
                                </a:lnTo>
                                <a:lnTo>
                                  <a:pt x="2940" y="130"/>
                                </a:lnTo>
                                <a:lnTo>
                                  <a:pt x="2874" y="113"/>
                                </a:lnTo>
                                <a:lnTo>
                                  <a:pt x="2803" y="98"/>
                                </a:lnTo>
                                <a:lnTo>
                                  <a:pt x="2727" y="83"/>
                                </a:lnTo>
                                <a:lnTo>
                                  <a:pt x="2645" y="70"/>
                                </a:lnTo>
                                <a:lnTo>
                                  <a:pt x="2559" y="57"/>
                                </a:lnTo>
                                <a:lnTo>
                                  <a:pt x="2469" y="46"/>
                                </a:lnTo>
                                <a:lnTo>
                                  <a:pt x="2374" y="36"/>
                                </a:lnTo>
                                <a:lnTo>
                                  <a:pt x="2276" y="27"/>
                                </a:lnTo>
                                <a:lnTo>
                                  <a:pt x="2174" y="19"/>
                                </a:lnTo>
                                <a:lnTo>
                                  <a:pt x="2069" y="12"/>
                                </a:lnTo>
                                <a:lnTo>
                                  <a:pt x="1960" y="7"/>
                                </a:lnTo>
                                <a:lnTo>
                                  <a:pt x="1849" y="3"/>
                                </a:lnTo>
                                <a:lnTo>
                                  <a:pt x="1736" y="1"/>
                                </a:lnTo>
                                <a:lnTo>
                                  <a:pt x="1620" y="0"/>
                                </a:lnTo>
                                <a:close/>
                              </a:path>
                            </a:pathLst>
                          </a:custGeom>
                          <a:solidFill>
                            <a:srgbClr val="A6A6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Freeform 241"/>
                        <wps:cNvSpPr>
                          <a:spLocks/>
                        </wps:cNvSpPr>
                        <wps:spPr bwMode="auto">
                          <a:xfrm>
                            <a:off x="528" y="-272"/>
                            <a:ext cx="3240" cy="615"/>
                          </a:xfrm>
                          <a:custGeom>
                            <a:avLst/>
                            <a:gdLst>
                              <a:gd name="T0" fmla="+- 0 564 528"/>
                              <a:gd name="T1" fmla="*/ T0 w 3240"/>
                              <a:gd name="T2" fmla="+- 0 -29 -272"/>
                              <a:gd name="T3" fmla="*/ -29 h 615"/>
                              <a:gd name="T4" fmla="+- 0 714 528"/>
                              <a:gd name="T5" fmla="*/ T4 w 3240"/>
                              <a:gd name="T6" fmla="+- 0 -107 -272"/>
                              <a:gd name="T7" fmla="*/ -107 h 615"/>
                              <a:gd name="T8" fmla="+- 0 894 528"/>
                              <a:gd name="T9" fmla="*/ T8 w 3240"/>
                              <a:gd name="T10" fmla="+- 0 -159 -272"/>
                              <a:gd name="T11" fmla="*/ -159 h 615"/>
                              <a:gd name="T12" fmla="+- 0 1041 528"/>
                              <a:gd name="T13" fmla="*/ T12 w 3240"/>
                              <a:gd name="T14" fmla="+- 0 -189 -272"/>
                              <a:gd name="T15" fmla="*/ -189 h 615"/>
                              <a:gd name="T16" fmla="+- 0 1209 528"/>
                              <a:gd name="T17" fmla="*/ T16 w 3240"/>
                              <a:gd name="T18" fmla="+- 0 -215 -272"/>
                              <a:gd name="T19" fmla="*/ -215 h 615"/>
                              <a:gd name="T20" fmla="+- 0 1394 528"/>
                              <a:gd name="T21" fmla="*/ T20 w 3240"/>
                              <a:gd name="T22" fmla="+- 0 -236 -272"/>
                              <a:gd name="T23" fmla="*/ -236 h 615"/>
                              <a:gd name="T24" fmla="+- 0 1594 528"/>
                              <a:gd name="T25" fmla="*/ T24 w 3240"/>
                              <a:gd name="T26" fmla="+- 0 -253 -272"/>
                              <a:gd name="T27" fmla="*/ -253 h 615"/>
                              <a:gd name="T28" fmla="+- 0 1808 528"/>
                              <a:gd name="T29" fmla="*/ T28 w 3240"/>
                              <a:gd name="T30" fmla="+- 0 -265 -272"/>
                              <a:gd name="T31" fmla="*/ -265 h 615"/>
                              <a:gd name="T32" fmla="+- 0 2032 528"/>
                              <a:gd name="T33" fmla="*/ T32 w 3240"/>
                              <a:gd name="T34" fmla="+- 0 -271 -272"/>
                              <a:gd name="T35" fmla="*/ -271 h 615"/>
                              <a:gd name="T36" fmla="+- 0 2264 528"/>
                              <a:gd name="T37" fmla="*/ T36 w 3240"/>
                              <a:gd name="T38" fmla="+- 0 -271 -272"/>
                              <a:gd name="T39" fmla="*/ -271 h 615"/>
                              <a:gd name="T40" fmla="+- 0 2488 528"/>
                              <a:gd name="T41" fmla="*/ T40 w 3240"/>
                              <a:gd name="T42" fmla="+- 0 -265 -272"/>
                              <a:gd name="T43" fmla="*/ -265 h 615"/>
                              <a:gd name="T44" fmla="+- 0 2702 528"/>
                              <a:gd name="T45" fmla="*/ T44 w 3240"/>
                              <a:gd name="T46" fmla="+- 0 -253 -272"/>
                              <a:gd name="T47" fmla="*/ -253 h 615"/>
                              <a:gd name="T48" fmla="+- 0 2902 528"/>
                              <a:gd name="T49" fmla="*/ T48 w 3240"/>
                              <a:gd name="T50" fmla="+- 0 -236 -272"/>
                              <a:gd name="T51" fmla="*/ -236 h 615"/>
                              <a:gd name="T52" fmla="+- 0 3087 528"/>
                              <a:gd name="T53" fmla="*/ T52 w 3240"/>
                              <a:gd name="T54" fmla="+- 0 -215 -272"/>
                              <a:gd name="T55" fmla="*/ -215 h 615"/>
                              <a:gd name="T56" fmla="+- 0 3255 528"/>
                              <a:gd name="T57" fmla="*/ T56 w 3240"/>
                              <a:gd name="T58" fmla="+- 0 -189 -272"/>
                              <a:gd name="T59" fmla="*/ -189 h 615"/>
                              <a:gd name="T60" fmla="+- 0 3402 528"/>
                              <a:gd name="T61" fmla="*/ T60 w 3240"/>
                              <a:gd name="T62" fmla="+- 0 -159 -272"/>
                              <a:gd name="T63" fmla="*/ -159 h 615"/>
                              <a:gd name="T64" fmla="+- 0 3528 528"/>
                              <a:gd name="T65" fmla="*/ T64 w 3240"/>
                              <a:gd name="T66" fmla="+- 0 -125 -272"/>
                              <a:gd name="T67" fmla="*/ -125 h 615"/>
                              <a:gd name="T68" fmla="+- 0 3705 528"/>
                              <a:gd name="T69" fmla="*/ T68 w 3240"/>
                              <a:gd name="T70" fmla="+- 0 -49 -272"/>
                              <a:gd name="T71" fmla="*/ -49 h 615"/>
                              <a:gd name="T72" fmla="+- 0 3768 528"/>
                              <a:gd name="T73" fmla="*/ T72 w 3240"/>
                              <a:gd name="T74" fmla="+- 0 36 -272"/>
                              <a:gd name="T75" fmla="*/ 36 h 615"/>
                              <a:gd name="T76" fmla="+- 0 3705 528"/>
                              <a:gd name="T77" fmla="*/ T76 w 3240"/>
                              <a:gd name="T78" fmla="+- 0 121 -272"/>
                              <a:gd name="T79" fmla="*/ 121 h 615"/>
                              <a:gd name="T80" fmla="+- 0 3528 528"/>
                              <a:gd name="T81" fmla="*/ T80 w 3240"/>
                              <a:gd name="T82" fmla="+- 0 197 -272"/>
                              <a:gd name="T83" fmla="*/ 197 h 615"/>
                              <a:gd name="T84" fmla="+- 0 3402 528"/>
                              <a:gd name="T85" fmla="*/ T84 w 3240"/>
                              <a:gd name="T86" fmla="+- 0 230 -272"/>
                              <a:gd name="T87" fmla="*/ 230 h 615"/>
                              <a:gd name="T88" fmla="+- 0 3255 528"/>
                              <a:gd name="T89" fmla="*/ T88 w 3240"/>
                              <a:gd name="T90" fmla="+- 0 260 -272"/>
                              <a:gd name="T91" fmla="*/ 260 h 615"/>
                              <a:gd name="T92" fmla="+- 0 3087 528"/>
                              <a:gd name="T93" fmla="*/ T92 w 3240"/>
                              <a:gd name="T94" fmla="+- 0 286 -272"/>
                              <a:gd name="T95" fmla="*/ 286 h 615"/>
                              <a:gd name="T96" fmla="+- 0 2902 528"/>
                              <a:gd name="T97" fmla="*/ T96 w 3240"/>
                              <a:gd name="T98" fmla="+- 0 308 -272"/>
                              <a:gd name="T99" fmla="*/ 308 h 615"/>
                              <a:gd name="T100" fmla="+- 0 2702 528"/>
                              <a:gd name="T101" fmla="*/ T100 w 3240"/>
                              <a:gd name="T102" fmla="+- 0 325 -272"/>
                              <a:gd name="T103" fmla="*/ 325 h 615"/>
                              <a:gd name="T104" fmla="+- 0 2488 528"/>
                              <a:gd name="T105" fmla="*/ T104 w 3240"/>
                              <a:gd name="T106" fmla="+- 0 337 -272"/>
                              <a:gd name="T107" fmla="*/ 337 h 615"/>
                              <a:gd name="T108" fmla="+- 0 2264 528"/>
                              <a:gd name="T109" fmla="*/ T108 w 3240"/>
                              <a:gd name="T110" fmla="+- 0 343 -272"/>
                              <a:gd name="T111" fmla="*/ 343 h 615"/>
                              <a:gd name="T112" fmla="+- 0 2032 528"/>
                              <a:gd name="T113" fmla="*/ T112 w 3240"/>
                              <a:gd name="T114" fmla="+- 0 343 -272"/>
                              <a:gd name="T115" fmla="*/ 343 h 615"/>
                              <a:gd name="T116" fmla="+- 0 1808 528"/>
                              <a:gd name="T117" fmla="*/ T116 w 3240"/>
                              <a:gd name="T118" fmla="+- 0 337 -272"/>
                              <a:gd name="T119" fmla="*/ 337 h 615"/>
                              <a:gd name="T120" fmla="+- 0 1594 528"/>
                              <a:gd name="T121" fmla="*/ T120 w 3240"/>
                              <a:gd name="T122" fmla="+- 0 325 -272"/>
                              <a:gd name="T123" fmla="*/ 325 h 615"/>
                              <a:gd name="T124" fmla="+- 0 1394 528"/>
                              <a:gd name="T125" fmla="*/ T124 w 3240"/>
                              <a:gd name="T126" fmla="+- 0 308 -272"/>
                              <a:gd name="T127" fmla="*/ 308 h 615"/>
                              <a:gd name="T128" fmla="+- 0 1209 528"/>
                              <a:gd name="T129" fmla="*/ T128 w 3240"/>
                              <a:gd name="T130" fmla="+- 0 286 -272"/>
                              <a:gd name="T131" fmla="*/ 286 h 615"/>
                              <a:gd name="T132" fmla="+- 0 1041 528"/>
                              <a:gd name="T133" fmla="*/ T132 w 3240"/>
                              <a:gd name="T134" fmla="+- 0 260 -272"/>
                              <a:gd name="T135" fmla="*/ 260 h 615"/>
                              <a:gd name="T136" fmla="+- 0 894 528"/>
                              <a:gd name="T137" fmla="*/ T136 w 3240"/>
                              <a:gd name="T138" fmla="+- 0 230 -272"/>
                              <a:gd name="T139" fmla="*/ 230 h 615"/>
                              <a:gd name="T140" fmla="+- 0 768 528"/>
                              <a:gd name="T141" fmla="*/ T140 w 3240"/>
                              <a:gd name="T142" fmla="+- 0 197 -272"/>
                              <a:gd name="T143" fmla="*/ 197 h 615"/>
                              <a:gd name="T144" fmla="+- 0 591 528"/>
                              <a:gd name="T145" fmla="*/ T144 w 3240"/>
                              <a:gd name="T146" fmla="+- 0 121 -272"/>
                              <a:gd name="T147" fmla="*/ 121 h 615"/>
                              <a:gd name="T148" fmla="+- 0 528 528"/>
                              <a:gd name="T149" fmla="*/ T148 w 3240"/>
                              <a:gd name="T150" fmla="+- 0 36 -272"/>
                              <a:gd name="T151" fmla="*/ 36 h 6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240" h="615">
                                <a:moveTo>
                                  <a:pt x="0" y="308"/>
                                </a:moveTo>
                                <a:lnTo>
                                  <a:pt x="36" y="243"/>
                                </a:lnTo>
                                <a:lnTo>
                                  <a:pt x="97" y="203"/>
                                </a:lnTo>
                                <a:lnTo>
                                  <a:pt x="186" y="165"/>
                                </a:lnTo>
                                <a:lnTo>
                                  <a:pt x="300" y="130"/>
                                </a:lnTo>
                                <a:lnTo>
                                  <a:pt x="366" y="113"/>
                                </a:lnTo>
                                <a:lnTo>
                                  <a:pt x="437" y="98"/>
                                </a:lnTo>
                                <a:lnTo>
                                  <a:pt x="513" y="83"/>
                                </a:lnTo>
                                <a:lnTo>
                                  <a:pt x="595" y="70"/>
                                </a:lnTo>
                                <a:lnTo>
                                  <a:pt x="681" y="57"/>
                                </a:lnTo>
                                <a:lnTo>
                                  <a:pt x="771" y="46"/>
                                </a:lnTo>
                                <a:lnTo>
                                  <a:pt x="866" y="36"/>
                                </a:lnTo>
                                <a:lnTo>
                                  <a:pt x="964" y="27"/>
                                </a:lnTo>
                                <a:lnTo>
                                  <a:pt x="1066" y="19"/>
                                </a:lnTo>
                                <a:lnTo>
                                  <a:pt x="1171" y="12"/>
                                </a:lnTo>
                                <a:lnTo>
                                  <a:pt x="1280" y="7"/>
                                </a:lnTo>
                                <a:lnTo>
                                  <a:pt x="1391" y="3"/>
                                </a:lnTo>
                                <a:lnTo>
                                  <a:pt x="1504" y="1"/>
                                </a:lnTo>
                                <a:lnTo>
                                  <a:pt x="1620" y="0"/>
                                </a:lnTo>
                                <a:lnTo>
                                  <a:pt x="1736" y="1"/>
                                </a:lnTo>
                                <a:lnTo>
                                  <a:pt x="1849" y="3"/>
                                </a:lnTo>
                                <a:lnTo>
                                  <a:pt x="1960" y="7"/>
                                </a:lnTo>
                                <a:lnTo>
                                  <a:pt x="2069" y="12"/>
                                </a:lnTo>
                                <a:lnTo>
                                  <a:pt x="2174" y="19"/>
                                </a:lnTo>
                                <a:lnTo>
                                  <a:pt x="2276" y="27"/>
                                </a:lnTo>
                                <a:lnTo>
                                  <a:pt x="2374" y="36"/>
                                </a:lnTo>
                                <a:lnTo>
                                  <a:pt x="2469" y="46"/>
                                </a:lnTo>
                                <a:lnTo>
                                  <a:pt x="2559" y="57"/>
                                </a:lnTo>
                                <a:lnTo>
                                  <a:pt x="2645" y="70"/>
                                </a:lnTo>
                                <a:lnTo>
                                  <a:pt x="2727" y="83"/>
                                </a:lnTo>
                                <a:lnTo>
                                  <a:pt x="2803" y="98"/>
                                </a:lnTo>
                                <a:lnTo>
                                  <a:pt x="2874" y="113"/>
                                </a:lnTo>
                                <a:lnTo>
                                  <a:pt x="2940" y="130"/>
                                </a:lnTo>
                                <a:lnTo>
                                  <a:pt x="3000" y="147"/>
                                </a:lnTo>
                                <a:lnTo>
                                  <a:pt x="3102" y="183"/>
                                </a:lnTo>
                                <a:lnTo>
                                  <a:pt x="3177" y="223"/>
                                </a:lnTo>
                                <a:lnTo>
                                  <a:pt x="3224" y="264"/>
                                </a:lnTo>
                                <a:lnTo>
                                  <a:pt x="3240" y="308"/>
                                </a:lnTo>
                                <a:lnTo>
                                  <a:pt x="3236" y="330"/>
                                </a:lnTo>
                                <a:lnTo>
                                  <a:pt x="3177" y="393"/>
                                </a:lnTo>
                                <a:lnTo>
                                  <a:pt x="3102" y="432"/>
                                </a:lnTo>
                                <a:lnTo>
                                  <a:pt x="3000" y="469"/>
                                </a:lnTo>
                                <a:lnTo>
                                  <a:pt x="2940" y="486"/>
                                </a:lnTo>
                                <a:lnTo>
                                  <a:pt x="2874" y="502"/>
                                </a:lnTo>
                                <a:lnTo>
                                  <a:pt x="2803" y="518"/>
                                </a:lnTo>
                                <a:lnTo>
                                  <a:pt x="2727" y="532"/>
                                </a:lnTo>
                                <a:lnTo>
                                  <a:pt x="2645" y="546"/>
                                </a:lnTo>
                                <a:lnTo>
                                  <a:pt x="2559" y="558"/>
                                </a:lnTo>
                                <a:lnTo>
                                  <a:pt x="2469" y="570"/>
                                </a:lnTo>
                                <a:lnTo>
                                  <a:pt x="2374" y="580"/>
                                </a:lnTo>
                                <a:lnTo>
                                  <a:pt x="2276" y="589"/>
                                </a:lnTo>
                                <a:lnTo>
                                  <a:pt x="2174" y="597"/>
                                </a:lnTo>
                                <a:lnTo>
                                  <a:pt x="2069" y="603"/>
                                </a:lnTo>
                                <a:lnTo>
                                  <a:pt x="1960" y="609"/>
                                </a:lnTo>
                                <a:lnTo>
                                  <a:pt x="1849" y="612"/>
                                </a:lnTo>
                                <a:lnTo>
                                  <a:pt x="1736" y="615"/>
                                </a:lnTo>
                                <a:lnTo>
                                  <a:pt x="1620" y="615"/>
                                </a:lnTo>
                                <a:lnTo>
                                  <a:pt x="1504" y="615"/>
                                </a:lnTo>
                                <a:lnTo>
                                  <a:pt x="1391" y="612"/>
                                </a:lnTo>
                                <a:lnTo>
                                  <a:pt x="1280" y="609"/>
                                </a:lnTo>
                                <a:lnTo>
                                  <a:pt x="1171" y="603"/>
                                </a:lnTo>
                                <a:lnTo>
                                  <a:pt x="1066" y="597"/>
                                </a:lnTo>
                                <a:lnTo>
                                  <a:pt x="964" y="589"/>
                                </a:lnTo>
                                <a:lnTo>
                                  <a:pt x="866" y="580"/>
                                </a:lnTo>
                                <a:lnTo>
                                  <a:pt x="771" y="570"/>
                                </a:lnTo>
                                <a:lnTo>
                                  <a:pt x="681" y="558"/>
                                </a:lnTo>
                                <a:lnTo>
                                  <a:pt x="595" y="546"/>
                                </a:lnTo>
                                <a:lnTo>
                                  <a:pt x="513" y="532"/>
                                </a:lnTo>
                                <a:lnTo>
                                  <a:pt x="437" y="518"/>
                                </a:lnTo>
                                <a:lnTo>
                                  <a:pt x="366" y="502"/>
                                </a:lnTo>
                                <a:lnTo>
                                  <a:pt x="300" y="486"/>
                                </a:lnTo>
                                <a:lnTo>
                                  <a:pt x="240" y="469"/>
                                </a:lnTo>
                                <a:lnTo>
                                  <a:pt x="138" y="432"/>
                                </a:lnTo>
                                <a:lnTo>
                                  <a:pt x="63" y="393"/>
                                </a:lnTo>
                                <a:lnTo>
                                  <a:pt x="16" y="351"/>
                                </a:lnTo>
                                <a:lnTo>
                                  <a:pt x="0" y="308"/>
                                </a:lnTo>
                                <a:close/>
                              </a:path>
                            </a:pathLst>
                          </a:custGeom>
                          <a:noFill/>
                          <a:ln w="38100">
                            <a:solidFill>
                              <a:srgbClr val="F2F2F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92" name="Picture 240"/>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1034" y="-83"/>
                            <a:ext cx="2232" cy="233"/>
                          </a:xfrm>
                          <a:prstGeom prst="rect">
                            <a:avLst/>
                          </a:prstGeom>
                          <a:noFill/>
                          <a:extLst>
                            <a:ext uri="{909E8E84-426E-40DD-AFC4-6F175D3DCCD1}">
                              <a14:hiddenFill xmlns:a14="http://schemas.microsoft.com/office/drawing/2010/main">
                                <a:solidFill>
                                  <a:srgbClr val="FFFFFF"/>
                                </a:solidFill>
                              </a14:hiddenFill>
                            </a:ext>
                          </a:extLst>
                        </pic:spPr>
                      </pic:pic>
                      <wps:wsp>
                        <wps:cNvPr id="793" name="Text Box 239"/>
                        <wps:cNvSpPr txBox="1">
                          <a:spLocks noChangeArrowheads="1"/>
                        </wps:cNvSpPr>
                        <wps:spPr bwMode="auto">
                          <a:xfrm>
                            <a:off x="664" y="-302"/>
                            <a:ext cx="2955" cy="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0D37A6" w14:textId="77777777" w:rsidR="00CF69E1" w:rsidRPr="0034565D" w:rsidRDefault="00CF69E1" w:rsidP="005A3E4C">
                              <w:pPr>
                                <w:numPr>
                                  <w:ilvl w:val="0"/>
                                  <w:numId w:val="0"/>
                                </w:numPr>
                                <w:spacing w:before="215"/>
                                <w:ind w:right="-30"/>
                                <w:jc w:val="center"/>
                                <w:rPr>
                                  <w:sz w:val="16"/>
                                  <w:szCs w:val="16"/>
                                </w:rPr>
                              </w:pPr>
                              <w:r>
                                <w:rPr>
                                  <w:color w:val="FFFFFF"/>
                                  <w:sz w:val="24"/>
                                </w:rPr>
                                <w:t>The “Blue Book”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1637EE" id="Group 238" o:spid="_x0000_s1029" style="position:absolute;margin-left:31pt;margin-top:37pt;width:128pt;height:35.95pt;z-index:-251567616;mso-wrap-distance-left:30.95pt;mso-wrap-distance-bottom:7.2pt;mso-position-horizontal-relative:page;mso-position-vertical-relative:page" coordorigin="516,-302" coordsize="3305,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">
                <v:shape id="Picture 243" o:spid="_x0000_s1030" type="#_x0000_t75" style="position:absolute;left:516;top:-265;width:3305;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">
                  <v:imagedata r:id="rId32" o:title=""/>
                </v:shape>
                <v:shape id="Freeform 242" o:spid="_x0000_s1031" style="position:absolute;left:528;top:-272;width:3240;height:615;visibility:visible;mso-wrap-style:square;v-text-anchor:top" coordsize="3240,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" path="m1620,l1504,1,1391,3,1280,7r-109,5l1066,19,964,27r-98,9l771,46,681,57,595,70,513,83,437,98r-71,15l300,130r-60,17l138,183,63,223,16,264,,308r4,22l63,393r75,39l240,469r60,17l366,502r71,16l513,532r82,14l681,558r90,12l866,580r98,9l1066,597r105,6l1280,609r111,3l1504,615r116,l1736,615r113,-3l1960,609r109,-6l2174,597r102,-8l2374,580r95,-10l2559,558r86,-12l2727,532r76,-14l2874,502r66,-16l3000,469r102,-37l3177,393r47,-42l3240,308r-4,-22l3177,223r-75,-40l3000,147r-60,-17l2874,113,2803,98,2727,83,2645,70,2559,57,2469,46,2374,36r-98,-9l2174,19,2069,12,1960,7,1849,3,1736,1,1620,xe" fillcolor="#a6a6a6" stroked="f">
                  <v:path arrowok="t" o:connecttype="custom" o:connectlocs="1504,-271;1280,-265;1066,-253;866,-236;681,-215;513,-189;366,-159;240,-125;63,-49;0,36;63,121;240,197;366,230;513,260;681,286;866,308;1066,325;1280,337;1504,343;1736,343;1960,337;2174,325;2374,308;2559,286;2727,260;2874,230;3000,197;3177,121;3240,36;3177,-49;3000,-125;2874,-159;2727,-189;2559,-215;2374,-236;2174,-253;1960,-265;1736,-271" o:connectangles="0,0,0,0,0,0,0,0,0,0,0,0,0,0,0,0,0,0,0,0,0,0,0,0,0,0,0,0,0,0,0,0,0,0,0,0,0,0"/>
                </v:shape>
                <v:shape id="Freeform 241" o:spid="_x0000_s1032" style="position:absolute;left:528;top:-272;width:3240;height:615;visibility:visible;mso-wrap-style:square;v-text-anchor:top" coordsize="3240,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" path="m,308l36,243,97,203r89,-38l300,130r66,-17l437,98,513,83,595,70,681,57,771,46,866,36r98,-9l1066,19r105,-7l1280,7,1391,3,1504,1,1620,r116,1l1849,3r111,4l2069,12r105,7l2276,27r98,9l2469,46r90,11l2645,70r82,13l2803,98r71,15l2940,130r60,17l3102,183r75,40l3224,264r16,44l3236,330r-59,63l3102,432r-102,37l2940,486r-66,16l2803,518r-76,14l2645,546r-86,12l2469,570r-95,10l2276,589r-102,8l2069,603r-109,6l1849,612r-113,3l1620,615r-116,l1391,612r-111,-3l1171,603r-105,-6l964,589r-98,-9l771,570,681,558,595,546,513,532,437,518,366,502,300,486,240,469,138,432,63,393,16,351,,308xe" filled="f" strokecolor="#f2f2f2" strokeweight="3pt">
                  <v:path arrowok="t" o:connecttype="custom" o:connectlocs="36,-29;186,-107;366,-159;513,-189;681,-215;866,-236;1066,-253;1280,-265;1504,-271;1736,-271;1960,-265;2174,-253;2374,-236;2559,-215;2727,-189;2874,-159;3000,-125;3177,-49;3240,36;3177,121;3000,197;2874,230;2727,260;2559,286;2374,308;2174,325;1960,337;1736,343;1504,343;1280,337;1066,325;866,308;681,286;513,260;366,230;240,197;63,121;0,36" o:connectangles="0,0,0,0,0,0,0,0,0,0,0,0,0,0,0,0,0,0,0,0,0,0,0,0,0,0,0,0,0,0,0,0,0,0,0,0,0,0"/>
                </v:shape>
                <v:shape id="Picture 240" o:spid="_x0000_s1033" type="#_x0000_t75" style="position:absolute;left:1034;top:-83;width:2232;height: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">
                  <v:imagedata r:id="rId33" o:title=""/>
                </v:shape>
                <v:shape id="Text Box 239" o:spid="_x0000_s1034" type="#_x0000_t202" style="position:absolute;left:664;top:-302;width:2955;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Zjn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" filled="f" stroked="f">
                  <v:textbox inset="0,0,0,0">
                    <w:txbxContent>
                      <w:p w14:paraId="1A0D37A6" w14:textId="77777777" w:rsidR="00CF69E1" w:rsidRPr="0034565D" w:rsidRDefault="00CF69E1" w:rsidP="005A3E4C">
                        <w:pPr>
                          <w:numPr>
                            <w:ilvl w:val="0"/>
                            <w:numId w:val="0"/>
                          </w:numPr>
                          <w:spacing w:before="215"/>
                          <w:ind w:right="-30"/>
                          <w:jc w:val="center"/>
                          <w:rPr>
                            <w:sz w:val="16"/>
                            <w:szCs w:val="16"/>
                          </w:rPr>
                        </w:pPr>
                        <w:r>
                          <w:rPr>
                            <w:color w:val="FFFFFF"/>
                            <w:sz w:val="24"/>
                          </w:rPr>
                          <w:t>The “Blue Book”</w:t>
                        </w:r>
                      </w:p>
                    </w:txbxContent>
                  </v:textbox>
                </v:shape>
                <w10:wrap type="square" anchorx="page" anchory="page"/>
              </v:group>
            </w:pict>
          </mc:Fallback>
        </mc:AlternateContent>
      </w:r>
      <w:r w:rsidR="00C42C67" w:rsidRPr="00AB3098">
        <w:t>Introduction</w:t>
      </w:r>
      <w:bookmarkEnd w:id="10"/>
    </w:p>
    <w:p w14:paraId="1349D64A" w14:textId="260DC02F" w:rsidR="00A24F8F" w:rsidRPr="00AB3098" w:rsidRDefault="00C42C67" w:rsidP="00734AE4">
      <w:pPr>
        <w:pStyle w:val="BodyText"/>
        <w:tabs>
          <w:tab w:val="clear" w:pos="5220"/>
          <w:tab w:val="right" w:pos="5280"/>
        </w:tabs>
      </w:pPr>
      <w:bookmarkStart w:id="11" w:name="Introduction"/>
      <w:bookmarkStart w:id="12" w:name="_bookmark5"/>
      <w:bookmarkEnd w:id="11"/>
      <w:bookmarkEnd w:id="12"/>
      <w:r w:rsidRPr="00AB3098">
        <w:t>S</w:t>
      </w:r>
      <w:r w:rsidR="00DA3B37" w:rsidRPr="00AB3098">
        <w:t xml:space="preserve">ince 1775, </w:t>
      </w:r>
      <w:r w:rsidR="00D14923">
        <w:t>U.S.</w:t>
      </w:r>
      <w:r w:rsidR="00DA3B37" w:rsidRPr="00AB3098">
        <w:t xml:space="preserve"> Army</w:t>
      </w:r>
      <w:bookmarkStart w:id="13" w:name="_Hlk143795038"/>
      <w:r w:rsidR="00266A0C">
        <w:t xml:space="preserve"> Soldier</w:t>
      </w:r>
      <w:r w:rsidR="007230A3">
        <w:t>s</w:t>
      </w:r>
      <w:bookmarkEnd w:id="13"/>
      <w:r w:rsidR="00DA3B37" w:rsidRPr="00AB3098">
        <w:t xml:space="preserve"> exhibited unwavering courage, self- discipline, military </w:t>
      </w:r>
      <w:r w:rsidR="00975471" w:rsidRPr="00AB3098">
        <w:t xml:space="preserve">expertise, and esprit de corps, through tough, challenging military training and combat operations. </w:t>
      </w:r>
      <w:r w:rsidR="00DA3B37" w:rsidRPr="00AB3098">
        <w:t xml:space="preserve">Soldiers, like you, volunteered to serve and fight to protect </w:t>
      </w:r>
      <w:r w:rsidR="00975471" w:rsidRPr="00AB3098">
        <w:t xml:space="preserve">their </w:t>
      </w:r>
      <w:r w:rsidR="00B12A12">
        <w:t>f</w:t>
      </w:r>
      <w:r w:rsidR="00DA3B37" w:rsidRPr="00AB3098">
        <w:t xml:space="preserve">amilies and friends from enemies that sought to do us harm, and to defend the ideals of our nation. </w:t>
      </w:r>
    </w:p>
    <w:p w14:paraId="12AE8E5B" w14:textId="77777777" w:rsidR="00A24F8F" w:rsidRPr="00A8505F" w:rsidRDefault="001020EA" w:rsidP="00734AE4">
      <w:pPr>
        <w:pStyle w:val="BodyText"/>
        <w:tabs>
          <w:tab w:val="clear" w:pos="5220"/>
          <w:tab w:val="right" w:pos="5280"/>
        </w:tabs>
      </w:pPr>
      <w:r w:rsidRPr="00A8505F">
        <w:rPr>
          <w:noProof/>
          <w:lang w:bidi="ar-SA"/>
        </w:rPr>
        <mc:AlternateContent>
          <mc:Choice Requires="wpg">
            <w:drawing>
              <wp:anchor distT="0" distB="0" distL="114300" distR="114300" simplePos="0" relativeHeight="251713024" behindDoc="1" locked="0" layoutInCell="1" allowOverlap="1" wp14:anchorId="1451562F" wp14:editId="41FABC3D">
                <wp:simplePos x="0" y="0"/>
                <wp:positionH relativeFrom="column">
                  <wp:posOffset>1729740</wp:posOffset>
                </wp:positionH>
                <wp:positionV relativeFrom="paragraph">
                  <wp:posOffset>379730</wp:posOffset>
                </wp:positionV>
                <wp:extent cx="1642110" cy="1078865"/>
                <wp:effectExtent l="0" t="0" r="0" b="6985"/>
                <wp:wrapTight wrapText="bothSides">
                  <wp:wrapPolygon edited="0">
                    <wp:start x="2756" y="0"/>
                    <wp:lineTo x="0" y="763"/>
                    <wp:lineTo x="0" y="20596"/>
                    <wp:lineTo x="1253" y="21358"/>
                    <wp:lineTo x="21299" y="21358"/>
                    <wp:lineTo x="21299" y="0"/>
                    <wp:lineTo x="14283" y="0"/>
                    <wp:lineTo x="2756" y="0"/>
                  </wp:wrapPolygon>
                </wp:wrapTight>
                <wp:docPr id="56" name="Group 56"/>
                <wp:cNvGraphicFramePr/>
                <a:graphic xmlns:a="http://schemas.openxmlformats.org/drawingml/2006/main">
                  <a:graphicData uri="http://schemas.microsoft.com/office/word/2010/wordprocessingGroup">
                    <wpg:wgp>
                      <wpg:cNvGrpSpPr/>
                      <wpg:grpSpPr>
                        <a:xfrm>
                          <a:off x="0" y="0"/>
                          <a:ext cx="1642110" cy="1078865"/>
                          <a:chOff x="0" y="0"/>
                          <a:chExt cx="1835032" cy="1619250"/>
                        </a:xfrm>
                      </wpg:grpSpPr>
                      <pic:pic xmlns:pic="http://schemas.openxmlformats.org/drawingml/2006/picture">
                        <pic:nvPicPr>
                          <pic:cNvPr id="786" name="Picture 237" descr="Blue Book Photo Credit: "/>
                          <pic:cNvPicPr>
                            <a:picLocks noChangeAspect="1"/>
                          </pic:cNvPicPr>
                        </pic:nvPicPr>
                        <pic:blipFill rotWithShape="1">
                          <a:blip r:embed="rId34" cstate="screen">
                            <a:extLst>
                              <a:ext uri="{28A0092B-C50C-407E-A947-70E740481C1C}">
                                <a14:useLocalDpi xmlns:a14="http://schemas.microsoft.com/office/drawing/2010/main"/>
                              </a:ext>
                            </a:extLst>
                          </a:blip>
                          <a:srcRect r="13634"/>
                          <a:stretch/>
                        </pic:blipFill>
                        <pic:spPr bwMode="auto">
                          <a:xfrm>
                            <a:off x="1" y="0"/>
                            <a:ext cx="1835031" cy="1619250"/>
                          </a:xfrm>
                          <a:prstGeom prst="rect">
                            <a:avLst/>
                          </a:prstGeom>
                          <a:noFill/>
                        </pic:spPr>
                      </pic:pic>
                      <pic:pic xmlns:pic="http://schemas.openxmlformats.org/drawingml/2006/picture">
                        <pic:nvPicPr>
                          <pic:cNvPr id="787" name="Picture 236" descr="Blue Book Photo Credit: "/>
                          <pic:cNvPicPr>
                            <a:picLocks noChangeAspect="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76200"/>
                            <a:ext cx="1729740" cy="14484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8F152F0" id="Group 56" o:spid="_x0000_s1026" style="position:absolute;margin-left:136.2pt;margin-top:29.9pt;width:129.3pt;height:84.95pt;z-index:-251603456;mso-width-relative:margin;mso-height-relative:margin" coordsize="18350,16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">
                <v:shape id="Picture 237" o:spid="_x0000_s1027" type="#_x0000_t75" alt="Blue Book Photo Credit: " style="position:absolute;width:18350;height:1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">
                  <v:imagedata r:id="rId36" o:title=" " cropright="8935f"/>
                </v:shape>
                <v:shape id="Picture 236" o:spid="_x0000_s1028" type="#_x0000_t75" alt="Blue Book Photo Credit: " style="position:absolute;top:762;width:17297;height:14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">
                  <v:imagedata r:id="rId37" o:title=" "/>
                </v:shape>
                <w10:wrap type="tight"/>
              </v:group>
            </w:pict>
          </mc:Fallback>
        </mc:AlternateContent>
      </w:r>
      <w:r w:rsidR="00DA3B37" w:rsidRPr="00A8505F">
        <w:t>We</w:t>
      </w:r>
      <w:r w:rsidR="00975471" w:rsidRPr="00A8505F">
        <w:t xml:space="preserve"> </w:t>
      </w:r>
      <w:r w:rsidR="00DA3B37" w:rsidRPr="00A8505F">
        <w:t>gain strength from training, and the basis for our training stems from a past deeply rooted in determination and adaptability.</w:t>
      </w:r>
    </w:p>
    <w:p w14:paraId="4D97F8BF" w14:textId="404962AB" w:rsidR="00975471" w:rsidRPr="00A8505F" w:rsidRDefault="00DA3B37" w:rsidP="00734AE4">
      <w:pPr>
        <w:pStyle w:val="BodyText"/>
        <w:tabs>
          <w:tab w:val="clear" w:pos="5220"/>
          <w:tab w:val="right" w:pos="5280"/>
        </w:tabs>
      </w:pPr>
      <w:r w:rsidRPr="00A8505F">
        <w:t>From the</w:t>
      </w:r>
      <w:r w:rsidR="00975471" w:rsidRPr="00A8505F">
        <w:t xml:space="preserve"> beginning</w:t>
      </w:r>
      <w:r w:rsidR="004B6B35">
        <w:t>,</w:t>
      </w:r>
      <w:r w:rsidR="00975471" w:rsidRPr="00A8505F">
        <w:t xml:space="preserve"> American Soldiers were brave and fought with determination but were at a military disadvantage when fighting against highly trained and better organized British and Hessian Soldiers. </w:t>
      </w:r>
    </w:p>
    <w:p w14:paraId="5A2EA05C" w14:textId="77777777" w:rsidR="00A24F8F" w:rsidRDefault="00975471" w:rsidP="00FA15CA">
      <w:pPr>
        <w:pStyle w:val="BodyText"/>
      </w:pPr>
      <w:r w:rsidRPr="00A8505F">
        <w:t xml:space="preserve">To win </w:t>
      </w:r>
      <w:r w:rsidR="00DA3B37" w:rsidRPr="00A8505F">
        <w:t>the Revolutionary War, General George</w:t>
      </w:r>
      <w:r w:rsidR="00DA3B37">
        <w:t xml:space="preserve"> Washington’s </w:t>
      </w:r>
      <w:r>
        <w:t xml:space="preserve">Army </w:t>
      </w:r>
      <w:r w:rsidR="00DA3B37">
        <w:t>needed training, discipline, and esprit de corps.</w:t>
      </w:r>
    </w:p>
    <w:p w14:paraId="49CAD59E" w14:textId="77777777" w:rsidR="00A24F8F" w:rsidRDefault="00DA3B37" w:rsidP="00FA15CA">
      <w:pPr>
        <w:pStyle w:val="BodyText"/>
      </w:pPr>
      <w:r>
        <w:t xml:space="preserve">Seeking a solution, General Washington tasked Baron von Steuben with transforming the large group of hungry and exhausted men at Valley Forge into a disciplined fighting force. In the harsh Pennsylvania winter, Baron von Steuben instructed a company of future leaders in basic military </w:t>
      </w:r>
      <w:r>
        <w:lastRenderedPageBreak/>
        <w:t>movements and tactical skills; those individuals were the predecessors of our Drill Sergeants!</w:t>
      </w:r>
    </w:p>
    <w:p w14:paraId="0571F355" w14:textId="4A741158" w:rsidR="00A24F8F" w:rsidRDefault="00DA3B37" w:rsidP="00FA15CA">
      <w:pPr>
        <w:pStyle w:val="BodyText"/>
      </w:pPr>
      <w:r>
        <w:t xml:space="preserve">He developed </w:t>
      </w:r>
      <w:r w:rsidR="003864F6">
        <w:t xml:space="preserve">those </w:t>
      </w:r>
      <w:r>
        <w:t xml:space="preserve">cadre </w:t>
      </w:r>
      <w:r w:rsidR="003864F6">
        <w:t xml:space="preserve">members </w:t>
      </w:r>
      <w:r>
        <w:t>until they could</w:t>
      </w:r>
      <w:r w:rsidR="00036430">
        <w:t xml:space="preserve">, </w:t>
      </w:r>
      <w:r>
        <w:t>in turn</w:t>
      </w:r>
      <w:r w:rsidR="00036430">
        <w:t>, train</w:t>
      </w:r>
      <w:r>
        <w:t xml:space="preserve"> the entire Revolutionary Army in the art of basic military maneuvers. Through their perseverance and sense of duty, these dedicated troops</w:t>
      </w:r>
      <w:r w:rsidR="00975471">
        <w:t xml:space="preserve"> achieved</w:t>
      </w:r>
      <w:r>
        <w:t xml:space="preserve"> the highest standards. As a result, Washington’s men fought skillfully </w:t>
      </w:r>
      <w:r w:rsidR="004C2D20">
        <w:t xml:space="preserve">and demonstrated the discipline of a professional Army. Ultimately, the Army won the Revolutionary war and </w:t>
      </w:r>
      <w:r>
        <w:t>independence</w:t>
      </w:r>
      <w:r w:rsidR="004C2D20">
        <w:t xml:space="preserve"> after 8 years of fighting.</w:t>
      </w:r>
      <w:r w:rsidR="00800BD8">
        <w:t xml:space="preserve"> </w:t>
      </w:r>
    </w:p>
    <w:p w14:paraId="7F90AAB0" w14:textId="260E0201" w:rsidR="00A24F8F" w:rsidRDefault="00DA3B37" w:rsidP="00FA793B">
      <w:pPr>
        <w:pStyle w:val="BodyText"/>
        <w:tabs>
          <w:tab w:val="clear" w:pos="5220"/>
          <w:tab w:val="right" w:pos="5280"/>
        </w:tabs>
      </w:pPr>
      <w:r>
        <w:t xml:space="preserve">Training to standard and </w:t>
      </w:r>
      <w:r w:rsidR="004C2D20">
        <w:t xml:space="preserve">developing </w:t>
      </w:r>
      <w:r>
        <w:t>the</w:t>
      </w:r>
      <w:r w:rsidR="004C2D20">
        <w:t xml:space="preserve"> commitment </w:t>
      </w:r>
      <w:r>
        <w:t xml:space="preserve">to adapt and overcome adversity became the </w:t>
      </w:r>
      <w:r w:rsidR="004C2D20">
        <w:t>hallmark</w:t>
      </w:r>
      <w:r w:rsidR="00845DFB">
        <w:t>s</w:t>
      </w:r>
      <w:r w:rsidR="004C2D20">
        <w:t xml:space="preserve"> of the American Soldier. </w:t>
      </w:r>
      <w:r>
        <w:t xml:space="preserve">Baron von Steuben, by then the Army Inspector General, wrote the </w:t>
      </w:r>
      <w:r>
        <w:rPr>
          <w:i/>
        </w:rPr>
        <w:t>Regulations for the Order and Discipline of the Troops of the United States</w:t>
      </w:r>
      <w:r>
        <w:t xml:space="preserve">—now commonly referred to as </w:t>
      </w:r>
      <w:r w:rsidR="00350DDF">
        <w:t>t</w:t>
      </w:r>
      <w:r>
        <w:t xml:space="preserve">he </w:t>
      </w:r>
      <w:r w:rsidR="00D75451">
        <w:t xml:space="preserve">Soldier’s </w:t>
      </w:r>
      <w:r>
        <w:t>Blue Book—an instructional guide for future generations. This book consists of detailed training procedures, the standards of military conduct, and the fundamentals every Soldier needs to know.</w:t>
      </w:r>
    </w:p>
    <w:p w14:paraId="1D3BCAE1" w14:textId="79228311" w:rsidR="00920AEA" w:rsidRDefault="00DA3B37" w:rsidP="00FA15CA">
      <w:pPr>
        <w:pStyle w:val="BodyText"/>
      </w:pPr>
      <w:r>
        <w:t xml:space="preserve">Use </w:t>
      </w:r>
      <w:bookmarkStart w:id="14" w:name="_Hlk146641288"/>
      <w:r w:rsidR="00350DDF">
        <w:t xml:space="preserve">this Soldier’s Blue Book </w:t>
      </w:r>
      <w:bookmarkEnd w:id="14"/>
      <w:r>
        <w:t xml:space="preserve">on the journey you are about to undertake. Just </w:t>
      </w:r>
      <w:r w:rsidR="00350DDF">
        <w:t>as the</w:t>
      </w:r>
      <w:r>
        <w:t xml:space="preserve"> Soldiers before you trained to serve and protect our Nation, this book will help you to learn, train and perform the tasks required of you to become Soldiers in the </w:t>
      </w:r>
      <w:r w:rsidR="00D14923">
        <w:t xml:space="preserve">U.S. </w:t>
      </w:r>
      <w:r>
        <w:t>Army.</w:t>
      </w:r>
      <w:bookmarkStart w:id="15" w:name="Chapter_1_–_The_Army"/>
      <w:bookmarkStart w:id="16" w:name="_bookmark6"/>
      <w:bookmarkEnd w:id="15"/>
      <w:bookmarkEnd w:id="16"/>
    </w:p>
    <w:p w14:paraId="19E2D60F" w14:textId="77777777" w:rsidR="00920AEA" w:rsidRDefault="00920AEA" w:rsidP="00920AEA">
      <w:pPr>
        <w:pStyle w:val="BodyText"/>
        <w:pBdr>
          <w:top w:val="single" w:sz="4" w:space="1" w:color="auto"/>
        </w:pBdr>
      </w:pPr>
    </w:p>
    <w:p w14:paraId="2E3AB965" w14:textId="77777777" w:rsidR="00F947A9" w:rsidRDefault="00F947A9" w:rsidP="00920AEA">
      <w:pPr>
        <w:pStyle w:val="BodyText"/>
        <w:pBdr>
          <w:top w:val="single" w:sz="4" w:space="1" w:color="auto"/>
        </w:pBdr>
        <w:rPr>
          <w:bCs/>
          <w:sz w:val="24"/>
          <w:szCs w:val="24"/>
          <w:u w:color="000000"/>
        </w:rPr>
      </w:pPr>
      <w:r>
        <w:br w:type="page"/>
      </w:r>
    </w:p>
    <w:p w14:paraId="1DE71728" w14:textId="77777777" w:rsidR="005376AB" w:rsidRPr="005376AB" w:rsidRDefault="005376AB" w:rsidP="0052652D">
      <w:pPr>
        <w:pStyle w:val="Heading1"/>
        <w:rPr>
          <w:u w:val="thick"/>
        </w:rPr>
      </w:pPr>
      <w:bookmarkStart w:id="17" w:name="_Toc146704422"/>
      <w:r>
        <w:lastRenderedPageBreak/>
        <w:t>Chapter 1 – The Army</w:t>
      </w:r>
      <w:bookmarkEnd w:id="17"/>
    </w:p>
    <w:p w14:paraId="45702D9A" w14:textId="2F692F89" w:rsidR="00A24F8F" w:rsidRPr="00640007" w:rsidRDefault="00DA3B37" w:rsidP="00302689">
      <w:pPr>
        <w:pStyle w:val="BodyText"/>
        <w:keepNext/>
        <w:tabs>
          <w:tab w:val="clear" w:pos="5220"/>
          <w:tab w:val="right" w:pos="5280"/>
        </w:tabs>
      </w:pPr>
      <w:r w:rsidRPr="00640007">
        <w:t xml:space="preserve">On 14 June 1775, the Second Continental Congress established “the American Continental Army.” The </w:t>
      </w:r>
      <w:r w:rsidR="00D14923">
        <w:t xml:space="preserve">U.S. </w:t>
      </w:r>
      <w:r w:rsidRPr="00640007">
        <w:t xml:space="preserve">Army is the senior Service of the Armed Forces. As one of the oldest American institutions, it predates the Declaration of Independence and the Constitution. For almost two and a half centuries, Army forces have protected </w:t>
      </w:r>
      <w:proofErr w:type="gramStart"/>
      <w:r w:rsidRPr="00640007">
        <w:t>this</w:t>
      </w:r>
      <w:proofErr w:type="gramEnd"/>
      <w:r w:rsidRPr="00640007">
        <w:t xml:space="preserve"> Nation. Our Army flag is adorned with over 1</w:t>
      </w:r>
      <w:r w:rsidR="001F26C2" w:rsidRPr="00640007">
        <w:t>9</w:t>
      </w:r>
      <w:r w:rsidR="004336D8">
        <w:t>0</w:t>
      </w:r>
      <w:r w:rsidRPr="00640007">
        <w:t xml:space="preserve"> campaign and battle streamers </w:t>
      </w:r>
      <w:r w:rsidR="00E67780" w:rsidRPr="00640007">
        <w:t>to date</w:t>
      </w:r>
      <w:r w:rsidRPr="00640007">
        <w:t xml:space="preserve">, each one signifying great </w:t>
      </w:r>
      <w:r w:rsidR="00FA793B" w:rsidRPr="00640007">
        <w:t>sacrifice</w:t>
      </w:r>
      <w:r w:rsidRPr="00640007">
        <w:t xml:space="preserve"> on behalf of the Nation.</w:t>
      </w:r>
    </w:p>
    <w:p w14:paraId="7B923F23" w14:textId="35CDEE9B" w:rsidR="001F26C2" w:rsidRDefault="004C3223" w:rsidP="00FA15CA">
      <w:pPr>
        <w:pStyle w:val="BodyText"/>
      </w:pPr>
      <w:r>
        <w:rPr>
          <w:noProof/>
          <w:lang w:bidi="ar-SA"/>
        </w:rPr>
        <mc:AlternateContent>
          <mc:Choice Requires="wpg">
            <w:drawing>
              <wp:anchor distT="0" distB="0" distL="0" distR="0" simplePos="0" relativeHeight="251743744" behindDoc="1" locked="0" layoutInCell="1" allowOverlap="1" wp14:anchorId="0CF5DB34" wp14:editId="62458C3E">
                <wp:simplePos x="0" y="0"/>
                <wp:positionH relativeFrom="page">
                  <wp:posOffset>926677</wp:posOffset>
                </wp:positionH>
                <wp:positionV relativeFrom="paragraph">
                  <wp:posOffset>668020</wp:posOffset>
                </wp:positionV>
                <wp:extent cx="2224405" cy="1720215"/>
                <wp:effectExtent l="0" t="0" r="23495" b="13335"/>
                <wp:wrapTopAndBottom/>
                <wp:docPr id="78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4405" cy="1720215"/>
                          <a:chOff x="1324" y="208"/>
                          <a:chExt cx="3536" cy="3007"/>
                        </a:xfrm>
                      </wpg:grpSpPr>
                      <pic:pic xmlns:pic="http://schemas.openxmlformats.org/drawingml/2006/picture">
                        <pic:nvPicPr>
                          <pic:cNvPr id="783" name="Picture 234" descr="Army_flag_with_campaign_streamers.gif"/>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1332" y="208"/>
                            <a:ext cx="3521" cy="2991"/>
                          </a:xfrm>
                          <a:prstGeom prst="rect">
                            <a:avLst/>
                          </a:prstGeom>
                          <a:noFill/>
                          <a:extLst>
                            <a:ext uri="{909E8E84-426E-40DD-AFC4-6F175D3DCCD1}">
                              <a14:hiddenFill xmlns:a14="http://schemas.microsoft.com/office/drawing/2010/main">
                                <a:solidFill>
                                  <a:srgbClr val="FFFFFF"/>
                                </a:solidFill>
                              </a14:hiddenFill>
                            </a:ext>
                          </a:extLst>
                        </pic:spPr>
                      </pic:pic>
                      <wps:wsp>
                        <wps:cNvPr id="784" name="Rectangle 233"/>
                        <wps:cNvSpPr>
                          <a:spLocks noChangeArrowheads="1"/>
                        </wps:cNvSpPr>
                        <wps:spPr bwMode="auto">
                          <a:xfrm>
                            <a:off x="1324" y="209"/>
                            <a:ext cx="3536" cy="300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AF7FE2" id="Group 232" o:spid="_x0000_s1026" style="position:absolute;margin-left:72.95pt;margin-top:52.6pt;width:175.15pt;height:135.45pt;z-index:-251572736;mso-wrap-distance-left:0;mso-wrap-distance-right:0;mso-position-horizontal-relative:page" coordorigin="1324,208" coordsize="3536,3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">
                <v:shape id="Picture 234" o:spid="_x0000_s1027" type="#_x0000_t75" alt="Army_flag_with_campaign_streamers.gif" style="position:absolute;left:1332;top:208;width:3521;height:2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">
                  <v:imagedata r:id="rId39" o:title="Army_flag_with_campaign_streamers"/>
                </v:shape>
                <v:rect id="Rectangle 233" o:spid="_x0000_s1028" style="position:absolute;left:1324;top:209;width:3536;height:3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" filled="f"/>
                <w10:wrap type="topAndBottom" anchorx="page"/>
              </v:group>
            </w:pict>
          </mc:Fallback>
        </mc:AlternateContent>
      </w:r>
      <w:r w:rsidR="001F26C2">
        <w:t>The Army’s m</w:t>
      </w:r>
      <w:r w:rsidR="003B73D8">
        <w:t>ission is to fight and win the N</w:t>
      </w:r>
      <w:r w:rsidR="001F26C2">
        <w:t>ation</w:t>
      </w:r>
      <w:r w:rsidR="00677B27">
        <w:t>’</w:t>
      </w:r>
      <w:r w:rsidR="001F26C2">
        <w:t xml:space="preserve">s wars through prompt and sustained land combat, as part of the joint force. </w:t>
      </w:r>
    </w:p>
    <w:p w14:paraId="348D2BE2" w14:textId="38CB6E86" w:rsidR="005376AB" w:rsidRDefault="00FA793B" w:rsidP="004357E0">
      <w:pPr>
        <w:pStyle w:val="Heading2"/>
      </w:pPr>
      <w:bookmarkStart w:id="18" w:name="1-1._Why_we_have_an_Army"/>
      <w:bookmarkStart w:id="19" w:name="_bookmark7"/>
      <w:bookmarkStart w:id="20" w:name="_Toc146704423"/>
      <w:bookmarkEnd w:id="18"/>
      <w:bookmarkEnd w:id="19"/>
      <w:r>
        <w:lastRenderedPageBreak/>
        <w:t>1</w:t>
      </w:r>
      <w:r w:rsidR="00F138C0">
        <w:t>-</w:t>
      </w:r>
      <w:r>
        <w:t>1</w:t>
      </w:r>
      <w:r w:rsidR="003360B4">
        <w:t>.</w:t>
      </w:r>
      <w:r>
        <w:t xml:space="preserve"> </w:t>
      </w:r>
      <w:r w:rsidR="005376AB" w:rsidRPr="005376AB">
        <w:t xml:space="preserve">Why we have an </w:t>
      </w:r>
      <w:proofErr w:type="gramStart"/>
      <w:r w:rsidRPr="005376AB">
        <w:t>Army</w:t>
      </w:r>
      <w:bookmarkEnd w:id="20"/>
      <w:proofErr w:type="gramEnd"/>
    </w:p>
    <w:p w14:paraId="26D954D8" w14:textId="7901C6BC" w:rsidR="00A24F8F" w:rsidRDefault="00DA3B37" w:rsidP="00863291">
      <w:pPr>
        <w:pStyle w:val="BodyText"/>
        <w:ind w:left="360" w:right="316"/>
        <w:rPr>
          <w:i/>
          <w:iCs/>
        </w:rPr>
      </w:pPr>
      <w:r w:rsidRPr="00863291">
        <w:rPr>
          <w:i/>
          <w:iCs/>
        </w:rPr>
        <w:t>It is the intent of Congress to provide an Army that is capable, in conjunction with the other armed forces, of</w:t>
      </w:r>
      <w:r w:rsidR="00863291">
        <w:rPr>
          <w:i/>
          <w:iCs/>
        </w:rPr>
        <w:t>-</w:t>
      </w:r>
    </w:p>
    <w:p w14:paraId="7A98B0D7" w14:textId="77777777" w:rsidR="00A24F8F" w:rsidRPr="00863291" w:rsidRDefault="00DA3B37" w:rsidP="00863291">
      <w:pPr>
        <w:pStyle w:val="BodyText"/>
        <w:ind w:left="720" w:right="316"/>
        <w:rPr>
          <w:i/>
          <w:iCs/>
        </w:rPr>
      </w:pPr>
      <w:r w:rsidRPr="00863291">
        <w:rPr>
          <w:i/>
          <w:iCs/>
        </w:rPr>
        <w:t xml:space="preserve">Preserving the peace and security, and providing for the defense of the United States, the Commonwealths and possessions, and any areas occupied by the United </w:t>
      </w:r>
      <w:proofErr w:type="gramStart"/>
      <w:r w:rsidRPr="00863291">
        <w:rPr>
          <w:i/>
          <w:iCs/>
        </w:rPr>
        <w:t>States;</w:t>
      </w:r>
      <w:proofErr w:type="gramEnd"/>
    </w:p>
    <w:p w14:paraId="4EC52828" w14:textId="77777777" w:rsidR="00A24F8F" w:rsidRPr="00863291" w:rsidRDefault="00DA3B37" w:rsidP="00863291">
      <w:pPr>
        <w:pStyle w:val="BodyText"/>
        <w:ind w:left="720" w:right="316"/>
        <w:rPr>
          <w:i/>
          <w:iCs/>
        </w:rPr>
      </w:pPr>
      <w:r w:rsidRPr="00863291">
        <w:rPr>
          <w:i/>
          <w:iCs/>
        </w:rPr>
        <w:t>Supporting the national policies; Implementing the national objectives; and</w:t>
      </w:r>
    </w:p>
    <w:p w14:paraId="7CA270B4" w14:textId="77777777" w:rsidR="002A5013" w:rsidRDefault="00DA3B37" w:rsidP="00863291">
      <w:pPr>
        <w:pStyle w:val="BodyText"/>
        <w:ind w:left="720" w:right="316"/>
      </w:pPr>
      <w:r w:rsidRPr="00863291">
        <w:rPr>
          <w:i/>
          <w:iCs/>
        </w:rPr>
        <w:t>Overcoming any nations responsible for aggressive acts that imperil the peace and security of the United States.</w:t>
      </w:r>
    </w:p>
    <w:p w14:paraId="7ECA91FD" w14:textId="6A5BE2CD" w:rsidR="00A24F8F" w:rsidRPr="00863291" w:rsidRDefault="00F57B6F" w:rsidP="00F57B6F">
      <w:pPr>
        <w:pStyle w:val="BodyText"/>
        <w:tabs>
          <w:tab w:val="clear" w:pos="2520"/>
          <w:tab w:val="clear" w:pos="3330"/>
        </w:tabs>
        <w:rPr>
          <w:rStyle w:val="Strong"/>
          <w:b/>
          <w:i w:val="0"/>
          <w:iCs/>
        </w:rPr>
      </w:pPr>
      <w:r>
        <w:rPr>
          <w:rStyle w:val="Strong"/>
          <w:b/>
        </w:rPr>
        <w:tab/>
      </w:r>
      <w:r>
        <w:rPr>
          <w:rStyle w:val="Strong"/>
          <w:b/>
        </w:rPr>
        <w:tab/>
      </w:r>
      <w:r w:rsidR="00DA3B37" w:rsidRPr="00863291">
        <w:rPr>
          <w:rStyle w:val="Strong"/>
          <w:b/>
          <w:i w:val="0"/>
          <w:iCs/>
        </w:rPr>
        <w:t xml:space="preserve">Title 10, U.S. Code, Section </w:t>
      </w:r>
      <w:r w:rsidR="00863291">
        <w:rPr>
          <w:rStyle w:val="Strong"/>
          <w:b/>
          <w:i w:val="0"/>
          <w:iCs/>
        </w:rPr>
        <w:t>7</w:t>
      </w:r>
      <w:r w:rsidR="00DA3B37" w:rsidRPr="00863291">
        <w:rPr>
          <w:rStyle w:val="Strong"/>
          <w:b/>
          <w:i w:val="0"/>
          <w:iCs/>
        </w:rPr>
        <w:t>062(a)</w:t>
      </w:r>
    </w:p>
    <w:p w14:paraId="3C4F86A1" w14:textId="77777777" w:rsidR="00A24F8F" w:rsidRPr="00640007" w:rsidRDefault="001020EA" w:rsidP="00FA15CA">
      <w:pPr>
        <w:pStyle w:val="BodyText"/>
        <w:rPr>
          <w:rStyle w:val="Strong"/>
        </w:rPr>
      </w:pPr>
      <w:r>
        <w:rPr>
          <w:noProof/>
          <w:lang w:bidi="ar-SA"/>
        </w:rPr>
        <mc:AlternateContent>
          <mc:Choice Requires="wpg">
            <w:drawing>
              <wp:anchor distT="0" distB="0" distL="0" distR="0" simplePos="0" relativeHeight="251744768" behindDoc="1" locked="0" layoutInCell="1" allowOverlap="1" wp14:anchorId="12ECCA52" wp14:editId="21220FA6">
                <wp:simplePos x="0" y="0"/>
                <wp:positionH relativeFrom="page">
                  <wp:posOffset>831487</wp:posOffset>
                </wp:positionH>
                <wp:positionV relativeFrom="paragraph">
                  <wp:posOffset>279400</wp:posOffset>
                </wp:positionV>
                <wp:extent cx="2378710" cy="1584960"/>
                <wp:effectExtent l="0" t="0" r="21590" b="15240"/>
                <wp:wrapTopAndBottom/>
                <wp:docPr id="77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8710" cy="1584960"/>
                          <a:chOff x="1239" y="176"/>
                          <a:chExt cx="3746" cy="2496"/>
                        </a:xfrm>
                      </wpg:grpSpPr>
                      <pic:pic xmlns:pic="http://schemas.openxmlformats.org/drawingml/2006/picture">
                        <pic:nvPicPr>
                          <pic:cNvPr id="780" name="Picture 231"/>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1254" y="190"/>
                            <a:ext cx="3709" cy="2466"/>
                          </a:xfrm>
                          <a:prstGeom prst="rect">
                            <a:avLst/>
                          </a:prstGeom>
                          <a:noFill/>
                          <a:extLst>
                            <a:ext uri="{909E8E84-426E-40DD-AFC4-6F175D3DCCD1}">
                              <a14:hiddenFill xmlns:a14="http://schemas.microsoft.com/office/drawing/2010/main">
                                <a:solidFill>
                                  <a:srgbClr val="FFFFFF"/>
                                </a:solidFill>
                              </a14:hiddenFill>
                            </a:ext>
                          </a:extLst>
                        </pic:spPr>
                      </pic:pic>
                      <wps:wsp>
                        <wps:cNvPr id="781" name="Rectangle 230"/>
                        <wps:cNvSpPr>
                          <a:spLocks noChangeArrowheads="1"/>
                        </wps:cNvSpPr>
                        <wps:spPr bwMode="auto">
                          <a:xfrm>
                            <a:off x="1246" y="183"/>
                            <a:ext cx="3731" cy="248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102A24" id="Group 229" o:spid="_x0000_s1026" style="position:absolute;margin-left:65.45pt;margin-top:22pt;width:187.3pt;height:124.8pt;z-index:-251571712;mso-wrap-distance-left:0;mso-wrap-distance-right:0;mso-position-horizontal-relative:page" coordorigin="1239,176" coordsize="3746,24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">
                <v:shape id="Picture 231" o:spid="_x0000_s1027" type="#_x0000_t75" style="position:absolute;left:1254;top:190;width:3709;height:2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">
                  <v:imagedata r:id="rId41" o:title=""/>
                </v:shape>
                <v:rect id="Rectangle 230" o:spid="_x0000_s1028" style="position:absolute;left:1246;top:183;width:3731;height:2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" filled="f"/>
                <w10:wrap type="topAndBottom" anchorx="page"/>
              </v:group>
            </w:pict>
          </mc:Fallback>
        </mc:AlternateContent>
      </w:r>
    </w:p>
    <w:p w14:paraId="51ECA1BC" w14:textId="77777777" w:rsidR="00A24F8F" w:rsidRDefault="00DA3B37" w:rsidP="00A8191D">
      <w:pPr>
        <w:pStyle w:val="Imagecentered"/>
      </w:pPr>
      <w:r>
        <w:lastRenderedPageBreak/>
        <w:drawing>
          <wp:anchor distT="0" distB="0" distL="114300" distR="114300" simplePos="0" relativeHeight="252006912" behindDoc="0" locked="0" layoutInCell="1" allowOverlap="1" wp14:anchorId="0D7A71B9" wp14:editId="780FB1BE">
            <wp:simplePos x="0" y="0"/>
            <wp:positionH relativeFrom="column">
              <wp:posOffset>307763</wp:posOffset>
            </wp:positionH>
            <wp:positionV relativeFrom="paragraph">
              <wp:posOffset>0</wp:posOffset>
            </wp:positionV>
            <wp:extent cx="2788920" cy="3895344"/>
            <wp:effectExtent l="0" t="0" r="0" b="0"/>
            <wp:wrapSquare wrapText="bothSides"/>
            <wp:docPr id="7"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jpeg"/>
                    <pic:cNvPicPr/>
                  </pic:nvPicPr>
                  <pic:blipFill>
                    <a:blip r:embed="rId42" cstate="screen">
                      <a:extLst>
                        <a:ext uri="{28A0092B-C50C-407E-A947-70E740481C1C}">
                          <a14:useLocalDpi xmlns:a14="http://schemas.microsoft.com/office/drawing/2010/main" val="0"/>
                        </a:ext>
                      </a:extLst>
                    </a:blip>
                    <a:stretch>
                      <a:fillRect/>
                    </a:stretch>
                  </pic:blipFill>
                  <pic:spPr>
                    <a:xfrm>
                      <a:off x="0" y="0"/>
                      <a:ext cx="2788920" cy="3895344"/>
                    </a:xfrm>
                    <a:prstGeom prst="rect">
                      <a:avLst/>
                    </a:prstGeom>
                  </pic:spPr>
                </pic:pic>
              </a:graphicData>
            </a:graphic>
          </wp:anchor>
        </w:drawing>
      </w:r>
    </w:p>
    <w:p w14:paraId="7E057B91" w14:textId="77777777" w:rsidR="002D22BF" w:rsidRPr="00C43F48" w:rsidRDefault="002D22BF" w:rsidP="00C43F48">
      <w:pPr>
        <w:pStyle w:val="Figure"/>
      </w:pPr>
      <w:bookmarkStart w:id="21" w:name="_Toc146704517"/>
      <w:r w:rsidRPr="00C43F48">
        <w:t>Figure 1-1.  Army timeline</w:t>
      </w:r>
      <w:bookmarkEnd w:id="21"/>
    </w:p>
    <w:p w14:paraId="33625473" w14:textId="77777777" w:rsidR="001165A1" w:rsidRDefault="001165A1">
      <w:r>
        <w:br w:type="page"/>
      </w:r>
    </w:p>
    <w:p w14:paraId="5E4E9379" w14:textId="77777777" w:rsidR="00A24F8F" w:rsidRDefault="00DA3B37" w:rsidP="00A8191D">
      <w:pPr>
        <w:pStyle w:val="Imagecentered"/>
      </w:pPr>
      <w:bookmarkStart w:id="22" w:name="1-2._What_the_Army_uniform_represents"/>
      <w:bookmarkStart w:id="23" w:name="_bookmark8"/>
      <w:bookmarkEnd w:id="22"/>
      <w:bookmarkEnd w:id="23"/>
      <w:r>
        <w:lastRenderedPageBreak/>
        <w:drawing>
          <wp:anchor distT="0" distB="0" distL="114300" distR="114300" simplePos="0" relativeHeight="252007936" behindDoc="0" locked="0" layoutInCell="1" allowOverlap="1" wp14:anchorId="4079D6C0" wp14:editId="0D22CF85">
            <wp:simplePos x="0" y="0"/>
            <wp:positionH relativeFrom="column">
              <wp:posOffset>151130</wp:posOffset>
            </wp:positionH>
            <wp:positionV relativeFrom="paragraph">
              <wp:posOffset>0</wp:posOffset>
            </wp:positionV>
            <wp:extent cx="3102697" cy="3933825"/>
            <wp:effectExtent l="0" t="0" r="2540" b="0"/>
            <wp:wrapSquare wrapText="bothSides"/>
            <wp:docPr id="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jpeg"/>
                    <pic:cNvPicPr/>
                  </pic:nvPicPr>
                  <pic:blipFill>
                    <a:blip r:embed="rId43" cstate="screen">
                      <a:extLst>
                        <a:ext uri="{28A0092B-C50C-407E-A947-70E740481C1C}">
                          <a14:useLocalDpi xmlns:a14="http://schemas.microsoft.com/office/drawing/2010/main" val="0"/>
                        </a:ext>
                      </a:extLst>
                    </a:blip>
                    <a:stretch>
                      <a:fillRect/>
                    </a:stretch>
                  </pic:blipFill>
                  <pic:spPr>
                    <a:xfrm>
                      <a:off x="0" y="0"/>
                      <a:ext cx="3102697" cy="3933825"/>
                    </a:xfrm>
                    <a:prstGeom prst="rect">
                      <a:avLst/>
                    </a:prstGeom>
                  </pic:spPr>
                </pic:pic>
              </a:graphicData>
            </a:graphic>
          </wp:anchor>
        </w:drawing>
      </w:r>
    </w:p>
    <w:p w14:paraId="077C5EAE" w14:textId="77777777" w:rsidR="002D22BF" w:rsidRDefault="002D22BF" w:rsidP="00C43F48">
      <w:pPr>
        <w:pStyle w:val="Figure"/>
      </w:pPr>
      <w:bookmarkStart w:id="24" w:name="_Toc146704518"/>
      <w:r>
        <w:t xml:space="preserve">Figure 1-2.  Army timeline - 1775 to </w:t>
      </w:r>
      <w:proofErr w:type="gramStart"/>
      <w:r>
        <w:t>present</w:t>
      </w:r>
      <w:bookmarkEnd w:id="24"/>
      <w:proofErr w:type="gramEnd"/>
    </w:p>
    <w:p w14:paraId="4948E4E5" w14:textId="77777777" w:rsidR="002D22BF" w:rsidRPr="002D22BF" w:rsidRDefault="002D22BF" w:rsidP="002D22BF">
      <w:pPr>
        <w:numPr>
          <w:ilvl w:val="0"/>
          <w:numId w:val="0"/>
        </w:numPr>
        <w:ind w:left="360"/>
        <w:rPr>
          <w:b/>
          <w:bCs/>
          <w:szCs w:val="20"/>
        </w:rPr>
      </w:pPr>
    </w:p>
    <w:p w14:paraId="0C81FB10" w14:textId="77777777" w:rsidR="001165A1" w:rsidRDefault="001165A1">
      <w:pPr>
        <w:rPr>
          <w:b/>
          <w:bCs/>
          <w:szCs w:val="20"/>
        </w:rPr>
      </w:pPr>
      <w:r>
        <w:br w:type="page"/>
      </w:r>
    </w:p>
    <w:p w14:paraId="3B92C5F3" w14:textId="269CE926" w:rsidR="00A24F8F" w:rsidRPr="0070093C" w:rsidRDefault="00C37A0D" w:rsidP="0070093C">
      <w:pPr>
        <w:pStyle w:val="Heading2"/>
        <w:rPr>
          <w:sz w:val="18"/>
          <w:szCs w:val="18"/>
        </w:rPr>
      </w:pPr>
      <w:bookmarkStart w:id="25" w:name="_Toc146704424"/>
      <w:r>
        <w:lastRenderedPageBreak/>
        <w:t xml:space="preserve">1-2. </w:t>
      </w:r>
      <w:r w:rsidRPr="00C37A0D">
        <w:t>What the Army uniform represents</w:t>
      </w:r>
      <w:bookmarkEnd w:id="25"/>
    </w:p>
    <w:p w14:paraId="08C0DC03" w14:textId="60F782B7" w:rsidR="00A24F8F" w:rsidRDefault="001F26C2" w:rsidP="00FA15CA">
      <w:pPr>
        <w:pStyle w:val="BodyText"/>
      </w:pPr>
      <w:r w:rsidRPr="00CE1C3A">
        <w:t>Army uniform</w:t>
      </w:r>
      <w:r w:rsidR="00A125DC">
        <w:t>s</w:t>
      </w:r>
      <w:r w:rsidRPr="00CE1C3A">
        <w:t xml:space="preserve"> include those designed for formal occasions, duty within an office or in garrison, and for tactical training and operations. Wearing the uniform of a U.S. Army Soldier is an honor and a privilege which must be earned.</w:t>
      </w:r>
      <w:r w:rsidR="00800BD8">
        <w:t xml:space="preserve"> </w:t>
      </w:r>
      <w:r w:rsidRPr="00CE1C3A">
        <w:t xml:space="preserve">When we take our Oath of Service and are authorized to wear the </w:t>
      </w:r>
      <w:r w:rsidR="0015623E" w:rsidRPr="00CE1C3A">
        <w:t>uniform,</w:t>
      </w:r>
      <w:r w:rsidRPr="00CE1C3A">
        <w:t xml:space="preserve"> we incur a sacred obligation to live by an</w:t>
      </w:r>
      <w:r w:rsidR="00C2699F" w:rsidRPr="00CE1C3A">
        <w:t>d</w:t>
      </w:r>
      <w:r w:rsidRPr="00CE1C3A">
        <w:t xml:space="preserve"> uphold the moral principles of the Army Ethic</w:t>
      </w:r>
      <w:r w:rsidR="00C2699F" w:rsidRPr="00CE1C3A">
        <w:t xml:space="preserve"> and perform our duty professionally.</w:t>
      </w:r>
      <w:r w:rsidR="00C2699F">
        <w:t xml:space="preserve"> </w:t>
      </w:r>
    </w:p>
    <w:p w14:paraId="69C525AC" w14:textId="77777777" w:rsidR="00C37A0D" w:rsidRDefault="00DA3B37" w:rsidP="00FA15CA">
      <w:pPr>
        <w:pStyle w:val="BodyText"/>
      </w:pPr>
      <w:r>
        <w:t>For Army Families, the uniform is a source of both pride and sacrifice.</w:t>
      </w:r>
    </w:p>
    <w:p w14:paraId="4B43155F" w14:textId="0F8F52B3" w:rsidR="00A24F8F" w:rsidRDefault="00DA3B37" w:rsidP="00FA15CA">
      <w:pPr>
        <w:pStyle w:val="BodyText"/>
      </w:pPr>
      <w:r>
        <w:t xml:space="preserve">Living </w:t>
      </w:r>
      <w:r w:rsidR="00C2699F">
        <w:t>by and upholding the Army Ethic</w:t>
      </w:r>
      <w:r>
        <w:t xml:space="preserve"> is our life-long commitment. For our veterans, it represents one of the most</w:t>
      </w:r>
      <w:r w:rsidR="00473366">
        <w:t xml:space="preserve"> i</w:t>
      </w:r>
      <w:r w:rsidR="00285568">
        <w:t>mportant</w:t>
      </w:r>
      <w:r>
        <w:t xml:space="preserve"> periods of their lives</w:t>
      </w:r>
      <w:r w:rsidR="00683AF3">
        <w:t>: p</w:t>
      </w:r>
      <w:r>
        <w:t>ride in honorable service, accomplishments as part of a team, and a life-long connection to the comrades with whom they served, and in some cases, lost during their time in uniform.</w:t>
      </w:r>
    </w:p>
    <w:p w14:paraId="6797A7D7" w14:textId="77777777" w:rsidR="00A24F8F" w:rsidRDefault="00DA3B37" w:rsidP="00FA15CA">
      <w:pPr>
        <w:pStyle w:val="BodyText"/>
      </w:pPr>
      <w:r>
        <w:t xml:space="preserve">When Soldiers return to society as private citizens, they are expected to continue to be moral-ethical role models for their Families and communities, contributing to the well- being of the United States of America, as </w:t>
      </w:r>
      <w:r w:rsidRPr="00C2699F">
        <w:rPr>
          <w:i/>
        </w:rPr>
        <w:t>Soldiers for Life</w:t>
      </w:r>
      <w:r>
        <w:t>.</w:t>
      </w:r>
    </w:p>
    <w:p w14:paraId="400EC423" w14:textId="77777777" w:rsidR="00A24F8F" w:rsidRDefault="00DA3B37" w:rsidP="00FA15CA">
      <w:pPr>
        <w:pStyle w:val="BodyText"/>
      </w:pPr>
      <w:r>
        <w:t xml:space="preserve">For the American </w:t>
      </w:r>
      <w:r w:rsidR="00C2699F">
        <w:t xml:space="preserve">people, </w:t>
      </w:r>
      <w:r>
        <w:t>Soldiers are their sons, daughters, relatives,</w:t>
      </w:r>
      <w:r w:rsidR="00C2699F">
        <w:t xml:space="preserve"> and neighbors. </w:t>
      </w:r>
      <w:r>
        <w:t>In us they see patriotism</w:t>
      </w:r>
      <w:r w:rsidR="00C2699F">
        <w:t xml:space="preserve">, honorable </w:t>
      </w:r>
      <w:r>
        <w:t xml:space="preserve">service, and </w:t>
      </w:r>
      <w:r w:rsidR="00C2699F">
        <w:t>courage</w:t>
      </w:r>
      <w:r>
        <w:t>.</w:t>
      </w:r>
    </w:p>
    <w:p w14:paraId="1187552C" w14:textId="77777777" w:rsidR="00A24F8F" w:rsidRDefault="00DA3B37" w:rsidP="00FA15CA">
      <w:pPr>
        <w:pStyle w:val="BodyText"/>
      </w:pPr>
      <w:r>
        <w:t xml:space="preserve">Being seen as </w:t>
      </w:r>
      <w:r w:rsidR="00C2699F">
        <w:t>defenders of our freedoms</w:t>
      </w:r>
      <w:r>
        <w:t xml:space="preserve"> you are expected to </w:t>
      </w:r>
      <w:r w:rsidR="00285568">
        <w:t>earn and sustain the trust of our society.</w:t>
      </w:r>
    </w:p>
    <w:p w14:paraId="0FDB4663" w14:textId="77777777" w:rsidR="00A24F8F" w:rsidRDefault="00DA3B37" w:rsidP="00FA15CA">
      <w:pPr>
        <w:pStyle w:val="BodyText"/>
      </w:pPr>
      <w:r>
        <w:t>People around the world recognize the American Soldier as a symbol of the United States</w:t>
      </w:r>
      <w:r w:rsidR="00285568">
        <w:t xml:space="preserve"> and its values</w:t>
      </w:r>
      <w:r>
        <w:t>,</w:t>
      </w:r>
      <w:r w:rsidR="00285568">
        <w:t xml:space="preserve"> </w:t>
      </w:r>
      <w:r>
        <w:t xml:space="preserve">democracy, </w:t>
      </w:r>
      <w:r>
        <w:lastRenderedPageBreak/>
        <w:t xml:space="preserve">and </w:t>
      </w:r>
      <w:r w:rsidR="00285568">
        <w:t xml:space="preserve">a commitment to defend the right of all people </w:t>
      </w:r>
      <w:r w:rsidR="00285568" w:rsidRPr="004362FC">
        <w:t xml:space="preserve">to </w:t>
      </w:r>
      <w:r w:rsidR="00EE4F03" w:rsidRPr="004362FC">
        <w:t>life,</w:t>
      </w:r>
      <w:r w:rsidR="00285568" w:rsidRPr="004362FC">
        <w:t xml:space="preserve"> </w:t>
      </w:r>
      <w:r w:rsidR="00503AA2" w:rsidRPr="004362FC">
        <w:t>liberty,</w:t>
      </w:r>
      <w:r w:rsidR="00285568" w:rsidRPr="004362FC">
        <w:t xml:space="preserve"> and the pursuit of happiness.</w:t>
      </w:r>
      <w:r w:rsidR="00285568">
        <w:t xml:space="preserve"> </w:t>
      </w:r>
    </w:p>
    <w:p w14:paraId="6A280FCA" w14:textId="77777777" w:rsidR="00A24F8F" w:rsidRDefault="00DA3B37" w:rsidP="00FA15CA">
      <w:pPr>
        <w:pStyle w:val="BodyText"/>
      </w:pPr>
      <w:r>
        <w:t>To our enemies, the Soldier represents American strength, resolve, and a commitment to defend the values that we hold dear as a Nation.</w:t>
      </w:r>
    </w:p>
    <w:p w14:paraId="1DF2B1B2" w14:textId="77777777" w:rsidR="00C37A0D" w:rsidRPr="00C37A0D" w:rsidRDefault="00C37A0D" w:rsidP="004357E0">
      <w:pPr>
        <w:pStyle w:val="Heading2"/>
      </w:pPr>
      <w:bookmarkStart w:id="26" w:name="1-3._Why_we_serve"/>
      <w:bookmarkStart w:id="27" w:name="_bookmark9"/>
      <w:bookmarkStart w:id="28" w:name="_Toc146704425"/>
      <w:bookmarkEnd w:id="26"/>
      <w:bookmarkEnd w:id="27"/>
      <w:r>
        <w:t xml:space="preserve">1-3. </w:t>
      </w:r>
      <w:r w:rsidRPr="00C37A0D">
        <w:t xml:space="preserve">Why we </w:t>
      </w:r>
      <w:proofErr w:type="gramStart"/>
      <w:r w:rsidRPr="00C37A0D">
        <w:t>serve</w:t>
      </w:r>
      <w:bookmarkEnd w:id="28"/>
      <w:proofErr w:type="gramEnd"/>
    </w:p>
    <w:p w14:paraId="0297B011" w14:textId="77777777" w:rsidR="00A24F8F" w:rsidRDefault="00DA3B37" w:rsidP="00FA15CA">
      <w:pPr>
        <w:pStyle w:val="BodyText"/>
      </w:pPr>
      <w:r>
        <w:t>As Soldiers, we are committed to do our duty to contribute to the “common defense;” we share a love of our country and of our Army Family; we defend American values that frame the nation as expressed in the Declaration of</w:t>
      </w:r>
      <w:r>
        <w:rPr>
          <w:spacing w:val="-23"/>
        </w:rPr>
        <w:t xml:space="preserve"> </w:t>
      </w:r>
      <w:r>
        <w:t>Independence</w:t>
      </w:r>
      <w:r w:rsidR="00782AB3">
        <w:t xml:space="preserve"> </w:t>
      </w:r>
      <w:r>
        <w:t>and the Constitution of the United States; and we serve “not to promote war, but to preserve peace.”</w:t>
      </w:r>
    </w:p>
    <w:p w14:paraId="104A2AB6" w14:textId="77777777" w:rsidR="00C37A0D" w:rsidRPr="00C37A0D" w:rsidRDefault="00C37A0D" w:rsidP="004357E0">
      <w:pPr>
        <w:pStyle w:val="Heading2"/>
      </w:pPr>
      <w:bookmarkStart w:id="29" w:name="1-4._The_Army’s_Motto_–_“This_We’ll_Defe"/>
      <w:bookmarkStart w:id="30" w:name="_bookmark10"/>
      <w:bookmarkStart w:id="31" w:name="_Toc146704426"/>
      <w:bookmarkEnd w:id="29"/>
      <w:bookmarkEnd w:id="30"/>
      <w:r>
        <w:t xml:space="preserve">1-4. </w:t>
      </w:r>
      <w:r w:rsidRPr="00C37A0D">
        <w:t>The Army’s Motto – “This We’ll Defend”</w:t>
      </w:r>
      <w:bookmarkEnd w:id="31"/>
    </w:p>
    <w:p w14:paraId="085533E2" w14:textId="77777777" w:rsidR="00A24F8F" w:rsidRDefault="00DA3B37" w:rsidP="00FA15CA">
      <w:pPr>
        <w:pStyle w:val="BodyText"/>
      </w:pPr>
      <w:r>
        <w:t>The Army’s motto remains as relevant today as it did at our Nation’s founding. The pronoun “We” reinforces our collective team effort and “Defend” remains our Army’s main mission. The Army continues this pledge into the future, as we have done since 1775.</w:t>
      </w:r>
    </w:p>
    <w:p w14:paraId="47B40C37" w14:textId="77777777" w:rsidR="001165A1" w:rsidRPr="00A8191D" w:rsidRDefault="00285568" w:rsidP="00FA15CA">
      <w:pPr>
        <w:pStyle w:val="BodyText"/>
        <w:rPr>
          <w:b/>
        </w:rPr>
      </w:pPr>
      <w:r>
        <w:rPr>
          <w:noProof/>
          <w:lang w:bidi="ar-SA"/>
        </w:rPr>
        <w:drawing>
          <wp:anchor distT="0" distB="0" distL="0" distR="0" simplePos="0" relativeHeight="251555328" behindDoc="0" locked="0" layoutInCell="1" allowOverlap="1" wp14:anchorId="4BCEA64C" wp14:editId="6B938CC1">
            <wp:simplePos x="0" y="0"/>
            <wp:positionH relativeFrom="page">
              <wp:posOffset>1503045</wp:posOffset>
            </wp:positionH>
            <wp:positionV relativeFrom="paragraph">
              <wp:posOffset>186690</wp:posOffset>
            </wp:positionV>
            <wp:extent cx="929640" cy="932180"/>
            <wp:effectExtent l="0" t="0" r="0" b="0"/>
            <wp:wrapTopAndBottom/>
            <wp:docPr id="13" name="image15.jpeg" descr="US Army Emb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jpeg"/>
                    <pic:cNvPicPr/>
                  </pic:nvPicPr>
                  <pic:blipFill>
                    <a:blip r:embed="rId44" cstate="print"/>
                    <a:stretch>
                      <a:fillRect/>
                    </a:stretch>
                  </pic:blipFill>
                  <pic:spPr>
                    <a:xfrm>
                      <a:off x="0" y="0"/>
                      <a:ext cx="929640" cy="932180"/>
                    </a:xfrm>
                    <a:prstGeom prst="rect">
                      <a:avLst/>
                    </a:prstGeom>
                  </pic:spPr>
                </pic:pic>
              </a:graphicData>
            </a:graphic>
          </wp:anchor>
        </w:drawing>
      </w:r>
      <w:r w:rsidR="001601EE">
        <w:tab/>
      </w:r>
      <w:r w:rsidR="00F57B6F">
        <w:tab/>
      </w:r>
      <w:r w:rsidR="00DA3B37" w:rsidRPr="00A8191D">
        <w:rPr>
          <w:b/>
        </w:rPr>
        <w:t>Department of the Army Emblem</w:t>
      </w:r>
    </w:p>
    <w:p w14:paraId="61456CC6" w14:textId="2EB665F9" w:rsidR="001165A1" w:rsidRDefault="001165A1" w:rsidP="00350DDF">
      <w:pPr>
        <w:numPr>
          <w:ilvl w:val="0"/>
          <w:numId w:val="0"/>
        </w:numPr>
        <w:ind w:left="1170"/>
        <w:rPr>
          <w:b/>
        </w:rPr>
      </w:pPr>
    </w:p>
    <w:p w14:paraId="3F6ADD1E" w14:textId="463BCDFF" w:rsidR="00C37A0D" w:rsidRDefault="00C37A0D" w:rsidP="004357E0">
      <w:pPr>
        <w:pStyle w:val="Heading2"/>
      </w:pPr>
      <w:bookmarkStart w:id="32" w:name="_Toc146704427"/>
      <w:r>
        <w:lastRenderedPageBreak/>
        <w:t>1-5</w:t>
      </w:r>
      <w:r w:rsidRPr="00C37A0D">
        <w:t>. Oath of Enlistment</w:t>
      </w:r>
      <w:bookmarkEnd w:id="32"/>
    </w:p>
    <w:p w14:paraId="17151BA5" w14:textId="77777777" w:rsidR="00A24F8F" w:rsidRPr="00C37A0D" w:rsidRDefault="00DA3B37" w:rsidP="00FA15CA">
      <w:pPr>
        <w:pStyle w:val="BodyText"/>
      </w:pPr>
      <w:bookmarkStart w:id="33" w:name="1-5._Oath_of_Enlistment"/>
      <w:bookmarkStart w:id="34" w:name="_bookmark11"/>
      <w:bookmarkEnd w:id="33"/>
      <w:bookmarkEnd w:id="34"/>
      <w:r w:rsidRPr="00C37A0D">
        <w:t xml:space="preserve">Members of the American </w:t>
      </w:r>
      <w:r w:rsidR="00285568" w:rsidRPr="00C37A0D">
        <w:t>Armed Services</w:t>
      </w:r>
      <w:r w:rsidRPr="00C37A0D">
        <w:t xml:space="preserve"> swear or affirm to support and defend the Constitution of the United States—not a leader, people, government, or territory.</w:t>
      </w:r>
    </w:p>
    <w:p w14:paraId="1FD24676" w14:textId="77777777" w:rsidR="00A24F8F" w:rsidRDefault="00DA3B37" w:rsidP="00FA15CA">
      <w:pPr>
        <w:pStyle w:val="BodyText"/>
      </w:pPr>
      <w:r>
        <w:t xml:space="preserve">That solemn oath ties service in the Army directly to the founding document of the United States. </w:t>
      </w:r>
      <w:r w:rsidR="00285568">
        <w:t>The oath expresses a noble calling to honorable service on behalf of the American people.</w:t>
      </w:r>
    </w:p>
    <w:p w14:paraId="6FA3E187" w14:textId="3391FD53" w:rsidR="00A24F8F" w:rsidRDefault="00350DDF" w:rsidP="00BC397D">
      <w:pPr>
        <w:pStyle w:val="BodyText"/>
      </w:pPr>
      <w:r>
        <w:rPr>
          <w:noProof/>
          <w:lang w:bidi="ar-SA"/>
        </w:rPr>
        <mc:AlternateContent>
          <mc:Choice Requires="wpg">
            <w:drawing>
              <wp:anchor distT="0" distB="0" distL="0" distR="0" simplePos="0" relativeHeight="252159488" behindDoc="1" locked="1" layoutInCell="1" allowOverlap="0" wp14:anchorId="6B428122" wp14:editId="35B1B560">
                <wp:simplePos x="0" y="0"/>
                <wp:positionH relativeFrom="page">
                  <wp:posOffset>478790</wp:posOffset>
                </wp:positionH>
                <wp:positionV relativeFrom="paragraph">
                  <wp:posOffset>1311910</wp:posOffset>
                </wp:positionV>
                <wp:extent cx="3246120" cy="1837944"/>
                <wp:effectExtent l="0" t="0" r="11430" b="10160"/>
                <wp:wrapTopAndBottom/>
                <wp:docPr id="77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6120" cy="1837944"/>
                          <a:chOff x="580" y="442"/>
                          <a:chExt cx="5113" cy="2897"/>
                        </a:xfrm>
                      </wpg:grpSpPr>
                      <pic:pic xmlns:pic="http://schemas.openxmlformats.org/drawingml/2006/picture">
                        <pic:nvPicPr>
                          <pic:cNvPr id="777" name="Picture 228" descr="Oath of Enlistment.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595" y="457"/>
                            <a:ext cx="5086" cy="2872"/>
                          </a:xfrm>
                          <a:prstGeom prst="rect">
                            <a:avLst/>
                          </a:prstGeom>
                          <a:noFill/>
                          <a:extLst>
                            <a:ext uri="{909E8E84-426E-40DD-AFC4-6F175D3DCCD1}">
                              <a14:hiddenFill xmlns:a14="http://schemas.microsoft.com/office/drawing/2010/main">
                                <a:solidFill>
                                  <a:srgbClr val="FFFFFF"/>
                                </a:solidFill>
                              </a14:hiddenFill>
                            </a:ext>
                          </a:extLst>
                        </pic:spPr>
                      </pic:pic>
                      <wps:wsp>
                        <wps:cNvPr id="778" name="Rectangle 227"/>
                        <wps:cNvSpPr>
                          <a:spLocks noChangeArrowheads="1"/>
                        </wps:cNvSpPr>
                        <wps:spPr bwMode="auto">
                          <a:xfrm>
                            <a:off x="587" y="449"/>
                            <a:ext cx="5098" cy="28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21D964" id="Group 226" o:spid="_x0000_s1026" style="position:absolute;margin-left:37.7pt;margin-top:103.3pt;width:255.6pt;height:144.7pt;z-index:-251156992;mso-wrap-distance-left:0;mso-wrap-distance-right:0;mso-position-horizontal-relative:page" coordorigin="580,442" coordsize="5113,2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" o:allowoverlap="f">
                <v:shape id="Picture 228" o:spid="_x0000_s1027" type="#_x0000_t75" alt="Oath of Enlistment.jpg" style="position:absolute;left:595;top:457;width:5086;height:2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">
                  <v:imagedata r:id="rId46" o:title="Oath of Enlistment"/>
                </v:shape>
                <v:rect id="Rectangle 227" o:spid="_x0000_s1028" style="position:absolute;left:587;top:449;width:5098;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" filled="f"/>
                <w10:wrap type="topAndBottom" anchorx="page"/>
                <w10:anchorlock/>
              </v:group>
            </w:pict>
          </mc:Fallback>
        </mc:AlternateContent>
      </w:r>
      <w:r w:rsidR="00AE133F">
        <w:t xml:space="preserve">We serve because we believe </w:t>
      </w:r>
      <w:r w:rsidR="00DA3B37">
        <w:t xml:space="preserve">America must </w:t>
      </w:r>
      <w:r w:rsidR="00AE133F">
        <w:t xml:space="preserve">be defended by </w:t>
      </w:r>
      <w:r w:rsidR="00DA3B37">
        <w:t>a Professional Army of Soldiers and</w:t>
      </w:r>
      <w:r w:rsidR="00AE133F">
        <w:t xml:space="preserve"> Army</w:t>
      </w:r>
      <w:r w:rsidR="00DA3B37">
        <w:t xml:space="preserve"> Civilians who are inspired to honorably fulfill their Oaths of Service. We accomplish our missions as a team, partnering with the other armed forces in the joint community and with government services that dedicate themselves to defending the U.S. Constitution and</w:t>
      </w:r>
      <w:r w:rsidR="00C37A0D">
        <w:t xml:space="preserve"> p</w:t>
      </w:r>
      <w:r w:rsidR="00AE133F">
        <w:t>rotect</w:t>
      </w:r>
      <w:r w:rsidR="00DA3B37">
        <w:t xml:space="preserve"> the Nation’s interests, at home and abroad, against all threats.”</w:t>
      </w:r>
    </w:p>
    <w:p w14:paraId="79FDDEAF" w14:textId="77777777" w:rsidR="00350DDF" w:rsidRPr="002D22BF" w:rsidRDefault="00350DDF" w:rsidP="00350DDF">
      <w:pPr>
        <w:pStyle w:val="Figure"/>
      </w:pPr>
      <w:bookmarkStart w:id="35" w:name="_Toc146704519"/>
      <w:r w:rsidRPr="002D22BF">
        <w:t xml:space="preserve">Figure </w:t>
      </w:r>
      <w:r>
        <w:t>1</w:t>
      </w:r>
      <w:r w:rsidRPr="002D22BF">
        <w:t>-</w:t>
      </w:r>
      <w:r>
        <w:t>3</w:t>
      </w:r>
      <w:r w:rsidRPr="002D22BF">
        <w:t xml:space="preserve">.  </w:t>
      </w:r>
      <w:r>
        <w:t>Army Oath of Enlistment</w:t>
      </w:r>
      <w:bookmarkEnd w:id="35"/>
    </w:p>
    <w:p w14:paraId="6DD0F96E" w14:textId="28790BBD" w:rsidR="005376AB" w:rsidRPr="005376AB" w:rsidRDefault="005376AB" w:rsidP="0052652D">
      <w:pPr>
        <w:pStyle w:val="Heading1"/>
      </w:pPr>
      <w:bookmarkStart w:id="36" w:name="Chapter_2_–_The_Army_as_a_Profession"/>
      <w:bookmarkStart w:id="37" w:name="_bookmark12"/>
      <w:bookmarkStart w:id="38" w:name="_Toc146704428"/>
      <w:bookmarkEnd w:id="36"/>
      <w:bookmarkEnd w:id="37"/>
      <w:r w:rsidRPr="005376AB">
        <w:lastRenderedPageBreak/>
        <w:t>Chapter 2 – The Army as a Profession</w:t>
      </w:r>
      <w:bookmarkEnd w:id="38"/>
    </w:p>
    <w:p w14:paraId="04FDD465" w14:textId="775E53D1" w:rsidR="00EC21E2" w:rsidRDefault="00EC21E2" w:rsidP="004357E0">
      <w:pPr>
        <w:pStyle w:val="Heading2"/>
      </w:pPr>
      <w:bookmarkStart w:id="39" w:name="_bookmark13"/>
      <w:bookmarkStart w:id="40" w:name="_Toc146704429"/>
      <w:bookmarkEnd w:id="39"/>
      <w:r>
        <w:t>2-1. The Army Profession</w:t>
      </w:r>
      <w:bookmarkEnd w:id="40"/>
    </w:p>
    <w:p w14:paraId="2E4F430F" w14:textId="04516A7A" w:rsidR="0070093C" w:rsidRDefault="0070093C" w:rsidP="00AC5CE6">
      <w:pPr>
        <w:pStyle w:val="BodyText"/>
      </w:pPr>
      <w:r>
        <w:rPr>
          <w:noProof/>
          <w:szCs w:val="20"/>
          <w:lang w:bidi="ar-SA"/>
        </w:rPr>
        <w:drawing>
          <wp:anchor distT="0" distB="0" distL="114300" distR="114300" simplePos="0" relativeHeight="251988480" behindDoc="0" locked="0" layoutInCell="1" allowOverlap="0" wp14:anchorId="07085701" wp14:editId="426E76C1">
            <wp:simplePos x="0" y="0"/>
            <wp:positionH relativeFrom="margin">
              <wp:posOffset>14605</wp:posOffset>
            </wp:positionH>
            <wp:positionV relativeFrom="paragraph">
              <wp:posOffset>1689735</wp:posOffset>
            </wp:positionV>
            <wp:extent cx="3310128" cy="1919798"/>
            <wp:effectExtent l="0" t="0" r="5080" b="4445"/>
            <wp:wrapSquare wrapText="bothSides"/>
            <wp:docPr id="3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cstate="print"/>
                    <a:srcRect l="2627" r="2483"/>
                    <a:stretch/>
                  </pic:blipFill>
                  <pic:spPr bwMode="auto">
                    <a:xfrm>
                      <a:off x="0" y="0"/>
                      <a:ext cx="3310128" cy="19197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3B37">
        <w:t xml:space="preserve">Our </w:t>
      </w:r>
      <w:r w:rsidR="00AE133F">
        <w:t xml:space="preserve">shared </w:t>
      </w:r>
      <w:r w:rsidR="00DA3B37">
        <w:t xml:space="preserve">identity, as </w:t>
      </w:r>
      <w:r w:rsidR="00DA3B37" w:rsidRPr="00AE133F">
        <w:rPr>
          <w:i/>
        </w:rPr>
        <w:t>trusted Army professionals</w:t>
      </w:r>
      <w:r w:rsidR="00DA3B37">
        <w:t xml:space="preserve">, derives from our shared understanding of and respect for those whose legacy we celebrate. </w:t>
      </w:r>
      <w:r w:rsidR="00DA3B37">
        <w:rPr>
          <w:spacing w:val="5"/>
        </w:rPr>
        <w:t xml:space="preserve">We </w:t>
      </w:r>
      <w:r w:rsidR="00DA3B37">
        <w:t>honor this cherished inheritance in our customs, courtesies, and traditions. Units and organizations preserve their storied histories and proudly display distinctive emblems (regimental colors, crests, insignia, patches, and mottos). The campaign streamers on the Army flag remind us of our history of honorable service to the Nation. These symbols recall the sacrifices and preserve the ties with those who preceded</w:t>
      </w:r>
      <w:r w:rsidR="00DA3B37">
        <w:rPr>
          <w:spacing w:val="1"/>
        </w:rPr>
        <w:t xml:space="preserve"> </w:t>
      </w:r>
      <w:r w:rsidR="00DA3B37">
        <w:t>us.</w:t>
      </w:r>
    </w:p>
    <w:p w14:paraId="24EEBA03" w14:textId="2351630B" w:rsidR="0027546A" w:rsidRDefault="00107DAA" w:rsidP="00AC5CE6">
      <w:pPr>
        <w:pStyle w:val="BodyText"/>
      </w:pPr>
      <w:r>
        <w:rPr>
          <w:noProof/>
        </w:rPr>
        <mc:AlternateContent>
          <mc:Choice Requires="wpi">
            <w:drawing>
              <wp:anchor distT="0" distB="0" distL="114300" distR="114300" simplePos="0" relativeHeight="251986432" behindDoc="0" locked="0" layoutInCell="1" allowOverlap="1" wp14:anchorId="215E98E6" wp14:editId="0FAC82E2">
                <wp:simplePos x="0" y="0"/>
                <wp:positionH relativeFrom="column">
                  <wp:posOffset>-3835474</wp:posOffset>
                </wp:positionH>
                <wp:positionV relativeFrom="paragraph">
                  <wp:posOffset>226657</wp:posOffset>
                </wp:positionV>
                <wp:extent cx="360" cy="360"/>
                <wp:effectExtent l="38100" t="38100" r="57150" b="57150"/>
                <wp:wrapNone/>
                <wp:docPr id="54" name="Ink 54"/>
                <wp:cNvGraphicFramePr/>
                <a:graphic xmlns:a="http://schemas.openxmlformats.org/drawingml/2006/main">
                  <a:graphicData uri="http://schemas.microsoft.com/office/word/2010/wordprocessingInk">
                    <w14:contentPart bwMode="auto" r:id="rId48">
                      <w14:nvContentPartPr>
                        <w14:cNvContentPartPr/>
                      </w14:nvContentPartPr>
                      <w14:xfrm>
                        <a:off x="0" y="0"/>
                        <a:ext cx="360" cy="360"/>
                      </w14:xfrm>
                    </w14:contentPart>
                  </a:graphicData>
                </a:graphic>
              </wp:anchor>
            </w:drawing>
          </mc:Choice>
          <mc:Fallback>
            <w:pict>
              <v:shape w14:anchorId="388F02AD" id="Ink 54" o:spid="_x0000_s1026" type="#_x0000_t75" style="position:absolute;margin-left:-302.7pt;margin-top:17.15pt;width:1.45pt;height:1.45pt;z-index:25198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">
                <v:imagedata r:id="rId49" o:title=""/>
              </v:shape>
            </w:pict>
          </mc:Fallback>
        </mc:AlternateContent>
      </w:r>
    </w:p>
    <w:p w14:paraId="441A7215" w14:textId="77777777" w:rsidR="00BC397D" w:rsidRDefault="00BC397D" w:rsidP="00BC397D">
      <w:pPr>
        <w:pStyle w:val="Figure"/>
      </w:pPr>
      <w:bookmarkStart w:id="41" w:name="_Toc146704520"/>
      <w:r>
        <w:t>Figure 2</w:t>
      </w:r>
      <w:r w:rsidRPr="00C43F48">
        <w:t xml:space="preserve">-1.  Army </w:t>
      </w:r>
      <w:r>
        <w:t>Profession</w:t>
      </w:r>
      <w:bookmarkEnd w:id="41"/>
    </w:p>
    <w:p w14:paraId="6ACE0C52" w14:textId="6957EB93" w:rsidR="00D45299" w:rsidRPr="00D45299" w:rsidRDefault="00D45299" w:rsidP="00D45299">
      <w:pPr>
        <w:pStyle w:val="BodyText"/>
      </w:pPr>
      <w:r>
        <w:t xml:space="preserve">The essential Characteristics of the Army profession </w:t>
      </w:r>
      <w:proofErr w:type="gramStart"/>
      <w:r>
        <w:t>are:</w:t>
      </w:r>
      <w:proofErr w:type="gramEnd"/>
      <w:r>
        <w:t xml:space="preserve"> Trust, Military Expertise, Honorable Service, Stewardship </w:t>
      </w:r>
    </w:p>
    <w:p w14:paraId="1BF75A7F" w14:textId="7DBB9D85" w:rsidR="00AE133F" w:rsidRDefault="00AE133F" w:rsidP="00FA15CA">
      <w:pPr>
        <w:pStyle w:val="BodyText"/>
      </w:pPr>
      <w:r>
        <w:lastRenderedPageBreak/>
        <w:t xml:space="preserve">and Esprit de Corps. </w:t>
      </w:r>
    </w:p>
    <w:p w14:paraId="7B578C2E" w14:textId="489BFBA3" w:rsidR="00A24F8F" w:rsidRDefault="00DA3B37" w:rsidP="00FA15CA">
      <w:pPr>
        <w:pStyle w:val="BodyText"/>
      </w:pPr>
      <w:r>
        <w:t xml:space="preserve">Our Army Profession </w:t>
      </w:r>
      <w:r w:rsidR="00AE133F">
        <w:t>includes</w:t>
      </w:r>
      <w:r>
        <w:t xml:space="preserve"> two mutually supporting communities of practice—</w:t>
      </w:r>
    </w:p>
    <w:p w14:paraId="68A9BCF1" w14:textId="0830CCE9" w:rsidR="00A24F8F" w:rsidRPr="00782AB3" w:rsidRDefault="00DA3B37" w:rsidP="000E14FB">
      <w:pPr>
        <w:ind w:left="360" w:firstLine="90"/>
      </w:pPr>
      <w:r w:rsidRPr="00782AB3">
        <w:t>The Profession of Arms</w:t>
      </w:r>
      <w:r w:rsidR="00B565BD">
        <w:t>:</w:t>
      </w:r>
      <w:r w:rsidR="00B565BD" w:rsidRPr="00782AB3">
        <w:t xml:space="preserve"> </w:t>
      </w:r>
      <w:r w:rsidRPr="00782AB3">
        <w:t xml:space="preserve">Soldiers of the Regular Army, Army National Guard, and </w:t>
      </w:r>
      <w:r w:rsidR="000202C7">
        <w:t xml:space="preserve">U.S. </w:t>
      </w:r>
      <w:r w:rsidRPr="00782AB3">
        <w:t>Army Reserve.</w:t>
      </w:r>
    </w:p>
    <w:p w14:paraId="52C249AF" w14:textId="5331B3AD" w:rsidR="00A24F8F" w:rsidRPr="00782AB3" w:rsidRDefault="00DA3B37" w:rsidP="00571D2A">
      <w:pPr>
        <w:ind w:left="360" w:firstLine="90"/>
      </w:pPr>
      <w:r w:rsidRPr="00782AB3">
        <w:t>The Army Civilian Corps composed of civilian professionals serving in the Department of the Army.</w:t>
      </w:r>
    </w:p>
    <w:p w14:paraId="26D30935" w14:textId="77777777" w:rsidR="00A24F8F" w:rsidRDefault="00DA3B37" w:rsidP="00FA15CA">
      <w:pPr>
        <w:pStyle w:val="BodyText"/>
      </w:pPr>
      <w:r w:rsidRPr="001165A1">
        <w:t xml:space="preserve">The Army Ethic: </w:t>
      </w:r>
      <w:r w:rsidR="00AE133F" w:rsidRPr="001165A1">
        <w:t>The heart of the Army and the inspiration for our shared professional identity</w:t>
      </w:r>
      <w:r w:rsidR="00234C5B" w:rsidRPr="001165A1">
        <w:t xml:space="preserve"> – Who we are and why and how we serve.</w:t>
      </w:r>
      <w:r w:rsidR="00800BD8">
        <w:t xml:space="preserve"> </w:t>
      </w:r>
      <w:r w:rsidR="00234C5B" w:rsidRPr="001165A1">
        <w:t>It motivates and guides our conduct as Soldiers and Army Civilians who are bound together with the Army Culture of trust in common moral purpose</w:t>
      </w:r>
      <w:r w:rsidR="00503AA2" w:rsidRPr="001165A1">
        <w:t>.</w:t>
      </w:r>
      <w:r w:rsidR="00234C5B">
        <w:t xml:space="preserve"> </w:t>
      </w:r>
    </w:p>
    <w:p w14:paraId="0914FD97" w14:textId="77777777" w:rsidR="00EC21E2" w:rsidRDefault="00EC21E2" w:rsidP="004357E0">
      <w:pPr>
        <w:pStyle w:val="Heading2"/>
      </w:pPr>
      <w:bookmarkStart w:id="42" w:name="2-2_What_it_means_to_be_a_Soldier"/>
      <w:bookmarkStart w:id="43" w:name="_bookmark14"/>
      <w:bookmarkStart w:id="44" w:name="_Toc146704430"/>
      <w:bookmarkEnd w:id="42"/>
      <w:bookmarkEnd w:id="43"/>
      <w:r>
        <w:t>2-2. What it means to be a</w:t>
      </w:r>
      <w:r>
        <w:rPr>
          <w:spacing w:val="-3"/>
        </w:rPr>
        <w:t xml:space="preserve"> </w:t>
      </w:r>
      <w:r>
        <w:t>Soldier</w:t>
      </w:r>
      <w:bookmarkEnd w:id="44"/>
    </w:p>
    <w:p w14:paraId="05515157" w14:textId="08B4020C" w:rsidR="00A24F8F" w:rsidRPr="00FA5F69" w:rsidRDefault="00234C5B" w:rsidP="00FA15CA">
      <w:pPr>
        <w:pStyle w:val="BodyText"/>
        <w:rPr>
          <w:b/>
          <w:bCs/>
        </w:rPr>
      </w:pPr>
      <w:r>
        <w:t>Soldiers are trusted</w:t>
      </w:r>
      <w:r w:rsidR="00DA3B37">
        <w:t xml:space="preserve"> profession</w:t>
      </w:r>
      <w:r>
        <w:t>als of character, competence, and commitment.</w:t>
      </w:r>
      <w:r w:rsidR="00800BD8">
        <w:t xml:space="preserve"> </w:t>
      </w:r>
      <w:r>
        <w:t xml:space="preserve">The Army is an honored profession, founded on the bedrock of trust – trust among leaders, peers, and subordinates; between </w:t>
      </w:r>
      <w:r w:rsidR="00DA3B37">
        <w:t>Soldiers and Army Civilians; trust</w:t>
      </w:r>
      <w:r>
        <w:t xml:space="preserve"> </w:t>
      </w:r>
      <w:r w:rsidR="00EE4F03">
        <w:t xml:space="preserve">in </w:t>
      </w:r>
      <w:r>
        <w:t xml:space="preserve">the Army professionals, and their families; </w:t>
      </w:r>
      <w:r w:rsidR="00DA3B37">
        <w:t>and trust between the Army and the American people. By our solemn oath, we are morally committed to support and defend the Constitution. This duty requires a foundation of trust with the American people who grant us autonomy to use lethal force on their behalf, only because we have earned their</w:t>
      </w:r>
      <w:r w:rsidR="00DA3B37">
        <w:rPr>
          <w:spacing w:val="-16"/>
        </w:rPr>
        <w:t xml:space="preserve"> </w:t>
      </w:r>
      <w:r w:rsidR="00DA3B37">
        <w:t>trust.</w:t>
      </w:r>
      <w:r>
        <w:t xml:space="preserve"> </w:t>
      </w:r>
      <w:r w:rsidR="00DA3B37">
        <w:t xml:space="preserve">Army professionals understand and accept that they may give their lives and justly take the lives of others to accomplish the mission. The moral implications of this realization compel essential bonds of mutual trust within cohesive teams. The Nation tasks the Army to do many things besides combat operations, but ultimately, the </w:t>
      </w:r>
      <w:r>
        <w:lastRenderedPageBreak/>
        <w:t xml:space="preserve">mission of the </w:t>
      </w:r>
      <w:r w:rsidR="00D14923">
        <w:t>U.S.</w:t>
      </w:r>
      <w:r>
        <w:t xml:space="preserve"> Army </w:t>
      </w:r>
      <w:r w:rsidR="00DA3B37">
        <w:t>is to fight and win our Nation’s wars through prompt and sustained land combat as part of the joint force. The Army and each of its members must maintain the readiness to accomplish this mission,</w:t>
      </w:r>
      <w:r w:rsidR="00DA3B37">
        <w:rPr>
          <w:spacing w:val="-24"/>
        </w:rPr>
        <w:t xml:space="preserve"> </w:t>
      </w:r>
      <w:r w:rsidR="00DA3B37">
        <w:t xml:space="preserve">now and in the future. </w:t>
      </w:r>
      <w:r w:rsidR="00DA3B37" w:rsidRPr="00FA5F69">
        <w:rPr>
          <w:b/>
          <w:bCs/>
        </w:rPr>
        <w:t>Once a Soldier, always a Soldier…A Soldier for</w:t>
      </w:r>
      <w:r w:rsidR="00DA3B37" w:rsidRPr="00FA5F69">
        <w:rPr>
          <w:b/>
          <w:bCs/>
          <w:spacing w:val="-1"/>
        </w:rPr>
        <w:t xml:space="preserve"> </w:t>
      </w:r>
      <w:r w:rsidR="00DA3B37" w:rsidRPr="00FA5F69">
        <w:rPr>
          <w:b/>
          <w:bCs/>
        </w:rPr>
        <w:t>Life.</w:t>
      </w:r>
    </w:p>
    <w:p w14:paraId="1BAA3506" w14:textId="48385057" w:rsidR="00EC21E2" w:rsidRDefault="00EC21E2" w:rsidP="004357E0">
      <w:pPr>
        <w:pStyle w:val="Heading2"/>
      </w:pPr>
      <w:bookmarkStart w:id="45" w:name="_Toc146704431"/>
      <w:r>
        <w:t>2-3. Who we are</w:t>
      </w:r>
      <w:r w:rsidRPr="00FA5F69">
        <w:t xml:space="preserve"> </w:t>
      </w:r>
      <w:proofErr w:type="gramStart"/>
      <w:r w:rsidRPr="00FA5F69">
        <w:t>not</w:t>
      </w:r>
      <w:bookmarkEnd w:id="45"/>
      <w:proofErr w:type="gramEnd"/>
    </w:p>
    <w:p w14:paraId="6BC0E66B" w14:textId="0F7824C5" w:rsidR="005E3EBA" w:rsidRPr="00D72075" w:rsidRDefault="00DA3B37" w:rsidP="00D72075">
      <w:pPr>
        <w:pStyle w:val="BodyText"/>
      </w:pPr>
      <w:r>
        <w:rPr>
          <w:b/>
        </w:rPr>
        <w:t>Army Professionals do not engage in or tolerate acts of misconduct or unethical decisions.</w:t>
      </w:r>
      <w:r w:rsidR="00800BD8">
        <w:rPr>
          <w:b/>
        </w:rPr>
        <w:t xml:space="preserve"> </w:t>
      </w:r>
      <w:r w:rsidR="009E05C7" w:rsidRPr="009E05C7">
        <w:t>Soldiers do not lie, cheat, steal</w:t>
      </w:r>
      <w:r w:rsidR="00A0120F">
        <w:t>,</w:t>
      </w:r>
      <w:r w:rsidR="009E05C7" w:rsidRPr="009E05C7">
        <w:t xml:space="preserve"> or treat others and their property with disrespect.</w:t>
      </w:r>
      <w:r w:rsidR="00800BD8">
        <w:t xml:space="preserve"> </w:t>
      </w:r>
      <w:r w:rsidRPr="009E05C7">
        <w:t>Actions such as sexual harassment</w:t>
      </w:r>
      <w:r>
        <w:t xml:space="preserve">, sexual assault, and hazing are dishonorable and </w:t>
      </w:r>
      <w:r w:rsidR="009E05C7">
        <w:t xml:space="preserve">violate the Army </w:t>
      </w:r>
      <w:r w:rsidR="000202C7">
        <w:t xml:space="preserve">Values and </w:t>
      </w:r>
      <w:r w:rsidR="0033708B">
        <w:t xml:space="preserve">the </w:t>
      </w:r>
      <w:r w:rsidR="000202C7">
        <w:t xml:space="preserve">Army </w:t>
      </w:r>
      <w:r w:rsidR="009E05C7">
        <w:t xml:space="preserve">Ethic while destroying trust, unit cohesion, and esprit de corps. One incident is one too many. </w:t>
      </w:r>
    </w:p>
    <w:p w14:paraId="62547C66" w14:textId="74CB8DBF" w:rsidR="00A24F8F" w:rsidRDefault="000202C7" w:rsidP="00004660">
      <w:pPr>
        <w:pStyle w:val="BodyText"/>
      </w:pPr>
      <w:r>
        <w:t>Sexual h</w:t>
      </w:r>
      <w:r w:rsidR="00DA3B37">
        <w:t xml:space="preserve">arassment is a form of discrimination that involves </w:t>
      </w:r>
      <w:r w:rsidR="00004660">
        <w:t xml:space="preserve">unwelcome sexual advances, requests for sexual favors, and deliberate or repeated </w:t>
      </w:r>
      <w:r w:rsidR="00E667EC">
        <w:t xml:space="preserve">offensive </w:t>
      </w:r>
      <w:r w:rsidR="00004660">
        <w:t>comments or gestures of a sexual nature</w:t>
      </w:r>
      <w:r w:rsidR="00DA3B37">
        <w:t>.</w:t>
      </w:r>
    </w:p>
    <w:p w14:paraId="5E3533B0" w14:textId="1F4E8D84" w:rsidR="00A24F8F" w:rsidRDefault="000202C7" w:rsidP="00FA15CA">
      <w:pPr>
        <w:pStyle w:val="BodyText"/>
        <w:rPr>
          <w:i/>
        </w:rPr>
      </w:pPr>
      <w:r>
        <w:t>Sexual a</w:t>
      </w:r>
      <w:r w:rsidR="00DA3B37">
        <w:t>ssault</w:t>
      </w:r>
      <w:r w:rsidR="0054564A">
        <w:t xml:space="preserve"> is</w:t>
      </w:r>
      <w:r w:rsidR="00DA3B37">
        <w:t xml:space="preserve"> </w:t>
      </w:r>
      <w:r w:rsidR="0054564A">
        <w:t>i</w:t>
      </w:r>
      <w:r w:rsidR="0054564A">
        <w:rPr>
          <w:szCs w:val="20"/>
        </w:rPr>
        <w:t xml:space="preserve">ntentional sexual contact, characterized by use of force, threats, intimidation, or abuse of authority or when the victim does not or cannot consent. The term includes a broad range of sexual offenses including the following specific </w:t>
      </w:r>
      <w:r w:rsidR="00831D46">
        <w:rPr>
          <w:szCs w:val="20"/>
        </w:rPr>
        <w:t>Uniform Code of Military Justice (</w:t>
      </w:r>
      <w:r w:rsidR="0054564A">
        <w:rPr>
          <w:szCs w:val="20"/>
        </w:rPr>
        <w:t>UCMJ</w:t>
      </w:r>
      <w:r w:rsidR="00831D46">
        <w:rPr>
          <w:szCs w:val="20"/>
        </w:rPr>
        <w:t>)</w:t>
      </w:r>
      <w:r w:rsidR="0054564A">
        <w:rPr>
          <w:szCs w:val="20"/>
        </w:rPr>
        <w:t xml:space="preserve"> offenses: rape, sexual assault, aggravated sexual contact, abusive sexual contact, forcible sodomy (forced oral or anal sex), and attempts to commit these acts.</w:t>
      </w:r>
    </w:p>
    <w:p w14:paraId="3A0CD096" w14:textId="77777777" w:rsidR="008D28E9" w:rsidRDefault="00DA3B37" w:rsidP="00FA15CA">
      <w:pPr>
        <w:pStyle w:val="BodyText"/>
      </w:pPr>
      <w:r>
        <w:t xml:space="preserve">Hazing is defined as any conduct whereby one military member or employee, regardless of Service or rank, </w:t>
      </w:r>
      <w:r>
        <w:lastRenderedPageBreak/>
        <w:t>unnecessarily causes another military member or employee, regardless of Service or rank, to suffer or be exposed to an activity that is cruel, abusive, or harmful.</w:t>
      </w:r>
      <w:r w:rsidR="009E05C7">
        <w:t xml:space="preserve"> </w:t>
      </w:r>
    </w:p>
    <w:p w14:paraId="18AAE8AE" w14:textId="77777777" w:rsidR="00EC21E2" w:rsidRPr="001165A1" w:rsidRDefault="009E05C7" w:rsidP="00FA15CA">
      <w:pPr>
        <w:pStyle w:val="BodyText"/>
        <w:rPr>
          <w:sz w:val="22"/>
        </w:rPr>
      </w:pPr>
      <w:r w:rsidRPr="001165A1">
        <w:t xml:space="preserve">Bullying is the use of force, threat, or coercion to abuse intimidate, or aggressively dominate others. The behavior is often repeated and habitual. </w:t>
      </w:r>
      <w:bookmarkStart w:id="46" w:name="2-4._The_Army’s_commitment_to_you"/>
      <w:bookmarkStart w:id="47" w:name="_bookmark16"/>
      <w:bookmarkEnd w:id="46"/>
      <w:bookmarkEnd w:id="47"/>
    </w:p>
    <w:p w14:paraId="6FAD1B0C" w14:textId="77777777" w:rsidR="00EC21E2" w:rsidRDefault="00EC21E2" w:rsidP="004357E0">
      <w:pPr>
        <w:pStyle w:val="Heading2"/>
      </w:pPr>
      <w:bookmarkStart w:id="48" w:name="_Toc146704432"/>
      <w:r w:rsidRPr="001165A1">
        <w:t>2-4. The Army’s commitment to you</w:t>
      </w:r>
      <w:bookmarkEnd w:id="48"/>
    </w:p>
    <w:p w14:paraId="5EF39245" w14:textId="77777777" w:rsidR="00A24F8F" w:rsidRDefault="00DA3B37" w:rsidP="00FA15CA">
      <w:pPr>
        <w:pStyle w:val="BodyText"/>
      </w:pPr>
      <w:r>
        <w:t>Our commitment to you is to help guide you on this journey from an aspiring member of t</w:t>
      </w:r>
      <w:r w:rsidR="009E05C7">
        <w:t xml:space="preserve">he Army Profession to a Soldier who is certified in character, competence, and commitment. </w:t>
      </w:r>
    </w:p>
    <w:p w14:paraId="413F4519" w14:textId="77777777" w:rsidR="00A24F8F" w:rsidRDefault="00DA3B37" w:rsidP="00FA15CA">
      <w:pPr>
        <w:pStyle w:val="BodyText"/>
      </w:pPr>
      <w:r>
        <w:t>We are committed to providing you with a safe and secure environment where everyone can live, train, and learn, while developing into Soldiers of…</w:t>
      </w:r>
    </w:p>
    <w:p w14:paraId="334A965E" w14:textId="77777777" w:rsidR="00A24F8F" w:rsidRDefault="00DA3B37" w:rsidP="00920AEA">
      <w:pPr>
        <w:ind w:left="720"/>
      </w:pPr>
      <w:r>
        <w:t>Character: Soldiers who understand, adhere to, and uphold the Army Ethic, as demonstrated by their decisions and</w:t>
      </w:r>
      <w:r>
        <w:rPr>
          <w:spacing w:val="-4"/>
        </w:rPr>
        <w:t xml:space="preserve"> </w:t>
      </w:r>
      <w:r>
        <w:t>actions.</w:t>
      </w:r>
    </w:p>
    <w:p w14:paraId="4F775629" w14:textId="77777777" w:rsidR="00A24F8F" w:rsidRDefault="00DA3B37" w:rsidP="00920AEA">
      <w:pPr>
        <w:ind w:left="720"/>
      </w:pPr>
      <w:r>
        <w:t xml:space="preserve">Competence: Soldiers who demonstrate the ability to perform </w:t>
      </w:r>
      <w:r w:rsidR="009E05C7">
        <w:t>their duty with discipline and to standard</w:t>
      </w:r>
      <w:r>
        <w:t>.</w:t>
      </w:r>
    </w:p>
    <w:p w14:paraId="30313DB5" w14:textId="77777777" w:rsidR="00A24F8F" w:rsidRPr="002A2A98" w:rsidRDefault="00DA3B37" w:rsidP="00920AEA">
      <w:pPr>
        <w:ind w:left="720"/>
        <w:rPr>
          <w:sz w:val="17"/>
        </w:rPr>
      </w:pPr>
      <w:r w:rsidRPr="002A2A98">
        <w:t xml:space="preserve">Commitment: Soldiers who </w:t>
      </w:r>
      <w:r w:rsidR="009E05C7" w:rsidRPr="002A2A98">
        <w:t>demonstrate the resolve to contribute honorable service to the Nation and accomplish the mission despite adversity, obstacles, and challenges</w:t>
      </w:r>
      <w:r w:rsidR="002A2A98" w:rsidRPr="002A2A98">
        <w:t xml:space="preserve">. </w:t>
      </w:r>
    </w:p>
    <w:p w14:paraId="6C192849" w14:textId="12112D76" w:rsidR="00A24F8F" w:rsidRDefault="00DA3B37" w:rsidP="00FA15CA">
      <w:pPr>
        <w:pStyle w:val="BodyText"/>
      </w:pPr>
      <w:r>
        <w:t>In turn, you join the ranks of generations of Soldiers who previously answered the call to defend America</w:t>
      </w:r>
      <w:r w:rsidR="00683AF3">
        <w:t>’</w:t>
      </w:r>
      <w:r>
        <w:t xml:space="preserve">s freedoms; you join a band of brothers and sisters who are prepared to serve this Nation in peace and in war; and </w:t>
      </w:r>
      <w:r w:rsidR="002561EA">
        <w:t xml:space="preserve">you </w:t>
      </w:r>
      <w:r>
        <w:t xml:space="preserve">join the </w:t>
      </w:r>
      <w:r w:rsidR="002A2A98">
        <w:t xml:space="preserve">Army </w:t>
      </w:r>
      <w:r>
        <w:t>Profession</w:t>
      </w:r>
      <w:r w:rsidR="002A2A98">
        <w:t xml:space="preserve">, </w:t>
      </w:r>
      <w:r>
        <w:t xml:space="preserve">a profession dedicated to upholding the values </w:t>
      </w:r>
      <w:r>
        <w:lastRenderedPageBreak/>
        <w:t>and ideals of our Country and its people that we serve and represent.</w:t>
      </w:r>
    </w:p>
    <w:p w14:paraId="1C2B6910" w14:textId="349A5DE5" w:rsidR="00A24F8F" w:rsidRDefault="00DA3B37" w:rsidP="00FA15CA">
      <w:pPr>
        <w:pStyle w:val="BodyText"/>
      </w:pPr>
      <w:r>
        <w:t>Our desired outcome as you complete your initial certification process is to provide the Army with a Soldier</w:t>
      </w:r>
      <w:r w:rsidR="00683AF3">
        <w:t>:</w:t>
      </w:r>
    </w:p>
    <w:p w14:paraId="486A5E0F" w14:textId="77777777" w:rsidR="00A24F8F" w:rsidRDefault="00CE6553" w:rsidP="00920AEA">
      <w:pPr>
        <w:ind w:left="720"/>
      </w:pPr>
      <w:r>
        <w:t>Competent in basic combat skills and unique specialties</w:t>
      </w:r>
      <w:r w:rsidR="00DA3B37">
        <w:t>.</w:t>
      </w:r>
    </w:p>
    <w:p w14:paraId="33A737B9" w14:textId="0ECFD942" w:rsidR="00253451" w:rsidRDefault="00B50E15" w:rsidP="00920AEA">
      <w:pPr>
        <w:ind w:left="720"/>
      </w:pPr>
      <w:r>
        <w:t>Who</w:t>
      </w:r>
      <w:r w:rsidR="000234D1">
        <w:t xml:space="preserve"> </w:t>
      </w:r>
      <w:r w:rsidR="000E14FB">
        <w:t xml:space="preserve">is a </w:t>
      </w:r>
      <w:r w:rsidR="000234D1">
        <w:t>d</w:t>
      </w:r>
      <w:r w:rsidR="00253451">
        <w:t>isciplined individual of character</w:t>
      </w:r>
      <w:r w:rsidR="007272AD">
        <w:t>.</w:t>
      </w:r>
    </w:p>
    <w:p w14:paraId="3111789E" w14:textId="56CE730C" w:rsidR="00A24F8F" w:rsidRDefault="00DA3B37" w:rsidP="00920AEA">
      <w:pPr>
        <w:ind w:left="720"/>
      </w:pPr>
      <w:r>
        <w:t xml:space="preserve">Who is physically </w:t>
      </w:r>
      <w:r w:rsidR="00253451">
        <w:t xml:space="preserve">fit and </w:t>
      </w:r>
      <w:r>
        <w:t>ready to execute required So</w:t>
      </w:r>
      <w:r w:rsidR="00253451">
        <w:t>ldier an</w:t>
      </w:r>
      <w:r w:rsidR="00B50E15">
        <w:t>d occupational specialty skills</w:t>
      </w:r>
      <w:r w:rsidR="007272AD">
        <w:t>.</w:t>
      </w:r>
    </w:p>
    <w:p w14:paraId="064D1906" w14:textId="77777777" w:rsidR="00253451" w:rsidRDefault="00253451" w:rsidP="00920AEA">
      <w:pPr>
        <w:ind w:left="720"/>
      </w:pPr>
      <w:r>
        <w:t>Acculturated with Army Values, the Soldier’s Creed, and Army history.</w:t>
      </w:r>
    </w:p>
    <w:p w14:paraId="56C5A391" w14:textId="4920646E" w:rsidR="00253451" w:rsidRDefault="000234D1" w:rsidP="00920AEA">
      <w:pPr>
        <w:ind w:left="720"/>
      </w:pPr>
      <w:r>
        <w:t>Who is a</w:t>
      </w:r>
      <w:r w:rsidR="00253451">
        <w:t xml:space="preserve"> trusted member of the Army team</w:t>
      </w:r>
      <w:r w:rsidR="007272AD">
        <w:t>.</w:t>
      </w:r>
    </w:p>
    <w:p w14:paraId="7720C7D7" w14:textId="06DF3EEA" w:rsidR="00253451" w:rsidRDefault="00253451" w:rsidP="00920AEA">
      <w:pPr>
        <w:ind w:left="720"/>
      </w:pPr>
      <w:r>
        <w:t xml:space="preserve">Committed to serving the Army and </w:t>
      </w:r>
      <w:r w:rsidR="007272AD">
        <w:t>N</w:t>
      </w:r>
      <w:r>
        <w:t>ation</w:t>
      </w:r>
      <w:r w:rsidR="00B520DB">
        <w:t>.</w:t>
      </w:r>
    </w:p>
    <w:p w14:paraId="3F9F7EF6" w14:textId="22539755" w:rsidR="00A24F8F" w:rsidRDefault="00DA3B37" w:rsidP="00920AEA">
      <w:pPr>
        <w:ind w:left="720"/>
      </w:pPr>
      <w:r>
        <w:t xml:space="preserve">Who is </w:t>
      </w:r>
      <w:r w:rsidR="00831D46">
        <w:t>m</w:t>
      </w:r>
      <w:r w:rsidR="00253451">
        <w:t xml:space="preserve">entally </w:t>
      </w:r>
      <w:r w:rsidR="00831D46">
        <w:t>capable and</w:t>
      </w:r>
      <w:r w:rsidR="00253451">
        <w:t xml:space="preserve"> committed to </w:t>
      </w:r>
      <w:r>
        <w:t>serve as a trusted member of a team in their first unit of</w:t>
      </w:r>
      <w:r>
        <w:rPr>
          <w:spacing w:val="-5"/>
        </w:rPr>
        <w:t xml:space="preserve"> </w:t>
      </w:r>
      <w:r>
        <w:t>assignment.</w:t>
      </w:r>
    </w:p>
    <w:p w14:paraId="64D686F2" w14:textId="77777777" w:rsidR="00EC21E2" w:rsidRDefault="00EC21E2" w:rsidP="004357E0">
      <w:pPr>
        <w:pStyle w:val="Heading2"/>
      </w:pPr>
      <w:bookmarkStart w:id="49" w:name="2-5._The_journey_begins"/>
      <w:bookmarkStart w:id="50" w:name="_bookmark17"/>
      <w:bookmarkStart w:id="51" w:name="_Toc146704433"/>
      <w:bookmarkEnd w:id="49"/>
      <w:bookmarkEnd w:id="50"/>
      <w:r>
        <w:t xml:space="preserve">2-5. The journey </w:t>
      </w:r>
      <w:proofErr w:type="gramStart"/>
      <w:r>
        <w:t>begins</w:t>
      </w:r>
      <w:bookmarkEnd w:id="51"/>
      <w:proofErr w:type="gramEnd"/>
    </w:p>
    <w:p w14:paraId="1503DB1E" w14:textId="77777777" w:rsidR="00A24F8F" w:rsidRDefault="00DA3B37" w:rsidP="00FA15CA">
      <w:pPr>
        <w:pStyle w:val="BodyText"/>
      </w:pPr>
      <w:r>
        <w:t>When you took the Oath of Enlistment, you became a member of the Army Profession, albeit an aspiring professional.</w:t>
      </w:r>
    </w:p>
    <w:p w14:paraId="4FF9C246" w14:textId="2CE8F32A" w:rsidR="00A24F8F" w:rsidRDefault="00DA3B37" w:rsidP="00FA15CA">
      <w:pPr>
        <w:pStyle w:val="BodyText"/>
      </w:pPr>
      <w:r>
        <w:t>The task at hand is to develop and certify you in Character, Competence</w:t>
      </w:r>
      <w:r w:rsidR="00036430">
        <w:t>,</w:t>
      </w:r>
      <w:r>
        <w:t xml:space="preserve"> and Commitment. The responsibility for </w:t>
      </w:r>
      <w:r w:rsidR="00E155A5">
        <w:t>everyone’s</w:t>
      </w:r>
      <w:r>
        <w:t xml:space="preserve"> development and certification is a mutual one, a trusted bond, shared</w:t>
      </w:r>
      <w:r>
        <w:rPr>
          <w:spacing w:val="-29"/>
        </w:rPr>
        <w:t xml:space="preserve"> </w:t>
      </w:r>
      <w:r>
        <w:t>between you, your leaders, and the</w:t>
      </w:r>
      <w:r>
        <w:rPr>
          <w:spacing w:val="-2"/>
        </w:rPr>
        <w:t xml:space="preserve"> </w:t>
      </w:r>
      <w:r>
        <w:t>Army.</w:t>
      </w:r>
    </w:p>
    <w:p w14:paraId="3B9ECFFF" w14:textId="1A72E325" w:rsidR="000B0235" w:rsidRDefault="00DA3B37" w:rsidP="000B0235">
      <w:pPr>
        <w:pStyle w:val="BodyText"/>
      </w:pPr>
      <w:r>
        <w:lastRenderedPageBreak/>
        <w:t xml:space="preserve">The first certification in becoming an Army Professional </w:t>
      </w:r>
      <w:r w:rsidR="00BA41DA">
        <w:t xml:space="preserve">includes </w:t>
      </w:r>
      <w:r w:rsidR="00090302">
        <w:t xml:space="preserve">demonstrating </w:t>
      </w:r>
      <w:r>
        <w:t xml:space="preserve">the knowledge and skills to serve as a </w:t>
      </w:r>
      <w:r w:rsidR="00BA41DA">
        <w:t>trusted Soldier</w:t>
      </w:r>
      <w:r>
        <w:t xml:space="preserve"> in your first unit of assignment.</w:t>
      </w:r>
    </w:p>
    <w:p w14:paraId="569E37F0" w14:textId="44EBE55D" w:rsidR="00EC21E2" w:rsidRPr="001661F6" w:rsidRDefault="00EC21E2" w:rsidP="000B0235">
      <w:pPr>
        <w:pStyle w:val="BodyText"/>
        <w:rPr>
          <w:b/>
        </w:rPr>
      </w:pPr>
      <w:r w:rsidRPr="001661F6">
        <w:rPr>
          <w:b/>
        </w:rPr>
        <w:t>2-6. Army Values</w:t>
      </w:r>
    </w:p>
    <w:p w14:paraId="05A19DC3" w14:textId="556B273F" w:rsidR="00043500" w:rsidRDefault="00043500" w:rsidP="00FA15CA">
      <w:pPr>
        <w:pStyle w:val="BodyText"/>
      </w:pPr>
      <w:r>
        <w:t xml:space="preserve">Our ethical and moral foundation as Soldiers </w:t>
      </w:r>
      <w:r w:rsidR="0020525E">
        <w:t xml:space="preserve">is </w:t>
      </w:r>
      <w:r>
        <w:t>soli</w:t>
      </w:r>
      <w:r w:rsidR="00357211">
        <w:t>dified in the seven Army Values</w:t>
      </w:r>
      <w:r w:rsidR="000202C7">
        <w:t xml:space="preserve">: </w:t>
      </w:r>
      <w:r w:rsidR="00357211">
        <w:t xml:space="preserve"> </w:t>
      </w:r>
      <w:r>
        <w:t>Loyalty, Duty, Respect, Selfless Service, Honor, Integrity, and Personal Courage.</w:t>
      </w:r>
    </w:p>
    <w:p w14:paraId="242DEC7A" w14:textId="62919135" w:rsidR="00043500" w:rsidRDefault="00043500" w:rsidP="00FA15CA">
      <w:pPr>
        <w:pStyle w:val="BodyText"/>
      </w:pPr>
      <w:r>
        <w:t>They are at the core of who we are as individuals, as Soldiers, as Professionals and as Americans. Whether on or off-duty, Soldiers live these values every day.</w:t>
      </w:r>
    </w:p>
    <w:p w14:paraId="10D5C55C" w14:textId="09397D30" w:rsidR="00043500" w:rsidRDefault="0070093C" w:rsidP="00FA15CA">
      <w:pPr>
        <w:pStyle w:val="BodyText"/>
      </w:pPr>
      <w:r>
        <w:rPr>
          <w:noProof/>
        </w:rPr>
        <w:drawing>
          <wp:anchor distT="0" distB="0" distL="114300" distR="114300" simplePos="0" relativeHeight="252008960" behindDoc="0" locked="0" layoutInCell="1" allowOverlap="1" wp14:anchorId="118B2ECB" wp14:editId="1B43391B">
            <wp:simplePos x="0" y="0"/>
            <wp:positionH relativeFrom="column">
              <wp:posOffset>202311</wp:posOffset>
            </wp:positionH>
            <wp:positionV relativeFrom="paragraph">
              <wp:posOffset>503936</wp:posOffset>
            </wp:positionV>
            <wp:extent cx="2833370" cy="2219325"/>
            <wp:effectExtent l="0" t="0" r="5080"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33370" cy="2219325"/>
                    </a:xfrm>
                    <a:prstGeom prst="rect">
                      <a:avLst/>
                    </a:prstGeom>
                    <a:noFill/>
                  </pic:spPr>
                </pic:pic>
              </a:graphicData>
            </a:graphic>
          </wp:anchor>
        </w:drawing>
      </w:r>
      <w:r w:rsidR="00043500">
        <w:t>The easiest way to remember the Army Values is through the acronym “LDRSHIP”</w:t>
      </w:r>
      <w:r w:rsidR="008B7E8D">
        <w:t>.</w:t>
      </w:r>
    </w:p>
    <w:p w14:paraId="2D0B3A83" w14:textId="77777777" w:rsidR="0070093C" w:rsidRDefault="0070093C" w:rsidP="00FA15CA">
      <w:pPr>
        <w:pStyle w:val="BodyText"/>
      </w:pPr>
    </w:p>
    <w:p w14:paraId="3DA504A5" w14:textId="77777777" w:rsidR="0070093C" w:rsidRDefault="0070093C" w:rsidP="0070093C">
      <w:pPr>
        <w:pStyle w:val="Imagecentered"/>
      </w:pPr>
    </w:p>
    <w:p w14:paraId="7EB00125" w14:textId="77777777" w:rsidR="0070093C" w:rsidRPr="00C43F48" w:rsidRDefault="0070093C" w:rsidP="0070093C">
      <w:pPr>
        <w:pStyle w:val="Figure"/>
      </w:pPr>
      <w:bookmarkStart w:id="52" w:name="_Toc146704521"/>
      <w:r>
        <w:t>Figure 2</w:t>
      </w:r>
      <w:r w:rsidRPr="00C43F48">
        <w:t>-</w:t>
      </w:r>
      <w:r>
        <w:t>2</w:t>
      </w:r>
      <w:r w:rsidRPr="00C43F48">
        <w:t xml:space="preserve">.  Army </w:t>
      </w:r>
      <w:r>
        <w:t>Values</w:t>
      </w:r>
      <w:bookmarkEnd w:id="52"/>
    </w:p>
    <w:p w14:paraId="7401275F" w14:textId="77777777" w:rsidR="004A3991" w:rsidRPr="001165A1" w:rsidRDefault="004A3991" w:rsidP="00FA15CA">
      <w:pPr>
        <w:pStyle w:val="BodyText"/>
      </w:pPr>
      <w:r w:rsidRPr="00696EBF">
        <w:rPr>
          <w:b/>
          <w:u w:val="single"/>
        </w:rPr>
        <w:lastRenderedPageBreak/>
        <w:t>LOYALTY</w:t>
      </w:r>
      <w:r w:rsidRPr="00F57B6F">
        <w:rPr>
          <w:b/>
        </w:rPr>
        <w:t xml:space="preserve">: </w:t>
      </w:r>
      <w:r w:rsidR="008B7E8D">
        <w:rPr>
          <w:b/>
        </w:rPr>
        <w:t xml:space="preserve"> </w:t>
      </w:r>
      <w:r w:rsidRPr="00F57B6F">
        <w:rPr>
          <w:b/>
        </w:rPr>
        <w:t>Bear true faith and allegiance to the U.S. Constitution,</w:t>
      </w:r>
      <w:r w:rsidR="001601EE" w:rsidRPr="00F57B6F">
        <w:rPr>
          <w:b/>
        </w:rPr>
        <w:t xml:space="preserve"> </w:t>
      </w:r>
      <w:r w:rsidRPr="00F57B6F">
        <w:rPr>
          <w:b/>
        </w:rPr>
        <w:t>the Army, your unit, and other Soldiers.</w:t>
      </w:r>
    </w:p>
    <w:p w14:paraId="5B009B91" w14:textId="24750A4F" w:rsidR="00BC4072" w:rsidRDefault="00BC4072" w:rsidP="00FA15CA">
      <w:pPr>
        <w:pStyle w:val="BodyText"/>
      </w:pPr>
      <w:r w:rsidRPr="00BC4072">
        <w:t xml:space="preserve">Bearing true faith and allegiance is a matter of believing in and devoting yourself to something or someone. A loyal Soldier is one who supports the leadership and stands up for fellow Soldiers. By wearing the uniform of the U.S. Army, you </w:t>
      </w:r>
      <w:r w:rsidR="00820EBD">
        <w:t>express</w:t>
      </w:r>
      <w:r w:rsidRPr="00BC4072">
        <w:t xml:space="preserve"> your loyalty. </w:t>
      </w:r>
      <w:r w:rsidR="00820EBD">
        <w:t>D</w:t>
      </w:r>
      <w:r w:rsidRPr="00BC4072">
        <w:t xml:space="preserve">oing your share </w:t>
      </w:r>
      <w:r w:rsidR="00820EBD">
        <w:t>displays</w:t>
      </w:r>
      <w:r w:rsidR="00820EBD" w:rsidRPr="00BC4072">
        <w:t xml:space="preserve"> </w:t>
      </w:r>
      <w:r w:rsidRPr="00BC4072">
        <w:t>loyalty to your unit.</w:t>
      </w:r>
    </w:p>
    <w:p w14:paraId="0409E770" w14:textId="0A6B8CAE" w:rsidR="004A3991" w:rsidRPr="00150396" w:rsidRDefault="004A3991" w:rsidP="00FA15CA">
      <w:pPr>
        <w:pStyle w:val="BodyText"/>
      </w:pPr>
      <w:r w:rsidRPr="00F57B6F">
        <w:rPr>
          <w:b/>
          <w:u w:val="single"/>
        </w:rPr>
        <w:t>DUTY</w:t>
      </w:r>
      <w:r w:rsidRPr="00F57B6F">
        <w:rPr>
          <w:b/>
        </w:rPr>
        <w:t xml:space="preserve">: </w:t>
      </w:r>
      <w:r w:rsidR="008B7E8D">
        <w:rPr>
          <w:b/>
        </w:rPr>
        <w:t xml:space="preserve"> </w:t>
      </w:r>
      <w:r w:rsidRPr="00F57B6F">
        <w:rPr>
          <w:b/>
        </w:rPr>
        <w:t>Fulfill your obligations.</w:t>
      </w:r>
    </w:p>
    <w:p w14:paraId="11CEBF5B" w14:textId="04D0A4E3" w:rsidR="00BC4072" w:rsidRDefault="00820EBD" w:rsidP="00FA15CA">
      <w:pPr>
        <w:pStyle w:val="BodyText"/>
      </w:pPr>
      <w:r>
        <w:t>Performing</w:t>
      </w:r>
      <w:r w:rsidRPr="00BC4072">
        <w:t xml:space="preserve"> </w:t>
      </w:r>
      <w:r w:rsidR="00BC4072" w:rsidRPr="00BC4072">
        <w:t xml:space="preserve">your duty means more than carrying out your assigned tasks. Duty means </w:t>
      </w:r>
      <w:r w:rsidR="006065B6">
        <w:t>the ability</w:t>
      </w:r>
      <w:r w:rsidR="00BC4072" w:rsidRPr="00BC4072">
        <w:t xml:space="preserve"> to accomplish tasks as part of a team. The work of the U.S. Army is a complex combination of missions, </w:t>
      </w:r>
      <w:r w:rsidRPr="00BC4072">
        <w:t>tasks,</w:t>
      </w:r>
      <w:r w:rsidR="00BC4072" w:rsidRPr="00BC4072">
        <w:t xml:space="preserve"> and responsibilities — all in constant motion. Our work entails building one assignment onto another. You fulfill your obligations as a part of your unit every time you resist the temptation to take “shortcuts” that might undermine the integrity of the final product</w:t>
      </w:r>
      <w:r w:rsidR="00BC4072">
        <w:t>.</w:t>
      </w:r>
    </w:p>
    <w:p w14:paraId="7D8EA16B" w14:textId="4E1AA4BE" w:rsidR="004A3991" w:rsidRPr="00F57B6F" w:rsidRDefault="004A3991" w:rsidP="00FA15CA">
      <w:pPr>
        <w:pStyle w:val="BodyText"/>
        <w:rPr>
          <w:b/>
        </w:rPr>
      </w:pPr>
      <w:r w:rsidRPr="00F57B6F">
        <w:rPr>
          <w:b/>
          <w:u w:val="single"/>
        </w:rPr>
        <w:t>RESPECT</w:t>
      </w:r>
      <w:r w:rsidRPr="00F57B6F">
        <w:rPr>
          <w:b/>
        </w:rPr>
        <w:t xml:space="preserve">: </w:t>
      </w:r>
      <w:r w:rsidR="008B7E8D">
        <w:rPr>
          <w:b/>
        </w:rPr>
        <w:t xml:space="preserve"> </w:t>
      </w:r>
      <w:r w:rsidRPr="00F57B6F">
        <w:rPr>
          <w:b/>
        </w:rPr>
        <w:t xml:space="preserve">Treat people as </w:t>
      </w:r>
      <w:r w:rsidR="007525DB">
        <w:rPr>
          <w:b/>
        </w:rPr>
        <w:t>they should</w:t>
      </w:r>
      <w:r w:rsidRPr="00F57B6F">
        <w:rPr>
          <w:b/>
        </w:rPr>
        <w:t xml:space="preserve"> be treated.</w:t>
      </w:r>
    </w:p>
    <w:p w14:paraId="63D37729" w14:textId="08D7CEF6" w:rsidR="004A3991" w:rsidRDefault="00BC4072" w:rsidP="00FA15CA">
      <w:pPr>
        <w:pStyle w:val="BodyText"/>
      </w:pPr>
      <w:r w:rsidRPr="00BC4072">
        <w:t xml:space="preserve">In the Soldier’s Code, we pledge to “treat others with dignity and respect while expecting others to do the same.” Respect is what allows us to appreciate the best in other people. Respect is trusting that all people </w:t>
      </w:r>
      <w:r w:rsidR="006065B6">
        <w:t>performed</w:t>
      </w:r>
      <w:r w:rsidRPr="00BC4072">
        <w:t xml:space="preserve"> their jobs and fulfilled their duty. </w:t>
      </w:r>
      <w:r w:rsidR="006065B6">
        <w:t>S</w:t>
      </w:r>
      <w:r w:rsidRPr="00BC4072">
        <w:t>elf-respect is a vital ingredient with the Army value of respect, which results from knowing you put your best effort</w:t>
      </w:r>
      <w:r w:rsidR="006065B6">
        <w:t xml:space="preserve"> forward</w:t>
      </w:r>
      <w:r w:rsidRPr="00BC4072">
        <w:t xml:space="preserve">. The Army is one team and each of us </w:t>
      </w:r>
      <w:r w:rsidR="006065B6">
        <w:t xml:space="preserve">contributes </w:t>
      </w:r>
      <w:r w:rsidRPr="00BC4072">
        <w:t>something.</w:t>
      </w:r>
    </w:p>
    <w:p w14:paraId="428F524F" w14:textId="77777777" w:rsidR="004A3991" w:rsidRPr="00F57B6F" w:rsidRDefault="004A3991" w:rsidP="00FA15CA">
      <w:pPr>
        <w:pStyle w:val="BodyText"/>
        <w:rPr>
          <w:b/>
        </w:rPr>
      </w:pPr>
      <w:r w:rsidRPr="00F57B6F">
        <w:rPr>
          <w:b/>
          <w:u w:val="single"/>
        </w:rPr>
        <w:t>SELFLESS SERVICE</w:t>
      </w:r>
      <w:r w:rsidRPr="00F57B6F">
        <w:rPr>
          <w:b/>
        </w:rPr>
        <w:t xml:space="preserve">: </w:t>
      </w:r>
      <w:r w:rsidR="008B7E8D">
        <w:rPr>
          <w:b/>
        </w:rPr>
        <w:t xml:space="preserve"> </w:t>
      </w:r>
      <w:r w:rsidRPr="00F57B6F">
        <w:rPr>
          <w:b/>
        </w:rPr>
        <w:t>Put the welfare of the Nation, the Army, and your subordinates before your own.</w:t>
      </w:r>
    </w:p>
    <w:p w14:paraId="0F55888E" w14:textId="2E813259" w:rsidR="004A3991" w:rsidRPr="001165A1" w:rsidRDefault="00BC4072" w:rsidP="00FA15CA">
      <w:pPr>
        <w:pStyle w:val="BodyText"/>
      </w:pPr>
      <w:r w:rsidRPr="00BC4072">
        <w:lastRenderedPageBreak/>
        <w:t>Selfless service is larger than just one person. In serving your country, you are doing your duty loyally without thought of recognition or gain. The basic building block of selfless service is the commitment of each team member to go a little further, endure a little longer, and look a little closer to see how he or she can add to the effort.</w:t>
      </w:r>
    </w:p>
    <w:p w14:paraId="5F64599E" w14:textId="072940BF" w:rsidR="004A3991" w:rsidRPr="00F57B6F" w:rsidRDefault="004A3991" w:rsidP="00FA15CA">
      <w:pPr>
        <w:pStyle w:val="BodyText"/>
        <w:rPr>
          <w:b/>
        </w:rPr>
      </w:pPr>
      <w:r w:rsidRPr="00F57B6F">
        <w:rPr>
          <w:b/>
          <w:u w:val="single"/>
        </w:rPr>
        <w:t>HONOR</w:t>
      </w:r>
      <w:r w:rsidRPr="00F57B6F">
        <w:rPr>
          <w:b/>
        </w:rPr>
        <w:t xml:space="preserve">: </w:t>
      </w:r>
      <w:r w:rsidR="008B7E8D">
        <w:rPr>
          <w:b/>
        </w:rPr>
        <w:t xml:space="preserve"> </w:t>
      </w:r>
      <w:r w:rsidRPr="00F57B6F">
        <w:rPr>
          <w:b/>
        </w:rPr>
        <w:t xml:space="preserve">Live up to </w:t>
      </w:r>
      <w:r w:rsidR="00D45299">
        <w:rPr>
          <w:b/>
        </w:rPr>
        <w:t xml:space="preserve">all the </w:t>
      </w:r>
      <w:r w:rsidRPr="00F57B6F">
        <w:rPr>
          <w:b/>
        </w:rPr>
        <w:t>Army Values.</w:t>
      </w:r>
    </w:p>
    <w:p w14:paraId="6728315D" w14:textId="419B5D54" w:rsidR="008B7E8D" w:rsidRPr="001165A1" w:rsidRDefault="00BC4072" w:rsidP="00FA15CA">
      <w:pPr>
        <w:pStyle w:val="BodyText"/>
      </w:pPr>
      <w:r w:rsidRPr="00BC4072">
        <w:t xml:space="preserve">The nation’s highest military award is The Medal of Honor. This award goes to Soldiers who make honor a matter of daily living — Soldiers who develop the habit of being honorable and solidify that habit with every value choice they make. Honor is a matter of carrying out, acting, and living the values of respect, duty, loyalty, selfless service, </w:t>
      </w:r>
      <w:r w:rsidR="00611D68" w:rsidRPr="00BC4072">
        <w:t>integrity,</w:t>
      </w:r>
      <w:r w:rsidRPr="00BC4072">
        <w:t xml:space="preserve"> and personal courage in everything you do.</w:t>
      </w:r>
      <w:r w:rsidR="004A3991" w:rsidRPr="001165A1">
        <w:t xml:space="preserve"> </w:t>
      </w:r>
    </w:p>
    <w:p w14:paraId="0BFA9E45" w14:textId="401C5B48" w:rsidR="004A3991" w:rsidRPr="00F57B6F" w:rsidRDefault="004A3991" w:rsidP="00FA15CA">
      <w:pPr>
        <w:pStyle w:val="BodyText"/>
        <w:rPr>
          <w:b/>
        </w:rPr>
      </w:pPr>
      <w:r w:rsidRPr="00F57B6F">
        <w:rPr>
          <w:b/>
          <w:u w:val="single"/>
        </w:rPr>
        <w:t>INTEGRITY</w:t>
      </w:r>
      <w:r w:rsidRPr="00F57B6F">
        <w:rPr>
          <w:b/>
        </w:rPr>
        <w:t xml:space="preserve">: </w:t>
      </w:r>
      <w:r w:rsidR="008B7E8D">
        <w:rPr>
          <w:b/>
        </w:rPr>
        <w:t xml:space="preserve"> </w:t>
      </w:r>
      <w:r w:rsidRPr="00F57B6F">
        <w:rPr>
          <w:b/>
        </w:rPr>
        <w:t xml:space="preserve">Do what’s right, </w:t>
      </w:r>
      <w:proofErr w:type="gramStart"/>
      <w:r w:rsidR="006065B6" w:rsidRPr="00F57B6F">
        <w:rPr>
          <w:b/>
        </w:rPr>
        <w:t>legally</w:t>
      </w:r>
      <w:proofErr w:type="gramEnd"/>
      <w:r w:rsidRPr="00F57B6F">
        <w:rPr>
          <w:b/>
        </w:rPr>
        <w:t xml:space="preserve"> and morally.</w:t>
      </w:r>
    </w:p>
    <w:p w14:paraId="28967C9B" w14:textId="79466CD3" w:rsidR="004A3991" w:rsidRPr="005C1D36" w:rsidRDefault="00BC4072" w:rsidP="00FA15CA">
      <w:pPr>
        <w:pStyle w:val="BodyText"/>
      </w:pPr>
      <w:r w:rsidRPr="00BC4072">
        <w:t>Integrity is a quality you develop by adhering to moral principles. It requires that you do and say nothing that deceives others. As your integrity grows, so does the trust others place in you. The more choices you make based on integrity, the more this highly prized value will affect your relationships with family and friends, and, finally, the fundamental acceptance of yourself.</w:t>
      </w:r>
      <w:r w:rsidR="004A3991" w:rsidRPr="005C1D36">
        <w:t xml:space="preserve"> </w:t>
      </w:r>
    </w:p>
    <w:p w14:paraId="30372159" w14:textId="13535AE5" w:rsidR="004A3991" w:rsidRPr="00F57B6F" w:rsidRDefault="004A3991" w:rsidP="00FA15CA">
      <w:pPr>
        <w:pStyle w:val="BodyText"/>
        <w:rPr>
          <w:b/>
        </w:rPr>
      </w:pPr>
      <w:r w:rsidRPr="00F57B6F">
        <w:rPr>
          <w:b/>
          <w:u w:val="single"/>
        </w:rPr>
        <w:t>PERSONAL COURAGE</w:t>
      </w:r>
      <w:r w:rsidRPr="00F57B6F">
        <w:rPr>
          <w:b/>
        </w:rPr>
        <w:t xml:space="preserve">: </w:t>
      </w:r>
      <w:r w:rsidR="008B7E8D">
        <w:rPr>
          <w:b/>
        </w:rPr>
        <w:t xml:space="preserve"> </w:t>
      </w:r>
      <w:r w:rsidRPr="00F57B6F">
        <w:rPr>
          <w:b/>
        </w:rPr>
        <w:t>Face</w:t>
      </w:r>
      <w:r w:rsidR="00C013B3">
        <w:rPr>
          <w:b/>
        </w:rPr>
        <w:t xml:space="preserve"> </w:t>
      </w:r>
      <w:r w:rsidR="00D45299">
        <w:rPr>
          <w:b/>
        </w:rPr>
        <w:t xml:space="preserve">fear, </w:t>
      </w:r>
      <w:r w:rsidRPr="00F57B6F">
        <w:rPr>
          <w:b/>
        </w:rPr>
        <w:t>danger</w:t>
      </w:r>
      <w:r w:rsidR="00D45299">
        <w:rPr>
          <w:b/>
        </w:rPr>
        <w:t>,</w:t>
      </w:r>
      <w:r w:rsidRPr="00F57B6F">
        <w:rPr>
          <w:b/>
        </w:rPr>
        <w:t xml:space="preserve"> or adversity (physical or moral).</w:t>
      </w:r>
    </w:p>
    <w:p w14:paraId="4E072168" w14:textId="7FC5528B" w:rsidR="004A3991" w:rsidRDefault="00611D68" w:rsidP="00FA15CA">
      <w:pPr>
        <w:pStyle w:val="BodyText"/>
      </w:pPr>
      <w:r w:rsidRPr="00611D68">
        <w:t xml:space="preserve">Personal courage has long been associated with our Army. With physical courage, it is a matter of enduring physical duress and at times risking personal safety. Facing moral fear or adversity may be a long, slow process of continuing forward on the right path, especially if taking those actions is </w:t>
      </w:r>
      <w:r w:rsidRPr="00611D68">
        <w:lastRenderedPageBreak/>
        <w:t xml:space="preserve">not popular with others. You can build your personal courage </w:t>
      </w:r>
      <w:r w:rsidR="00C50C2B">
        <w:t xml:space="preserve">daily </w:t>
      </w:r>
      <w:r w:rsidRPr="00611D68">
        <w:t>by standing up for and acting upon the things that you know are honorable.</w:t>
      </w:r>
    </w:p>
    <w:p w14:paraId="54758F96" w14:textId="692679F2" w:rsidR="00C533F9" w:rsidRDefault="00C013B3" w:rsidP="00C013B3">
      <w:pPr>
        <w:pStyle w:val="BodyText"/>
      </w:pPr>
      <w:r>
        <w:rPr>
          <w:noProof/>
          <w:position w:val="-5"/>
          <w:lang w:bidi="ar-SA"/>
        </w:rPr>
        <w:drawing>
          <wp:anchor distT="0" distB="0" distL="114300" distR="114300" simplePos="0" relativeHeight="252009984" behindDoc="0" locked="1" layoutInCell="1" allowOverlap="0" wp14:anchorId="3A5754B7" wp14:editId="43DF2CBA">
            <wp:simplePos x="0" y="0"/>
            <wp:positionH relativeFrom="column">
              <wp:posOffset>2125345</wp:posOffset>
            </wp:positionH>
            <wp:positionV relativeFrom="paragraph">
              <wp:posOffset>36830</wp:posOffset>
            </wp:positionV>
            <wp:extent cx="180077" cy="173736"/>
            <wp:effectExtent l="0" t="0" r="0" b="0"/>
            <wp:wrapNone/>
            <wp:docPr id="1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1.png"/>
                    <pic:cNvPicPr/>
                  </pic:nvPicPr>
                  <pic:blipFill>
                    <a:blip r:embed="rId51" cstate="screen">
                      <a:extLst>
                        <a:ext uri="{28A0092B-C50C-407E-A947-70E740481C1C}">
                          <a14:useLocalDpi xmlns:a14="http://schemas.microsoft.com/office/drawing/2010/main" val="0"/>
                        </a:ext>
                      </a:extLst>
                    </a:blip>
                    <a:stretch>
                      <a:fillRect/>
                    </a:stretch>
                  </pic:blipFill>
                  <pic:spPr>
                    <a:xfrm>
                      <a:off x="0" y="0"/>
                      <a:ext cx="180077" cy="173736"/>
                    </a:xfrm>
                    <a:prstGeom prst="rect">
                      <a:avLst/>
                    </a:prstGeom>
                  </pic:spPr>
                </pic:pic>
              </a:graphicData>
            </a:graphic>
            <wp14:sizeRelV relativeFrom="margin">
              <wp14:pctHeight>0</wp14:pctHeight>
            </wp14:sizeRelV>
          </wp:anchor>
        </w:drawing>
      </w:r>
      <w:r>
        <w:rPr>
          <w:noProof/>
        </w:rPr>
        <w:drawing>
          <wp:anchor distT="0" distB="0" distL="114300" distR="114300" simplePos="0" relativeHeight="252015104" behindDoc="0" locked="1" layoutInCell="1" allowOverlap="0" wp14:anchorId="657FEB4C" wp14:editId="4FDCD9F8">
            <wp:simplePos x="0" y="0"/>
            <wp:positionH relativeFrom="column">
              <wp:posOffset>2402205</wp:posOffset>
            </wp:positionH>
            <wp:positionV relativeFrom="paragraph">
              <wp:posOffset>668655</wp:posOffset>
            </wp:positionV>
            <wp:extent cx="100584" cy="100584"/>
            <wp:effectExtent l="0" t="0" r="0" b="0"/>
            <wp:wrapNone/>
            <wp:docPr id="8"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6.png"/>
                    <pic:cNvPicPr/>
                  </pic:nvPicPr>
                  <pic:blipFill>
                    <a:blip r:embed="rId52" cstate="screen">
                      <a:extLst>
                        <a:ext uri="{28A0092B-C50C-407E-A947-70E740481C1C}">
                          <a14:useLocalDpi xmlns:a14="http://schemas.microsoft.com/office/drawing/2010/main" val="0"/>
                        </a:ext>
                      </a:extLst>
                    </a:blip>
                    <a:stretch>
                      <a:fillRect/>
                    </a:stretch>
                  </pic:blipFill>
                  <pic:spPr>
                    <a:xfrm>
                      <a:off x="0" y="0"/>
                      <a:ext cx="100584" cy="100584"/>
                    </a:xfrm>
                    <a:prstGeom prst="rect">
                      <a:avLst/>
                    </a:prstGeom>
                  </pic:spPr>
                </pic:pic>
              </a:graphicData>
            </a:graphic>
            <wp14:sizeRelH relativeFrom="margin">
              <wp14:pctWidth>0</wp14:pctWidth>
            </wp14:sizeRelH>
            <wp14:sizeRelV relativeFrom="margin">
              <wp14:pctHeight>0</wp14:pctHeight>
            </wp14:sizeRelV>
          </wp:anchor>
        </w:drawing>
      </w:r>
      <w:r w:rsidR="000234D1" w:rsidRPr="000234D1">
        <w:rPr>
          <w:i/>
        </w:rPr>
        <w:t>Note:</w:t>
      </w:r>
      <w:r w:rsidR="000234D1">
        <w:t xml:space="preserve"> </w:t>
      </w:r>
      <w:r w:rsidR="009B0D87">
        <w:t>Information identified by</w:t>
      </w:r>
      <w:r w:rsidR="009B0D87">
        <w:rPr>
          <w:spacing w:val="-13"/>
        </w:rPr>
        <w:t xml:space="preserve"> </w:t>
      </w:r>
      <w:r w:rsidR="009B0D87">
        <w:t>a</w:t>
      </w:r>
      <w:r w:rsidR="009B0D87">
        <w:rPr>
          <w:spacing w:val="-4"/>
        </w:rPr>
        <w:t xml:space="preserve"> </w:t>
      </w:r>
      <w:r w:rsidR="00A8603F">
        <w:t>“</w:t>
      </w:r>
      <w:proofErr w:type="gramStart"/>
      <w:r w:rsidR="00A8603F">
        <w:t xml:space="preserve">star”  </w:t>
      </w:r>
      <w:r w:rsidR="00B84C83">
        <w:t xml:space="preserve"> </w:t>
      </w:r>
      <w:proofErr w:type="gramEnd"/>
      <w:r w:rsidR="009B0D87">
        <w:rPr>
          <w:rFonts w:ascii="Times New Roman" w:hAnsi="Times New Roman"/>
        </w:rPr>
        <w:t xml:space="preserve">  </w:t>
      </w:r>
      <w:r w:rsidR="009B0D87">
        <w:rPr>
          <w:rFonts w:ascii="Times New Roman" w:hAnsi="Times New Roman"/>
          <w:spacing w:val="12"/>
        </w:rPr>
        <w:t xml:space="preserve"> </w:t>
      </w:r>
      <w:r w:rsidR="009B0D87">
        <w:rPr>
          <w:spacing w:val="-3"/>
        </w:rPr>
        <w:t xml:space="preserve">requires </w:t>
      </w:r>
      <w:r w:rsidR="009B0D87">
        <w:t>memorization.</w:t>
      </w:r>
    </w:p>
    <w:p w14:paraId="3D124DA1" w14:textId="7326F5A4" w:rsidR="002A5013" w:rsidRDefault="002A5013" w:rsidP="004357E0">
      <w:pPr>
        <w:pStyle w:val="Heading2"/>
      </w:pPr>
      <w:bookmarkStart w:id="53" w:name="_Toc146704434"/>
      <w:r>
        <w:t>2-7. The Soldier’s Creed</w:t>
      </w:r>
      <w:bookmarkEnd w:id="53"/>
    </w:p>
    <w:p w14:paraId="5BD086B9" w14:textId="705E3DF1" w:rsidR="002C0BD4" w:rsidRPr="00C013B3" w:rsidRDefault="004A3991" w:rsidP="00C013B3">
      <w:pPr>
        <w:pStyle w:val="Imagecentered"/>
      </w:pPr>
      <w:r w:rsidRPr="005E6AC7">
        <w:rPr>
          <w:b/>
          <w:sz w:val="22"/>
          <w:szCs w:val="22"/>
          <w:u w:val="single"/>
        </w:rPr>
        <w:t>The Soldier’s Creed</w:t>
      </w:r>
      <w:r w:rsidR="00B147C2" w:rsidRPr="00C533F9">
        <w:rPr>
          <w:b/>
          <w:sz w:val="22"/>
          <w:szCs w:val="22"/>
        </w:rPr>
        <w:t xml:space="preserve"> </w:t>
      </w:r>
    </w:p>
    <w:p w14:paraId="69CD55BA" w14:textId="1434C849" w:rsidR="002C0BD4" w:rsidRPr="005E6AC7" w:rsidRDefault="004A3991" w:rsidP="005E6AC7">
      <w:pPr>
        <w:pStyle w:val="Imagecentered"/>
        <w:spacing w:before="120"/>
        <w:rPr>
          <w:b/>
          <w:sz w:val="19"/>
          <w:szCs w:val="19"/>
        </w:rPr>
      </w:pPr>
      <w:r w:rsidRPr="005E6AC7">
        <w:rPr>
          <w:b/>
          <w:sz w:val="19"/>
          <w:szCs w:val="19"/>
        </w:rPr>
        <w:t>I am an American Soldier.</w:t>
      </w:r>
    </w:p>
    <w:p w14:paraId="055EAE58" w14:textId="5E39966D" w:rsidR="004A3991" w:rsidRPr="005E6AC7" w:rsidRDefault="004A3991" w:rsidP="005E6AC7">
      <w:pPr>
        <w:pStyle w:val="Imagecentered"/>
        <w:spacing w:before="120"/>
        <w:rPr>
          <w:b/>
          <w:sz w:val="19"/>
          <w:szCs w:val="19"/>
        </w:rPr>
      </w:pPr>
      <w:r w:rsidRPr="005E6AC7">
        <w:rPr>
          <w:b/>
          <w:sz w:val="19"/>
          <w:szCs w:val="19"/>
        </w:rPr>
        <w:t>I am a warrior and a member of a team.</w:t>
      </w:r>
    </w:p>
    <w:p w14:paraId="1C531D6B" w14:textId="77777777" w:rsidR="004A3991" w:rsidRPr="005E6AC7" w:rsidRDefault="004A3991" w:rsidP="005E6AC7">
      <w:pPr>
        <w:pStyle w:val="Imagecentered"/>
        <w:spacing w:before="120"/>
        <w:rPr>
          <w:b/>
          <w:sz w:val="19"/>
          <w:szCs w:val="19"/>
        </w:rPr>
      </w:pPr>
      <w:r w:rsidRPr="005E6AC7">
        <w:rPr>
          <w:b/>
          <w:sz w:val="19"/>
          <w:szCs w:val="19"/>
        </w:rPr>
        <w:t>I serve the people of the United States and live the Army Values.</w:t>
      </w:r>
    </w:p>
    <w:p w14:paraId="3B9C553B" w14:textId="77777777" w:rsidR="004A3991" w:rsidRPr="00390744" w:rsidRDefault="004A3991" w:rsidP="005E6AC7">
      <w:pPr>
        <w:pStyle w:val="Imagecentered"/>
        <w:spacing w:before="120"/>
        <w:rPr>
          <w:b/>
          <w:sz w:val="19"/>
          <w:szCs w:val="19"/>
        </w:rPr>
      </w:pPr>
      <w:r w:rsidRPr="00390744">
        <w:rPr>
          <w:b/>
          <w:sz w:val="19"/>
          <w:szCs w:val="19"/>
        </w:rPr>
        <w:t>I will always place the mission first.</w:t>
      </w:r>
    </w:p>
    <w:p w14:paraId="777E9D95" w14:textId="77777777" w:rsidR="004A3991" w:rsidRPr="00390744" w:rsidRDefault="004A3991" w:rsidP="005E6AC7">
      <w:pPr>
        <w:pStyle w:val="Imagecentered"/>
        <w:spacing w:before="120"/>
        <w:rPr>
          <w:b/>
          <w:sz w:val="19"/>
          <w:szCs w:val="19"/>
        </w:rPr>
      </w:pPr>
      <w:r w:rsidRPr="00390744">
        <w:rPr>
          <w:b/>
          <w:sz w:val="19"/>
          <w:szCs w:val="19"/>
        </w:rPr>
        <w:t>I will never accept defeat.</w:t>
      </w:r>
    </w:p>
    <w:p w14:paraId="4F706593" w14:textId="77777777" w:rsidR="004A3991" w:rsidRPr="00390744" w:rsidRDefault="004A3991" w:rsidP="005E6AC7">
      <w:pPr>
        <w:pStyle w:val="Imagecentered"/>
        <w:spacing w:before="120"/>
        <w:rPr>
          <w:b/>
          <w:sz w:val="19"/>
          <w:szCs w:val="19"/>
        </w:rPr>
      </w:pPr>
      <w:r w:rsidRPr="00390744">
        <w:rPr>
          <w:b/>
          <w:sz w:val="19"/>
          <w:szCs w:val="19"/>
        </w:rPr>
        <w:t>I will never quit.</w:t>
      </w:r>
    </w:p>
    <w:p w14:paraId="25F58967" w14:textId="77777777" w:rsidR="004A3991" w:rsidRPr="005E6AC7" w:rsidRDefault="004A3991" w:rsidP="005E6AC7">
      <w:pPr>
        <w:pStyle w:val="Imagecentered"/>
        <w:spacing w:before="120"/>
        <w:rPr>
          <w:b/>
          <w:sz w:val="19"/>
          <w:szCs w:val="19"/>
        </w:rPr>
      </w:pPr>
      <w:r w:rsidRPr="00390744">
        <w:rPr>
          <w:b/>
          <w:sz w:val="19"/>
          <w:szCs w:val="19"/>
        </w:rPr>
        <w:t>I will never leave a fallen comrade</w:t>
      </w:r>
      <w:r w:rsidRPr="005E6AC7">
        <w:rPr>
          <w:b/>
          <w:sz w:val="19"/>
          <w:szCs w:val="19"/>
        </w:rPr>
        <w:t>.</w:t>
      </w:r>
    </w:p>
    <w:p w14:paraId="57A4F574" w14:textId="77777777" w:rsidR="004A3991" w:rsidRPr="005E6AC7" w:rsidRDefault="004A3991" w:rsidP="005E6AC7">
      <w:pPr>
        <w:pStyle w:val="Imagecentered"/>
        <w:spacing w:before="120"/>
        <w:rPr>
          <w:b/>
          <w:sz w:val="19"/>
          <w:szCs w:val="19"/>
        </w:rPr>
      </w:pPr>
      <w:r w:rsidRPr="005E6AC7">
        <w:rPr>
          <w:b/>
          <w:sz w:val="19"/>
          <w:szCs w:val="19"/>
        </w:rPr>
        <w:t>I am disciplined, physically and mentally tough, trained and proficient in my Warrior tasks and drills.</w:t>
      </w:r>
    </w:p>
    <w:p w14:paraId="6E695674" w14:textId="77777777" w:rsidR="004A3991" w:rsidRPr="005E6AC7" w:rsidRDefault="004A3991" w:rsidP="005E6AC7">
      <w:pPr>
        <w:pStyle w:val="Imagecentered"/>
        <w:spacing w:before="120"/>
        <w:rPr>
          <w:b/>
          <w:sz w:val="19"/>
          <w:szCs w:val="19"/>
        </w:rPr>
      </w:pPr>
      <w:r w:rsidRPr="005E6AC7">
        <w:rPr>
          <w:b/>
          <w:sz w:val="19"/>
          <w:szCs w:val="19"/>
        </w:rPr>
        <w:t>I always maintain my arms, my equipment and myself.</w:t>
      </w:r>
    </w:p>
    <w:p w14:paraId="5A268EE2" w14:textId="77777777" w:rsidR="004A3991" w:rsidRPr="005E6AC7" w:rsidRDefault="004A3991" w:rsidP="005E6AC7">
      <w:pPr>
        <w:pStyle w:val="Imagecentered"/>
        <w:spacing w:before="120"/>
        <w:rPr>
          <w:b/>
          <w:sz w:val="19"/>
          <w:szCs w:val="19"/>
        </w:rPr>
      </w:pPr>
      <w:r w:rsidRPr="005E6AC7">
        <w:rPr>
          <w:b/>
          <w:sz w:val="19"/>
          <w:szCs w:val="19"/>
        </w:rPr>
        <w:t>I am an expert and I am a professional.</w:t>
      </w:r>
    </w:p>
    <w:p w14:paraId="14445FED" w14:textId="77777777" w:rsidR="004A3991" w:rsidRPr="005E6AC7" w:rsidRDefault="004A3991" w:rsidP="005E6AC7">
      <w:pPr>
        <w:pStyle w:val="Imagecentered"/>
        <w:spacing w:before="120"/>
        <w:rPr>
          <w:b/>
          <w:sz w:val="19"/>
          <w:szCs w:val="19"/>
        </w:rPr>
      </w:pPr>
      <w:r w:rsidRPr="005E6AC7">
        <w:rPr>
          <w:b/>
          <w:sz w:val="19"/>
          <w:szCs w:val="19"/>
        </w:rPr>
        <w:t>I stand ready to deploy, engage, and destroy the enemies of the United States of America in close combat.</w:t>
      </w:r>
    </w:p>
    <w:p w14:paraId="1E20C930" w14:textId="77777777" w:rsidR="004A3991" w:rsidRPr="005E6AC7" w:rsidRDefault="004A3991" w:rsidP="005E6AC7">
      <w:pPr>
        <w:pStyle w:val="Imagecentered"/>
        <w:spacing w:before="120"/>
        <w:rPr>
          <w:b/>
          <w:sz w:val="19"/>
          <w:szCs w:val="19"/>
        </w:rPr>
      </w:pPr>
      <w:r w:rsidRPr="005E6AC7">
        <w:rPr>
          <w:b/>
          <w:sz w:val="19"/>
          <w:szCs w:val="19"/>
        </w:rPr>
        <w:t>I am a guardian of freedom and the American way of life.</w:t>
      </w:r>
    </w:p>
    <w:p w14:paraId="6AD2F1DA" w14:textId="77777777" w:rsidR="005C6831" w:rsidRDefault="004A3991" w:rsidP="005E6AC7">
      <w:pPr>
        <w:pStyle w:val="Imagecentered"/>
        <w:spacing w:before="120"/>
        <w:rPr>
          <w:b/>
          <w:sz w:val="19"/>
          <w:szCs w:val="19"/>
        </w:rPr>
      </w:pPr>
      <w:r w:rsidRPr="005E6AC7">
        <w:rPr>
          <w:b/>
          <w:sz w:val="19"/>
          <w:szCs w:val="19"/>
        </w:rPr>
        <w:t>I am an American Soldier.</w:t>
      </w:r>
    </w:p>
    <w:p w14:paraId="2CDDD003" w14:textId="1B6C5176" w:rsidR="005C1D36" w:rsidRDefault="005C6831" w:rsidP="0096285C">
      <w:pPr>
        <w:pStyle w:val="Figure"/>
        <w:spacing w:before="120"/>
        <w:rPr>
          <w:b/>
          <w:bCs w:val="0"/>
        </w:rPr>
      </w:pPr>
      <w:bookmarkStart w:id="54" w:name="_Toc146704522"/>
      <w:r w:rsidRPr="00703F10">
        <w:t xml:space="preserve">Figure 2-3.  </w:t>
      </w:r>
      <w:r w:rsidR="005A252F" w:rsidRPr="00703F10">
        <w:t>Soldier’s</w:t>
      </w:r>
      <w:r w:rsidRPr="00703F10">
        <w:t xml:space="preserve"> Creed</w:t>
      </w:r>
      <w:bookmarkEnd w:id="54"/>
      <w:r w:rsidR="005C1D36">
        <w:br w:type="page"/>
      </w:r>
    </w:p>
    <w:p w14:paraId="5481D2AA" w14:textId="77777777" w:rsidR="0049421C" w:rsidRPr="005C1D36" w:rsidRDefault="0049421C" w:rsidP="004357E0">
      <w:pPr>
        <w:pStyle w:val="Heading2"/>
      </w:pPr>
      <w:bookmarkStart w:id="55" w:name="_Toc146704435"/>
      <w:r>
        <w:lastRenderedPageBreak/>
        <w:t>2-8</w:t>
      </w:r>
      <w:r w:rsidRPr="005C1D36">
        <w:t>. Expectations for Army Soldiers and Leaders</w:t>
      </w:r>
      <w:bookmarkEnd w:id="55"/>
    </w:p>
    <w:p w14:paraId="137B99DA" w14:textId="329BFCC9" w:rsidR="00BF15FD" w:rsidRDefault="008F09D6" w:rsidP="00B07A8D">
      <w:pPr>
        <w:pStyle w:val="NoSpacing"/>
      </w:pPr>
      <w:r>
        <w:tab/>
      </w:r>
      <w:r w:rsidR="00BF15FD" w:rsidRPr="005C1D36">
        <w:t xml:space="preserve">a.  American Soldiers live the Golden Rule, Army Values, the Soldier’s </w:t>
      </w:r>
      <w:r w:rsidR="008F31C2" w:rsidRPr="005C1D36">
        <w:t>Creed,</w:t>
      </w:r>
      <w:r w:rsidR="00BF15FD" w:rsidRPr="005C1D36">
        <w:t xml:space="preserve"> and </w:t>
      </w:r>
      <w:r w:rsidR="00577C40">
        <w:t xml:space="preserve">the </w:t>
      </w:r>
      <w:r w:rsidR="00BF15FD" w:rsidRPr="005C1D36">
        <w:t>Warrior Ethos.</w:t>
      </w:r>
      <w:r w:rsidR="00800BD8">
        <w:t xml:space="preserve"> </w:t>
      </w:r>
      <w:r w:rsidR="00BF15FD" w:rsidRPr="005C1D36">
        <w:t>Soldiers do their best, enforce standards, and get the job done.</w:t>
      </w:r>
      <w:r w:rsidR="00800BD8">
        <w:t xml:space="preserve"> </w:t>
      </w:r>
      <w:r w:rsidR="00BF15FD" w:rsidRPr="005C1D36">
        <w:t>Soldiers persevere despite privation, chaos, and uncertainty</w:t>
      </w:r>
      <w:r w:rsidR="001814F3">
        <w:t>;</w:t>
      </w:r>
      <w:r w:rsidR="001814F3" w:rsidRPr="005C1D36">
        <w:t xml:space="preserve"> </w:t>
      </w:r>
      <w:r w:rsidR="00BF15FD" w:rsidRPr="005C1D36">
        <w:t>refusing to quit or lose.</w:t>
      </w:r>
    </w:p>
    <w:p w14:paraId="07CA0EB9" w14:textId="58F15837" w:rsidR="00BF15FD" w:rsidRPr="005C1D36" w:rsidRDefault="00BF15FD" w:rsidP="00B07A8D">
      <w:pPr>
        <w:pStyle w:val="NoSpacing"/>
      </w:pPr>
      <w:r w:rsidRPr="005C1D36">
        <w:tab/>
        <w:t>b.  American Soldiers are Skilled.</w:t>
      </w:r>
      <w:r w:rsidR="00800BD8">
        <w:t xml:space="preserve"> </w:t>
      </w:r>
      <w:r w:rsidRPr="005C1D36">
        <w:t>Able to perform their tasks in the dark, in the rain, under fire</w:t>
      </w:r>
      <w:r w:rsidR="001814F3">
        <w:t>,</w:t>
      </w:r>
      <w:r w:rsidRPr="005C1D36">
        <w:t xml:space="preserve"> and without thinking about it.</w:t>
      </w:r>
      <w:r w:rsidR="00800BD8">
        <w:t xml:space="preserve"> </w:t>
      </w:r>
      <w:r w:rsidRPr="005C1D36">
        <w:t>The rest of the Army can count on them to do their job.</w:t>
      </w:r>
    </w:p>
    <w:p w14:paraId="6DA39078" w14:textId="61926512" w:rsidR="00BF15FD" w:rsidRPr="005C1D36" w:rsidRDefault="00BF15FD" w:rsidP="00B07A8D">
      <w:pPr>
        <w:pStyle w:val="NoSpacing"/>
      </w:pPr>
      <w:r w:rsidRPr="005C1D36">
        <w:tab/>
        <w:t>c.  American Soldiers are Tough.</w:t>
      </w:r>
      <w:r w:rsidR="00800BD8">
        <w:t xml:space="preserve"> </w:t>
      </w:r>
      <w:r w:rsidRPr="005C1D36">
        <w:t>Army Tough…</w:t>
      </w:r>
      <w:r w:rsidR="00046946">
        <w:t xml:space="preserve"> </w:t>
      </w:r>
      <w:r w:rsidRPr="005C1D36">
        <w:t>Resilient…mentally and physically.</w:t>
      </w:r>
      <w:r w:rsidR="00800BD8">
        <w:t xml:space="preserve"> </w:t>
      </w:r>
      <w:r w:rsidRPr="005C1D36">
        <w:t>Tough and resilient enough to be comfortable being uncomfortable, to take a surprise or shock and bounce right back into the fight, to move as far and fast as necessary</w:t>
      </w:r>
      <w:r w:rsidR="006454DD">
        <w:t>,</w:t>
      </w:r>
      <w:r w:rsidRPr="005C1D36">
        <w:t xml:space="preserve"> and to fight as long and as hard as necessary to win.</w:t>
      </w:r>
    </w:p>
    <w:p w14:paraId="36EA2D73" w14:textId="07294E81" w:rsidR="00BF15FD" w:rsidRPr="005C1D36" w:rsidRDefault="00BF15FD" w:rsidP="00B07A8D">
      <w:pPr>
        <w:pStyle w:val="NoSpacing"/>
      </w:pPr>
      <w:r w:rsidRPr="005C1D36">
        <w:tab/>
        <w:t>d.  American Soldiers are Ready to deploy, move, or fight.</w:t>
      </w:r>
      <w:r w:rsidR="00800BD8">
        <w:t xml:space="preserve"> </w:t>
      </w:r>
      <w:r w:rsidR="00DA7305">
        <w:t>They are m</w:t>
      </w:r>
      <w:r w:rsidR="00DA7305" w:rsidRPr="005C1D36">
        <w:t xml:space="preserve">entally </w:t>
      </w:r>
      <w:r w:rsidRPr="005C1D36">
        <w:t>prepared for anything</w:t>
      </w:r>
      <w:r w:rsidR="00831D46">
        <w:t>.</w:t>
      </w:r>
    </w:p>
    <w:p w14:paraId="50DE774F" w14:textId="40659781" w:rsidR="00BF15FD" w:rsidRDefault="00BF15FD" w:rsidP="00B07A8D">
      <w:pPr>
        <w:pStyle w:val="NoSpacing"/>
      </w:pPr>
      <w:r w:rsidRPr="005C1D36">
        <w:tab/>
        <w:t>e.  American Soldiers are Alert.</w:t>
      </w:r>
      <w:r w:rsidR="00800BD8">
        <w:t xml:space="preserve"> </w:t>
      </w:r>
      <w:r w:rsidRPr="005C1D36">
        <w:t>They “live on Amber.”</w:t>
      </w:r>
      <w:r w:rsidR="00800BD8">
        <w:t xml:space="preserve"> </w:t>
      </w:r>
      <w:r w:rsidR="0099416E">
        <w:t>They p</w:t>
      </w:r>
      <w:r w:rsidR="0099416E" w:rsidRPr="005C1D36">
        <w:t xml:space="preserve">ay </w:t>
      </w:r>
      <w:r w:rsidRPr="005C1D36">
        <w:t>attention to what is going on around them</w:t>
      </w:r>
      <w:r w:rsidR="0099416E">
        <w:t>,</w:t>
      </w:r>
      <w:r w:rsidR="00800BD8">
        <w:t xml:space="preserve"> </w:t>
      </w:r>
      <w:r w:rsidR="0099416E">
        <w:t>s</w:t>
      </w:r>
      <w:r w:rsidR="00C50C2B">
        <w:t>ee</w:t>
      </w:r>
      <w:r w:rsidR="00C50C2B" w:rsidRPr="005C1D36">
        <w:t xml:space="preserve"> </w:t>
      </w:r>
      <w:r w:rsidRPr="005C1D36">
        <w:t>what is coming towards them</w:t>
      </w:r>
      <w:r w:rsidR="0099416E">
        <w:t>, and n</w:t>
      </w:r>
      <w:r w:rsidR="00C50C2B">
        <w:t>otice</w:t>
      </w:r>
      <w:r w:rsidR="00C50C2B" w:rsidRPr="005C1D36">
        <w:t xml:space="preserve"> </w:t>
      </w:r>
      <w:r w:rsidRPr="005C1D36">
        <w:t>when something is out of place.</w:t>
      </w:r>
      <w:r w:rsidR="00800BD8">
        <w:t xml:space="preserve"> </w:t>
      </w:r>
      <w:r w:rsidRPr="005C1D36">
        <w:t>A curious scout</w:t>
      </w:r>
      <w:r w:rsidR="008D5147">
        <w:t xml:space="preserve"> is</w:t>
      </w:r>
      <w:r w:rsidRPr="005C1D36">
        <w:t xml:space="preserve"> looking behind doors and underneath tarps on patrol. They have an edge in combat because they see bad things </w:t>
      </w:r>
      <w:r w:rsidR="00D13F72" w:rsidRPr="005C1D36">
        <w:t>before</w:t>
      </w:r>
      <w:r w:rsidRPr="005C1D36">
        <w:t xml:space="preserve"> they happen.</w:t>
      </w:r>
    </w:p>
    <w:p w14:paraId="0193E613" w14:textId="77777777" w:rsidR="00BF15FD" w:rsidRDefault="00B906AE" w:rsidP="00B07A8D">
      <w:pPr>
        <w:pStyle w:val="NoSpacing"/>
      </w:pPr>
      <w:r>
        <w:tab/>
        <w:t>f.  American Soldiers are c</w:t>
      </w:r>
      <w:r w:rsidR="00BF15FD" w:rsidRPr="005C1D36">
        <w:t>onfident.</w:t>
      </w:r>
      <w:r w:rsidR="00800BD8">
        <w:t xml:space="preserve"> </w:t>
      </w:r>
      <w:r w:rsidR="00BF15FD" w:rsidRPr="005C1D36">
        <w:t>Confident in themselves, at their job, with their weapon, in their teammates and their unit.</w:t>
      </w:r>
    </w:p>
    <w:p w14:paraId="21EE083F" w14:textId="77777777" w:rsidR="00BF15FD" w:rsidRPr="005C1D36" w:rsidRDefault="00BF15FD" w:rsidP="00B07A8D">
      <w:pPr>
        <w:pStyle w:val="NoSpacing"/>
      </w:pPr>
      <w:r w:rsidRPr="005C1D36">
        <w:lastRenderedPageBreak/>
        <w:tab/>
        <w:t>g.  American Soldiers act with disciplined initiative.</w:t>
      </w:r>
      <w:r w:rsidR="00800BD8">
        <w:t xml:space="preserve"> </w:t>
      </w:r>
      <w:r w:rsidRPr="005C1D36">
        <w:t>Soldiers do the right thing even when no one is looking.</w:t>
      </w:r>
      <w:r w:rsidR="00800BD8">
        <w:t xml:space="preserve"> </w:t>
      </w:r>
      <w:r w:rsidRPr="005C1D36">
        <w:t>Soldiers do not sit and wait for orders.</w:t>
      </w:r>
      <w:r w:rsidR="00800BD8">
        <w:t xml:space="preserve"> </w:t>
      </w:r>
      <w:r w:rsidRPr="005C1D36">
        <w:t>They determine what needs to be done and do it without being told.</w:t>
      </w:r>
      <w:r w:rsidR="00800BD8">
        <w:t xml:space="preserve"> </w:t>
      </w:r>
      <w:r w:rsidRPr="005C1D36">
        <w:t>Soldiers follow SOPs and orders but are smart enough to see when the plan is failing; no longer fits the situation or the enemy is presenting an opportunity; smart enough to come up with a new plan that will work and have the guts enough to do it.</w:t>
      </w:r>
    </w:p>
    <w:p w14:paraId="43BF2C35" w14:textId="77777777" w:rsidR="00BF15FD" w:rsidRPr="005C1D36" w:rsidRDefault="00BF15FD" w:rsidP="00B07A8D">
      <w:pPr>
        <w:pStyle w:val="NoSpacing"/>
      </w:pPr>
      <w:r w:rsidRPr="005C1D36">
        <w:tab/>
        <w:t>h.</w:t>
      </w:r>
      <w:r w:rsidR="00800BD8">
        <w:t xml:space="preserve">  </w:t>
      </w:r>
      <w:r w:rsidRPr="005C1D36">
        <w:t xml:space="preserve">Army Leaders </w:t>
      </w:r>
      <w:proofErr w:type="gramStart"/>
      <w:r w:rsidRPr="005C1D36">
        <w:t>lead</w:t>
      </w:r>
      <w:proofErr w:type="gramEnd"/>
      <w:r w:rsidRPr="005C1D36">
        <w:t xml:space="preserve"> by personal example.</w:t>
      </w:r>
      <w:r w:rsidR="00800BD8">
        <w:t xml:space="preserve"> </w:t>
      </w:r>
      <w:r w:rsidRPr="005C1D36">
        <w:t>They share risks and hardships with their Soldiers.</w:t>
      </w:r>
      <w:r w:rsidR="00800BD8">
        <w:t xml:space="preserve"> </w:t>
      </w:r>
      <w:r w:rsidRPr="005C1D36">
        <w:t>They lead by the concepts of mission command, mission orders and commander’s intent to empower the disciplined initiative of their troops.</w:t>
      </w:r>
      <w:r w:rsidR="00800BD8">
        <w:t xml:space="preserve"> </w:t>
      </w:r>
      <w:r w:rsidRPr="005C1D36">
        <w:t>They carefully plan, in advance, but stay flexible in execution.</w:t>
      </w:r>
      <w:r w:rsidR="00800BD8">
        <w:t xml:space="preserve"> </w:t>
      </w:r>
      <w:r w:rsidRPr="005C1D36">
        <w:t>They are not afraid to take measured risks or to act decisively when the situation is uncertain.</w:t>
      </w:r>
    </w:p>
    <w:p w14:paraId="180FD1FF" w14:textId="77777777" w:rsidR="00BF15FD" w:rsidRPr="005C1D36" w:rsidRDefault="00BF15FD" w:rsidP="00B07A8D">
      <w:pPr>
        <w:pStyle w:val="NoSpacing"/>
      </w:pPr>
      <w:r w:rsidRPr="005C1D36">
        <w:tab/>
        <w:t>i.  Army Leaders are responsible and accountable for their decisions, their troops, and their equipment.</w:t>
      </w:r>
    </w:p>
    <w:p w14:paraId="31F7F29D" w14:textId="011D2A85" w:rsidR="00BF15FD" w:rsidRPr="005C1D36" w:rsidRDefault="00BF15FD" w:rsidP="00B07A8D">
      <w:pPr>
        <w:pStyle w:val="NoSpacing"/>
      </w:pPr>
      <w:r w:rsidRPr="005C1D36">
        <w:tab/>
        <w:t xml:space="preserve">j.  Army Leaders </w:t>
      </w:r>
      <w:r w:rsidR="00EE468F" w:rsidRPr="005C1D36">
        <w:t>kno</w:t>
      </w:r>
      <w:r w:rsidR="00B07A8D">
        <w:t>w</w:t>
      </w:r>
      <w:r w:rsidRPr="005C1D36">
        <w:t xml:space="preserve"> that</w:t>
      </w:r>
      <w:r w:rsidR="000234D1">
        <w:t>,</w:t>
      </w:r>
      <w:r w:rsidRPr="005C1D36">
        <w:t xml:space="preserve"> foremost</w:t>
      </w:r>
      <w:r w:rsidR="000234D1">
        <w:t>,</w:t>
      </w:r>
      <w:r w:rsidRPr="005C1D36">
        <w:t xml:space="preserve"> they must train their Soldiers to fight, win, and come home alive.</w:t>
      </w:r>
      <w:r w:rsidR="00800BD8">
        <w:t xml:space="preserve"> </w:t>
      </w:r>
      <w:r w:rsidRPr="005C1D36">
        <w:t>They know, “the more we sweat in peace, the less we bleed in war.”</w:t>
      </w:r>
      <w:r w:rsidR="00800BD8">
        <w:t xml:space="preserve"> </w:t>
      </w:r>
      <w:r w:rsidRPr="005C1D36">
        <w:t xml:space="preserve">They know we </w:t>
      </w:r>
      <w:r w:rsidR="00364A96" w:rsidRPr="005C1D36">
        <w:t>must</w:t>
      </w:r>
      <w:r w:rsidRPr="005C1D36">
        <w:t xml:space="preserve"> practice being </w:t>
      </w:r>
      <w:r w:rsidR="000234D1">
        <w:t xml:space="preserve">operationally effective in </w:t>
      </w:r>
      <w:r w:rsidRPr="005C1D36">
        <w:t xml:space="preserve">miserable </w:t>
      </w:r>
      <w:proofErr w:type="gramStart"/>
      <w:r w:rsidR="000234D1">
        <w:t>conditions</w:t>
      </w:r>
      <w:proofErr w:type="gramEnd"/>
      <w:r w:rsidR="000234D1">
        <w:t xml:space="preserve"> </w:t>
      </w:r>
      <w:r w:rsidRPr="005C1D36">
        <w:t>and we will fight like we train.</w:t>
      </w:r>
    </w:p>
    <w:p w14:paraId="102335BF" w14:textId="5E151F13" w:rsidR="00BF15FD" w:rsidRDefault="00BF15FD" w:rsidP="00B07A8D">
      <w:pPr>
        <w:pStyle w:val="NoSpacing"/>
      </w:pPr>
      <w:r w:rsidRPr="005C1D36">
        <w:tab/>
        <w:t xml:space="preserve">k.  Army Leaders </w:t>
      </w:r>
      <w:r w:rsidR="00EE468F" w:rsidRPr="005C1D36">
        <w:t>ensure</w:t>
      </w:r>
      <w:r w:rsidRPr="005C1D36">
        <w:t xml:space="preserve"> their unit is secure, postured, and ready to move or fight on short notice.</w:t>
      </w:r>
      <w:r w:rsidR="00800BD8">
        <w:t xml:space="preserve"> </w:t>
      </w:r>
      <w:r w:rsidRPr="005C1D36">
        <w:t>They check security before bedding down.</w:t>
      </w:r>
      <w:r w:rsidR="00800BD8">
        <w:t xml:space="preserve"> </w:t>
      </w:r>
      <w:r w:rsidRPr="005C1D36">
        <w:t>They are never surprised by the enemy because they take precautions to prevent surprise.</w:t>
      </w:r>
    </w:p>
    <w:p w14:paraId="31D1A985" w14:textId="77777777" w:rsidR="00BD2446" w:rsidRPr="00BF15FD" w:rsidRDefault="00BD2446" w:rsidP="00AE495A">
      <w:pPr>
        <w:pStyle w:val="NoSpacing"/>
      </w:pPr>
    </w:p>
    <w:p w14:paraId="53611195" w14:textId="77777777" w:rsidR="005376AB" w:rsidRPr="005376AB" w:rsidRDefault="005376AB" w:rsidP="0052652D">
      <w:pPr>
        <w:pStyle w:val="Heading1"/>
      </w:pPr>
      <w:bookmarkStart w:id="56" w:name="Chapter_3_–_The_Reception_Battalion"/>
      <w:bookmarkStart w:id="57" w:name="_bookmark18"/>
      <w:bookmarkStart w:id="58" w:name="_Toc146704436"/>
      <w:bookmarkEnd w:id="56"/>
      <w:bookmarkEnd w:id="57"/>
      <w:r w:rsidRPr="005376AB">
        <w:lastRenderedPageBreak/>
        <w:t>Chapter 3 – The Reception Battalion</w:t>
      </w:r>
      <w:bookmarkEnd w:id="58"/>
    </w:p>
    <w:p w14:paraId="4DEC58CB" w14:textId="77777777" w:rsidR="0049421C" w:rsidRPr="0049421C" w:rsidRDefault="0049421C" w:rsidP="004357E0">
      <w:pPr>
        <w:pStyle w:val="Heading2"/>
      </w:pPr>
      <w:bookmarkStart w:id="59" w:name="3-1._The_Path"/>
      <w:bookmarkStart w:id="60" w:name="_bookmark19"/>
      <w:bookmarkStart w:id="61" w:name="_Toc146704437"/>
      <w:bookmarkEnd w:id="59"/>
      <w:bookmarkEnd w:id="60"/>
      <w:r>
        <w:t>3-1. The Path</w:t>
      </w:r>
      <w:bookmarkEnd w:id="61"/>
    </w:p>
    <w:p w14:paraId="7F175183" w14:textId="0B6FC2BF" w:rsidR="00A24F8F" w:rsidRDefault="0010052E" w:rsidP="00FA15CA">
      <w:pPr>
        <w:pStyle w:val="BodyText"/>
      </w:pPr>
      <w:r>
        <w:t>Welcome to the r</w:t>
      </w:r>
      <w:r w:rsidR="00DA3B37">
        <w:t xml:space="preserve">eception </w:t>
      </w:r>
      <w:r>
        <w:t>b</w:t>
      </w:r>
      <w:r w:rsidR="00DA3B37">
        <w:t>attalion. Being here means that you met your initial entry qualificat</w:t>
      </w:r>
      <w:r>
        <w:t>ion requirements. While at the m</w:t>
      </w:r>
      <w:r w:rsidR="00DA3B37">
        <w:t xml:space="preserve">ilitary </w:t>
      </w:r>
      <w:r>
        <w:t>e</w:t>
      </w:r>
      <w:r w:rsidR="00DA3B37">
        <w:t xml:space="preserve">ntrance </w:t>
      </w:r>
      <w:r>
        <w:t>p</w:t>
      </w:r>
      <w:r w:rsidR="00DA3B37">
        <w:t xml:space="preserve">rocessing </w:t>
      </w:r>
      <w:r>
        <w:t>s</w:t>
      </w:r>
      <w:r w:rsidR="00DA3B37">
        <w:t xml:space="preserve">tation </w:t>
      </w:r>
      <w:r>
        <w:t xml:space="preserve">(MEPS) </w:t>
      </w:r>
      <w:r w:rsidR="00DA3B37">
        <w:t>you underwent a battery of aptitude tests and medical examinations to determine if you were qualified for military service. Congratulations, you passed!</w:t>
      </w:r>
    </w:p>
    <w:p w14:paraId="3C9F12C4" w14:textId="3497217C" w:rsidR="00A24F8F" w:rsidRDefault="00DA3B37" w:rsidP="00FA15CA">
      <w:pPr>
        <w:pStyle w:val="BodyText"/>
      </w:pPr>
      <w:r>
        <w:t>You</w:t>
      </w:r>
      <w:r w:rsidR="00B07A8D">
        <w:t xml:space="preserve"> were</w:t>
      </w:r>
      <w:r>
        <w:t xml:space="preserve"> vetted mentally, physically, and intellectually, by passing the Occupational Physical Assessment Test (OPAT), and the Armed Services Vocational Aptitude Battery (ASVAB). You know your future military occupational specialty (MOS) </w:t>
      </w:r>
      <w:r w:rsidR="0010052E">
        <w:t xml:space="preserve">– what your job </w:t>
      </w:r>
      <w:r w:rsidR="00B07A8D">
        <w:t>entails,</w:t>
      </w:r>
      <w:r w:rsidR="008F31C2">
        <w:t xml:space="preserve"> and</w:t>
      </w:r>
      <w:r>
        <w:t xml:space="preserve"> </w:t>
      </w:r>
      <w:r w:rsidR="008D28E9">
        <w:t>qualified for that job by taking and passing the OPAT and were</w:t>
      </w:r>
      <w:r>
        <w:t xml:space="preserve"> sworn into the </w:t>
      </w:r>
      <w:r w:rsidR="00D14923">
        <w:t>U.S.</w:t>
      </w:r>
      <w:r>
        <w:t xml:space="preserve"> Army. Now it’s time for you to</w:t>
      </w:r>
      <w:r w:rsidR="008F09D6">
        <w:t xml:space="preserve"> </w:t>
      </w:r>
      <w:r>
        <w:t>begin the transformation to becoming a Soldier.</w:t>
      </w:r>
    </w:p>
    <w:p w14:paraId="3D9FAC90" w14:textId="77777777" w:rsidR="00A24F8F" w:rsidRDefault="00DA3B37" w:rsidP="00FA15CA">
      <w:pPr>
        <w:pStyle w:val="BodyText"/>
      </w:pPr>
      <w:r>
        <w:t xml:space="preserve">You are at one of the following </w:t>
      </w:r>
      <w:r w:rsidRPr="00046946">
        <w:rPr>
          <w:b/>
        </w:rPr>
        <w:t>BC</w:t>
      </w:r>
      <w:r w:rsidR="003A328B">
        <w:rPr>
          <w:b/>
        </w:rPr>
        <w:t>T</w:t>
      </w:r>
      <w:r w:rsidRPr="00046946">
        <w:rPr>
          <w:b/>
        </w:rPr>
        <w:t>/</w:t>
      </w:r>
      <w:r w:rsidR="003A328B">
        <w:rPr>
          <w:b/>
        </w:rPr>
        <w:t>OSUT</w:t>
      </w:r>
      <w:r>
        <w:t xml:space="preserve"> locations:</w:t>
      </w:r>
    </w:p>
    <w:p w14:paraId="31ABF578" w14:textId="616DF5B3" w:rsidR="00A24F8F" w:rsidRPr="008F09D6" w:rsidRDefault="00DA3B37" w:rsidP="00B54658">
      <w:r w:rsidRPr="008F09D6">
        <w:t xml:space="preserve">Fort </w:t>
      </w:r>
      <w:r w:rsidR="000F39ED">
        <w:t>Moore</w:t>
      </w:r>
      <w:r w:rsidRPr="008F09D6">
        <w:t>, Georgia</w:t>
      </w:r>
    </w:p>
    <w:p w14:paraId="2CF4B850" w14:textId="77777777" w:rsidR="00A24F8F" w:rsidRPr="008F09D6" w:rsidRDefault="00DA3B37" w:rsidP="00B54658">
      <w:r w:rsidRPr="008F09D6">
        <w:t>Fort Jackson, South Carolina</w:t>
      </w:r>
    </w:p>
    <w:p w14:paraId="434FA5FC" w14:textId="77777777" w:rsidR="00A24F8F" w:rsidRPr="008F09D6" w:rsidRDefault="00DA3B37" w:rsidP="00B54658">
      <w:r w:rsidRPr="008F09D6">
        <w:t>Fort Leonard Wood, Missouri</w:t>
      </w:r>
    </w:p>
    <w:p w14:paraId="619F94FA" w14:textId="77777777" w:rsidR="00A24F8F" w:rsidRPr="008F09D6" w:rsidRDefault="00DA3B37" w:rsidP="00B54658">
      <w:r w:rsidRPr="008F09D6">
        <w:t>Fort Sill, Oklahoma</w:t>
      </w:r>
    </w:p>
    <w:p w14:paraId="42233242" w14:textId="24EC61B3" w:rsidR="00A24F8F" w:rsidRDefault="00DA3B37" w:rsidP="00FA15CA">
      <w:pPr>
        <w:pStyle w:val="BodyText"/>
      </w:pPr>
      <w:r>
        <w:t>If your MOS is 11B/11C (Infantryman), 19D (Cavalry Scout), 19K (Armor Crewman), 12B (Combat Engineer) or 31B (Military Police Officer), you will conduct your BCT and occupational skills training in one course. This</w:t>
      </w:r>
      <w:r w:rsidR="00B906AE">
        <w:t xml:space="preserve"> i</w:t>
      </w:r>
      <w:r>
        <w:t>s called “One Station Unit Training” or “OSUT”</w:t>
      </w:r>
      <w:r w:rsidR="00A80A9C">
        <w:t>. OSUT</w:t>
      </w:r>
      <w:r>
        <w:t xml:space="preserve"> is conducted at Fort </w:t>
      </w:r>
      <w:r w:rsidR="000F39ED">
        <w:lastRenderedPageBreak/>
        <w:t xml:space="preserve">Moore </w:t>
      </w:r>
      <w:r>
        <w:t>for 11B and 19K Soldiers, and at Fort Leonard Wood for 12B and 31B Soldiers.</w:t>
      </w:r>
    </w:p>
    <w:p w14:paraId="5B4BD5FB" w14:textId="77777777" w:rsidR="00A24F8F" w:rsidRDefault="00DA3B37" w:rsidP="00FA15CA">
      <w:pPr>
        <w:pStyle w:val="BodyText"/>
      </w:pPr>
      <w:r>
        <w:t>All other Soldiers will go through BCT at one of the four locations listed above, and upon completion, will attend a follow-on course called “Advanced Individual Training” or “AIT.” This course may be at the same installation as your BCT training or may be at another location.</w:t>
      </w:r>
    </w:p>
    <w:p w14:paraId="075CED62" w14:textId="2D4C4C4D" w:rsidR="00BA41DA" w:rsidRDefault="00BA41DA" w:rsidP="00FA15CA">
      <w:pPr>
        <w:pStyle w:val="BodyText"/>
      </w:pPr>
      <w:r>
        <w:t xml:space="preserve">At the successful completion of OSUT or AIT, you will be awarded your MOS and </w:t>
      </w:r>
      <w:r w:rsidR="00A80A9C">
        <w:t xml:space="preserve">receive </w:t>
      </w:r>
      <w:r w:rsidR="00E607C8">
        <w:t xml:space="preserve">a </w:t>
      </w:r>
      <w:r w:rsidR="00A80A9C">
        <w:t xml:space="preserve">basic </w:t>
      </w:r>
      <w:r w:rsidR="00E607C8">
        <w:t xml:space="preserve">understanding of </w:t>
      </w:r>
      <w:r>
        <w:t xml:space="preserve">character, competence, and commitment as a </w:t>
      </w:r>
      <w:r w:rsidRPr="00BA41DA">
        <w:rPr>
          <w:i/>
        </w:rPr>
        <w:t>trusted Army professional</w:t>
      </w:r>
      <w:r>
        <w:t xml:space="preserve"> and </w:t>
      </w:r>
      <w:r w:rsidRPr="00BA41DA">
        <w:rPr>
          <w:i/>
        </w:rPr>
        <w:t>Soldier for Life</w:t>
      </w:r>
      <w:r>
        <w:t xml:space="preserve">. </w:t>
      </w:r>
    </w:p>
    <w:p w14:paraId="130B6AFF" w14:textId="6317FCD0" w:rsidR="00A24F8F" w:rsidRDefault="0010052E" w:rsidP="00FA15CA">
      <w:pPr>
        <w:pStyle w:val="BodyText"/>
      </w:pPr>
      <w:r>
        <w:t>While at the r</w:t>
      </w:r>
      <w:r w:rsidR="00DA3B37">
        <w:t xml:space="preserve">eception </w:t>
      </w:r>
      <w:r>
        <w:t>b</w:t>
      </w:r>
      <w:r w:rsidR="00DA3B37">
        <w:t>attalion, you will undergo further medical and dental processing. Medical and dental processing include</w:t>
      </w:r>
      <w:r w:rsidR="00A80A9C">
        <w:t>s</w:t>
      </w:r>
      <w:r w:rsidR="00DA3B37">
        <w:t xml:space="preserve"> collection of blood for certain immunities, type, and </w:t>
      </w:r>
      <w:r w:rsidR="00BD2446">
        <w:t>deoxyri</w:t>
      </w:r>
      <w:r w:rsidR="00BD2446" w:rsidRPr="00BD2446">
        <w:t xml:space="preserve">bonucleic acid (known as </w:t>
      </w:r>
      <w:r w:rsidR="00DA3B37" w:rsidRPr="00BD2446">
        <w:t>DNA</w:t>
      </w:r>
      <w:r w:rsidR="00BD2446" w:rsidRPr="00BD2446">
        <w:t>)</w:t>
      </w:r>
      <w:r w:rsidR="00DA3B37" w:rsidRPr="00BD2446">
        <w:t>; hearing and vision exa</w:t>
      </w:r>
      <w:r w:rsidR="00DA3B37">
        <w:t xml:space="preserve">ms (in addition to the MEPS exams); pregnancy screening; tuberculosis screening; immunizations; and a brief dental exam and x-rays. You will receive ear plugs, </w:t>
      </w:r>
      <w:r w:rsidR="00B50E15">
        <w:t xml:space="preserve">mouth guard, </w:t>
      </w:r>
      <w:r w:rsidR="00DA3B37">
        <w:t>eyewear</w:t>
      </w:r>
      <w:r w:rsidR="00B50E15">
        <w:t xml:space="preserve">, </w:t>
      </w:r>
      <w:r w:rsidR="00DA3B37">
        <w:t>eye protection, and personal protective items such as sunscreen. These are all items of “individual medical readiness” that you will maintain throughout your career.</w:t>
      </w:r>
    </w:p>
    <w:p w14:paraId="38147A6D" w14:textId="77777777" w:rsidR="00A24F8F" w:rsidRDefault="00DA3B37" w:rsidP="00FA15CA">
      <w:pPr>
        <w:pStyle w:val="BodyText"/>
      </w:pPr>
      <w:r>
        <w:t>You will also undergo further administrative processing (personnel and finance records, and security clearance if applicable).</w:t>
      </w:r>
    </w:p>
    <w:p w14:paraId="04A96D82" w14:textId="77777777" w:rsidR="00A24F8F" w:rsidRDefault="00DA3B37" w:rsidP="00FA15CA">
      <w:pPr>
        <w:pStyle w:val="BodyText"/>
      </w:pPr>
      <w:r>
        <w:t>You will receive a standard military haircut, be issued your initial clothing requirement, to inc</w:t>
      </w:r>
      <w:r w:rsidR="0010052E">
        <w:t>lude physical fitness and Army c</w:t>
      </w:r>
      <w:r>
        <w:t xml:space="preserve">ombat </w:t>
      </w:r>
      <w:r w:rsidR="0010052E">
        <w:t>u</w:t>
      </w:r>
      <w:r>
        <w:t>niforms (ACUs), footwear and miscellaneous clothing items. You will be taught how to</w:t>
      </w:r>
      <w:r w:rsidR="00BA41DA">
        <w:t xml:space="preserve"> </w:t>
      </w:r>
      <w:r>
        <w:t xml:space="preserve">properly wear the </w:t>
      </w:r>
      <w:r>
        <w:lastRenderedPageBreak/>
        <w:t>clothing issued and begin to learn the basics of military culture.</w:t>
      </w:r>
    </w:p>
    <w:p w14:paraId="72DAD9C2" w14:textId="1DDA3986" w:rsidR="00A24F8F" w:rsidRDefault="00DA3B37" w:rsidP="00FA15CA">
      <w:pPr>
        <w:pStyle w:val="BodyText"/>
      </w:pPr>
      <w:r>
        <w:t xml:space="preserve">Your actions and ability to follow instructions </w:t>
      </w:r>
      <w:r w:rsidR="00696EBF">
        <w:t>will be monitored carefully. A d</w:t>
      </w:r>
      <w:r>
        <w:t xml:space="preserve">rill </w:t>
      </w:r>
      <w:r w:rsidR="00696EBF">
        <w:t>s</w:t>
      </w:r>
      <w:r>
        <w:t xml:space="preserve">ergeant or cadre member will take you through the stations required for you to </w:t>
      </w:r>
      <w:r w:rsidR="00EE468F">
        <w:t>enter</w:t>
      </w:r>
      <w:r>
        <w:t xml:space="preserve"> the Army.</w:t>
      </w:r>
    </w:p>
    <w:p w14:paraId="50E0D6E5" w14:textId="0B3DFA0C" w:rsidR="00A24F8F" w:rsidRDefault="00DA3B37" w:rsidP="00FA15CA">
      <w:pPr>
        <w:pStyle w:val="BodyText"/>
      </w:pPr>
      <w:r>
        <w:t xml:space="preserve">Follow all instructions and pay attention to detail. One of the key elements to being successful in the Army is </w:t>
      </w:r>
      <w:r w:rsidR="00A80A9C">
        <w:t xml:space="preserve">to </w:t>
      </w:r>
      <w:r>
        <w:t xml:space="preserve">understand what is required of you and </w:t>
      </w:r>
      <w:r w:rsidR="00A80A9C">
        <w:t xml:space="preserve">to </w:t>
      </w:r>
      <w:r>
        <w:t>ask questions if you are unsure.</w:t>
      </w:r>
    </w:p>
    <w:p w14:paraId="5CA0ECED" w14:textId="63016972" w:rsidR="00A24F8F" w:rsidRDefault="00DA3B37" w:rsidP="00FA15CA">
      <w:pPr>
        <w:pStyle w:val="BodyText"/>
      </w:pPr>
      <w:r>
        <w:t xml:space="preserve">A typical stay in the </w:t>
      </w:r>
      <w:r w:rsidR="0010052E">
        <w:t>r</w:t>
      </w:r>
      <w:r>
        <w:t xml:space="preserve">eception </w:t>
      </w:r>
      <w:r w:rsidR="0010052E">
        <w:t>b</w:t>
      </w:r>
      <w:r>
        <w:t>attalion lasts 3-5 days for BCT Soldiers and 5-7 days for OSUT Soldiers.</w:t>
      </w:r>
    </w:p>
    <w:p w14:paraId="24AE22DB" w14:textId="3F24D903" w:rsidR="00A24F8F" w:rsidRDefault="00CD567A" w:rsidP="00FA15CA">
      <w:pPr>
        <w:pStyle w:val="BodyText"/>
      </w:pPr>
      <w:r>
        <w:t>After</w:t>
      </w:r>
      <w:r w:rsidR="00DA3B37">
        <w:t xml:space="preserve"> complet</w:t>
      </w:r>
      <w:r>
        <w:t>ing</w:t>
      </w:r>
      <w:r w:rsidR="00DA3B37">
        <w:t xml:space="preserve"> reception in-processing, you will be assigned to a training company.</w:t>
      </w:r>
      <w:r w:rsidR="00800BD8">
        <w:t xml:space="preserve"> </w:t>
      </w:r>
      <w:r w:rsidR="00696EBF">
        <w:t>Drill s</w:t>
      </w:r>
      <w:r w:rsidR="00DA3B37">
        <w:t>er</w:t>
      </w:r>
      <w:r w:rsidR="0010052E">
        <w:t>geants will pick you up at the r</w:t>
      </w:r>
      <w:r w:rsidR="00DA3B37">
        <w:t xml:space="preserve">eception </w:t>
      </w:r>
      <w:r w:rsidR="0010052E">
        <w:t>b</w:t>
      </w:r>
      <w:r w:rsidR="00DA3B37">
        <w:t>attalion and travel with you to</w:t>
      </w:r>
      <w:r w:rsidR="00DA3B37">
        <w:rPr>
          <w:spacing w:val="-27"/>
        </w:rPr>
        <w:t xml:space="preserve"> </w:t>
      </w:r>
      <w:r w:rsidR="00DA3B37">
        <w:t>your BCT or OSUT company location.</w:t>
      </w:r>
    </w:p>
    <w:p w14:paraId="477BEE78" w14:textId="1F878C3B" w:rsidR="00A24F8F" w:rsidRDefault="001638C3" w:rsidP="00FA15CA">
      <w:pPr>
        <w:pStyle w:val="BodyText"/>
      </w:pPr>
      <w:r>
        <w:rPr>
          <w:noProof/>
          <w:lang w:bidi="ar-SA"/>
        </w:rPr>
        <w:drawing>
          <wp:anchor distT="0" distB="0" distL="0" distR="0" simplePos="0" relativeHeight="251556352" behindDoc="1" locked="0" layoutInCell="1" allowOverlap="1" wp14:anchorId="05AEB982" wp14:editId="168BC7CB">
            <wp:simplePos x="0" y="0"/>
            <wp:positionH relativeFrom="page">
              <wp:posOffset>2542540</wp:posOffset>
            </wp:positionH>
            <wp:positionV relativeFrom="page">
              <wp:posOffset>4152900</wp:posOffset>
            </wp:positionV>
            <wp:extent cx="1114425" cy="700405"/>
            <wp:effectExtent l="0" t="0" r="9525" b="4445"/>
            <wp:wrapTight wrapText="bothSides">
              <wp:wrapPolygon edited="0">
                <wp:start x="0" y="0"/>
                <wp:lineTo x="0" y="21150"/>
                <wp:lineTo x="21415" y="21150"/>
                <wp:lineTo x="21415" y="0"/>
                <wp:lineTo x="0" y="0"/>
              </wp:wrapPolygon>
            </wp:wrapTight>
            <wp:docPr id="17" name="image20.jpeg" descr="C:\Users\jim.rose\Pictures\Eagle Cash 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0.jpeg"/>
                    <pic:cNvPicPr/>
                  </pic:nvPicPr>
                  <pic:blipFill>
                    <a:blip r:embed="rId53" cstate="screen">
                      <a:extLst>
                        <a:ext uri="{BEBA8EAE-BF5A-486C-A8C5-ECC9F3942E4B}">
                          <a14:imgProps xmlns:a14="http://schemas.microsoft.com/office/drawing/2010/main">
                            <a14:imgLayer r:embed="rId54">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1114425" cy="70040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DA3B37" w:rsidRPr="00046946">
        <w:rPr>
          <w:b/>
        </w:rPr>
        <w:t>EagleCash</w:t>
      </w:r>
      <w:proofErr w:type="spellEnd"/>
      <w:r w:rsidR="00DA3B37" w:rsidRPr="00046946">
        <w:rPr>
          <w:b/>
        </w:rPr>
        <w:t xml:space="preserve"> Value Card</w:t>
      </w:r>
      <w:r w:rsidR="0010052E">
        <w:t>: While at the reception b</w:t>
      </w:r>
      <w:r w:rsidR="00DA3B37">
        <w:t xml:space="preserve">attalion, </w:t>
      </w:r>
      <w:r w:rsidR="00DA3B37" w:rsidRPr="002A3171">
        <w:t>you will be issued a</w:t>
      </w:r>
      <w:r w:rsidR="007B2BD8" w:rsidRPr="002A3171">
        <w:t>n</w:t>
      </w:r>
      <w:r w:rsidR="00DA3B37" w:rsidRPr="002A3171">
        <w:t xml:space="preserve"> </w:t>
      </w:r>
      <w:proofErr w:type="spellStart"/>
      <w:r w:rsidR="000A0113" w:rsidRPr="002A3171">
        <w:t>EagleCash</w:t>
      </w:r>
      <w:proofErr w:type="spellEnd"/>
      <w:r w:rsidR="000A0113" w:rsidRPr="002A3171">
        <w:t xml:space="preserve"> </w:t>
      </w:r>
      <w:r w:rsidR="00DA3B37" w:rsidRPr="002A3171">
        <w:t>Value Card</w:t>
      </w:r>
      <w:r w:rsidR="000A0113" w:rsidRPr="002A3171">
        <w:t>,</w:t>
      </w:r>
      <w:r w:rsidR="00ED57DF" w:rsidRPr="002A3171">
        <w:t xml:space="preserve"> which has a value of $350.00 </w:t>
      </w:r>
      <w:r w:rsidR="009A3929" w:rsidRPr="002A3171">
        <w:t>for males and $756.60 for females</w:t>
      </w:r>
      <w:r w:rsidR="002A3171">
        <w:t>,</w:t>
      </w:r>
      <w:r w:rsidR="007B2BD8" w:rsidRPr="002A3171">
        <w:t xml:space="preserve"> as your initial advance of pay.</w:t>
      </w:r>
      <w:r w:rsidR="00ED040C" w:rsidRPr="002A3171">
        <w:t xml:space="preserve"> </w:t>
      </w:r>
      <w:r w:rsidR="000F4D73" w:rsidRPr="002A3171">
        <w:t xml:space="preserve">This includes </w:t>
      </w:r>
      <w:r w:rsidR="00CD567A" w:rsidRPr="002A3171">
        <w:t>the</w:t>
      </w:r>
      <w:r w:rsidR="000F4D73" w:rsidRPr="002A3171">
        <w:t xml:space="preserve"> $406.60 cash allowance for females</w:t>
      </w:r>
      <w:r w:rsidR="00484659" w:rsidRPr="002A3171">
        <w:t xml:space="preserve"> as part of their initial clothing allowance</w:t>
      </w:r>
      <w:r w:rsidR="000F4D73" w:rsidRPr="002A3171">
        <w:t>.</w:t>
      </w:r>
      <w:r w:rsidR="007B2BD8" w:rsidRPr="002A3171">
        <w:t xml:space="preserve"> </w:t>
      </w:r>
      <w:r w:rsidR="00DA3B37" w:rsidRPr="002A3171">
        <w:t>The</w:t>
      </w:r>
      <w:r w:rsidR="00DA3B37">
        <w:t xml:space="preserve"> stored value card reduces cash/check operations. The</w:t>
      </w:r>
      <w:r w:rsidR="00DA3B37">
        <w:rPr>
          <w:spacing w:val="-5"/>
        </w:rPr>
        <w:t xml:space="preserve"> </w:t>
      </w:r>
      <w:r w:rsidR="00DA3B37">
        <w:t>card</w:t>
      </w:r>
      <w:r w:rsidR="00ED57DF">
        <w:t xml:space="preserve"> </w:t>
      </w:r>
      <w:r w:rsidR="00DA3B37">
        <w:t>can be used at the Army and Air Force Exchange Service (AAFES) sites (barber shops, clothing sales, and Post Exchange facilities).</w:t>
      </w:r>
    </w:p>
    <w:p w14:paraId="7878534C" w14:textId="59978F2C" w:rsidR="00046946" w:rsidRDefault="00DA3B37" w:rsidP="00FA15CA">
      <w:pPr>
        <w:pStyle w:val="BodyText"/>
      </w:pPr>
      <w:r>
        <w:t>Any remaining value at expiration is</w:t>
      </w:r>
      <w:r w:rsidR="00ED57DF">
        <w:t xml:space="preserve"> </w:t>
      </w:r>
      <w:r>
        <w:t xml:space="preserve">returned to the Soldier; however, </w:t>
      </w:r>
      <w:r w:rsidR="00A0163D">
        <w:t xml:space="preserve">you will likely </w:t>
      </w:r>
      <w:r>
        <w:t>spend the full amount</w:t>
      </w:r>
      <w:r w:rsidR="00ED57DF">
        <w:t xml:space="preserve"> </w:t>
      </w:r>
      <w:r>
        <w:t>prior to completion of</w:t>
      </w:r>
      <w:r w:rsidR="00A0163D">
        <w:t xml:space="preserve"> your</w:t>
      </w:r>
      <w:r>
        <w:t xml:space="preserve"> </w:t>
      </w:r>
      <w:r>
        <w:lastRenderedPageBreak/>
        <w:t>training</w:t>
      </w:r>
      <w:r w:rsidR="009C733D">
        <w:t>.</w:t>
      </w:r>
      <w:r w:rsidR="00ED57DF">
        <w:t xml:space="preserve"> </w:t>
      </w:r>
      <w:r w:rsidR="00A0163D">
        <w:t>If you deploy immediately with your first unit of assignment, you may</w:t>
      </w:r>
      <w:r w:rsidR="009C733D">
        <w:t xml:space="preserve"> retain</w:t>
      </w:r>
      <w:r w:rsidR="00A93D21">
        <w:t xml:space="preserve"> the card</w:t>
      </w:r>
      <w:r w:rsidR="009C733D">
        <w:t xml:space="preserve"> for </w:t>
      </w:r>
      <w:r w:rsidR="00A93D21">
        <w:t xml:space="preserve">up to </w:t>
      </w:r>
      <w:r w:rsidR="009C733D">
        <w:t>5 years.</w:t>
      </w:r>
    </w:p>
    <w:p w14:paraId="3B20856B" w14:textId="417535E0" w:rsidR="00D83EB7" w:rsidRPr="0049421C" w:rsidRDefault="00D83EB7" w:rsidP="004357E0">
      <w:pPr>
        <w:pStyle w:val="Heading2"/>
      </w:pPr>
      <w:bookmarkStart w:id="62" w:name="3-2._Critical_information_needed_upfront"/>
      <w:bookmarkStart w:id="63" w:name="_bookmark20"/>
      <w:bookmarkStart w:id="64" w:name="_Toc146704438"/>
      <w:bookmarkEnd w:id="62"/>
      <w:bookmarkEnd w:id="63"/>
      <w:r>
        <w:t xml:space="preserve">3-2. </w:t>
      </w:r>
      <w:r w:rsidRPr="00D83EB7">
        <w:t xml:space="preserve">Critical information needed </w:t>
      </w:r>
      <w:proofErr w:type="gramStart"/>
      <w:r w:rsidRPr="00D83EB7">
        <w:t>upfront</w:t>
      </w:r>
      <w:bookmarkEnd w:id="64"/>
      <w:proofErr w:type="gramEnd"/>
    </w:p>
    <w:p w14:paraId="69AB289E" w14:textId="4F173913" w:rsidR="00A24F8F" w:rsidRDefault="00DA3B37" w:rsidP="00FA15CA">
      <w:pPr>
        <w:pStyle w:val="BodyText"/>
      </w:pPr>
      <w:r>
        <w:t xml:space="preserve">During your stay at the </w:t>
      </w:r>
      <w:r w:rsidR="0010052E">
        <w:t>r</w:t>
      </w:r>
      <w:r>
        <w:t xml:space="preserve">eception </w:t>
      </w:r>
      <w:r w:rsidR="0010052E">
        <w:t>b</w:t>
      </w:r>
      <w:r>
        <w:t xml:space="preserve">attalion, BCT or OSUT, you </w:t>
      </w:r>
      <w:r w:rsidR="00A80A9C">
        <w:t>are</w:t>
      </w:r>
      <w:r>
        <w:t xml:space="preserve"> expected to read, study, and memorize necessary information. The purpose of the information is to introduce and reinforce who we are as Army Professionals and what we represent as Soldiers. Your job is to fully understand, comprehend and demonstrate your pro</w:t>
      </w:r>
      <w:r w:rsidR="00696EBF">
        <w:t>ficiency by reciting it to the d</w:t>
      </w:r>
      <w:r>
        <w:t xml:space="preserve">rill </w:t>
      </w:r>
      <w:r w:rsidR="00696EBF">
        <w:t>s</w:t>
      </w:r>
      <w:r>
        <w:t>ergeant and leaders either individually or as a group.</w:t>
      </w:r>
    </w:p>
    <w:p w14:paraId="664231ED" w14:textId="7DB03605" w:rsidR="00D83EB7" w:rsidRPr="0049421C" w:rsidRDefault="00CD567A" w:rsidP="004357E0">
      <w:pPr>
        <w:pStyle w:val="Heading2"/>
      </w:pPr>
      <w:bookmarkStart w:id="65" w:name="3-3._The_Battle_Buddy_System"/>
      <w:bookmarkStart w:id="66" w:name="_bookmark21"/>
      <w:bookmarkStart w:id="67" w:name="_Toc146704439"/>
      <w:bookmarkEnd w:id="65"/>
      <w:bookmarkEnd w:id="66"/>
      <w:r>
        <w:rPr>
          <w:noProof/>
          <w:position w:val="-4"/>
          <w:lang w:bidi="ar-SA"/>
        </w:rPr>
        <w:drawing>
          <wp:anchor distT="0" distB="0" distL="114300" distR="114300" simplePos="0" relativeHeight="252016128" behindDoc="0" locked="1" layoutInCell="1" allowOverlap="0" wp14:anchorId="3B1163CD" wp14:editId="66A2D8C8">
            <wp:simplePos x="0" y="0"/>
            <wp:positionH relativeFrom="column">
              <wp:posOffset>1998141</wp:posOffset>
            </wp:positionH>
            <wp:positionV relativeFrom="paragraph">
              <wp:posOffset>83185</wp:posOffset>
            </wp:positionV>
            <wp:extent cx="118872" cy="118872"/>
            <wp:effectExtent l="0" t="0" r="0" b="0"/>
            <wp:wrapThrough wrapText="bothSides">
              <wp:wrapPolygon edited="0">
                <wp:start x="0" y="0"/>
                <wp:lineTo x="0" y="17326"/>
                <wp:lineTo x="17326" y="17326"/>
                <wp:lineTo x="17326" y="0"/>
                <wp:lineTo x="0" y="0"/>
              </wp:wrapPolygon>
            </wp:wrapThrough>
            <wp:docPr id="2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2.png"/>
                    <pic:cNvPicPr/>
                  </pic:nvPicPr>
                  <pic:blipFill>
                    <a:blip r:embed="rId55" cstate="screen">
                      <a:extLst>
                        <a:ext uri="{28A0092B-C50C-407E-A947-70E740481C1C}">
                          <a14:useLocalDpi xmlns:a14="http://schemas.microsoft.com/office/drawing/2010/main" val="0"/>
                        </a:ext>
                      </a:extLst>
                    </a:blip>
                    <a:stretch>
                      <a:fillRect/>
                    </a:stretch>
                  </pic:blipFill>
                  <pic:spPr>
                    <a:xfrm>
                      <a:off x="0" y="0"/>
                      <a:ext cx="118872" cy="118872"/>
                    </a:xfrm>
                    <a:prstGeom prst="rect">
                      <a:avLst/>
                    </a:prstGeom>
                  </pic:spPr>
                </pic:pic>
              </a:graphicData>
            </a:graphic>
            <wp14:sizeRelH relativeFrom="margin">
              <wp14:pctWidth>0</wp14:pctWidth>
            </wp14:sizeRelH>
            <wp14:sizeRelV relativeFrom="margin">
              <wp14:pctHeight>0</wp14:pctHeight>
            </wp14:sizeRelV>
          </wp:anchor>
        </w:drawing>
      </w:r>
      <w:r w:rsidR="00D83EB7">
        <w:t>3-3. The Battle Buddy System</w:t>
      </w:r>
      <w:bookmarkEnd w:id="67"/>
    </w:p>
    <w:p w14:paraId="14824CF5" w14:textId="2C662CAF" w:rsidR="00A24F8F" w:rsidRDefault="00DA3B37" w:rsidP="00FA15CA">
      <w:pPr>
        <w:pStyle w:val="BodyText"/>
      </w:pPr>
      <w:r>
        <w:t>Soldiers rely on one another to stay motivated and reach peak performance. Although required in Initial Military Training, Soldiers will form natural bonds with their fellow Soldiers as part of Army culture. To contribute to this team spirit, we live by the buddy system. A buddy team is usually defined as two Soldiers</w:t>
      </w:r>
      <w:r w:rsidR="00285C04">
        <w:t xml:space="preserve"> </w:t>
      </w:r>
      <w:r w:rsidR="00B906AE">
        <w:t>(same g</w:t>
      </w:r>
      <w:r w:rsidR="00E607C8">
        <w:t>ender)</w:t>
      </w:r>
      <w:r>
        <w:t xml:space="preserve"> in the same unit who </w:t>
      </w:r>
      <w:r w:rsidR="008F31C2">
        <w:t>always look after each other</w:t>
      </w:r>
      <w:r>
        <w:t>.</w:t>
      </w:r>
    </w:p>
    <w:p w14:paraId="65CF1025" w14:textId="77777777" w:rsidR="00A24F8F" w:rsidRDefault="00DA3B37" w:rsidP="00FA15CA">
      <w:pPr>
        <w:pStyle w:val="BodyText"/>
      </w:pPr>
      <w:r>
        <w:t>By getting to know other Soldiers on a professional and personal level, you learn how to improve yourself and encourage others. Working together, you and your battle buddy learn initiative, responsibility, trust, and dependability.</w:t>
      </w:r>
    </w:p>
    <w:p w14:paraId="53AB3DAC" w14:textId="77777777" w:rsidR="00A24F8F" w:rsidRDefault="00DA3B37" w:rsidP="00FA15CA">
      <w:pPr>
        <w:pStyle w:val="BodyText"/>
      </w:pPr>
      <w:r>
        <w:t xml:space="preserve">While </w:t>
      </w:r>
      <w:r w:rsidR="00CF6927">
        <w:t>at the r</w:t>
      </w:r>
      <w:r w:rsidR="00285C04">
        <w:t xml:space="preserve">eception </w:t>
      </w:r>
      <w:r w:rsidR="00CF6927">
        <w:t>b</w:t>
      </w:r>
      <w:r w:rsidR="00285C04">
        <w:t>attalion, BCT or</w:t>
      </w:r>
      <w:r>
        <w:t xml:space="preserve"> OSUT, same-gender Soldiers (male-male and female-female) are placed in buddy teams. With the requirement to excel in Army training, some Soldiers need more positive reinforcement than others. For that reason, you may also be paired based </w:t>
      </w:r>
      <w:r>
        <w:lastRenderedPageBreak/>
        <w:t>on your strengths, so you and your buddy can complement each other’s weaknesses.</w:t>
      </w:r>
    </w:p>
    <w:p w14:paraId="6B69CE57" w14:textId="27FC6AA1" w:rsidR="00A24F8F" w:rsidRDefault="00DA3B37" w:rsidP="00FA15CA">
      <w:pPr>
        <w:pStyle w:val="BodyText"/>
      </w:pPr>
      <w:r>
        <w:t>Battle</w:t>
      </w:r>
      <w:r>
        <w:rPr>
          <w:spacing w:val="-3"/>
        </w:rPr>
        <w:t xml:space="preserve"> </w:t>
      </w:r>
      <w:r w:rsidR="00CF6927">
        <w:rPr>
          <w:spacing w:val="-3"/>
        </w:rPr>
        <w:t>b</w:t>
      </w:r>
      <w:r>
        <w:t>uddy</w:t>
      </w:r>
      <w:r>
        <w:rPr>
          <w:spacing w:val="-7"/>
        </w:rPr>
        <w:t xml:space="preserve"> </w:t>
      </w:r>
      <w:r w:rsidR="00046946">
        <w:t xml:space="preserve">responsibilities:  </w:t>
      </w:r>
    </w:p>
    <w:p w14:paraId="551DDE29" w14:textId="7C478DDF" w:rsidR="00A24F8F" w:rsidRDefault="00DA3B37" w:rsidP="008B7E8D">
      <w:pPr>
        <w:ind w:left="720"/>
      </w:pPr>
      <w:r>
        <w:t>Never leave your buddy</w:t>
      </w:r>
      <w:r>
        <w:rPr>
          <w:spacing w:val="1"/>
        </w:rPr>
        <w:t xml:space="preserve"> </w:t>
      </w:r>
      <w:r>
        <w:t>alone</w:t>
      </w:r>
      <w:r w:rsidR="007272AD">
        <w:t>.</w:t>
      </w:r>
    </w:p>
    <w:p w14:paraId="75E09CCA" w14:textId="601A8C29" w:rsidR="00A24F8F" w:rsidRDefault="00DA3B37" w:rsidP="008B7E8D">
      <w:pPr>
        <w:ind w:left="720"/>
      </w:pPr>
      <w:r>
        <w:t>Never let your buddy go into an office or room by themselves</w:t>
      </w:r>
      <w:r w:rsidR="00696EBF">
        <w:t>; even if a d</w:t>
      </w:r>
      <w:r w:rsidR="00B906AE">
        <w:t xml:space="preserve">rill </w:t>
      </w:r>
      <w:r w:rsidR="00696EBF">
        <w:t>s</w:t>
      </w:r>
      <w:r w:rsidR="00B906AE">
        <w:t>ergeant, or i</w:t>
      </w:r>
      <w:r>
        <w:t>nstructor says it’s</w:t>
      </w:r>
      <w:r>
        <w:rPr>
          <w:spacing w:val="4"/>
        </w:rPr>
        <w:t xml:space="preserve"> </w:t>
      </w:r>
      <w:r>
        <w:t>okay</w:t>
      </w:r>
      <w:r w:rsidR="00E607C8">
        <w:t xml:space="preserve"> (If it happens, report it)</w:t>
      </w:r>
      <w:r w:rsidR="007272AD">
        <w:t>.</w:t>
      </w:r>
    </w:p>
    <w:p w14:paraId="44EBDFAD" w14:textId="757FED50" w:rsidR="00A24F8F" w:rsidRDefault="00DA3B37" w:rsidP="008B7E8D">
      <w:pPr>
        <w:ind w:left="720"/>
      </w:pPr>
      <w:r>
        <w:t>Keep your buddy safe and free from</w:t>
      </w:r>
      <w:r>
        <w:rPr>
          <w:spacing w:val="-5"/>
        </w:rPr>
        <w:t xml:space="preserve"> </w:t>
      </w:r>
      <w:r>
        <w:t>harm</w:t>
      </w:r>
      <w:r w:rsidR="007272AD">
        <w:t>.</w:t>
      </w:r>
    </w:p>
    <w:p w14:paraId="27F0D813" w14:textId="7825999E" w:rsidR="00A24F8F" w:rsidRDefault="00C14C31" w:rsidP="008B7E8D">
      <w:pPr>
        <w:ind w:left="720"/>
      </w:pPr>
      <w:r>
        <w:t>Always know the whereabouts of your buddy</w:t>
      </w:r>
      <w:r w:rsidR="007272AD">
        <w:t>.</w:t>
      </w:r>
    </w:p>
    <w:p w14:paraId="5D9E1DC7" w14:textId="3D7D57AC" w:rsidR="00A24F8F" w:rsidRDefault="00DA3B37" w:rsidP="008B7E8D">
      <w:pPr>
        <w:ind w:left="720"/>
      </w:pPr>
      <w:r>
        <w:t>Pass information to your</w:t>
      </w:r>
      <w:r>
        <w:rPr>
          <w:spacing w:val="1"/>
        </w:rPr>
        <w:t xml:space="preserve"> </w:t>
      </w:r>
      <w:r>
        <w:t>buddy</w:t>
      </w:r>
      <w:r w:rsidR="00B520DB">
        <w:t>.</w:t>
      </w:r>
    </w:p>
    <w:p w14:paraId="15E94312" w14:textId="2E2EAB85" w:rsidR="00A24F8F" w:rsidRDefault="00DA3B37" w:rsidP="008B7E8D">
      <w:pPr>
        <w:ind w:left="720"/>
      </w:pPr>
      <w:r>
        <w:t>Encourage and support your buddy to train harder and do</w:t>
      </w:r>
      <w:r>
        <w:rPr>
          <w:spacing w:val="-2"/>
        </w:rPr>
        <w:t xml:space="preserve"> </w:t>
      </w:r>
      <w:r>
        <w:t>better</w:t>
      </w:r>
      <w:r w:rsidR="007272AD">
        <w:t>.</w:t>
      </w:r>
    </w:p>
    <w:p w14:paraId="30BED2F8" w14:textId="4F76D34C" w:rsidR="00A24F8F" w:rsidRDefault="00DA3B37" w:rsidP="008B7E8D">
      <w:pPr>
        <w:ind w:left="720"/>
      </w:pPr>
      <w:r>
        <w:t>Help your buddy solve</w:t>
      </w:r>
      <w:r>
        <w:rPr>
          <w:spacing w:val="-2"/>
        </w:rPr>
        <w:t xml:space="preserve"> </w:t>
      </w:r>
      <w:r>
        <w:t>problems</w:t>
      </w:r>
      <w:r w:rsidR="007272AD">
        <w:t>.</w:t>
      </w:r>
    </w:p>
    <w:p w14:paraId="23B04E3C" w14:textId="0C9931F6" w:rsidR="00A24F8F" w:rsidRDefault="00DA3B37" w:rsidP="008B7E8D">
      <w:pPr>
        <w:ind w:left="720"/>
      </w:pPr>
      <w:r>
        <w:t>Inform Cadre of any changes in your buddy’s</w:t>
      </w:r>
      <w:r>
        <w:rPr>
          <w:spacing w:val="-9"/>
        </w:rPr>
        <w:t xml:space="preserve"> </w:t>
      </w:r>
      <w:r>
        <w:t>behavior</w:t>
      </w:r>
      <w:r w:rsidR="00B520DB">
        <w:t>.</w:t>
      </w:r>
    </w:p>
    <w:p w14:paraId="3DB61AFB" w14:textId="71F7F520" w:rsidR="00A24F8F" w:rsidRDefault="00DA3B37" w:rsidP="00FA15CA">
      <w:pPr>
        <w:pStyle w:val="BodyText"/>
      </w:pPr>
      <w:r>
        <w:t xml:space="preserve">In the end, the most rewarding part of the buddy system is making </w:t>
      </w:r>
      <w:r>
        <w:rPr>
          <w:i/>
        </w:rPr>
        <w:t xml:space="preserve">every </w:t>
      </w:r>
      <w:r>
        <w:t xml:space="preserve">Soldier your buddy; any </w:t>
      </w:r>
      <w:r w:rsidR="00C14C31">
        <w:t xml:space="preserve">buddy </w:t>
      </w:r>
      <w:r>
        <w:t>could help you accomplish your mission or save your life</w:t>
      </w:r>
      <w:bookmarkStart w:id="68" w:name="3-4._Army_Values"/>
      <w:bookmarkStart w:id="69" w:name="_bookmark22"/>
      <w:bookmarkEnd w:id="68"/>
      <w:bookmarkEnd w:id="69"/>
      <w:r>
        <w:t>.</w:t>
      </w:r>
    </w:p>
    <w:p w14:paraId="0E35D818" w14:textId="77777777" w:rsidR="00D83EB7" w:rsidRPr="0049421C" w:rsidRDefault="00D83EB7" w:rsidP="004357E0">
      <w:pPr>
        <w:pStyle w:val="Heading2"/>
      </w:pPr>
      <w:bookmarkStart w:id="70" w:name="3-5._Suicide_Prevention"/>
      <w:bookmarkStart w:id="71" w:name="_bookmark23"/>
      <w:bookmarkStart w:id="72" w:name="_Toc146704440"/>
      <w:bookmarkEnd w:id="70"/>
      <w:bookmarkEnd w:id="71"/>
      <w:r>
        <w:t xml:space="preserve">3-4. Suicide </w:t>
      </w:r>
      <w:r w:rsidR="00CF6927">
        <w:t>p</w:t>
      </w:r>
      <w:r>
        <w:t>revention</w:t>
      </w:r>
      <w:bookmarkEnd w:id="72"/>
    </w:p>
    <w:p w14:paraId="42AFBA14" w14:textId="77777777" w:rsidR="00A24F8F" w:rsidRPr="00285C04" w:rsidRDefault="00DA3B37" w:rsidP="00FA15CA">
      <w:pPr>
        <w:pStyle w:val="BodyText"/>
        <w:rPr>
          <w:b/>
        </w:rPr>
      </w:pPr>
      <w:r w:rsidRPr="00285C04">
        <w:t>Everyone has the power and responsibility to protect Soldiers on and off the battlefield. This includes recognizing uncharacteristic and suicidal behaviors.</w:t>
      </w:r>
    </w:p>
    <w:p w14:paraId="6A82754B" w14:textId="77777777" w:rsidR="00A24F8F" w:rsidRDefault="00DA3B37" w:rsidP="00FA15CA">
      <w:pPr>
        <w:pStyle w:val="BodyText"/>
      </w:pPr>
      <w:r>
        <w:t xml:space="preserve">Effective suicide prevention requires everyone in the unit to be aware of the risk factors for suicide and know how to respond. Commanders, </w:t>
      </w:r>
      <w:r w:rsidR="00696EBF">
        <w:t>noncommissioned officers (</w:t>
      </w:r>
      <w:r>
        <w:t>NCOs</w:t>
      </w:r>
      <w:r w:rsidR="00696EBF">
        <w:t>)</w:t>
      </w:r>
      <w:r>
        <w:t>, supervisors and battle buddies must lead the way.</w:t>
      </w:r>
    </w:p>
    <w:p w14:paraId="29DAAAE5" w14:textId="5F6E59E0" w:rsidR="00A24F8F" w:rsidRDefault="00DA3B37" w:rsidP="00FA15CA">
      <w:pPr>
        <w:pStyle w:val="BodyText"/>
      </w:pPr>
      <w:r>
        <w:lastRenderedPageBreak/>
        <w:t xml:space="preserve">If a Soldier </w:t>
      </w:r>
      <w:r w:rsidR="00B37865">
        <w:t>displays warning signs (listed below)</w:t>
      </w:r>
      <w:r>
        <w:t xml:space="preserve">, the time to </w:t>
      </w:r>
      <w:r w:rsidR="008F31C2">
        <w:t>act</w:t>
      </w:r>
      <w:r>
        <w:t xml:space="preserve"> is NOW. Talk to the Soldier before it is too late.</w:t>
      </w:r>
    </w:p>
    <w:p w14:paraId="44DAD534" w14:textId="77777777" w:rsidR="00A24F8F" w:rsidRPr="00763A5D" w:rsidRDefault="00763A5D" w:rsidP="00763A5D">
      <w:pPr>
        <w:pStyle w:val="BodyText"/>
        <w:rPr>
          <w:b/>
        </w:rPr>
      </w:pPr>
      <w:r w:rsidRPr="00763A5D">
        <w:rPr>
          <w:b/>
        </w:rPr>
        <w:t xml:space="preserve">What to look for: </w:t>
      </w:r>
      <w:r w:rsidR="000202C7" w:rsidRPr="001F7DC7">
        <w:rPr>
          <w:b/>
        </w:rPr>
        <w:t>Warning s</w:t>
      </w:r>
      <w:r w:rsidR="00DA3B37" w:rsidRPr="001F7DC7">
        <w:rPr>
          <w:b/>
        </w:rPr>
        <w:t>igns</w:t>
      </w:r>
    </w:p>
    <w:p w14:paraId="1A3206B5" w14:textId="77777777" w:rsidR="00F9177D" w:rsidRDefault="00F9177D" w:rsidP="00FA15CA">
      <w:pPr>
        <w:pStyle w:val="BodyText"/>
      </w:pPr>
      <w:r>
        <w:t>Distress can lead to the development of unhealthy behaviors. People closest to</w:t>
      </w:r>
      <w:r w:rsidR="00B906AE">
        <w:t xml:space="preserve"> the Soldier (fellow Soldiers, f</w:t>
      </w:r>
      <w:r>
        <w:t>amily,</w:t>
      </w:r>
      <w:r w:rsidR="006A2A3F">
        <w:t xml:space="preserve"> and</w:t>
      </w:r>
      <w:r w:rsidR="00150396">
        <w:t xml:space="preserve"> </w:t>
      </w:r>
      <w:r>
        <w:t>friends) are in the best position to recognize changes due to distress and to provide support.</w:t>
      </w:r>
    </w:p>
    <w:p w14:paraId="0C3806ED" w14:textId="77777777" w:rsidR="00A24F8F" w:rsidRDefault="00DA3B37" w:rsidP="00FA15CA">
      <w:pPr>
        <w:pStyle w:val="BodyText"/>
      </w:pPr>
      <w:r w:rsidRPr="00A8603F">
        <w:t>Look For</w:t>
      </w:r>
      <w:r>
        <w:t>:</w:t>
      </w:r>
    </w:p>
    <w:p w14:paraId="5C6E7C46" w14:textId="1C94FD7A" w:rsidR="00A24F8F" w:rsidRDefault="00DA3B37" w:rsidP="008B7E8D">
      <w:pPr>
        <w:ind w:left="720"/>
      </w:pPr>
      <w:r>
        <w:t>Comments that suggest thoughts or plans of</w:t>
      </w:r>
      <w:r>
        <w:rPr>
          <w:spacing w:val="-7"/>
        </w:rPr>
        <w:t xml:space="preserve"> </w:t>
      </w:r>
      <w:r>
        <w:t>suicide</w:t>
      </w:r>
      <w:r w:rsidR="007272AD">
        <w:t>.</w:t>
      </w:r>
    </w:p>
    <w:p w14:paraId="15A282E4" w14:textId="1ACCF642" w:rsidR="00A24F8F" w:rsidRDefault="00DA3B37" w:rsidP="008B7E8D">
      <w:pPr>
        <w:ind w:left="720"/>
      </w:pPr>
      <w:r>
        <w:t>Rehearsal of suicidal</w:t>
      </w:r>
      <w:r>
        <w:rPr>
          <w:spacing w:val="-14"/>
        </w:rPr>
        <w:t xml:space="preserve"> </w:t>
      </w:r>
      <w:r>
        <w:t>acts</w:t>
      </w:r>
      <w:r w:rsidR="007272AD">
        <w:t>.</w:t>
      </w:r>
    </w:p>
    <w:p w14:paraId="1684292A" w14:textId="440FF9A6" w:rsidR="00A24F8F" w:rsidRDefault="00DA3B37" w:rsidP="008B7E8D">
      <w:pPr>
        <w:ind w:left="720"/>
      </w:pPr>
      <w:r>
        <w:t>Giving away</w:t>
      </w:r>
      <w:r>
        <w:rPr>
          <w:spacing w:val="-13"/>
        </w:rPr>
        <w:t xml:space="preserve"> </w:t>
      </w:r>
      <w:r>
        <w:t>possessions</w:t>
      </w:r>
      <w:r w:rsidR="007272AD">
        <w:t>.</w:t>
      </w:r>
    </w:p>
    <w:p w14:paraId="672BFCE8" w14:textId="33E92D92" w:rsidR="00A24F8F" w:rsidRDefault="00DA3B37" w:rsidP="008B7E8D">
      <w:pPr>
        <w:ind w:left="720"/>
      </w:pPr>
      <w:r>
        <w:t>Obsession with death and dying</w:t>
      </w:r>
      <w:r w:rsidR="007272AD">
        <w:t>.</w:t>
      </w:r>
    </w:p>
    <w:p w14:paraId="1D924985" w14:textId="138612D5" w:rsidR="00A24F8F" w:rsidRDefault="00DA3B37" w:rsidP="008B7E8D">
      <w:pPr>
        <w:ind w:left="720"/>
      </w:pPr>
      <w:r>
        <w:t>Uncharacteristic</w:t>
      </w:r>
      <w:r>
        <w:rPr>
          <w:spacing w:val="-1"/>
        </w:rPr>
        <w:t xml:space="preserve"> </w:t>
      </w:r>
      <w:r>
        <w:t>behaviors</w:t>
      </w:r>
      <w:r w:rsidR="007272AD">
        <w:t>.</w:t>
      </w:r>
    </w:p>
    <w:p w14:paraId="101B22C0" w14:textId="198D3239" w:rsidR="00A24F8F" w:rsidRDefault="00DA3B37" w:rsidP="008B7E8D">
      <w:pPr>
        <w:ind w:left="720"/>
      </w:pPr>
      <w:r>
        <w:t>Significant change in performance</w:t>
      </w:r>
      <w:r w:rsidR="007272AD">
        <w:t>.</w:t>
      </w:r>
    </w:p>
    <w:p w14:paraId="7C10D266" w14:textId="58CC7B10" w:rsidR="00A24F8F" w:rsidRDefault="00DA3B37" w:rsidP="008B7E8D">
      <w:pPr>
        <w:ind w:left="720"/>
      </w:pPr>
      <w:r>
        <w:t>Appearing overwhelmed by recent</w:t>
      </w:r>
      <w:r>
        <w:rPr>
          <w:spacing w:val="-7"/>
        </w:rPr>
        <w:t xml:space="preserve"> </w:t>
      </w:r>
      <w:r>
        <w:t>stressor(s)</w:t>
      </w:r>
      <w:r w:rsidR="007272AD">
        <w:t>.</w:t>
      </w:r>
    </w:p>
    <w:p w14:paraId="2C648B2B" w14:textId="379A0428" w:rsidR="00A24F8F" w:rsidRDefault="00DA3B37" w:rsidP="008B7E8D">
      <w:pPr>
        <w:ind w:left="720"/>
      </w:pPr>
      <w:r>
        <w:t>Depressed mood;</w:t>
      </w:r>
      <w:r>
        <w:rPr>
          <w:spacing w:val="-13"/>
        </w:rPr>
        <w:t xml:space="preserve"> </w:t>
      </w:r>
      <w:r>
        <w:t>hopelessness</w:t>
      </w:r>
      <w:r w:rsidR="007272AD">
        <w:t>.</w:t>
      </w:r>
    </w:p>
    <w:p w14:paraId="283BAAB1" w14:textId="2A9E493A" w:rsidR="00A24F8F" w:rsidRDefault="00DA3B37" w:rsidP="008B7E8D">
      <w:pPr>
        <w:ind w:left="720"/>
      </w:pPr>
      <w:r>
        <w:t>Withdrawal from social</w:t>
      </w:r>
      <w:r>
        <w:rPr>
          <w:spacing w:val="-22"/>
        </w:rPr>
        <w:t xml:space="preserve"> </w:t>
      </w:r>
      <w:r>
        <w:t>activities</w:t>
      </w:r>
      <w:r w:rsidR="007272AD">
        <w:t>.</w:t>
      </w:r>
    </w:p>
    <w:p w14:paraId="14101960" w14:textId="156BEF9E" w:rsidR="00F9177D" w:rsidRDefault="00F9177D" w:rsidP="008B7E8D">
      <w:pPr>
        <w:ind w:left="720"/>
      </w:pPr>
      <w:r>
        <w:t>Sleep difficulties</w:t>
      </w:r>
      <w:r w:rsidR="007272AD">
        <w:t>.</w:t>
      </w:r>
    </w:p>
    <w:p w14:paraId="48AA3FE2" w14:textId="68D4470E" w:rsidR="00F9177D" w:rsidRDefault="00F9177D" w:rsidP="008B7E8D">
      <w:pPr>
        <w:ind w:left="720"/>
      </w:pPr>
      <w:r>
        <w:t>Transitional periods</w:t>
      </w:r>
      <w:r w:rsidR="007272AD">
        <w:t>.</w:t>
      </w:r>
    </w:p>
    <w:p w14:paraId="466189EF" w14:textId="32B6C8F1" w:rsidR="00F9177D" w:rsidRDefault="00F9177D" w:rsidP="008B7E8D">
      <w:pPr>
        <w:ind w:left="720"/>
      </w:pPr>
      <w:r w:rsidRPr="00F9177D">
        <w:t>Medical, behavioral, or disciplinary problems</w:t>
      </w:r>
      <w:r w:rsidR="007272AD">
        <w:t>.</w:t>
      </w:r>
    </w:p>
    <w:p w14:paraId="348CBDFF" w14:textId="232D5A14" w:rsidR="00A2219A" w:rsidRPr="00A2219A" w:rsidRDefault="00A2219A" w:rsidP="00A2219A">
      <w:pPr>
        <w:pStyle w:val="ListParagraph"/>
      </w:pPr>
      <w:r w:rsidRPr="00A2219A">
        <w:t>The severing or breakup of a close personal relationship</w:t>
      </w:r>
      <w:r>
        <w:t>.</w:t>
      </w:r>
    </w:p>
    <w:p w14:paraId="26F55E95" w14:textId="77777777" w:rsidR="00A24F8F" w:rsidRPr="00D83EB7" w:rsidRDefault="00D83EB7" w:rsidP="004357E0">
      <w:pPr>
        <w:pStyle w:val="Heading2"/>
      </w:pPr>
      <w:bookmarkStart w:id="73" w:name="3-6._The_Soldier’s_Creed_and_Warrior_Eth"/>
      <w:bookmarkStart w:id="74" w:name="_bookmark24"/>
      <w:bookmarkStart w:id="75" w:name="_Toc146704441"/>
      <w:bookmarkEnd w:id="73"/>
      <w:bookmarkEnd w:id="74"/>
      <w:r>
        <w:lastRenderedPageBreak/>
        <w:t>3-5. Warrior Ethos</w:t>
      </w:r>
      <w:bookmarkEnd w:id="75"/>
    </w:p>
    <w:p w14:paraId="2E3A3BEB" w14:textId="77777777" w:rsidR="00A24F8F" w:rsidRDefault="00DA3B37" w:rsidP="00FA15CA">
      <w:pPr>
        <w:pStyle w:val="BodyText"/>
      </w:pPr>
      <w:r>
        <w:t>The Warrior Ethos—within the Soldier’s Creed—describes a Soldier’s selfless commitment to the nation, the mission,</w:t>
      </w:r>
      <w:r>
        <w:rPr>
          <w:spacing w:val="-26"/>
        </w:rPr>
        <w:t xml:space="preserve"> </w:t>
      </w:r>
      <w:r>
        <w:t>and fellow</w:t>
      </w:r>
      <w:r>
        <w:rPr>
          <w:spacing w:val="-2"/>
        </w:rPr>
        <w:t xml:space="preserve"> </w:t>
      </w:r>
      <w:r>
        <w:t>Soldiers.</w:t>
      </w:r>
    </w:p>
    <w:p w14:paraId="0B196C48" w14:textId="77777777" w:rsidR="00A24F8F" w:rsidRDefault="00DA3B37" w:rsidP="00FA15CA">
      <w:pPr>
        <w:pStyle w:val="BodyText"/>
      </w:pPr>
      <w:r>
        <w:t>All Soldiers are warriors—prepared, trained and fully equipped for war. Soldiers de</w:t>
      </w:r>
      <w:r w:rsidR="00DD5670">
        <w:t>feat</w:t>
      </w:r>
      <w:r>
        <w:t xml:space="preserve"> the enemy in close combat, resolve conflict, and then restore the peace. They are also part of a team, bound to each other by integrity and trust.</w:t>
      </w:r>
    </w:p>
    <w:p w14:paraId="695BCBB0" w14:textId="4E2EE4BA" w:rsidR="00A24F8F" w:rsidRDefault="00DA3B37" w:rsidP="00FA15CA">
      <w:pPr>
        <w:pStyle w:val="BodyText"/>
      </w:pPr>
      <w:r>
        <w:t xml:space="preserve">As Soldiers, you </w:t>
      </w:r>
      <w:r w:rsidR="00C14C31">
        <w:t>are</w:t>
      </w:r>
      <w:r>
        <w:t xml:space="preserve"> always under some level of physical and mental stress regardless of your rank or specialty.</w:t>
      </w:r>
    </w:p>
    <w:p w14:paraId="01A20E5C" w14:textId="0ED1D998" w:rsidR="00C533F9" w:rsidRDefault="00DA3B37" w:rsidP="00291118">
      <w:pPr>
        <w:pStyle w:val="BodyText"/>
      </w:pPr>
      <w:r>
        <w:t>Living by the Soldier’s Creed and Warrior Ethos provides the</w:t>
      </w:r>
      <w:r w:rsidR="00A8603F">
        <w:t xml:space="preserve"> </w:t>
      </w:r>
      <w:r>
        <w:t>inner strength and motivation you need to continue performing your duty and executing your mission.</w:t>
      </w:r>
    </w:p>
    <w:p w14:paraId="410D96B8" w14:textId="2395649A" w:rsidR="00E97631" w:rsidRDefault="008272D7" w:rsidP="004357E0">
      <w:pPr>
        <w:pStyle w:val="Heading2"/>
        <w:rPr>
          <w:color w:val="B7B749"/>
        </w:rPr>
      </w:pPr>
      <w:bookmarkStart w:id="76" w:name="_Toc146704442"/>
      <w:r>
        <w:rPr>
          <w:noProof/>
          <w:lang w:bidi="ar-SA"/>
        </w:rPr>
        <w:drawing>
          <wp:anchor distT="0" distB="0" distL="114300" distR="114300" simplePos="0" relativeHeight="252011008" behindDoc="1" locked="1" layoutInCell="1" allowOverlap="0" wp14:anchorId="047C1D91" wp14:editId="63C3ADC4">
            <wp:simplePos x="0" y="0"/>
            <wp:positionH relativeFrom="column">
              <wp:posOffset>2577465</wp:posOffset>
            </wp:positionH>
            <wp:positionV relativeFrom="paragraph">
              <wp:posOffset>101600</wp:posOffset>
            </wp:positionV>
            <wp:extent cx="118745" cy="91440"/>
            <wp:effectExtent l="0" t="0" r="0" b="3810"/>
            <wp:wrapThrough wrapText="bothSides">
              <wp:wrapPolygon edited="0">
                <wp:start x="0" y="0"/>
                <wp:lineTo x="0" y="18000"/>
                <wp:lineTo x="17326" y="18000"/>
                <wp:lineTo x="17326" y="0"/>
                <wp:lineTo x="0" y="0"/>
              </wp:wrapPolygon>
            </wp:wrapThrough>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8745" cy="91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3EB7" w:rsidRPr="00FE4BD7">
        <w:t>3-6.</w:t>
      </w:r>
      <w:r w:rsidR="00DA3B37" w:rsidRPr="00FE4BD7">
        <w:t xml:space="preserve"> The BCT/OSUT/AIT “Golden Rules”</w:t>
      </w:r>
      <w:bookmarkEnd w:id="76"/>
      <w:r w:rsidR="002A7DE6">
        <w:rPr>
          <w:color w:val="B7B749"/>
        </w:rPr>
        <w:t xml:space="preserve">     </w:t>
      </w:r>
      <w:r w:rsidR="00DA3B37">
        <w:rPr>
          <w:color w:val="B7B749"/>
        </w:rPr>
        <w:t xml:space="preserve"> </w:t>
      </w:r>
    </w:p>
    <w:p w14:paraId="415BECA2" w14:textId="1AFCFAEE" w:rsidR="00A24F8F" w:rsidRPr="00EE468F" w:rsidRDefault="002275DC" w:rsidP="009E5B9D">
      <w:pPr>
        <w:pStyle w:val="BodyText"/>
      </w:pPr>
      <w:r>
        <w:tab/>
      </w:r>
      <w:r w:rsidR="009E5B9D" w:rsidRPr="00EE468F">
        <w:tab/>
      </w:r>
      <w:r w:rsidR="00DA3B37" w:rsidRPr="00EE468F">
        <w:t xml:space="preserve">#1 </w:t>
      </w:r>
      <w:r w:rsidR="00DA3B37" w:rsidRPr="00EE468F">
        <w:rPr>
          <w:b/>
          <w:bCs/>
        </w:rPr>
        <w:t>DO NOT</w:t>
      </w:r>
      <w:r w:rsidR="00DA3B37" w:rsidRPr="00EE468F">
        <w:t xml:space="preserve"> bully, haze, assault or harass a fellow Soldier</w:t>
      </w:r>
      <w:r w:rsidR="007272AD">
        <w:t>.</w:t>
      </w:r>
    </w:p>
    <w:p w14:paraId="7E91D558" w14:textId="0C4CF61E" w:rsidR="00A24F8F" w:rsidRPr="00EE468F" w:rsidRDefault="00DA3B37" w:rsidP="00A2219A">
      <w:pPr>
        <w:pStyle w:val="checklist"/>
      </w:pPr>
      <w:r w:rsidRPr="00EE468F">
        <w:t>DO help and assist your</w:t>
      </w:r>
      <w:r w:rsidRPr="00EE468F">
        <w:rPr>
          <w:spacing w:val="-3"/>
        </w:rPr>
        <w:t xml:space="preserve"> </w:t>
      </w:r>
      <w:r w:rsidRPr="00EE468F">
        <w:t>teammate</w:t>
      </w:r>
      <w:r w:rsidR="007272AD">
        <w:t>.</w:t>
      </w:r>
    </w:p>
    <w:p w14:paraId="3BB290A6" w14:textId="29F0F06D" w:rsidR="00A24F8F" w:rsidRPr="00EE468F" w:rsidRDefault="009E5B9D" w:rsidP="00B72A3A">
      <w:pPr>
        <w:pStyle w:val="BodyText"/>
      </w:pPr>
      <w:r w:rsidRPr="00EE468F">
        <w:tab/>
      </w:r>
      <w:r w:rsidR="00DA3B37" w:rsidRPr="00EE468F">
        <w:t xml:space="preserve">#2 </w:t>
      </w:r>
      <w:r w:rsidR="00DA3B37" w:rsidRPr="00EE468F">
        <w:rPr>
          <w:b/>
          <w:bCs/>
        </w:rPr>
        <w:t>DO NOT</w:t>
      </w:r>
      <w:r w:rsidR="00DA3B37" w:rsidRPr="00EE468F">
        <w:t xml:space="preserve"> use vulgar language, rude gestures</w:t>
      </w:r>
      <w:r w:rsidR="00C14C31">
        <w:t>,</w:t>
      </w:r>
      <w:r w:rsidR="00DA3B37" w:rsidRPr="00EE468F">
        <w:t xml:space="preserve"> or discriminate against others</w:t>
      </w:r>
      <w:r w:rsidR="007272AD">
        <w:t>.</w:t>
      </w:r>
    </w:p>
    <w:p w14:paraId="4C63F790" w14:textId="4CBE9B34" w:rsidR="00A24F8F" w:rsidRPr="00EE468F" w:rsidRDefault="00DA3B37" w:rsidP="00A2219A">
      <w:pPr>
        <w:pStyle w:val="checklist"/>
      </w:pPr>
      <w:r w:rsidRPr="00EE468F">
        <w:t>DO treat everyone with dignity and</w:t>
      </w:r>
      <w:r w:rsidRPr="00EE468F">
        <w:rPr>
          <w:spacing w:val="-7"/>
        </w:rPr>
        <w:t xml:space="preserve"> </w:t>
      </w:r>
      <w:r w:rsidRPr="00EE468F">
        <w:t>respect</w:t>
      </w:r>
      <w:r w:rsidR="007272AD">
        <w:t>.</w:t>
      </w:r>
    </w:p>
    <w:p w14:paraId="321D1F30" w14:textId="79DE8D2A" w:rsidR="00A24F8F" w:rsidRPr="00EE468F" w:rsidRDefault="009E5B9D" w:rsidP="00B72A3A">
      <w:pPr>
        <w:pStyle w:val="BodyText"/>
      </w:pPr>
      <w:r w:rsidRPr="00EE468F">
        <w:tab/>
      </w:r>
      <w:r w:rsidR="00DA3B37" w:rsidRPr="00EE468F">
        <w:t xml:space="preserve">#3 </w:t>
      </w:r>
      <w:r w:rsidR="00DA3B37" w:rsidRPr="00EE468F">
        <w:rPr>
          <w:b/>
          <w:bCs/>
        </w:rPr>
        <w:t>DO NOT</w:t>
      </w:r>
      <w:r w:rsidR="00DA3B37" w:rsidRPr="00EE468F">
        <w:t xml:space="preserve"> kiss, attempt to </w:t>
      </w:r>
      <w:r w:rsidR="008F31C2" w:rsidRPr="00EE468F">
        <w:t>kiss,</w:t>
      </w:r>
      <w:r w:rsidR="00DA3B37" w:rsidRPr="00EE468F">
        <w:t xml:space="preserve"> or touch a fellow Soldier</w:t>
      </w:r>
      <w:r w:rsidR="007272AD">
        <w:t>.</w:t>
      </w:r>
    </w:p>
    <w:p w14:paraId="2242400B" w14:textId="4F077B18" w:rsidR="00A24F8F" w:rsidRPr="00EE468F" w:rsidRDefault="00DA3B37" w:rsidP="00A2219A">
      <w:pPr>
        <w:pStyle w:val="checklist"/>
      </w:pPr>
      <w:r w:rsidRPr="00EE468F">
        <w:t>DO respect your teammate’s personal</w:t>
      </w:r>
      <w:r w:rsidRPr="00EE468F">
        <w:rPr>
          <w:spacing w:val="-3"/>
        </w:rPr>
        <w:t xml:space="preserve"> </w:t>
      </w:r>
      <w:r w:rsidRPr="00EE468F">
        <w:t>space</w:t>
      </w:r>
      <w:r w:rsidR="007272AD">
        <w:t>.</w:t>
      </w:r>
    </w:p>
    <w:p w14:paraId="629FA409" w14:textId="6D0A308A" w:rsidR="00A24F8F" w:rsidRPr="00EE468F" w:rsidRDefault="009E5B9D" w:rsidP="00B72A3A">
      <w:pPr>
        <w:pStyle w:val="BodyText"/>
      </w:pPr>
      <w:r w:rsidRPr="00EE468F">
        <w:tab/>
      </w:r>
      <w:r w:rsidR="00DA3B37" w:rsidRPr="00EE468F">
        <w:t xml:space="preserve">#4 </w:t>
      </w:r>
      <w:r w:rsidR="00DA3B37" w:rsidRPr="00EE468F">
        <w:rPr>
          <w:b/>
          <w:bCs/>
        </w:rPr>
        <w:t>DO NOT</w:t>
      </w:r>
      <w:r w:rsidR="00DA3B37" w:rsidRPr="00EE468F">
        <w:t xml:space="preserve"> steal or take something that does not belong to you</w:t>
      </w:r>
      <w:r w:rsidR="007272AD">
        <w:t>.</w:t>
      </w:r>
    </w:p>
    <w:p w14:paraId="2164D665" w14:textId="2B314C32" w:rsidR="00A24F8F" w:rsidRPr="009E5B9D" w:rsidRDefault="00DA3B37" w:rsidP="00A2219A">
      <w:pPr>
        <w:pStyle w:val="checklist"/>
      </w:pPr>
      <w:r w:rsidRPr="00EE468F">
        <w:t xml:space="preserve">DO build trust with teammates </w:t>
      </w:r>
      <w:r w:rsidRPr="009E5B9D">
        <w:t>through</w:t>
      </w:r>
      <w:r w:rsidRPr="009E5B9D">
        <w:rPr>
          <w:spacing w:val="-20"/>
        </w:rPr>
        <w:t xml:space="preserve"> </w:t>
      </w:r>
      <w:r w:rsidRPr="009E5B9D">
        <w:t xml:space="preserve">your ethical and </w:t>
      </w:r>
      <w:r w:rsidRPr="009E5B9D">
        <w:lastRenderedPageBreak/>
        <w:t>disciplined</w:t>
      </w:r>
      <w:r w:rsidRPr="009E5B9D">
        <w:rPr>
          <w:spacing w:val="-1"/>
        </w:rPr>
        <w:t xml:space="preserve"> </w:t>
      </w:r>
      <w:r w:rsidR="00CA301B" w:rsidRPr="009E5B9D">
        <w:t>actions.</w:t>
      </w:r>
    </w:p>
    <w:p w14:paraId="3481B476" w14:textId="478283E4" w:rsidR="00A24F8F" w:rsidRPr="009E5B9D" w:rsidRDefault="009E5B9D" w:rsidP="009E5B9D">
      <w:pPr>
        <w:pStyle w:val="BodyText"/>
        <w:rPr>
          <w:b/>
        </w:rPr>
      </w:pPr>
      <w:r>
        <w:rPr>
          <w:b/>
          <w:color w:val="2812AE"/>
        </w:rPr>
        <w:tab/>
      </w:r>
      <w:r w:rsidR="00DA3B37" w:rsidRPr="00CA301B">
        <w:rPr>
          <w:bCs/>
        </w:rPr>
        <w:t>#5</w:t>
      </w:r>
      <w:r w:rsidR="00DA3B37" w:rsidRPr="00EE468F">
        <w:rPr>
          <w:b/>
        </w:rPr>
        <w:t xml:space="preserve"> DO NOT </w:t>
      </w:r>
      <w:r w:rsidR="00DA3B37" w:rsidRPr="00EE468F">
        <w:rPr>
          <w:bCs/>
        </w:rPr>
        <w:t xml:space="preserve">go anywhere without your battle </w:t>
      </w:r>
      <w:r w:rsidR="00CA301B" w:rsidRPr="00EE468F">
        <w:rPr>
          <w:bCs/>
        </w:rPr>
        <w:t>buddy.</w:t>
      </w:r>
    </w:p>
    <w:p w14:paraId="6EF4EF8D" w14:textId="47994A8C" w:rsidR="00A24F8F" w:rsidRDefault="00DA3B37" w:rsidP="00A2219A">
      <w:pPr>
        <w:pStyle w:val="checklist"/>
      </w:pPr>
      <w:r w:rsidRPr="00400433">
        <w:rPr>
          <w:bCs/>
        </w:rPr>
        <w:t>DO</w:t>
      </w:r>
      <w:r w:rsidRPr="009E5B9D">
        <w:t xml:space="preserve"> report violations of policies and regulations</w:t>
      </w:r>
      <w:r w:rsidRPr="009E5B9D">
        <w:rPr>
          <w:spacing w:val="-28"/>
        </w:rPr>
        <w:t xml:space="preserve"> </w:t>
      </w:r>
      <w:r w:rsidRPr="009E5B9D">
        <w:t>to your platoon and company</w:t>
      </w:r>
      <w:r w:rsidRPr="009E5B9D">
        <w:rPr>
          <w:spacing w:val="-6"/>
        </w:rPr>
        <w:t xml:space="preserve"> </w:t>
      </w:r>
      <w:r w:rsidR="00CA301B" w:rsidRPr="009E5B9D">
        <w:t>leadership.</w:t>
      </w:r>
    </w:p>
    <w:p w14:paraId="3B57F794" w14:textId="77777777" w:rsidR="00A24F8F" w:rsidRDefault="00DA3B37" w:rsidP="0052652D">
      <w:pPr>
        <w:pStyle w:val="Heading1"/>
      </w:pPr>
      <w:bookmarkStart w:id="77" w:name="Chapter_4_–_BCT_/_OSUT_/_AIT"/>
      <w:bookmarkStart w:id="78" w:name="_bookmark25"/>
      <w:bookmarkStart w:id="79" w:name="_Toc146704443"/>
      <w:bookmarkEnd w:id="77"/>
      <w:bookmarkEnd w:id="78"/>
      <w:r>
        <w:t>Chapter 4 – BCT/OSUT/AIT</w:t>
      </w:r>
      <w:bookmarkEnd w:id="79"/>
    </w:p>
    <w:p w14:paraId="38C1AFB9" w14:textId="77777777" w:rsidR="00A24F8F" w:rsidRDefault="00DA3B37" w:rsidP="004357E0">
      <w:pPr>
        <w:pStyle w:val="Heading2"/>
      </w:pPr>
      <w:bookmarkStart w:id="80" w:name="4-1._What_to_expect"/>
      <w:bookmarkStart w:id="81" w:name="_bookmark26"/>
      <w:bookmarkStart w:id="82" w:name="_Toc146704444"/>
      <w:bookmarkEnd w:id="80"/>
      <w:bookmarkEnd w:id="81"/>
      <w:r>
        <w:t>4-1. What to expect</w:t>
      </w:r>
      <w:bookmarkEnd w:id="82"/>
    </w:p>
    <w:p w14:paraId="797F2691" w14:textId="4BC74964" w:rsidR="00A24F8F" w:rsidRDefault="00DA3B37" w:rsidP="00FA15CA">
      <w:pPr>
        <w:pStyle w:val="BodyText"/>
      </w:pPr>
      <w:r>
        <w:t xml:space="preserve">All phases of training </w:t>
      </w:r>
      <w:r w:rsidR="00DD5670">
        <w:t>develop</w:t>
      </w:r>
      <w:r>
        <w:t xml:space="preserve"> character, </w:t>
      </w:r>
      <w:r w:rsidR="00DD5670">
        <w:t xml:space="preserve">competence, and commitment while instilling </w:t>
      </w:r>
      <w:r>
        <w:t>discipline</w:t>
      </w:r>
      <w:r w:rsidR="00DD5670">
        <w:t>.</w:t>
      </w:r>
      <w:r w:rsidR="000234D1">
        <w:t xml:space="preserve"> Training r</w:t>
      </w:r>
      <w:r>
        <w:t>einforce</w:t>
      </w:r>
      <w:r w:rsidR="00DD5670">
        <w:t>s</w:t>
      </w:r>
      <w:r>
        <w:t xml:space="preserve"> the Army Values, improve</w:t>
      </w:r>
      <w:r w:rsidR="000234D1">
        <w:t>s</w:t>
      </w:r>
      <w:r>
        <w:t xml:space="preserve"> physical conditioning, and teach</w:t>
      </w:r>
      <w:r w:rsidR="000234D1">
        <w:t>es</w:t>
      </w:r>
      <w:r>
        <w:t xml:space="preserve"> basic combat and occupational skills. All of these contribute </w:t>
      </w:r>
      <w:r w:rsidR="00C14C31">
        <w:t>to</w:t>
      </w:r>
      <w:r>
        <w:t xml:space="preserve"> the development of your individual skills and knowledge, resulting in a Soldier capable of serving as a member of a team in your first unit of assignment.</w:t>
      </w:r>
    </w:p>
    <w:p w14:paraId="1DF78B21" w14:textId="1162A591" w:rsidR="00A24F8F" w:rsidRDefault="00DA3B37" w:rsidP="00FA15CA">
      <w:pPr>
        <w:pStyle w:val="BodyText"/>
      </w:pPr>
      <w:r>
        <w:t xml:space="preserve">BCT/OSUT/AIT are training courses that transform civilians into Soldiers. Over the course of </w:t>
      </w:r>
      <w:r w:rsidR="00EE468F">
        <w:t>several</w:t>
      </w:r>
      <w:r>
        <w:t xml:space="preserve"> </w:t>
      </w:r>
      <w:r w:rsidR="000A4025">
        <w:t>weeks,</w:t>
      </w:r>
      <w:r>
        <w:t xml:space="preserve"> you develop character, </w:t>
      </w:r>
      <w:r w:rsidR="00DD5670">
        <w:t xml:space="preserve">competence, </w:t>
      </w:r>
      <w:r>
        <w:t>and com</w:t>
      </w:r>
      <w:r w:rsidR="00DD5670">
        <w:t xml:space="preserve">mitment and earn the right to be called a Soldier. </w:t>
      </w:r>
    </w:p>
    <w:p w14:paraId="3CA12D9B" w14:textId="77777777" w:rsidR="00A24F8F" w:rsidRDefault="00DA3B37" w:rsidP="000C072E">
      <w:pPr>
        <w:ind w:left="880"/>
      </w:pPr>
      <w:r>
        <w:t>BCT – 10 weeks</w:t>
      </w:r>
    </w:p>
    <w:p w14:paraId="0E5F6B21" w14:textId="77777777" w:rsidR="00F9177D" w:rsidRDefault="00DA3B37" w:rsidP="000C072E">
      <w:pPr>
        <w:ind w:left="880"/>
      </w:pPr>
      <w:r>
        <w:t xml:space="preserve">11B/C (Infantryman) OSUT – </w:t>
      </w:r>
      <w:r w:rsidR="00F9177D">
        <w:t>22</w:t>
      </w:r>
      <w:r>
        <w:t xml:space="preserve"> weeks</w:t>
      </w:r>
    </w:p>
    <w:p w14:paraId="7D9D7FF7" w14:textId="77777777" w:rsidR="00694B1A" w:rsidRDefault="00DA3B37" w:rsidP="000C072E">
      <w:pPr>
        <w:ind w:left="880"/>
      </w:pPr>
      <w:r>
        <w:t>12B (Combat Engineer) OSUT – 14 we</w:t>
      </w:r>
      <w:r w:rsidR="00C16810">
        <w:t xml:space="preserve">eks </w:t>
      </w:r>
    </w:p>
    <w:p w14:paraId="1E4322AA" w14:textId="77777777" w:rsidR="00A24F8F" w:rsidRDefault="00C16810" w:rsidP="000C072E">
      <w:pPr>
        <w:ind w:left="880"/>
      </w:pPr>
      <w:r>
        <w:t xml:space="preserve">19D (Cavalry Scout) OSUT – 22 </w:t>
      </w:r>
      <w:r w:rsidR="00DA3B37">
        <w:t>weeks</w:t>
      </w:r>
    </w:p>
    <w:p w14:paraId="10959805" w14:textId="77777777" w:rsidR="00A24F8F" w:rsidRDefault="00DA3B37" w:rsidP="000C072E">
      <w:pPr>
        <w:ind w:left="880"/>
      </w:pPr>
      <w:r>
        <w:t xml:space="preserve">19K (Armor Crewman) OSUT – </w:t>
      </w:r>
      <w:r w:rsidR="00C16810">
        <w:t>22</w:t>
      </w:r>
      <w:r>
        <w:t xml:space="preserve"> weeks</w:t>
      </w:r>
    </w:p>
    <w:p w14:paraId="4F73AE7E" w14:textId="224D46B3" w:rsidR="005C1D36" w:rsidRPr="001A72E3" w:rsidRDefault="00DA3B37" w:rsidP="000C072E">
      <w:pPr>
        <w:ind w:left="880"/>
        <w:rPr>
          <w:b/>
          <w:bCs/>
          <w:szCs w:val="20"/>
        </w:rPr>
      </w:pPr>
      <w:r>
        <w:t>31B (Military Police Officer) OSUT – 19 weeks, 1 day</w:t>
      </w:r>
      <w:r w:rsidR="00BC33AA">
        <w:t xml:space="preserve">. </w:t>
      </w:r>
      <w:r>
        <w:t xml:space="preserve"> </w:t>
      </w:r>
      <w:r w:rsidRPr="005C1D36">
        <w:t>AIT – Varies by Military Occupational Specialty</w:t>
      </w:r>
      <w:r w:rsidR="00647374">
        <w:t xml:space="preserve"> </w:t>
      </w:r>
      <w:bookmarkStart w:id="83" w:name="4-2._The_training_company_–_Your_unit"/>
      <w:bookmarkStart w:id="84" w:name="_bookmark27"/>
      <w:bookmarkEnd w:id="83"/>
      <w:bookmarkEnd w:id="84"/>
      <w:r w:rsidR="005C1D36">
        <w:br w:type="page"/>
      </w:r>
    </w:p>
    <w:p w14:paraId="23F9ED32" w14:textId="77777777" w:rsidR="00A24F8F" w:rsidRDefault="00DA3B37" w:rsidP="004357E0">
      <w:pPr>
        <w:pStyle w:val="Heading2"/>
      </w:pPr>
      <w:bookmarkStart w:id="85" w:name="_Toc146704445"/>
      <w:r>
        <w:lastRenderedPageBreak/>
        <w:t>4-2. The training company – Your unit</w:t>
      </w:r>
      <w:bookmarkEnd w:id="85"/>
    </w:p>
    <w:p w14:paraId="460D4D56" w14:textId="77777777" w:rsidR="00A24F8F" w:rsidRDefault="00DA3B37" w:rsidP="00FA15CA">
      <w:pPr>
        <w:pStyle w:val="BodyText"/>
      </w:pPr>
      <w:r>
        <w:t>Upon arrival</w:t>
      </w:r>
      <w:r w:rsidR="00696EBF">
        <w:t xml:space="preserve"> to your training company, the d</w:t>
      </w:r>
      <w:r>
        <w:t xml:space="preserve">rill </w:t>
      </w:r>
      <w:r w:rsidR="00696EBF">
        <w:t>s</w:t>
      </w:r>
      <w:r>
        <w:t xml:space="preserve">ergeants and cadre will in-process you and assign you to a platoon, </w:t>
      </w:r>
      <w:r w:rsidR="00DD5670">
        <w:t xml:space="preserve">normally </w:t>
      </w:r>
      <w:r>
        <w:t xml:space="preserve">a group of 60 </w:t>
      </w:r>
      <w:r w:rsidR="00C8667A">
        <w:t>Trainees</w:t>
      </w:r>
      <w:r w:rsidR="00696EBF">
        <w:t xml:space="preserve"> and three drill s</w:t>
      </w:r>
      <w:r>
        <w:t>ergeants</w:t>
      </w:r>
      <w:r w:rsidR="00DD5670">
        <w:t xml:space="preserve"> </w:t>
      </w:r>
      <w:r w:rsidR="000234D1">
        <w:t>comprise</w:t>
      </w:r>
      <w:r w:rsidR="00DD5670">
        <w:t xml:space="preserve"> a platoon size element</w:t>
      </w:r>
      <w:r>
        <w:t xml:space="preserve">. </w:t>
      </w:r>
    </w:p>
    <w:p w14:paraId="075CC299" w14:textId="77777777" w:rsidR="00A24F8F" w:rsidRDefault="00DD5670" w:rsidP="00FA15CA">
      <w:pPr>
        <w:pStyle w:val="BodyText"/>
      </w:pPr>
      <w:r>
        <w:t xml:space="preserve">Your </w:t>
      </w:r>
      <w:r w:rsidR="00696EBF">
        <w:t>d</w:t>
      </w:r>
      <w:r w:rsidR="00DA3B37">
        <w:t xml:space="preserve">rill </w:t>
      </w:r>
      <w:r w:rsidR="00696EBF">
        <w:t>s</w:t>
      </w:r>
      <w:r w:rsidR="00DA3B37">
        <w:t>ergeants are a mix of highly qualified male and female NCOs with 5-1</w:t>
      </w:r>
      <w:r w:rsidR="00077D27">
        <w:t>5</w:t>
      </w:r>
      <w:r w:rsidR="00DA3B37">
        <w:t xml:space="preserve"> years of experience in the Army.</w:t>
      </w:r>
    </w:p>
    <w:p w14:paraId="0CA21FB5" w14:textId="6C493CEE" w:rsidR="00A24F8F" w:rsidRDefault="00696EBF" w:rsidP="00FA15CA">
      <w:pPr>
        <w:pStyle w:val="BodyText"/>
      </w:pPr>
      <w:r>
        <w:t>The c</w:t>
      </w:r>
      <w:r w:rsidR="00DA3B37">
        <w:t xml:space="preserve">ompany </w:t>
      </w:r>
      <w:r>
        <w:t>commander (c</w:t>
      </w:r>
      <w:r w:rsidR="00DA3B37">
        <w:t xml:space="preserve">aptain) </w:t>
      </w:r>
      <w:r w:rsidR="008F31C2">
        <w:t>oversees</w:t>
      </w:r>
      <w:r w:rsidR="00DA3B37">
        <w:t xml:space="preserve"> the </w:t>
      </w:r>
      <w:r>
        <w:t>c</w:t>
      </w:r>
      <w:r w:rsidR="00DA3B37">
        <w:t xml:space="preserve">ompany. The </w:t>
      </w:r>
      <w:r>
        <w:t>c</w:t>
      </w:r>
      <w:r w:rsidR="00DA3B37">
        <w:t>ommander establishes policy and has legal discipline authority over you and all assigned company personnel.</w:t>
      </w:r>
    </w:p>
    <w:p w14:paraId="42A7181A" w14:textId="77777777" w:rsidR="008A5A5B" w:rsidRDefault="008A5A5B" w:rsidP="00FA15CA">
      <w:pPr>
        <w:pStyle w:val="BodyText"/>
      </w:pPr>
      <w:r>
        <w:t xml:space="preserve">The </w:t>
      </w:r>
      <w:r w:rsidR="00696EBF">
        <w:t>p</w:t>
      </w:r>
      <w:r>
        <w:t xml:space="preserve">latoon </w:t>
      </w:r>
      <w:r w:rsidR="00696EBF">
        <w:t>l</w:t>
      </w:r>
      <w:r>
        <w:t xml:space="preserve">eader is responsible for accomplishing the </w:t>
      </w:r>
      <w:r w:rsidR="00696EBF">
        <w:t>p</w:t>
      </w:r>
      <w:r>
        <w:t>latoon’s training mission.</w:t>
      </w:r>
    </w:p>
    <w:p w14:paraId="1F5483E0" w14:textId="77777777" w:rsidR="00A24F8F" w:rsidRDefault="00696EBF" w:rsidP="00FA15CA">
      <w:pPr>
        <w:pStyle w:val="BodyText"/>
      </w:pPr>
      <w:r>
        <w:t>The f</w:t>
      </w:r>
      <w:r w:rsidR="00DA3B37">
        <w:t xml:space="preserve">irst </w:t>
      </w:r>
      <w:r>
        <w:t>s</w:t>
      </w:r>
      <w:r w:rsidR="00DA3B37">
        <w:t>ergeant (1SG), who is the master trainer</w:t>
      </w:r>
      <w:r w:rsidR="000234D1">
        <w:t>,</w:t>
      </w:r>
      <w:r w:rsidR="00DA3B37">
        <w:t xml:space="preserve"> assists th</w:t>
      </w:r>
      <w:r>
        <w:t>e commander and supervises the d</w:t>
      </w:r>
      <w:r w:rsidR="00DA3B37">
        <w:t xml:space="preserve">rill </w:t>
      </w:r>
      <w:r>
        <w:t>s</w:t>
      </w:r>
      <w:r w:rsidR="00DA3B37">
        <w:t>e</w:t>
      </w:r>
      <w:r>
        <w:t>rgeants and other Soldiers and C</w:t>
      </w:r>
      <w:r w:rsidR="00DA3B37">
        <w:t>ivilians assigned to the company.</w:t>
      </w:r>
    </w:p>
    <w:p w14:paraId="0853E778" w14:textId="54303720" w:rsidR="00A24F8F" w:rsidRDefault="00696EBF" w:rsidP="00FA15CA">
      <w:pPr>
        <w:pStyle w:val="BodyText"/>
      </w:pPr>
      <w:r>
        <w:t>There are typically 12 d</w:t>
      </w:r>
      <w:r w:rsidR="00DA3B37">
        <w:t xml:space="preserve">rill </w:t>
      </w:r>
      <w:r>
        <w:t>s</w:t>
      </w:r>
      <w:r w:rsidR="00DA3B37">
        <w:t xml:space="preserve">ergeants assigned to the company. They are responsible for the training and testing you receive. You will also see a </w:t>
      </w:r>
      <w:r>
        <w:t>s</w:t>
      </w:r>
      <w:r w:rsidR="00DA3B37">
        <w:t xml:space="preserve">upply </w:t>
      </w:r>
      <w:r>
        <w:t>s</w:t>
      </w:r>
      <w:r w:rsidR="00DA3B37">
        <w:t>ergeant (</w:t>
      </w:r>
      <w:r w:rsidR="00E93B78">
        <w:t>possibly</w:t>
      </w:r>
      <w:r w:rsidR="00DA3B37">
        <w:t xml:space="preserve"> a civilian) who is responsible for the linen, pillows, cleaning supplies and the work orders needed to maintain the company.</w:t>
      </w:r>
    </w:p>
    <w:p w14:paraId="15E397D3" w14:textId="77777777" w:rsidR="005C1D36" w:rsidRDefault="00DA3B37" w:rsidP="00FA15CA">
      <w:pPr>
        <w:pStyle w:val="BodyText"/>
        <w:rPr>
          <w:bCs/>
        </w:rPr>
      </w:pPr>
      <w:r>
        <w:t xml:space="preserve">The training NCO or </w:t>
      </w:r>
      <w:r w:rsidR="00EB1F28">
        <w:t>t</w:t>
      </w:r>
      <w:r>
        <w:t xml:space="preserve">raining </w:t>
      </w:r>
      <w:r w:rsidR="00EB1F28">
        <w:t>o</w:t>
      </w:r>
      <w:r>
        <w:t>fficer/</w:t>
      </w:r>
      <w:r w:rsidR="00EB1F28">
        <w:t>e</w:t>
      </w:r>
      <w:r>
        <w:t xml:space="preserve">xecutive </w:t>
      </w:r>
      <w:r w:rsidR="00EB1F28">
        <w:t>o</w:t>
      </w:r>
      <w:r>
        <w:t>fficer is responsible for updating and maintaining training records and the coordination of each day’s training events.</w:t>
      </w:r>
      <w:bookmarkStart w:id="86" w:name="4-3._Safe_and_Secure_Environment"/>
      <w:bookmarkStart w:id="87" w:name="_bookmark28"/>
      <w:bookmarkEnd w:id="86"/>
      <w:bookmarkEnd w:id="87"/>
    </w:p>
    <w:p w14:paraId="57443A17" w14:textId="77777777" w:rsidR="00A24F8F" w:rsidRDefault="00DA3B37" w:rsidP="004357E0">
      <w:pPr>
        <w:pStyle w:val="Heading2"/>
      </w:pPr>
      <w:bookmarkStart w:id="88" w:name="_Toc146704446"/>
      <w:r>
        <w:t xml:space="preserve">4-3. </w:t>
      </w:r>
      <w:r w:rsidR="00C5433C">
        <w:t>Separate</w:t>
      </w:r>
      <w:r w:rsidR="00C716BF">
        <w:t xml:space="preserve"> and s</w:t>
      </w:r>
      <w:r>
        <w:t xml:space="preserve">ecure </w:t>
      </w:r>
      <w:r w:rsidR="00C716BF">
        <w:t>e</w:t>
      </w:r>
      <w:r>
        <w:t>nvironment</w:t>
      </w:r>
      <w:bookmarkEnd w:id="88"/>
    </w:p>
    <w:p w14:paraId="6F756649" w14:textId="598313B3" w:rsidR="00A24F8F" w:rsidRDefault="00DA3B37" w:rsidP="00FA15CA">
      <w:pPr>
        <w:pStyle w:val="BodyText"/>
      </w:pPr>
      <w:r>
        <w:t xml:space="preserve">The Army provides a safe living and learning </w:t>
      </w:r>
      <w:r w:rsidR="00851D2C">
        <w:t>environments</w:t>
      </w:r>
      <w:r>
        <w:t xml:space="preserve"> for all Soldiers. When you arrive at your company you will </w:t>
      </w:r>
      <w:r>
        <w:lastRenderedPageBreak/>
        <w:t>notice security measures established to protect you and your battle buddies.</w:t>
      </w:r>
    </w:p>
    <w:p w14:paraId="05E1E7DF" w14:textId="1497A5C7" w:rsidR="00A24F8F" w:rsidRDefault="00DA3B37" w:rsidP="00FA15CA">
      <w:pPr>
        <w:pStyle w:val="BodyText"/>
      </w:pPr>
      <w:r>
        <w:t xml:space="preserve">Alarms are placed on </w:t>
      </w:r>
      <w:r w:rsidR="00C5433C">
        <w:t xml:space="preserve">exterior </w:t>
      </w:r>
      <w:r>
        <w:t xml:space="preserve">doors </w:t>
      </w:r>
      <w:r w:rsidR="00C5433C">
        <w:t xml:space="preserve">and </w:t>
      </w:r>
      <w:r w:rsidR="004A0FEA">
        <w:t xml:space="preserve">the </w:t>
      </w:r>
      <w:r w:rsidR="00C5433C">
        <w:t xml:space="preserve">doors that </w:t>
      </w:r>
      <w:r>
        <w:t>separate male and female Soldiers</w:t>
      </w:r>
      <w:r w:rsidR="00C5433C">
        <w:t xml:space="preserve"> living quarters</w:t>
      </w:r>
      <w:r>
        <w:t>. This is to ensure no unauthorized entry during lights out or sleeping hours. Do not prop doors open or allow unauthorized persons to enter your barracks bay or sleeping area.</w:t>
      </w:r>
    </w:p>
    <w:p w14:paraId="46891879" w14:textId="77777777" w:rsidR="00A24F8F" w:rsidRDefault="00DA3B37" w:rsidP="00FA15CA">
      <w:pPr>
        <w:pStyle w:val="BodyText"/>
      </w:pPr>
      <w:r>
        <w:t>Cameras are installed in common areas (hallways, stairwells, lobbies, etc.) to assist cadre with identifying any misconduct during all hours of the day and night.</w:t>
      </w:r>
    </w:p>
    <w:p w14:paraId="147CB838" w14:textId="775FAFCE" w:rsidR="00A24F8F" w:rsidRDefault="00DA3B37" w:rsidP="00FA15CA">
      <w:pPr>
        <w:pStyle w:val="BodyText"/>
      </w:pPr>
      <w:r>
        <w:t xml:space="preserve">The Army installed </w:t>
      </w:r>
      <w:r w:rsidR="00C5433C">
        <w:t>resource /</w:t>
      </w:r>
      <w:r w:rsidR="00694B1A">
        <w:t xml:space="preserve"> </w:t>
      </w:r>
      <w:r>
        <w:t>hotline telephones in the barracks to assist Soldiers in reporting incidents, seeking help from an outside agency, or to check the weather</w:t>
      </w:r>
      <w:r w:rsidR="00C5433C">
        <w:t>/training</w:t>
      </w:r>
      <w:r>
        <w:t xml:space="preserve">. These hotlines </w:t>
      </w:r>
      <w:r w:rsidR="008F31C2">
        <w:t>are in</w:t>
      </w:r>
      <w:r>
        <w:t xml:space="preserve"> common areas and have multiple pre-programed lines for Soldiers to report incidents or reach important resources.</w:t>
      </w:r>
    </w:p>
    <w:p w14:paraId="4F29D93C" w14:textId="77777777" w:rsidR="00F80A9D" w:rsidRDefault="000202C7" w:rsidP="00FA15CA">
      <w:pPr>
        <w:pStyle w:val="BodyText"/>
      </w:pPr>
      <w:r>
        <w:t>Upon arrival to your B</w:t>
      </w:r>
      <w:r w:rsidR="00DA3B37">
        <w:t xml:space="preserve">asic Combat Training </w:t>
      </w:r>
      <w:r>
        <w:t xml:space="preserve">(BCT) </w:t>
      </w:r>
      <w:r w:rsidR="00DA3B37">
        <w:t xml:space="preserve">location you will receive a briefing on </w:t>
      </w:r>
      <w:r w:rsidR="00694B1A">
        <w:t>Sexual Harassment/Assault Response and Prevention (</w:t>
      </w:r>
      <w:r w:rsidR="00DA3B37">
        <w:t>SHARP</w:t>
      </w:r>
      <w:r w:rsidR="00694B1A">
        <w:t>)</w:t>
      </w:r>
      <w:r w:rsidR="00DA3B37">
        <w:t xml:space="preserve"> and </w:t>
      </w:r>
      <w:r w:rsidR="000234D1">
        <w:t xml:space="preserve">be </w:t>
      </w:r>
      <w:r w:rsidR="00DA3B37">
        <w:t xml:space="preserve">introduced to the individuals who are assigned as the </w:t>
      </w:r>
      <w:r w:rsidR="00F80A9D" w:rsidRPr="009E0A05">
        <w:t xml:space="preserve">Sexual Assault Response Coordinator (SARC) and the unit </w:t>
      </w:r>
      <w:r w:rsidR="00F80A9D" w:rsidRPr="005E5CA2">
        <w:t>Sexual Assault Prevention and Response (SAPR) </w:t>
      </w:r>
      <w:r w:rsidR="00F80A9D" w:rsidRPr="009E0A05">
        <w:t>Victim Advocate (VA)</w:t>
      </w:r>
      <w:r w:rsidR="00F80A9D">
        <w:t>.</w:t>
      </w:r>
    </w:p>
    <w:p w14:paraId="07E9BB99" w14:textId="2A1FF216" w:rsidR="00A24F8F" w:rsidRDefault="00DA3B37" w:rsidP="00FA15CA">
      <w:pPr>
        <w:pStyle w:val="BodyText"/>
      </w:pPr>
      <w:r>
        <w:t>These NCOs and</w:t>
      </w:r>
      <w:r w:rsidR="00E93B78">
        <w:t>/</w:t>
      </w:r>
      <w:r>
        <w:t xml:space="preserve">or civilians will provide you </w:t>
      </w:r>
      <w:r w:rsidR="00E93B78">
        <w:t>their</w:t>
      </w:r>
      <w:r>
        <w:t xml:space="preserve"> contact information if violations are observed during your training.</w:t>
      </w:r>
    </w:p>
    <w:p w14:paraId="2CCE9A8D" w14:textId="0E98497B" w:rsidR="00A24F8F" w:rsidRDefault="00DA3B37" w:rsidP="00FA15CA">
      <w:pPr>
        <w:pStyle w:val="BodyText"/>
      </w:pPr>
      <w:r>
        <w:t>Their names and contact information are posted throughout the barracks and company area</w:t>
      </w:r>
      <w:r w:rsidR="00E93B78">
        <w:t>s</w:t>
      </w:r>
      <w:r>
        <w:t>.</w:t>
      </w:r>
    </w:p>
    <w:p w14:paraId="0D0BCF05" w14:textId="703833F3" w:rsidR="00E97631" w:rsidRDefault="00DA3B37" w:rsidP="00FA15CA">
      <w:pPr>
        <w:pStyle w:val="BodyText"/>
      </w:pPr>
      <w:r>
        <w:lastRenderedPageBreak/>
        <w:t>Write their names and contact information in the a</w:t>
      </w:r>
      <w:r w:rsidR="00C716BF">
        <w:t>rea provided in the front of this TRADOC Pamphlet 600-4</w:t>
      </w:r>
      <w:r>
        <w:t xml:space="preserve"> </w:t>
      </w:r>
      <w:r w:rsidR="00694B1A">
        <w:t xml:space="preserve">(The </w:t>
      </w:r>
      <w:r w:rsidR="00A913B6">
        <w:t xml:space="preserve">Soldier’s </w:t>
      </w:r>
      <w:r>
        <w:t>Blue Book</w:t>
      </w:r>
      <w:r w:rsidR="00694B1A">
        <w:t>)</w:t>
      </w:r>
      <w:r>
        <w:t>.</w:t>
      </w:r>
    </w:p>
    <w:p w14:paraId="1911A459" w14:textId="0BA67468" w:rsidR="005C6831" w:rsidRDefault="0098674D" w:rsidP="004357E0">
      <w:pPr>
        <w:pStyle w:val="Heading2"/>
      </w:pPr>
      <w:bookmarkStart w:id="89" w:name="4-4._Drill_Sergeants"/>
      <w:bookmarkStart w:id="90" w:name="_bookmark29"/>
      <w:bookmarkStart w:id="91" w:name="_Toc146704447"/>
      <w:bookmarkEnd w:id="89"/>
      <w:bookmarkEnd w:id="90"/>
      <w:r>
        <w:t>4-4. Drill s</w:t>
      </w:r>
      <w:r w:rsidR="00DA3B37">
        <w:t>ergeants</w:t>
      </w:r>
      <w:bookmarkEnd w:id="91"/>
    </w:p>
    <w:p w14:paraId="54DAA048" w14:textId="008F8C3C" w:rsidR="00A24F8F" w:rsidRDefault="0098674D" w:rsidP="005C6831">
      <w:pPr>
        <w:pStyle w:val="Imagecentered"/>
        <w:jc w:val="left"/>
      </w:pPr>
      <w:r>
        <w:t>A d</w:t>
      </w:r>
      <w:r w:rsidR="00DA3B37">
        <w:t xml:space="preserve">rill </w:t>
      </w:r>
      <w:r>
        <w:t>s</w:t>
      </w:r>
      <w:r w:rsidR="00DA3B37">
        <w:t>ergeant is a symbol of excellence in</w:t>
      </w:r>
      <w:r w:rsidR="00957A20">
        <w:t xml:space="preserve"> initial entry training (IET),</w:t>
      </w:r>
      <w:r w:rsidR="00DA3B37">
        <w:t xml:space="preserve"> an expert in all warrior tasks and battle drills, lives </w:t>
      </w:r>
      <w:r w:rsidR="00243EC7">
        <w:t xml:space="preserve">by and upholds </w:t>
      </w:r>
      <w:r w:rsidR="00696EBF">
        <w:t>the</w:t>
      </w:r>
      <w:r w:rsidR="00243EC7">
        <w:t xml:space="preserve"> Army </w:t>
      </w:r>
      <w:r w:rsidR="00DA3B37">
        <w:t>Values</w:t>
      </w:r>
      <w:r w:rsidR="00696EBF">
        <w:t xml:space="preserve"> and Army Ethic</w:t>
      </w:r>
      <w:r w:rsidR="00DA3B37">
        <w:t xml:space="preserve">, exemplifies the Warrior Ethos, and most importantly is the epitome of </w:t>
      </w:r>
      <w:r w:rsidR="00243EC7">
        <w:t>a trusted Army Professional.</w:t>
      </w:r>
    </w:p>
    <w:p w14:paraId="6243BB9A" w14:textId="69B4CDF3" w:rsidR="00A24F8F" w:rsidRDefault="00DA3B37" w:rsidP="00FA15CA">
      <w:pPr>
        <w:pStyle w:val="BodyText"/>
      </w:pPr>
      <w:r>
        <w:t xml:space="preserve">A </w:t>
      </w:r>
      <w:r w:rsidR="00696EBF">
        <w:t>d</w:t>
      </w:r>
      <w:r>
        <w:t xml:space="preserve">rill </w:t>
      </w:r>
      <w:r w:rsidR="00696EBF">
        <w:t>s</w:t>
      </w:r>
      <w:r>
        <w:t xml:space="preserve">ergeant wears the distinctive “campaign hat” or “bush hat” and is responsible for coaching, counseling, mentoring, and transforming </w:t>
      </w:r>
      <w:r w:rsidR="002D24D6">
        <w:t>Trainees</w:t>
      </w:r>
      <w:r>
        <w:t xml:space="preserve"> like you from a civilian volunteer to a combat-ready Soldier.</w:t>
      </w:r>
    </w:p>
    <w:p w14:paraId="5B80EDCB" w14:textId="0E3C5F76" w:rsidR="00A24F8F" w:rsidRDefault="00DA445E" w:rsidP="00FA15CA">
      <w:pPr>
        <w:pStyle w:val="BodyText"/>
        <w:rPr>
          <w:sz w:val="30"/>
        </w:rPr>
      </w:pPr>
      <w:r>
        <w:rPr>
          <w:noProof/>
          <w:lang w:bidi="ar-SA"/>
        </w:rPr>
        <w:drawing>
          <wp:anchor distT="0" distB="0" distL="0" distR="0" simplePos="0" relativeHeight="252162560" behindDoc="0" locked="0" layoutInCell="1" allowOverlap="1" wp14:anchorId="606665D2" wp14:editId="31050E16">
            <wp:simplePos x="0" y="0"/>
            <wp:positionH relativeFrom="page">
              <wp:posOffset>713105</wp:posOffset>
            </wp:positionH>
            <wp:positionV relativeFrom="page">
              <wp:posOffset>3172968</wp:posOffset>
            </wp:positionV>
            <wp:extent cx="2706370" cy="1810385"/>
            <wp:effectExtent l="0" t="0" r="0" b="0"/>
            <wp:wrapTopAndBottom/>
            <wp:docPr id="29" name="image27.jpeg" descr="C:\Users\jim.rose\Pictures\Training pictures\ocp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7.jpeg"/>
                    <pic:cNvPicPr/>
                  </pic:nvPicPr>
                  <pic:blipFill rotWithShape="1">
                    <a:blip r:embed="rId57" cstate="print">
                      <a:extLst>
                        <a:ext uri="{BEBA8EAE-BF5A-486C-A8C5-ECC9F3942E4B}">
                          <a14:imgProps xmlns:a14="http://schemas.microsoft.com/office/drawing/2010/main">
                            <a14:imgLayer r:embed="rId58">
                              <a14:imgEffect>
                                <a14:brightnessContrast bright="20000"/>
                              </a14:imgEffect>
                            </a14:imgLayer>
                          </a14:imgProps>
                        </a:ext>
                      </a:extLst>
                    </a:blip>
                    <a:srcRect l="1594" t="12917" r="4042" b="4567"/>
                    <a:stretch/>
                  </pic:blipFill>
                  <pic:spPr bwMode="auto">
                    <a:xfrm>
                      <a:off x="0" y="0"/>
                      <a:ext cx="2706370" cy="1810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6EBF">
        <w:t>When addressing a d</w:t>
      </w:r>
      <w:r w:rsidR="00DA3B37">
        <w:t xml:space="preserve">rill </w:t>
      </w:r>
      <w:r w:rsidR="00696EBF">
        <w:t>s</w:t>
      </w:r>
      <w:r w:rsidR="00DA3B37">
        <w:t xml:space="preserve">ergeant your response will be, </w:t>
      </w:r>
      <w:r w:rsidR="00696EBF">
        <w:t>“</w:t>
      </w:r>
      <w:r w:rsidR="00243EC7">
        <w:t>Y</w:t>
      </w:r>
      <w:r w:rsidR="00DA3B37">
        <w:t>es, Drill Sergeant</w:t>
      </w:r>
      <w:r w:rsidR="00696EBF">
        <w:t>”</w:t>
      </w:r>
      <w:r w:rsidR="004B6430">
        <w:t xml:space="preserve"> or</w:t>
      </w:r>
      <w:r w:rsidR="00DA3B37">
        <w:t xml:space="preserve"> </w:t>
      </w:r>
      <w:r w:rsidR="00696EBF">
        <w:t>“</w:t>
      </w:r>
      <w:r w:rsidR="00243EC7">
        <w:t>N</w:t>
      </w:r>
      <w:r w:rsidR="00DA3B37">
        <w:t>o, Drill Sergeant</w:t>
      </w:r>
      <w:r w:rsidR="00696EBF">
        <w:t>”.</w:t>
      </w:r>
      <w:r w:rsidR="00DA3B37">
        <w:t xml:space="preserve"> Th</w:t>
      </w:r>
      <w:r w:rsidR="00696EBF">
        <w:t>is is a form of respect to the d</w:t>
      </w:r>
      <w:r w:rsidR="00DA3B37">
        <w:t xml:space="preserve">rill </w:t>
      </w:r>
      <w:r w:rsidR="00696EBF">
        <w:t>s</w:t>
      </w:r>
      <w:r w:rsidR="00DA3B37">
        <w:t>ergeant and their position.</w:t>
      </w:r>
    </w:p>
    <w:p w14:paraId="7C2F5F55" w14:textId="5255D554" w:rsidR="00A24F8F" w:rsidRDefault="006D3449" w:rsidP="00FA15CA">
      <w:pPr>
        <w:pStyle w:val="BodyText"/>
      </w:pPr>
      <w:r>
        <w:rPr>
          <w:noProof/>
          <w:lang w:bidi="ar-SA"/>
        </w:rPr>
        <w:lastRenderedPageBreak/>
        <w:drawing>
          <wp:anchor distT="0" distB="0" distL="0" distR="0" simplePos="0" relativeHeight="251557376" behindDoc="0" locked="0" layoutInCell="1" allowOverlap="1" wp14:anchorId="1C4BF72E" wp14:editId="29721829">
            <wp:simplePos x="0" y="0"/>
            <wp:positionH relativeFrom="page">
              <wp:posOffset>2594758</wp:posOffset>
            </wp:positionH>
            <wp:positionV relativeFrom="paragraph">
              <wp:posOffset>40277</wp:posOffset>
            </wp:positionV>
            <wp:extent cx="819150" cy="714348"/>
            <wp:effectExtent l="0" t="0" r="0" b="0"/>
            <wp:wrapSquare wrapText="bothSides"/>
            <wp:docPr id="31" name="image28.jpeg" descr="Drill Sergeant Ba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8.jpeg"/>
                    <pic:cNvPicPr/>
                  </pic:nvPicPr>
                  <pic:blipFill>
                    <a:blip r:embed="rId59" cstate="screen">
                      <a:extLst>
                        <a:ext uri="{28A0092B-C50C-407E-A947-70E740481C1C}">
                          <a14:useLocalDpi xmlns:a14="http://schemas.microsoft.com/office/drawing/2010/main"/>
                        </a:ext>
                      </a:extLst>
                    </a:blip>
                    <a:stretch>
                      <a:fillRect/>
                    </a:stretch>
                  </pic:blipFill>
                  <pic:spPr>
                    <a:xfrm>
                      <a:off x="0" y="0"/>
                      <a:ext cx="819150" cy="714348"/>
                    </a:xfrm>
                    <a:prstGeom prst="rect">
                      <a:avLst/>
                    </a:prstGeom>
                  </pic:spPr>
                </pic:pic>
              </a:graphicData>
            </a:graphic>
            <wp14:sizeRelH relativeFrom="margin">
              <wp14:pctWidth>0</wp14:pctWidth>
            </wp14:sizeRelH>
            <wp14:sizeRelV relativeFrom="margin">
              <wp14:pctHeight>0</wp14:pctHeight>
            </wp14:sizeRelV>
          </wp:anchor>
        </w:drawing>
      </w:r>
      <w:r w:rsidR="00DA3B37">
        <w:t>The badge has a specific meaning.</w:t>
      </w:r>
      <w:r w:rsidR="00243EC7">
        <w:t xml:space="preserve"> </w:t>
      </w:r>
      <w:r w:rsidR="00DA3B37">
        <w:t>It consists of 13 stars representing the original colonies. The torch, burning brightly in the center, symbolizes</w:t>
      </w:r>
      <w:r w:rsidR="00E97631">
        <w:t xml:space="preserve"> </w:t>
      </w:r>
      <w:r w:rsidR="00DA3B37">
        <w:t>liberty. The snake is derived from the original "Don't Tread on Me" serpent, a symbol of American independence</w:t>
      </w:r>
      <w:r w:rsidR="00DA3B37">
        <w:rPr>
          <w:spacing w:val="-25"/>
        </w:rPr>
        <w:t xml:space="preserve"> </w:t>
      </w:r>
      <w:r w:rsidR="00DA3B37">
        <w:t xml:space="preserve">during </w:t>
      </w:r>
      <w:r w:rsidR="00503AA2">
        <w:t>the Revolutionary</w:t>
      </w:r>
      <w:r w:rsidR="00243EC7">
        <w:t xml:space="preserve"> War</w:t>
      </w:r>
      <w:r w:rsidR="00DA3B37">
        <w:t xml:space="preserve">. Together with the torch and breastplate, it indicates readiness to defend. The breastplate is a symbol of strength. The green background is a vestment worn under the breastplate and called a </w:t>
      </w:r>
      <w:r w:rsidR="00243EC7">
        <w:t>j</w:t>
      </w:r>
      <w:r w:rsidR="00DA3B37">
        <w:t>upon, which</w:t>
      </w:r>
      <w:r w:rsidR="00DA3B37">
        <w:rPr>
          <w:spacing w:val="-23"/>
        </w:rPr>
        <w:t xml:space="preserve"> </w:t>
      </w:r>
      <w:r w:rsidR="00DA3B37">
        <w:t>represents</w:t>
      </w:r>
      <w:r w:rsidR="00243EC7">
        <w:t xml:space="preserve"> the new Army.</w:t>
      </w:r>
      <w:r w:rsidR="00DA3B37">
        <w:t xml:space="preserve"> The snake grasps, with </w:t>
      </w:r>
      <w:r w:rsidR="0098674D">
        <w:t>its</w:t>
      </w:r>
      <w:r w:rsidR="00DA3B37">
        <w:t xml:space="preserve"> tail and teeth, a scroll inscribed with the </w:t>
      </w:r>
      <w:r w:rsidR="00243EC7">
        <w:t xml:space="preserve">U.S. </w:t>
      </w:r>
      <w:r w:rsidR="00DA3B37">
        <w:t>Army’s motto "This We'll Defend."</w:t>
      </w:r>
    </w:p>
    <w:p w14:paraId="7F34C8EB" w14:textId="5AE522FE" w:rsidR="00470359" w:rsidRDefault="00DA445E" w:rsidP="00FA15CA">
      <w:pPr>
        <w:pStyle w:val="BodyText"/>
      </w:pPr>
      <w:r>
        <w:rPr>
          <w:noProof/>
          <w:lang w:bidi="ar-SA"/>
        </w:rPr>
        <w:drawing>
          <wp:anchor distT="0" distB="0" distL="0" distR="0" simplePos="0" relativeHeight="251521536" behindDoc="0" locked="0" layoutInCell="1" allowOverlap="1" wp14:anchorId="7279CACF" wp14:editId="29AC4A72">
            <wp:simplePos x="0" y="0"/>
            <wp:positionH relativeFrom="page">
              <wp:posOffset>618744</wp:posOffset>
            </wp:positionH>
            <wp:positionV relativeFrom="paragraph">
              <wp:posOffset>899160</wp:posOffset>
            </wp:positionV>
            <wp:extent cx="2768600" cy="1828800"/>
            <wp:effectExtent l="0" t="0" r="0" b="0"/>
            <wp:wrapTopAndBottom/>
            <wp:docPr id="33" name="image29.jpeg" descr="C:\Users\jim.rose\AppData\Local\Microsoft\Windows\Temporary Internet Files\Content.Outlook\JZDEU0WS\12916318_1138006046211115_3732917844564867512_o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9.jpeg"/>
                    <pic:cNvPicPr/>
                  </pic:nvPicPr>
                  <pic:blipFill rotWithShape="1">
                    <a:blip r:embed="rId60" cstate="screen">
                      <a:extLst>
                        <a:ext uri="{28A0092B-C50C-407E-A947-70E740481C1C}">
                          <a14:useLocalDpi xmlns:a14="http://schemas.microsoft.com/office/drawing/2010/main"/>
                        </a:ext>
                      </a:extLst>
                    </a:blip>
                    <a:srcRect l="8815" r="2716" b="22161"/>
                    <a:stretch/>
                  </pic:blipFill>
                  <pic:spPr bwMode="auto">
                    <a:xfrm>
                      <a:off x="0" y="0"/>
                      <a:ext cx="2768600"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3B37">
        <w:t xml:space="preserve">The heritage of the </w:t>
      </w:r>
      <w:r w:rsidR="00696EBF">
        <w:t>drill sergeant</w:t>
      </w:r>
      <w:r w:rsidR="00DA3B37">
        <w:t xml:space="preserve"> and </w:t>
      </w:r>
      <w:r w:rsidR="00760255">
        <w:t>NCO</w:t>
      </w:r>
      <w:r w:rsidR="00DA3B37">
        <w:t xml:space="preserve"> reaches back to the Revolutionary War and carries through to today’s Army. Drill sergeants provide inspiration, discipline, and technical competence within unit formations.</w:t>
      </w:r>
    </w:p>
    <w:p w14:paraId="12EF0749" w14:textId="77777777" w:rsidR="00225BBF" w:rsidRDefault="00225BBF" w:rsidP="00FA15CA">
      <w:pPr>
        <w:pStyle w:val="BodyText"/>
      </w:pPr>
    </w:p>
    <w:p w14:paraId="3783E35D" w14:textId="77777777" w:rsidR="00DA445E" w:rsidRPr="00946171" w:rsidRDefault="00DA445E" w:rsidP="009E07A0">
      <w:pPr>
        <w:pStyle w:val="IntenseQuote"/>
        <w:framePr w:wrap="auto" w:vAnchor="margin" w:yAlign="inline"/>
        <w:pBdr>
          <w:top w:val="single" w:sz="8" w:space="0" w:color="auto"/>
          <w:left w:val="single" w:sz="8" w:space="1" w:color="auto"/>
          <w:bottom w:val="single" w:sz="8" w:space="0" w:color="auto"/>
          <w:right w:val="single" w:sz="8" w:space="1" w:color="auto"/>
        </w:pBdr>
        <w:ind w:left="360" w:right="316"/>
      </w:pPr>
      <w:r w:rsidRPr="00946171">
        <w:lastRenderedPageBreak/>
        <w:t>DRILL SERGEANT CREED</w:t>
      </w:r>
    </w:p>
    <w:p w14:paraId="59B64917" w14:textId="77777777" w:rsidR="00DA445E" w:rsidRPr="00946171" w:rsidRDefault="00DA445E" w:rsidP="009E07A0">
      <w:pPr>
        <w:pStyle w:val="IntenseQuote"/>
        <w:framePr w:wrap="auto" w:vAnchor="margin" w:yAlign="inline"/>
        <w:pBdr>
          <w:top w:val="single" w:sz="8" w:space="0" w:color="auto"/>
          <w:left w:val="single" w:sz="8" w:space="1" w:color="auto"/>
          <w:bottom w:val="single" w:sz="8" w:space="0" w:color="auto"/>
          <w:right w:val="single" w:sz="8" w:space="1" w:color="auto"/>
        </w:pBdr>
        <w:ind w:left="360" w:right="316"/>
      </w:pPr>
      <w:r w:rsidRPr="00946171">
        <w:t>I am a Drill Sergeant</w:t>
      </w:r>
      <w:r>
        <w:t>.</w:t>
      </w:r>
    </w:p>
    <w:p w14:paraId="411EDD2F" w14:textId="77777777" w:rsidR="00DA445E" w:rsidRPr="00946171" w:rsidRDefault="00DA445E" w:rsidP="009E07A0">
      <w:pPr>
        <w:pStyle w:val="IntenseQuote"/>
        <w:framePr w:wrap="auto" w:vAnchor="margin" w:yAlign="inline"/>
        <w:pBdr>
          <w:top w:val="single" w:sz="8" w:space="0" w:color="auto"/>
          <w:left w:val="single" w:sz="8" w:space="1" w:color="auto"/>
          <w:bottom w:val="single" w:sz="8" w:space="0" w:color="auto"/>
          <w:right w:val="single" w:sz="8" w:space="1" w:color="auto"/>
        </w:pBdr>
        <w:ind w:left="360" w:right="316"/>
      </w:pPr>
      <w:r w:rsidRPr="00946171">
        <w:t xml:space="preserve">I will assist </w:t>
      </w:r>
      <w:proofErr w:type="gramStart"/>
      <w:r w:rsidRPr="00946171">
        <w:t>each individual</w:t>
      </w:r>
      <w:proofErr w:type="gramEnd"/>
      <w:r w:rsidRPr="00946171">
        <w:t xml:space="preserve"> in their efforts to become a highly motivated, well disciplined, physically and mentally fit Soldier, capable of defeating any enemy on today’s modern battlefield.</w:t>
      </w:r>
    </w:p>
    <w:p w14:paraId="58182825" w14:textId="2D4B6FA1" w:rsidR="00DA445E" w:rsidRPr="00946171" w:rsidRDefault="00DA445E" w:rsidP="009E07A0">
      <w:pPr>
        <w:pStyle w:val="IntenseQuote"/>
        <w:framePr w:wrap="auto" w:vAnchor="margin" w:yAlign="inline"/>
        <w:pBdr>
          <w:top w:val="single" w:sz="8" w:space="0" w:color="auto"/>
          <w:left w:val="single" w:sz="8" w:space="1" w:color="auto"/>
          <w:bottom w:val="single" w:sz="8" w:space="0" w:color="auto"/>
          <w:right w:val="single" w:sz="8" w:space="1" w:color="auto"/>
        </w:pBdr>
        <w:ind w:left="360" w:right="316"/>
      </w:pPr>
      <w:r w:rsidRPr="00946171">
        <w:t>I will instill pride in all I train</w:t>
      </w:r>
      <w:r w:rsidR="00477FD7">
        <w:t>. P</w:t>
      </w:r>
      <w:r w:rsidRPr="00946171">
        <w:t xml:space="preserve">ride in </w:t>
      </w:r>
      <w:r w:rsidR="00477FD7">
        <w:t>s</w:t>
      </w:r>
      <w:r w:rsidRPr="00946171">
        <w:t xml:space="preserve">elf, in the Army, and in </w:t>
      </w:r>
      <w:r w:rsidR="00477FD7">
        <w:t>c</w:t>
      </w:r>
      <w:r w:rsidRPr="00946171">
        <w:t>ountry.</w:t>
      </w:r>
    </w:p>
    <w:p w14:paraId="31C8E5A4" w14:textId="77777777" w:rsidR="00DA445E" w:rsidRPr="00946171" w:rsidRDefault="00DA445E" w:rsidP="009E07A0">
      <w:pPr>
        <w:pStyle w:val="IntenseQuote"/>
        <w:framePr w:wrap="auto" w:vAnchor="margin" w:yAlign="inline"/>
        <w:pBdr>
          <w:top w:val="single" w:sz="8" w:space="0" w:color="auto"/>
          <w:left w:val="single" w:sz="8" w:space="1" w:color="auto"/>
          <w:bottom w:val="single" w:sz="8" w:space="0" w:color="auto"/>
          <w:right w:val="single" w:sz="8" w:space="1" w:color="auto"/>
        </w:pBdr>
        <w:ind w:left="360" w:right="316"/>
      </w:pPr>
      <w:r w:rsidRPr="00946171">
        <w:t>I will insist that each Soldier meets and maintains the Army’s standards of military bearing and courtesy, consistent with the highest traditions of the U.S. Army.</w:t>
      </w:r>
    </w:p>
    <w:p w14:paraId="031E8206" w14:textId="77777777" w:rsidR="00DA445E" w:rsidRPr="00946171" w:rsidRDefault="00DA445E" w:rsidP="009E07A0">
      <w:pPr>
        <w:pStyle w:val="IntenseQuote"/>
        <w:framePr w:wrap="auto" w:vAnchor="margin" w:yAlign="inline"/>
        <w:pBdr>
          <w:top w:val="single" w:sz="8" w:space="0" w:color="auto"/>
          <w:left w:val="single" w:sz="8" w:space="1" w:color="auto"/>
          <w:bottom w:val="single" w:sz="8" w:space="0" w:color="auto"/>
          <w:right w:val="single" w:sz="8" w:space="1" w:color="auto"/>
        </w:pBdr>
        <w:ind w:left="360" w:right="316"/>
      </w:pPr>
      <w:r w:rsidRPr="00946171">
        <w:t>I will lead by example, never requiring a Soldier to attempt any task I would not do myself.</w:t>
      </w:r>
    </w:p>
    <w:p w14:paraId="446ED18F" w14:textId="77777777" w:rsidR="00DA445E" w:rsidRPr="00946171" w:rsidRDefault="00DA445E" w:rsidP="009E07A0">
      <w:pPr>
        <w:pStyle w:val="IntenseQuote"/>
        <w:framePr w:wrap="auto" w:vAnchor="margin" w:yAlign="inline"/>
        <w:pBdr>
          <w:top w:val="single" w:sz="8" w:space="0" w:color="auto"/>
          <w:left w:val="single" w:sz="8" w:space="1" w:color="auto"/>
          <w:bottom w:val="single" w:sz="8" w:space="0" w:color="auto"/>
          <w:right w:val="single" w:sz="8" w:space="1" w:color="auto"/>
        </w:pBdr>
        <w:ind w:left="360" w:right="316"/>
      </w:pPr>
      <w:r w:rsidRPr="00946171">
        <w:t>But first, last, and always, I am an American Soldier, sworn to defend the Constitution of the United Sates against all enemies, both foreign and domestic.</w:t>
      </w:r>
    </w:p>
    <w:p w14:paraId="6A6A2953" w14:textId="77777777" w:rsidR="00DA445E" w:rsidRPr="00946171" w:rsidRDefault="00DA445E" w:rsidP="009E07A0">
      <w:pPr>
        <w:pStyle w:val="IntenseQuote"/>
        <w:framePr w:wrap="auto" w:vAnchor="margin" w:yAlign="inline"/>
        <w:pBdr>
          <w:top w:val="single" w:sz="8" w:space="0" w:color="auto"/>
          <w:left w:val="single" w:sz="8" w:space="1" w:color="auto"/>
          <w:bottom w:val="single" w:sz="8" w:space="0" w:color="auto"/>
          <w:right w:val="single" w:sz="8" w:space="1" w:color="auto"/>
        </w:pBdr>
        <w:ind w:left="360" w:right="316"/>
      </w:pPr>
      <w:r w:rsidRPr="00946171">
        <w:t>I am a Drill Sergeant.</w:t>
      </w:r>
    </w:p>
    <w:p w14:paraId="62E060A4" w14:textId="4DE20EAD" w:rsidR="005C6831" w:rsidRPr="00C43F48" w:rsidRDefault="005C6831" w:rsidP="005C6831">
      <w:pPr>
        <w:pStyle w:val="Figure"/>
      </w:pPr>
      <w:bookmarkStart w:id="92" w:name="4-5._The_Soldierization_process"/>
      <w:bookmarkStart w:id="93" w:name="_bookmark30"/>
      <w:bookmarkStart w:id="94" w:name="_Toc146704523"/>
      <w:bookmarkEnd w:id="92"/>
      <w:bookmarkEnd w:id="93"/>
      <w:r>
        <w:t>Figure 4</w:t>
      </w:r>
      <w:r w:rsidRPr="00C43F48">
        <w:t xml:space="preserve">-1.  </w:t>
      </w:r>
      <w:r>
        <w:t>Drill Sergeant Creed</w:t>
      </w:r>
      <w:bookmarkEnd w:id="94"/>
    </w:p>
    <w:p w14:paraId="54E853A3" w14:textId="77777777" w:rsidR="005C6831" w:rsidRDefault="005C6831" w:rsidP="005C6831">
      <w:pPr>
        <w:pStyle w:val="BodyText"/>
      </w:pPr>
    </w:p>
    <w:p w14:paraId="6FDD68CE" w14:textId="04B4B8B0" w:rsidR="00A24F8F" w:rsidRDefault="00DA3B37" w:rsidP="004357E0">
      <w:pPr>
        <w:pStyle w:val="Heading2"/>
      </w:pPr>
      <w:bookmarkStart w:id="95" w:name="_Toc146704448"/>
      <w:r>
        <w:t xml:space="preserve">4-5. The </w:t>
      </w:r>
      <w:proofErr w:type="spellStart"/>
      <w:r>
        <w:t>Soldierization</w:t>
      </w:r>
      <w:proofErr w:type="spellEnd"/>
      <w:r>
        <w:t xml:space="preserve"> process</w:t>
      </w:r>
      <w:bookmarkEnd w:id="95"/>
    </w:p>
    <w:p w14:paraId="1C0AA9D0" w14:textId="17874A02" w:rsidR="00A24F8F" w:rsidRDefault="00DA3B37" w:rsidP="00FA15CA">
      <w:pPr>
        <w:pStyle w:val="BodyText"/>
      </w:pPr>
      <w:r>
        <w:t xml:space="preserve">Initial Entry </w:t>
      </w:r>
      <w:r w:rsidR="001D5EB1">
        <w:t>Trainees/</w:t>
      </w:r>
      <w:r>
        <w:t xml:space="preserve">Soldiers </w:t>
      </w:r>
      <w:r w:rsidR="00E30746">
        <w:t>complete</w:t>
      </w:r>
      <w:r>
        <w:t xml:space="preserve"> a </w:t>
      </w:r>
      <w:r w:rsidR="00694B1A">
        <w:t>six</w:t>
      </w:r>
      <w:r>
        <w:t xml:space="preserve">-phase training program that prepares you for the transition from civilian volunteer to Professional Soldier. The advancement through </w:t>
      </w:r>
      <w:r>
        <w:lastRenderedPageBreak/>
        <w:t>each phase is a major “</w:t>
      </w:r>
      <w:r w:rsidR="00EE468F">
        <w:t>steppingstone</w:t>
      </w:r>
      <w:r>
        <w:t xml:space="preserve">” in your </w:t>
      </w:r>
      <w:r w:rsidR="008F31C2">
        <w:t>life because</w:t>
      </w:r>
      <w:r>
        <w:rPr>
          <w:spacing w:val="-27"/>
        </w:rPr>
        <w:t xml:space="preserve"> </w:t>
      </w:r>
      <w:r>
        <w:t xml:space="preserve">each stage repeatedly tests and pushes you to be </w:t>
      </w:r>
      <w:r w:rsidR="00E30746">
        <w:t>your</w:t>
      </w:r>
      <w:r>
        <w:rPr>
          <w:spacing w:val="-10"/>
        </w:rPr>
        <w:t xml:space="preserve"> </w:t>
      </w:r>
      <w:r>
        <w:t>best.</w:t>
      </w:r>
    </w:p>
    <w:p w14:paraId="60215785" w14:textId="77777777" w:rsidR="00A24F8F" w:rsidRDefault="00DA3B37" w:rsidP="00FA15CA">
      <w:pPr>
        <w:pStyle w:val="BodyText"/>
      </w:pPr>
      <w:r>
        <w:t>In a highly supervised environment, you will experience training that challenges you physically and mentally.</w:t>
      </w:r>
    </w:p>
    <w:p w14:paraId="7A2763AD" w14:textId="77777777" w:rsidR="00A24F8F" w:rsidRDefault="00DA3B37" w:rsidP="00FA15CA">
      <w:pPr>
        <w:pStyle w:val="BodyText"/>
      </w:pPr>
      <w:r>
        <w:t xml:space="preserve">Successful </w:t>
      </w:r>
      <w:r w:rsidR="001D5EB1">
        <w:t>trainees</w:t>
      </w:r>
      <w:r>
        <w:t xml:space="preserve"> model the actions, </w:t>
      </w:r>
      <w:r w:rsidR="00E30746">
        <w:t>conduct</w:t>
      </w:r>
      <w:r>
        <w:t xml:space="preserve">, and </w:t>
      </w:r>
      <w:r w:rsidR="00E30746">
        <w:t xml:space="preserve">adherence to the Army </w:t>
      </w:r>
      <w:r w:rsidR="00696EBF">
        <w:t>Values</w:t>
      </w:r>
      <w:r w:rsidR="00E30746">
        <w:t xml:space="preserve"> and </w:t>
      </w:r>
      <w:r w:rsidR="00696EBF">
        <w:t>Army Ethic exhibited by your d</w:t>
      </w:r>
      <w:r>
        <w:t xml:space="preserve">rill </w:t>
      </w:r>
      <w:r w:rsidR="00696EBF">
        <w:t>s</w:t>
      </w:r>
      <w:r>
        <w:t>ergeants</w:t>
      </w:r>
      <w:r w:rsidR="004C1C8D">
        <w:t>.</w:t>
      </w:r>
    </w:p>
    <w:p w14:paraId="5427E64C" w14:textId="77777777" w:rsidR="00A24F8F" w:rsidRDefault="00DA3B37" w:rsidP="00FA15CA">
      <w:pPr>
        <w:pStyle w:val="BodyText"/>
      </w:pPr>
      <w:r>
        <w:t xml:space="preserve">Each of the </w:t>
      </w:r>
      <w:r w:rsidR="00386D15">
        <w:t>six</w:t>
      </w:r>
      <w:r>
        <w:t xml:space="preserve"> phases is essential. They are identified by colors; each phase signifies a specific turning point in becoming a Soldier.</w:t>
      </w:r>
    </w:p>
    <w:p w14:paraId="19BAD498" w14:textId="77777777" w:rsidR="00A24F8F" w:rsidRDefault="00DA3B37" w:rsidP="00FA15CA">
      <w:pPr>
        <w:pStyle w:val="BodyText"/>
      </w:pPr>
      <w:r>
        <w:t xml:space="preserve">The </w:t>
      </w:r>
      <w:r w:rsidR="00386D15">
        <w:t xml:space="preserve">Yellow, </w:t>
      </w:r>
      <w:r>
        <w:t xml:space="preserve">Red, White, and </w:t>
      </w:r>
      <w:proofErr w:type="gramStart"/>
      <w:r>
        <w:t>Blue</w:t>
      </w:r>
      <w:proofErr w:type="gramEnd"/>
      <w:r>
        <w:t xml:space="preserve"> phases are part of BCT and the first 9 weeks of OSUT. The Black and Gold phases are part of AIT and the latter weeks of OSUT.</w:t>
      </w:r>
    </w:p>
    <w:p w14:paraId="2F7A7CAC" w14:textId="01E7E613" w:rsidR="00A24F8F" w:rsidRDefault="00DA3B37" w:rsidP="004357E0">
      <w:pPr>
        <w:pStyle w:val="Heading2"/>
      </w:pPr>
      <w:bookmarkStart w:id="96" w:name="4-6._Military_time"/>
      <w:bookmarkStart w:id="97" w:name="_bookmark31"/>
      <w:bookmarkStart w:id="98" w:name="4-7._Daily_schedule"/>
      <w:bookmarkStart w:id="99" w:name="_bookmark32"/>
      <w:bookmarkStart w:id="100" w:name="_Toc146704449"/>
      <w:bookmarkEnd w:id="96"/>
      <w:bookmarkEnd w:id="97"/>
      <w:bookmarkEnd w:id="98"/>
      <w:bookmarkEnd w:id="99"/>
      <w:r>
        <w:t>4-</w:t>
      </w:r>
      <w:r w:rsidR="00253451">
        <w:t>6</w:t>
      </w:r>
      <w:r>
        <w:t>. Daily schedule</w:t>
      </w:r>
      <w:bookmarkEnd w:id="100"/>
    </w:p>
    <w:p w14:paraId="090DA7D5" w14:textId="77777777" w:rsidR="00A24F8F" w:rsidRPr="00946171" w:rsidRDefault="00DA3B37" w:rsidP="00946171">
      <w:pPr>
        <w:pStyle w:val="BodyText"/>
        <w:rPr>
          <w:b/>
          <w:u w:val="single"/>
        </w:rPr>
      </w:pPr>
      <w:r w:rsidRPr="00946171">
        <w:rPr>
          <w:b/>
          <w:u w:val="single"/>
        </w:rPr>
        <w:t>Typical schedule during BCT</w:t>
      </w:r>
    </w:p>
    <w:p w14:paraId="6BEC4595" w14:textId="77777777" w:rsidR="00A24F8F" w:rsidRDefault="00DA3B37" w:rsidP="00FA15CA">
      <w:pPr>
        <w:pStyle w:val="BodyText"/>
      </w:pPr>
      <w:r>
        <w:t>0500 – First Call</w:t>
      </w:r>
      <w:r w:rsidR="005D4807">
        <w:t>/sick call</w:t>
      </w:r>
    </w:p>
    <w:p w14:paraId="62364F9A" w14:textId="77777777" w:rsidR="009D3EE6" w:rsidRDefault="0010052E" w:rsidP="00FA15CA">
      <w:pPr>
        <w:pStyle w:val="BodyText"/>
      </w:pPr>
      <w:r>
        <w:t>0530 – Physical r</w:t>
      </w:r>
      <w:r w:rsidR="00DA3B37">
        <w:t xml:space="preserve">eadiness </w:t>
      </w:r>
      <w:r>
        <w:t>t</w:t>
      </w:r>
      <w:r w:rsidR="00DA3B37">
        <w:t xml:space="preserve">raining </w:t>
      </w:r>
    </w:p>
    <w:p w14:paraId="5898A521" w14:textId="77777777" w:rsidR="00A24F8F" w:rsidRDefault="00DA3B37" w:rsidP="00FA15CA">
      <w:pPr>
        <w:pStyle w:val="BodyText"/>
      </w:pPr>
      <w:r>
        <w:t>0630 – Breakfast</w:t>
      </w:r>
    </w:p>
    <w:p w14:paraId="7303C930" w14:textId="77777777" w:rsidR="00A24F8F" w:rsidRDefault="00DA3B37" w:rsidP="00FA15CA">
      <w:pPr>
        <w:pStyle w:val="BodyText"/>
      </w:pPr>
      <w:r>
        <w:t>0830 – Training</w:t>
      </w:r>
    </w:p>
    <w:p w14:paraId="734A2D59" w14:textId="77777777" w:rsidR="00A24F8F" w:rsidRDefault="00DA3B37" w:rsidP="00FA15CA">
      <w:pPr>
        <w:pStyle w:val="BodyText"/>
      </w:pPr>
      <w:r>
        <w:t>1200 – Lunch</w:t>
      </w:r>
    </w:p>
    <w:p w14:paraId="7FBA935C" w14:textId="77777777" w:rsidR="00A24F8F" w:rsidRDefault="00DA3B37" w:rsidP="00FA15CA">
      <w:pPr>
        <w:pStyle w:val="BodyText"/>
      </w:pPr>
      <w:r>
        <w:t>1300 – Training</w:t>
      </w:r>
    </w:p>
    <w:p w14:paraId="33B41D25" w14:textId="77777777" w:rsidR="00A24F8F" w:rsidRDefault="00DA3B37" w:rsidP="00FA15CA">
      <w:pPr>
        <w:pStyle w:val="BodyText"/>
      </w:pPr>
      <w:r>
        <w:t>1700 – Dinner</w:t>
      </w:r>
    </w:p>
    <w:p w14:paraId="1FCEDD80" w14:textId="77777777" w:rsidR="00696EBF" w:rsidRDefault="00DA3B37" w:rsidP="00FA15CA">
      <w:pPr>
        <w:pStyle w:val="BodyText"/>
      </w:pPr>
      <w:r>
        <w:t>1800 –</w:t>
      </w:r>
      <w:r w:rsidR="0010052E">
        <w:t xml:space="preserve"> Drill sergeant t</w:t>
      </w:r>
      <w:r>
        <w:t xml:space="preserve">ime </w:t>
      </w:r>
    </w:p>
    <w:p w14:paraId="5E142ECC" w14:textId="77777777" w:rsidR="009D3EE6" w:rsidRDefault="0010052E" w:rsidP="00FA15CA">
      <w:pPr>
        <w:pStyle w:val="BodyText"/>
      </w:pPr>
      <w:r>
        <w:t>2030 – Personal t</w:t>
      </w:r>
      <w:r w:rsidR="00DA3B37">
        <w:t xml:space="preserve">ime </w:t>
      </w:r>
    </w:p>
    <w:p w14:paraId="475423E5" w14:textId="77777777" w:rsidR="00A24F8F" w:rsidRDefault="0010052E" w:rsidP="009D3EE6">
      <w:pPr>
        <w:pStyle w:val="BodyText"/>
      </w:pPr>
      <w:r>
        <w:lastRenderedPageBreak/>
        <w:t>2130 – Lights-o</w:t>
      </w:r>
      <w:r w:rsidR="00DA3B37">
        <w:t>ut</w:t>
      </w:r>
    </w:p>
    <w:p w14:paraId="01F1F597" w14:textId="461C2AD8" w:rsidR="00A24F8F" w:rsidRDefault="00DA3B37" w:rsidP="004357E0">
      <w:pPr>
        <w:pStyle w:val="Heading2"/>
      </w:pPr>
      <w:bookmarkStart w:id="101" w:name="4-8._Basic_Combat_Training_(BCT)"/>
      <w:bookmarkStart w:id="102" w:name="_bookmark33"/>
      <w:bookmarkStart w:id="103" w:name="_Toc146704450"/>
      <w:bookmarkEnd w:id="101"/>
      <w:bookmarkEnd w:id="102"/>
      <w:r>
        <w:t>4-</w:t>
      </w:r>
      <w:r w:rsidR="00253451">
        <w:t>7</w:t>
      </w:r>
      <w:r>
        <w:t>. Basic Combat Training (BCT)</w:t>
      </w:r>
      <w:bookmarkEnd w:id="103"/>
    </w:p>
    <w:p w14:paraId="3A675CD3" w14:textId="2A35D027" w:rsidR="00677C06" w:rsidRDefault="00C44389" w:rsidP="00FA15CA">
      <w:pPr>
        <w:pStyle w:val="BodyText"/>
      </w:pPr>
      <w:r>
        <w:rPr>
          <w:b/>
          <w:u w:val="single"/>
        </w:rPr>
        <w:t>Yellow</w:t>
      </w:r>
      <w:r w:rsidR="00DA3B37" w:rsidRPr="008968D1">
        <w:rPr>
          <w:b/>
          <w:u w:val="single"/>
        </w:rPr>
        <w:t xml:space="preserve"> Phase</w:t>
      </w:r>
      <w:r w:rsidR="00DA3B37">
        <w:t xml:space="preserve">. </w:t>
      </w:r>
      <w:r w:rsidR="00F976E5">
        <w:t xml:space="preserve">The </w:t>
      </w:r>
      <w:r w:rsidR="001B594F">
        <w:t xml:space="preserve">first phase, or </w:t>
      </w:r>
      <w:r w:rsidR="00F976E5">
        <w:t>y</w:t>
      </w:r>
      <w:r>
        <w:t xml:space="preserve">ellow </w:t>
      </w:r>
      <w:r w:rsidR="00DA3B37">
        <w:t>phase</w:t>
      </w:r>
      <w:r w:rsidR="001B594F">
        <w:t xml:space="preserve">, is focused on </w:t>
      </w:r>
      <w:r w:rsidR="00677C06">
        <w:t xml:space="preserve">developing “Character and enhanced performance” through introduction to military customs and courtesies, </w:t>
      </w:r>
      <w:r w:rsidR="004C1C8D">
        <w:t xml:space="preserve">discipline, standards, </w:t>
      </w:r>
      <w:r w:rsidR="00677C06">
        <w:t xml:space="preserve">Army ethics, values, </w:t>
      </w:r>
      <w:r w:rsidR="004C1C8D">
        <w:t xml:space="preserve">mutual </w:t>
      </w:r>
      <w:r w:rsidR="00D13F72">
        <w:t>trust,</w:t>
      </w:r>
      <w:r w:rsidR="004C1C8D">
        <w:t xml:space="preserve"> and </w:t>
      </w:r>
      <w:r w:rsidR="00EE468F">
        <w:t>teamwork</w:t>
      </w:r>
      <w:r w:rsidR="004C1C8D">
        <w:t>.</w:t>
      </w:r>
      <w:r w:rsidR="00800BD8">
        <w:t xml:space="preserve"> </w:t>
      </w:r>
      <w:r w:rsidR="00677C06">
        <w:t xml:space="preserve">This phase is conducted in </w:t>
      </w:r>
      <w:r w:rsidR="00D34A88">
        <w:t xml:space="preserve">a gender integrated </w:t>
      </w:r>
      <w:r w:rsidR="00677C06">
        <w:t xml:space="preserve">platoon size element </w:t>
      </w:r>
      <w:r w:rsidR="00D13F72">
        <w:t>within a</w:t>
      </w:r>
      <w:r w:rsidR="00677C06">
        <w:t xml:space="preserve"> controlled environment. </w:t>
      </w:r>
      <w:r w:rsidR="00957A20">
        <w:t>Providing c</w:t>
      </w:r>
      <w:r w:rsidR="00677C06">
        <w:t xml:space="preserve">lassroom instruction </w:t>
      </w:r>
      <w:r w:rsidR="00957A20">
        <w:t xml:space="preserve">early in training </w:t>
      </w:r>
      <w:r w:rsidR="00677C06">
        <w:t>ensure</w:t>
      </w:r>
      <w:r w:rsidR="00957A20">
        <w:t>s</w:t>
      </w:r>
      <w:r w:rsidR="00677C06">
        <w:t xml:space="preserve"> focus on standards</w:t>
      </w:r>
      <w:r w:rsidR="00F976E5">
        <w:t xml:space="preserve"> and </w:t>
      </w:r>
      <w:r w:rsidR="00576071">
        <w:t>discipline</w:t>
      </w:r>
      <w:r w:rsidR="00957A20">
        <w:t>,</w:t>
      </w:r>
      <w:r w:rsidR="00B12249">
        <w:t xml:space="preserve"> </w:t>
      </w:r>
      <w:r w:rsidR="00F976E5">
        <w:t xml:space="preserve">to include introduction to </w:t>
      </w:r>
      <w:r w:rsidR="00677C06">
        <w:t>physical fitness.</w:t>
      </w:r>
      <w:r w:rsidR="004C1C8D">
        <w:t xml:space="preserve"> </w:t>
      </w:r>
    </w:p>
    <w:p w14:paraId="2A60E29F" w14:textId="6C5D6C01" w:rsidR="00A24F8F" w:rsidRDefault="00677C06" w:rsidP="00FA15CA">
      <w:pPr>
        <w:pStyle w:val="BodyText"/>
      </w:pPr>
      <w:r>
        <w:rPr>
          <w:b/>
          <w:u w:val="single"/>
        </w:rPr>
        <w:t>Red</w:t>
      </w:r>
      <w:r w:rsidRPr="008968D1">
        <w:rPr>
          <w:b/>
          <w:u w:val="single"/>
        </w:rPr>
        <w:t xml:space="preserve"> Phase</w:t>
      </w:r>
      <w:r w:rsidRPr="00577E7A">
        <w:t xml:space="preserve">. </w:t>
      </w:r>
      <w:r w:rsidR="00576071">
        <w:t>Y</w:t>
      </w:r>
      <w:r w:rsidR="004C1C8D">
        <w:t xml:space="preserve">ou </w:t>
      </w:r>
      <w:r w:rsidR="00576071">
        <w:t xml:space="preserve">are integrated into the company environment and continue training as a company element until completion of BCT. </w:t>
      </w:r>
      <w:r w:rsidR="00DA3B37">
        <w:t>You</w:t>
      </w:r>
      <w:r w:rsidR="00E66247">
        <w:t xml:space="preserve"> </w:t>
      </w:r>
      <w:r w:rsidR="00DA3B37">
        <w:t xml:space="preserve">also </w:t>
      </w:r>
      <w:r w:rsidR="00B12249">
        <w:t xml:space="preserve">continue </w:t>
      </w:r>
      <w:r w:rsidR="00DA3B37">
        <w:t>participat</w:t>
      </w:r>
      <w:r w:rsidR="00B12249">
        <w:t>ion</w:t>
      </w:r>
      <w:r w:rsidR="00DA3B37">
        <w:t xml:space="preserve"> in physical readiness </w:t>
      </w:r>
      <w:r w:rsidR="00DA3B37" w:rsidRPr="00577E7A">
        <w:t>training, road marches, confidence building exercises,</w:t>
      </w:r>
      <w:r w:rsidR="00DA3B37">
        <w:t xml:space="preserve"> and learn how to march in a military formation.</w:t>
      </w:r>
      <w:r w:rsidR="00576071">
        <w:t xml:space="preserve"> You are required to complete the Hammer field training exercise (FTX), pass the initial </w:t>
      </w:r>
      <w:r w:rsidR="00D13F72">
        <w:t>evaluations,</w:t>
      </w:r>
      <w:r w:rsidR="00576071">
        <w:t xml:space="preserve"> and demonstrate a level of functional fitness which allow</w:t>
      </w:r>
      <w:r w:rsidR="00E66247">
        <w:t>s</w:t>
      </w:r>
      <w:r w:rsidR="00576071">
        <w:t xml:space="preserve"> you to meet follow-on physical fitness standards. </w:t>
      </w:r>
    </w:p>
    <w:p w14:paraId="61E2C1AE" w14:textId="241E9369" w:rsidR="00576071" w:rsidRDefault="00576071" w:rsidP="00FA15CA">
      <w:pPr>
        <w:pStyle w:val="BodyText"/>
      </w:pPr>
    </w:p>
    <w:p w14:paraId="532D1AD5" w14:textId="57055AFF" w:rsidR="00677C06" w:rsidRDefault="001B594F" w:rsidP="00FA15CA">
      <w:pPr>
        <w:pStyle w:val="BodyText"/>
      </w:pPr>
      <w:r>
        <w:rPr>
          <w:noProof/>
          <w:lang w:bidi="ar-SA"/>
        </w:rPr>
        <w:lastRenderedPageBreak/>
        <w:drawing>
          <wp:anchor distT="0" distB="0" distL="0" distR="0" simplePos="0" relativeHeight="251982336" behindDoc="0" locked="0" layoutInCell="1" allowOverlap="1" wp14:anchorId="048E2CB0" wp14:editId="51E70D1C">
            <wp:simplePos x="0" y="0"/>
            <wp:positionH relativeFrom="margin">
              <wp:posOffset>248920</wp:posOffset>
            </wp:positionH>
            <wp:positionV relativeFrom="paragraph">
              <wp:posOffset>178435</wp:posOffset>
            </wp:positionV>
            <wp:extent cx="2860288" cy="1371600"/>
            <wp:effectExtent l="0" t="0" r="0" b="0"/>
            <wp:wrapTopAndBottom/>
            <wp:docPr id="37"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1.png"/>
                    <pic:cNvPicPr/>
                  </pic:nvPicPr>
                  <pic:blipFill>
                    <a:blip r:embed="rId61" cstate="screen">
                      <a:extLst>
                        <a:ext uri="{28A0092B-C50C-407E-A947-70E740481C1C}">
                          <a14:useLocalDpi xmlns:a14="http://schemas.microsoft.com/office/drawing/2010/main"/>
                        </a:ext>
                      </a:extLst>
                    </a:blip>
                    <a:stretch>
                      <a:fillRect/>
                    </a:stretch>
                  </pic:blipFill>
                  <pic:spPr>
                    <a:xfrm>
                      <a:off x="0" y="0"/>
                      <a:ext cx="2860288" cy="1371600"/>
                    </a:xfrm>
                    <a:prstGeom prst="rect">
                      <a:avLst/>
                    </a:prstGeom>
                  </pic:spPr>
                </pic:pic>
              </a:graphicData>
            </a:graphic>
            <wp14:sizeRelH relativeFrom="margin">
              <wp14:pctWidth>0</wp14:pctWidth>
            </wp14:sizeRelH>
            <wp14:sizeRelV relativeFrom="margin">
              <wp14:pctHeight>0</wp14:pctHeight>
            </wp14:sizeRelV>
          </wp:anchor>
        </w:drawing>
      </w:r>
    </w:p>
    <w:p w14:paraId="27DA7C01" w14:textId="77777777" w:rsidR="00CA772B" w:rsidRDefault="00CA772B" w:rsidP="00FA15CA">
      <w:pPr>
        <w:pStyle w:val="BodyText"/>
        <w:rPr>
          <w:b/>
          <w:u w:val="single"/>
        </w:rPr>
      </w:pPr>
    </w:p>
    <w:p w14:paraId="22ECB197" w14:textId="626E79A1" w:rsidR="00363350" w:rsidRDefault="00DA3B37" w:rsidP="00FA15CA">
      <w:pPr>
        <w:pStyle w:val="BodyText"/>
      </w:pPr>
      <w:r w:rsidRPr="008968D1">
        <w:rPr>
          <w:b/>
          <w:u w:val="single"/>
        </w:rPr>
        <w:t>White Phase</w:t>
      </w:r>
      <w:r w:rsidRPr="00577E7A">
        <w:t xml:space="preserve">. </w:t>
      </w:r>
      <w:r w:rsidR="00B12249">
        <w:t xml:space="preserve">Focus is on individual task proficiency. </w:t>
      </w:r>
      <w:r w:rsidRPr="00577E7A">
        <w:t>You learn rifle</w:t>
      </w:r>
      <w:r>
        <w:t xml:space="preserve"> marksmanship and qualify on your assigned weapon. You continue your physical readiness training</w:t>
      </w:r>
      <w:r w:rsidR="00E66247">
        <w:t>,</w:t>
      </w:r>
      <w:r>
        <w:t xml:space="preserve"> negotiat</w:t>
      </w:r>
      <w:r w:rsidR="00E66247">
        <w:t>e</w:t>
      </w:r>
      <w:r>
        <w:t xml:space="preserve"> an obstacle course</w:t>
      </w:r>
      <w:r w:rsidR="00E66247">
        <w:t>,</w:t>
      </w:r>
      <w:r>
        <w:t xml:space="preserve"> and train in the field on the basic </w:t>
      </w:r>
      <w:r w:rsidR="004C1C8D">
        <w:t>S</w:t>
      </w:r>
      <w:r>
        <w:t xml:space="preserve">oldier skills </w:t>
      </w:r>
      <w:r w:rsidR="000202C7">
        <w:t xml:space="preserve">known </w:t>
      </w:r>
      <w:r w:rsidR="008F31C2">
        <w:t>as</w:t>
      </w:r>
      <w:r w:rsidR="00957A20">
        <w:t xml:space="preserve"> </w:t>
      </w:r>
      <w:r w:rsidR="00AE49EE">
        <w:t>“</w:t>
      </w:r>
      <w:r w:rsidR="008F31C2">
        <w:t>warrior tasks</w:t>
      </w:r>
      <w:r>
        <w:t xml:space="preserve"> and </w:t>
      </w:r>
      <w:r w:rsidR="00C873E5">
        <w:t>b</w:t>
      </w:r>
      <w:r>
        <w:t xml:space="preserve">attle </w:t>
      </w:r>
      <w:r w:rsidR="00C873E5">
        <w:t>d</w:t>
      </w:r>
      <w:r>
        <w:t>rills”</w:t>
      </w:r>
      <w:r w:rsidR="00C873E5">
        <w:t xml:space="preserve"> or “WTBDs”</w:t>
      </w:r>
      <w:r>
        <w:t>.</w:t>
      </w:r>
      <w:r w:rsidR="00677C06">
        <w:t xml:space="preserve"> </w:t>
      </w:r>
      <w:r>
        <w:t xml:space="preserve">These skills help develop your confidence </w:t>
      </w:r>
      <w:r w:rsidR="00E66247">
        <w:t>to</w:t>
      </w:r>
      <w:r>
        <w:t xml:space="preserve"> becom</w:t>
      </w:r>
      <w:r w:rsidR="00E66247">
        <w:t>e</w:t>
      </w:r>
      <w:r>
        <w:t xml:space="preserve"> a </w:t>
      </w:r>
      <w:r w:rsidR="004C1C8D">
        <w:t xml:space="preserve">trusted member </w:t>
      </w:r>
      <w:r>
        <w:t>of the Army team.</w:t>
      </w:r>
      <w:r w:rsidR="00B12249">
        <w:t xml:space="preserve"> You must complete the A</w:t>
      </w:r>
      <w:r w:rsidR="00FC5ABF">
        <w:t>nvil</w:t>
      </w:r>
      <w:r w:rsidR="00B12249">
        <w:t xml:space="preserve"> FTX, pass all </w:t>
      </w:r>
      <w:r w:rsidR="008F31C2">
        <w:t>evaluations,</w:t>
      </w:r>
      <w:r w:rsidR="00B12249">
        <w:t xml:space="preserve"> and demonstrate a level of functional fitness and mental capacity to meet the demands of being a </w:t>
      </w:r>
      <w:r w:rsidR="00A14D24">
        <w:t xml:space="preserve">Soldier. </w:t>
      </w:r>
      <w:r w:rsidR="00A14D24" w:rsidRPr="00B12249">
        <w:tab/>
        <w:t>At the end of white phase, you will earn your rifle qualification badge</w:t>
      </w:r>
      <w:r w:rsidR="00A14D24">
        <w:t>.</w:t>
      </w:r>
    </w:p>
    <w:p w14:paraId="0703C002" w14:textId="1B5F3167" w:rsidR="00A14D24" w:rsidRDefault="00A14D24" w:rsidP="00FA15CA">
      <w:pPr>
        <w:pStyle w:val="BodyText"/>
      </w:pPr>
    </w:p>
    <w:p w14:paraId="666D9ACE" w14:textId="5FF5B47A" w:rsidR="00A14D24" w:rsidRDefault="00A14D24" w:rsidP="00FA15CA">
      <w:pPr>
        <w:pStyle w:val="BodyText"/>
      </w:pPr>
    </w:p>
    <w:p w14:paraId="3990618A" w14:textId="3576D136" w:rsidR="00A14D24" w:rsidRDefault="00A14D24" w:rsidP="00FA15CA">
      <w:pPr>
        <w:pStyle w:val="BodyText"/>
      </w:pPr>
    </w:p>
    <w:p w14:paraId="17834BBB" w14:textId="0BFAB714" w:rsidR="00A14D24" w:rsidRDefault="00A14D24" w:rsidP="00FA15CA">
      <w:pPr>
        <w:pStyle w:val="BodyText"/>
      </w:pPr>
    </w:p>
    <w:p w14:paraId="78836B2B" w14:textId="5A29D65E" w:rsidR="00A14D24" w:rsidRDefault="00A14D24" w:rsidP="00FA15CA">
      <w:pPr>
        <w:pStyle w:val="BodyText"/>
      </w:pPr>
    </w:p>
    <w:p w14:paraId="38B6673E" w14:textId="439D4FA5" w:rsidR="00A14D24" w:rsidRDefault="00A14D24" w:rsidP="00FA15CA">
      <w:pPr>
        <w:pStyle w:val="BodyText"/>
      </w:pPr>
    </w:p>
    <w:p w14:paraId="5BE3DA00" w14:textId="61587D39" w:rsidR="00225BBF" w:rsidRDefault="00225BBF" w:rsidP="00FA15CA">
      <w:pPr>
        <w:pStyle w:val="BodyText"/>
      </w:pPr>
      <w:r>
        <w:rPr>
          <w:noProof/>
          <w:lang w:bidi="ar-SA"/>
        </w:rPr>
        <w:drawing>
          <wp:anchor distT="0" distB="0" distL="114300" distR="114300" simplePos="0" relativeHeight="252012032" behindDoc="0" locked="0" layoutInCell="1" allowOverlap="1" wp14:anchorId="20EFE1B2" wp14:editId="3F8CA670">
            <wp:simplePos x="0" y="0"/>
            <wp:positionH relativeFrom="column">
              <wp:posOffset>236855</wp:posOffset>
            </wp:positionH>
            <wp:positionV relativeFrom="paragraph">
              <wp:posOffset>138430</wp:posOffset>
            </wp:positionV>
            <wp:extent cx="2875915" cy="1371600"/>
            <wp:effectExtent l="0" t="0" r="635" b="0"/>
            <wp:wrapNone/>
            <wp:docPr id="153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2"/>
                    <pic:cNvPicPr>
                      <a:picLocks noChangeAspect="1" noChangeArrowheads="1"/>
                    </pic:cNvPicPr>
                  </pic:nvPicPr>
                  <pic:blipFill>
                    <a:blip r:embed="rId62" cstate="screen">
                      <a:extLst>
                        <a:ext uri="{28A0092B-C50C-407E-A947-70E740481C1C}">
                          <a14:useLocalDpi xmlns:a14="http://schemas.microsoft.com/office/drawing/2010/main" val="0"/>
                        </a:ext>
                      </a:extLst>
                    </a:blip>
                    <a:srcRect/>
                    <a:stretch>
                      <a:fillRect/>
                    </a:stretch>
                  </pic:blipFill>
                  <pic:spPr bwMode="auto">
                    <a:xfrm>
                      <a:off x="0" y="0"/>
                      <a:ext cx="2875915" cy="1371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D6B2A78" w14:textId="60922313" w:rsidR="00A14D24" w:rsidRDefault="00A14D24" w:rsidP="00FA15CA">
      <w:pPr>
        <w:pStyle w:val="BodyText"/>
      </w:pPr>
    </w:p>
    <w:p w14:paraId="0FE668B8" w14:textId="585FAA7A" w:rsidR="00A14D24" w:rsidRDefault="00A14D24" w:rsidP="00FA15CA">
      <w:pPr>
        <w:pStyle w:val="BodyText"/>
      </w:pPr>
    </w:p>
    <w:p w14:paraId="17C85AC7" w14:textId="77777777" w:rsidR="00A14D24" w:rsidRDefault="00A14D24" w:rsidP="00FA15CA">
      <w:pPr>
        <w:pStyle w:val="BodyText"/>
      </w:pPr>
    </w:p>
    <w:p w14:paraId="5AFFD65A" w14:textId="6A223BB2" w:rsidR="00A14D24" w:rsidRDefault="00A14D24" w:rsidP="00FA15CA">
      <w:pPr>
        <w:pStyle w:val="BodyText"/>
      </w:pPr>
    </w:p>
    <w:p w14:paraId="59F7A194" w14:textId="21DE55EC" w:rsidR="00A14D24" w:rsidRDefault="00A14D24" w:rsidP="00FA15CA">
      <w:pPr>
        <w:pStyle w:val="BodyText"/>
      </w:pPr>
    </w:p>
    <w:p w14:paraId="6D65C345" w14:textId="3A062A25" w:rsidR="00BC1984" w:rsidRDefault="00BC1984" w:rsidP="00257019">
      <w:pPr>
        <w:pStyle w:val="BodyText"/>
        <w:jc w:val="center"/>
      </w:pPr>
    </w:p>
    <w:p w14:paraId="740130F7" w14:textId="1670AAF8" w:rsidR="00BC1984" w:rsidRPr="005C6831" w:rsidRDefault="005C6831" w:rsidP="005C6831">
      <w:pPr>
        <w:pStyle w:val="Figure"/>
      </w:pPr>
      <w:bookmarkStart w:id="104" w:name="_Toc146704524"/>
      <w:r>
        <w:t>Figure 4-2</w:t>
      </w:r>
      <w:r w:rsidRPr="005C6831">
        <w:t xml:space="preserve">.  </w:t>
      </w:r>
      <w:r w:rsidR="004669EA">
        <w:t>M4 c</w:t>
      </w:r>
      <w:r w:rsidR="00BC1984" w:rsidRPr="005C6831">
        <w:t xml:space="preserve">arbine </w:t>
      </w:r>
      <w:r w:rsidR="00D421A9">
        <w:t>r</w:t>
      </w:r>
      <w:r w:rsidR="00BC1984" w:rsidRPr="005C6831">
        <w:t xml:space="preserve">ifle </w:t>
      </w:r>
      <w:r w:rsidR="00D421A9">
        <w:t>l</w:t>
      </w:r>
      <w:r w:rsidR="00BC1984" w:rsidRPr="005C6831">
        <w:t xml:space="preserve">eft </w:t>
      </w:r>
      <w:proofErr w:type="gramStart"/>
      <w:r w:rsidR="00BC1984" w:rsidRPr="005C6831">
        <w:t>side</w:t>
      </w:r>
      <w:bookmarkEnd w:id="104"/>
      <w:proofErr w:type="gramEnd"/>
    </w:p>
    <w:p w14:paraId="6CC05A28" w14:textId="6E777C2F" w:rsidR="00BC1984" w:rsidRDefault="00BC1984" w:rsidP="00257019">
      <w:pPr>
        <w:pStyle w:val="BodyText"/>
        <w:jc w:val="center"/>
      </w:pPr>
    </w:p>
    <w:p w14:paraId="56506D09" w14:textId="78E4122E" w:rsidR="00A14D24" w:rsidRDefault="00CA772B" w:rsidP="00257019">
      <w:pPr>
        <w:pStyle w:val="BodyText"/>
        <w:jc w:val="center"/>
      </w:pPr>
      <w:r w:rsidRPr="006D3449">
        <w:rPr>
          <w:noProof/>
          <w:lang w:bidi="ar-SA"/>
        </w:rPr>
        <w:drawing>
          <wp:anchor distT="0" distB="0" distL="114300" distR="114300" simplePos="0" relativeHeight="252018176" behindDoc="0" locked="0" layoutInCell="1" allowOverlap="1" wp14:anchorId="5E88C777" wp14:editId="10635AC2">
            <wp:simplePos x="0" y="0"/>
            <wp:positionH relativeFrom="column">
              <wp:posOffset>177800</wp:posOffset>
            </wp:positionH>
            <wp:positionV relativeFrom="paragraph">
              <wp:posOffset>105410</wp:posOffset>
            </wp:positionV>
            <wp:extent cx="2967664" cy="1371600"/>
            <wp:effectExtent l="0" t="0" r="4445" b="0"/>
            <wp:wrapNone/>
            <wp:docPr id="55" name="Picture 55" descr="C:\Users\jim.rose\AppData\Local\Microsoft\Windows\INetCache\Content.Outlook\G3V7A0U9\M4 Right S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im.rose\AppData\Local\Microsoft\Windows\INetCache\Content.Outlook\G3V7A0U9\M4 Right Side.png"/>
                    <pic:cNvPicPr>
                      <a:picLocks noChangeAspect="1" noChangeArrowheads="1"/>
                    </pic:cNvPicPr>
                  </pic:nvPicPr>
                  <pic:blipFill>
                    <a:blip r:embed="rId63" cstate="screen">
                      <a:extLst>
                        <a:ext uri="{28A0092B-C50C-407E-A947-70E740481C1C}">
                          <a14:useLocalDpi xmlns:a14="http://schemas.microsoft.com/office/drawing/2010/main" val="0"/>
                        </a:ext>
                      </a:extLst>
                    </a:blip>
                    <a:srcRect/>
                    <a:stretch>
                      <a:fillRect/>
                    </a:stretch>
                  </pic:blipFill>
                  <pic:spPr bwMode="auto">
                    <a:xfrm>
                      <a:off x="0" y="0"/>
                      <a:ext cx="2967664"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A6A8A4" w14:textId="0EE7A3ED" w:rsidR="00A14D24" w:rsidRDefault="00A14D24" w:rsidP="00257019">
      <w:pPr>
        <w:pStyle w:val="BodyText"/>
        <w:jc w:val="center"/>
      </w:pPr>
    </w:p>
    <w:p w14:paraId="15072B0E" w14:textId="77777777" w:rsidR="00A14D24" w:rsidRDefault="00A14D24" w:rsidP="00257019">
      <w:pPr>
        <w:pStyle w:val="BodyText"/>
        <w:jc w:val="center"/>
      </w:pPr>
    </w:p>
    <w:p w14:paraId="6D3B951E" w14:textId="06992569" w:rsidR="00A14D24" w:rsidRDefault="00A14D24" w:rsidP="00257019">
      <w:pPr>
        <w:pStyle w:val="BodyText"/>
        <w:jc w:val="center"/>
      </w:pPr>
    </w:p>
    <w:p w14:paraId="5FC52DBC" w14:textId="2D427918" w:rsidR="00A14D24" w:rsidRDefault="00A14D24" w:rsidP="00257019">
      <w:pPr>
        <w:pStyle w:val="BodyText"/>
        <w:jc w:val="center"/>
      </w:pPr>
    </w:p>
    <w:p w14:paraId="658F3908" w14:textId="0A5B84D6" w:rsidR="00A14D24" w:rsidRDefault="00A14D24" w:rsidP="00257019">
      <w:pPr>
        <w:pStyle w:val="BodyText"/>
        <w:jc w:val="center"/>
      </w:pPr>
    </w:p>
    <w:p w14:paraId="67BEE1B6" w14:textId="77777777" w:rsidR="00A14D24" w:rsidRDefault="00A14D24" w:rsidP="00257019">
      <w:pPr>
        <w:pStyle w:val="BodyText"/>
        <w:jc w:val="center"/>
      </w:pPr>
    </w:p>
    <w:p w14:paraId="2A4F9610" w14:textId="20122EEA" w:rsidR="00BC1984" w:rsidRDefault="005C6831" w:rsidP="005C6831">
      <w:pPr>
        <w:pStyle w:val="Figure"/>
      </w:pPr>
      <w:bookmarkStart w:id="105" w:name="_Toc146704525"/>
      <w:r w:rsidRPr="005C6831">
        <w:t xml:space="preserve">Figure </w:t>
      </w:r>
      <w:r>
        <w:t>4</w:t>
      </w:r>
      <w:r w:rsidRPr="005C6831">
        <w:t>-</w:t>
      </w:r>
      <w:r>
        <w:t>3</w:t>
      </w:r>
      <w:r w:rsidRPr="005C6831">
        <w:t xml:space="preserve">.  </w:t>
      </w:r>
      <w:r w:rsidR="00BC1984" w:rsidRPr="005C6831">
        <w:t xml:space="preserve">M4 </w:t>
      </w:r>
      <w:r w:rsidR="004669EA">
        <w:t>c</w:t>
      </w:r>
      <w:r w:rsidR="00BC1984" w:rsidRPr="005C6831">
        <w:t xml:space="preserve">arbine </w:t>
      </w:r>
      <w:r w:rsidR="00D421A9">
        <w:t>r</w:t>
      </w:r>
      <w:r w:rsidR="00BC1984" w:rsidRPr="005C6831">
        <w:t>ifle right side</w:t>
      </w:r>
      <w:bookmarkEnd w:id="105"/>
    </w:p>
    <w:p w14:paraId="43D70A71" w14:textId="77777777" w:rsidR="00A14D24" w:rsidRDefault="00A14D24" w:rsidP="00A14D24">
      <w:pPr>
        <w:pStyle w:val="TableofFigures"/>
      </w:pPr>
    </w:p>
    <w:p w14:paraId="5E596DF2" w14:textId="77777777" w:rsidR="00A14D24" w:rsidRDefault="00A14D24" w:rsidP="00A14D24">
      <w:pPr>
        <w:pStyle w:val="Figure"/>
      </w:pPr>
    </w:p>
    <w:p w14:paraId="345D8C02" w14:textId="1F63C2FE" w:rsidR="00A14D24" w:rsidRDefault="00A14D24" w:rsidP="00A14D24">
      <w:pPr>
        <w:pStyle w:val="TableofFigures"/>
      </w:pPr>
    </w:p>
    <w:p w14:paraId="03AFCE1C" w14:textId="2249E49B" w:rsidR="00A14D24" w:rsidRPr="00A14D24" w:rsidRDefault="00A14D24" w:rsidP="00A14D24">
      <w:pPr>
        <w:pStyle w:val="Figure"/>
      </w:pPr>
    </w:p>
    <w:p w14:paraId="4A3C9C15" w14:textId="1B89306F" w:rsidR="00A24F8F" w:rsidRDefault="00CC57EE" w:rsidP="00FA15CA">
      <w:pPr>
        <w:pStyle w:val="BodyText"/>
      </w:pPr>
      <w:r>
        <w:rPr>
          <w:noProof/>
          <w:lang w:bidi="ar-SA"/>
        </w:rPr>
        <w:lastRenderedPageBreak/>
        <w:drawing>
          <wp:anchor distT="0" distB="0" distL="114300" distR="114300" simplePos="0" relativeHeight="252013056" behindDoc="0" locked="0" layoutInCell="1" allowOverlap="1" wp14:anchorId="26957E52" wp14:editId="1DB55078">
            <wp:simplePos x="0" y="0"/>
            <wp:positionH relativeFrom="column">
              <wp:posOffset>69850</wp:posOffset>
            </wp:positionH>
            <wp:positionV relativeFrom="paragraph">
              <wp:posOffset>1610360</wp:posOffset>
            </wp:positionV>
            <wp:extent cx="3229610" cy="1076960"/>
            <wp:effectExtent l="0" t="0" r="8890" b="8890"/>
            <wp:wrapSquare wrapText="bothSides"/>
            <wp:docPr id="41" name="image33.jpeg" descr="C:\Users\jim.rose\AppData\Local\Microsoft\Windows\Temporary Internet Files\Content.Outlook\JZDEU0WS\LZ-MTX crop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3.jpeg"/>
                    <pic:cNvPicPr/>
                  </pic:nvPicPr>
                  <pic:blipFill>
                    <a:blip r:embed="rId64" cstate="screen">
                      <a:extLst>
                        <a:ext uri="{BEBA8EAE-BF5A-486C-A8C5-ECC9F3942E4B}">
                          <a14:imgProps xmlns:a14="http://schemas.microsoft.com/office/drawing/2010/main">
                            <a14:imgLayer r:embed="rId65">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229610" cy="1076960"/>
                    </a:xfrm>
                    <a:prstGeom prst="rect">
                      <a:avLst/>
                    </a:prstGeom>
                  </pic:spPr>
                </pic:pic>
              </a:graphicData>
            </a:graphic>
            <wp14:sizeRelV relativeFrom="margin">
              <wp14:pctHeight>0</wp14:pctHeight>
            </wp14:sizeRelV>
          </wp:anchor>
        </w:drawing>
      </w:r>
      <w:r w:rsidR="00DA3B37" w:rsidRPr="00363350">
        <w:rPr>
          <w:b/>
        </w:rPr>
        <w:t>Blue Phase</w:t>
      </w:r>
      <w:r w:rsidR="00DA3B37">
        <w:t>. This phase builds upon what you learned over the past t</w:t>
      </w:r>
      <w:r w:rsidR="00B12249">
        <w:t>hree</w:t>
      </w:r>
      <w:r w:rsidR="00DA3B37">
        <w:t xml:space="preserve"> phases and reinforces the basic combat skills with a focus on teamwork and discipline. You will throw live hand grenades, train in </w:t>
      </w:r>
      <w:r w:rsidR="008F1B08">
        <w:t>chemical environments</w:t>
      </w:r>
      <w:r w:rsidR="006D6406">
        <w:t xml:space="preserve">, conduct land navigation, </w:t>
      </w:r>
      <w:r w:rsidR="00DA3B37">
        <w:t xml:space="preserve">and </w:t>
      </w:r>
      <w:r w:rsidR="004C1C8D">
        <w:t>operate over</w:t>
      </w:r>
      <w:r w:rsidR="00DA3B37">
        <w:t xml:space="preserve"> multiple days in a field environment.</w:t>
      </w:r>
      <w:r w:rsidR="00B12249">
        <w:t xml:space="preserve"> </w:t>
      </w:r>
      <w:r w:rsidR="00DA3B37" w:rsidRPr="00577E7A">
        <w:t xml:space="preserve">After passing all your </w:t>
      </w:r>
      <w:r w:rsidR="006D6406" w:rsidRPr="00577E7A">
        <w:t xml:space="preserve">required </w:t>
      </w:r>
      <w:r w:rsidR="00DA3B37" w:rsidRPr="00577E7A">
        <w:t>tests and challenges</w:t>
      </w:r>
      <w:r w:rsidR="006D6406" w:rsidRPr="00577E7A">
        <w:t xml:space="preserve"> during F</w:t>
      </w:r>
      <w:r w:rsidR="00FC5ABF">
        <w:t>orge</w:t>
      </w:r>
      <w:r w:rsidR="00DA3B37" w:rsidRPr="00577E7A">
        <w:t>,</w:t>
      </w:r>
      <w:r w:rsidR="00386D15">
        <w:t xml:space="preserve"> the final field </w:t>
      </w:r>
      <w:r w:rsidR="00FC5ABF">
        <w:t xml:space="preserve">training </w:t>
      </w:r>
      <w:r w:rsidR="00386D15">
        <w:t>exercise,</w:t>
      </w:r>
      <w:r w:rsidR="00DA3B37" w:rsidRPr="00577E7A">
        <w:t xml:space="preserve"> you</w:t>
      </w:r>
      <w:r w:rsidR="004C1C8D" w:rsidRPr="00577E7A">
        <w:t xml:space="preserve"> earn the right to be called a Soldier</w:t>
      </w:r>
      <w:r w:rsidR="00794247">
        <w:t xml:space="preserve">, </w:t>
      </w:r>
      <w:r w:rsidR="00DA3B37" w:rsidRPr="00577E7A">
        <w:t>qualify to wear the</w:t>
      </w:r>
      <w:r w:rsidR="00647374">
        <w:t xml:space="preserve"> Army p</w:t>
      </w:r>
      <w:r w:rsidR="006D6406" w:rsidRPr="00577E7A">
        <w:t>atch, and</w:t>
      </w:r>
      <w:r w:rsidR="008F1B08" w:rsidRPr="00577E7A">
        <w:t xml:space="preserve"> </w:t>
      </w:r>
      <w:r w:rsidR="00794247">
        <w:t xml:space="preserve">wear </w:t>
      </w:r>
      <w:r w:rsidR="008F1B08" w:rsidRPr="00577E7A">
        <w:t>the</w:t>
      </w:r>
      <w:r w:rsidR="006D6406" w:rsidRPr="00577E7A">
        <w:t xml:space="preserve"> </w:t>
      </w:r>
      <w:r w:rsidR="00647374">
        <w:t>Army black beret as a rite of p</w:t>
      </w:r>
      <w:r w:rsidR="00DA3B37" w:rsidRPr="00577E7A">
        <w:t>assage.</w:t>
      </w:r>
    </w:p>
    <w:p w14:paraId="123CBB48" w14:textId="40E6D1D1" w:rsidR="00677C06" w:rsidRDefault="00677C06" w:rsidP="00FA15CA">
      <w:pPr>
        <w:pStyle w:val="BodyText"/>
      </w:pPr>
    </w:p>
    <w:p w14:paraId="3EE970FA" w14:textId="63FCF380" w:rsidR="00A24F8F" w:rsidRDefault="00DA3B37" w:rsidP="004357E0">
      <w:pPr>
        <w:pStyle w:val="Heading2"/>
      </w:pPr>
      <w:bookmarkStart w:id="106" w:name="4-9._Warrior_Tasks_and_Battle_Drills"/>
      <w:bookmarkStart w:id="107" w:name="_bookmark34"/>
      <w:bookmarkStart w:id="108" w:name="_Toc146704451"/>
      <w:bookmarkEnd w:id="106"/>
      <w:bookmarkEnd w:id="107"/>
      <w:r>
        <w:t>4-</w:t>
      </w:r>
      <w:r w:rsidR="00253451">
        <w:t>8</w:t>
      </w:r>
      <w:r w:rsidR="000202C7">
        <w:t>. Warrior tasks and b</w:t>
      </w:r>
      <w:r>
        <w:t xml:space="preserve">attle </w:t>
      </w:r>
      <w:r w:rsidR="000202C7">
        <w:t>d</w:t>
      </w:r>
      <w:r>
        <w:t>rills</w:t>
      </w:r>
      <w:bookmarkEnd w:id="108"/>
    </w:p>
    <w:p w14:paraId="1CA00D06" w14:textId="152E434A" w:rsidR="00A24F8F" w:rsidRDefault="00DA3B37" w:rsidP="00FA15CA">
      <w:pPr>
        <w:pStyle w:val="BodyText"/>
      </w:pPr>
      <w:r>
        <w:t>The Arm</w:t>
      </w:r>
      <w:r w:rsidR="000202C7">
        <w:t xml:space="preserve">y identified various basic </w:t>
      </w:r>
      <w:r w:rsidR="00DA4908">
        <w:t>warrior tasks and battle drills (</w:t>
      </w:r>
      <w:r w:rsidR="00C873E5">
        <w:t>WTBD</w:t>
      </w:r>
      <w:r w:rsidR="00DA4908">
        <w:t>)</w:t>
      </w:r>
      <w:r>
        <w:t xml:space="preserve"> that all Soldiers are required to train</w:t>
      </w:r>
      <w:r w:rsidR="00B12249">
        <w:t xml:space="preserve"> and perform</w:t>
      </w:r>
      <w:r>
        <w:t xml:space="preserve"> </w:t>
      </w:r>
      <w:r w:rsidR="00364A96">
        <w:t>to</w:t>
      </w:r>
      <w:r>
        <w:t xml:space="preserve"> succeed on the battlefield. These WTBDs are taught in </w:t>
      </w:r>
      <w:r w:rsidR="000202C7">
        <w:t>BCT</w:t>
      </w:r>
      <w:r>
        <w:t xml:space="preserve"> and cover critical skills associated with the ability to shoot, move, communicate, and survive</w:t>
      </w:r>
      <w:r w:rsidR="008F1B08">
        <w:t xml:space="preserve"> in a combat environment</w:t>
      </w:r>
      <w:r>
        <w:t>.</w:t>
      </w:r>
    </w:p>
    <w:p w14:paraId="43206FBA" w14:textId="32D87535" w:rsidR="00A24F8F" w:rsidRDefault="00C873E5" w:rsidP="00FA15CA">
      <w:pPr>
        <w:pStyle w:val="BodyText"/>
      </w:pPr>
      <w:r>
        <w:t>While in the r</w:t>
      </w:r>
      <w:r w:rsidR="00DA3B37">
        <w:t xml:space="preserve">eception </w:t>
      </w:r>
      <w:r>
        <w:t>b</w:t>
      </w:r>
      <w:r w:rsidR="00DA3B37">
        <w:t xml:space="preserve">attalion, you received a copy of the </w:t>
      </w:r>
      <w:r>
        <w:t>S</w:t>
      </w:r>
      <w:r w:rsidR="00A2219A">
        <w:t xml:space="preserve">oldier Training Publication </w:t>
      </w:r>
      <w:r>
        <w:t>21-1-</w:t>
      </w:r>
      <w:r w:rsidR="00DA3B37">
        <w:t>Soldier’s Manual of Common Tasks</w:t>
      </w:r>
      <w:r w:rsidR="00C703EC">
        <w:t xml:space="preserve"> (STP 21-1-SMCT)</w:t>
      </w:r>
      <w:r w:rsidR="003D20B4">
        <w:t>,</w:t>
      </w:r>
      <w:r w:rsidR="00DA3B37">
        <w:t xml:space="preserve"> Warrior Skills Level 1. Th</w:t>
      </w:r>
      <w:r w:rsidR="008F31C2">
        <w:t>e</w:t>
      </w:r>
      <w:r w:rsidR="00DA3B37">
        <w:t xml:space="preserve"> manual covers </w:t>
      </w:r>
      <w:r w:rsidR="00BA54CB">
        <w:t>all</w:t>
      </w:r>
      <w:r w:rsidR="00DA3B37">
        <w:t xml:space="preserve"> the WTBDs you are required to know.</w:t>
      </w:r>
    </w:p>
    <w:p w14:paraId="4E6B1686" w14:textId="748B2052" w:rsidR="00A24F8F" w:rsidRDefault="00DA3B37" w:rsidP="00FA15CA">
      <w:pPr>
        <w:pStyle w:val="BodyText"/>
      </w:pPr>
      <w:r w:rsidRPr="00946171">
        <w:rPr>
          <w:b/>
          <w:u w:val="single"/>
        </w:rPr>
        <w:lastRenderedPageBreak/>
        <w:t>Shoot</w:t>
      </w:r>
      <w:r>
        <w:t>: You become proficient with your weapon and learn how to maintain, employ, and engage targets as well as how to properly handle and employ hand grenades.</w:t>
      </w:r>
    </w:p>
    <w:p w14:paraId="7D4BF85B" w14:textId="3AF522C2" w:rsidR="00A24F8F" w:rsidRPr="00FA15CA" w:rsidRDefault="00DA3B37" w:rsidP="00951D0E">
      <w:pPr>
        <w:ind w:left="720"/>
      </w:pPr>
      <w:r w:rsidRPr="008968D1">
        <w:t>Maintain, employ, and engage targets with</w:t>
      </w:r>
      <w:r w:rsidRPr="00FA15CA">
        <w:t xml:space="preserve"> individually assigned weapon</w:t>
      </w:r>
      <w:r w:rsidRPr="008968D1">
        <w:rPr>
          <w:spacing w:val="-1"/>
        </w:rPr>
        <w:t xml:space="preserve"> </w:t>
      </w:r>
      <w:r w:rsidRPr="00FA15CA">
        <w:t>system</w:t>
      </w:r>
      <w:r w:rsidR="007272AD">
        <w:t>.</w:t>
      </w:r>
    </w:p>
    <w:p w14:paraId="6683A78D" w14:textId="6943336E" w:rsidR="00A24F8F" w:rsidRPr="00FA15CA" w:rsidRDefault="00DA3B37" w:rsidP="00951D0E">
      <w:pPr>
        <w:ind w:left="720"/>
      </w:pPr>
      <w:r w:rsidRPr="00FA15CA">
        <w:t>Employ hand</w:t>
      </w:r>
      <w:r w:rsidRPr="008968D1">
        <w:rPr>
          <w:spacing w:val="-4"/>
        </w:rPr>
        <w:t xml:space="preserve"> </w:t>
      </w:r>
      <w:r w:rsidRPr="00FA15CA">
        <w:t>grenades</w:t>
      </w:r>
      <w:r w:rsidR="007272AD">
        <w:t>.</w:t>
      </w:r>
    </w:p>
    <w:p w14:paraId="63BFCD06" w14:textId="667A8234" w:rsidR="00A24F8F" w:rsidRDefault="00DA3B37" w:rsidP="00FA15CA">
      <w:pPr>
        <w:pStyle w:val="BodyText"/>
      </w:pPr>
      <w:r w:rsidRPr="00946171">
        <w:rPr>
          <w:b/>
          <w:u w:val="single"/>
        </w:rPr>
        <w:t>Move</w:t>
      </w:r>
      <w:r>
        <w:t>: You learn how to move tactically on the ground by practicing individual movement techniques. You learn how to navigate from one point to another and how to move as a member of a team.</w:t>
      </w:r>
    </w:p>
    <w:p w14:paraId="5029423C" w14:textId="521903B0" w:rsidR="00A24F8F" w:rsidRPr="00FA15CA" w:rsidRDefault="00DA3B37" w:rsidP="00951D0E">
      <w:pPr>
        <w:ind w:left="720"/>
      </w:pPr>
      <w:r w:rsidRPr="00FA15CA">
        <w:t>Perform individual movement</w:t>
      </w:r>
      <w:r w:rsidRPr="00FA15CA">
        <w:rPr>
          <w:spacing w:val="-2"/>
        </w:rPr>
        <w:t xml:space="preserve"> </w:t>
      </w:r>
      <w:r w:rsidRPr="00FA15CA">
        <w:t>techniques</w:t>
      </w:r>
      <w:r w:rsidR="007272AD">
        <w:t>.</w:t>
      </w:r>
    </w:p>
    <w:p w14:paraId="59DED694" w14:textId="24AF5307" w:rsidR="00A24F8F" w:rsidRPr="00FA15CA" w:rsidRDefault="00DA3B37" w:rsidP="00951D0E">
      <w:pPr>
        <w:ind w:left="720"/>
      </w:pPr>
      <w:r w:rsidRPr="00FA15CA">
        <w:t>Navigate from one point to</w:t>
      </w:r>
      <w:r w:rsidRPr="00FA15CA">
        <w:rPr>
          <w:spacing w:val="2"/>
        </w:rPr>
        <w:t xml:space="preserve"> </w:t>
      </w:r>
      <w:r w:rsidRPr="00FA15CA">
        <w:t>another</w:t>
      </w:r>
      <w:r w:rsidR="007272AD">
        <w:t>.</w:t>
      </w:r>
    </w:p>
    <w:p w14:paraId="54DAE35A" w14:textId="7510F015" w:rsidR="00A24F8F" w:rsidRPr="00FA15CA" w:rsidRDefault="00DA3B37" w:rsidP="00951D0E">
      <w:pPr>
        <w:ind w:left="720"/>
      </w:pPr>
      <w:r w:rsidRPr="00FA15CA">
        <w:t>Move as a member of a</w:t>
      </w:r>
      <w:r w:rsidRPr="00FA15CA">
        <w:rPr>
          <w:spacing w:val="-5"/>
        </w:rPr>
        <w:t xml:space="preserve"> </w:t>
      </w:r>
      <w:r w:rsidRPr="00FA15CA">
        <w:t>Team</w:t>
      </w:r>
      <w:r w:rsidR="007272AD">
        <w:t>.</w:t>
      </w:r>
    </w:p>
    <w:p w14:paraId="6C50C9A3" w14:textId="3D811D5E" w:rsidR="00A24F8F" w:rsidRDefault="00DA3B37" w:rsidP="00FA15CA">
      <w:pPr>
        <w:pStyle w:val="BodyText"/>
      </w:pPr>
      <w:r w:rsidRPr="00946171">
        <w:rPr>
          <w:b/>
          <w:u w:val="single"/>
        </w:rPr>
        <w:t>Communicate</w:t>
      </w:r>
      <w:r>
        <w:t>: Communication training focuses on using modern technology to convey information effectively. You</w:t>
      </w:r>
      <w:r w:rsidR="00794247">
        <w:t xml:space="preserve"> </w:t>
      </w:r>
      <w:r>
        <w:t xml:space="preserve">learn </w:t>
      </w:r>
      <w:r w:rsidR="004C1C8D">
        <w:t xml:space="preserve">how to operate selected tactical Army communication </w:t>
      </w:r>
      <w:r>
        <w:t xml:space="preserve">equipment and </w:t>
      </w:r>
      <w:r w:rsidR="004C1C8D">
        <w:t>to follow proper procedures to enable effective c</w:t>
      </w:r>
      <w:r>
        <w:t>ommunicat</w:t>
      </w:r>
      <w:r w:rsidR="004C1C8D">
        <w:t>ion</w:t>
      </w:r>
      <w:r>
        <w:t>.</w:t>
      </w:r>
    </w:p>
    <w:p w14:paraId="7254592A" w14:textId="25D74CD7" w:rsidR="00A24F8F" w:rsidRPr="00FA15CA" w:rsidRDefault="00DA3B37" w:rsidP="00951D0E">
      <w:pPr>
        <w:ind w:left="720"/>
      </w:pPr>
      <w:r w:rsidRPr="00FA15CA">
        <w:t>Perform voice</w:t>
      </w:r>
      <w:r w:rsidRPr="00FA15CA">
        <w:rPr>
          <w:spacing w:val="2"/>
        </w:rPr>
        <w:t xml:space="preserve"> </w:t>
      </w:r>
      <w:r w:rsidRPr="00FA15CA">
        <w:t>communications</w:t>
      </w:r>
      <w:r w:rsidR="007272AD">
        <w:t>.</w:t>
      </w:r>
    </w:p>
    <w:p w14:paraId="28ED9047" w14:textId="4FABADA5" w:rsidR="00A24F8F" w:rsidRPr="00FA15CA" w:rsidRDefault="00DA3B37" w:rsidP="00951D0E">
      <w:pPr>
        <w:ind w:left="720"/>
      </w:pPr>
      <w:r w:rsidRPr="00FA15CA">
        <w:t>Use visual signaling</w:t>
      </w:r>
      <w:r w:rsidRPr="00FA15CA">
        <w:rPr>
          <w:spacing w:val="-3"/>
        </w:rPr>
        <w:t xml:space="preserve"> </w:t>
      </w:r>
      <w:r w:rsidRPr="00FA15CA">
        <w:t>techniques</w:t>
      </w:r>
      <w:r w:rsidR="007272AD">
        <w:t>.</w:t>
      </w:r>
    </w:p>
    <w:p w14:paraId="3CC4BC8D" w14:textId="34559924" w:rsidR="00A24F8F" w:rsidRDefault="00DA3B37" w:rsidP="00FA15CA">
      <w:pPr>
        <w:pStyle w:val="BodyText"/>
      </w:pPr>
      <w:r w:rsidRPr="00946171">
        <w:rPr>
          <w:b/>
          <w:u w:val="single"/>
        </w:rPr>
        <w:t>Survive</w:t>
      </w:r>
      <w:r>
        <w:t>: Experience in</w:t>
      </w:r>
      <w:r w:rsidR="00794247">
        <w:t xml:space="preserve"> </w:t>
      </w:r>
      <w:r>
        <w:t>handling the pressures of modern warfare is critical for Soldier survival. Practice in survival</w:t>
      </w:r>
      <w:r w:rsidR="00FA15CA">
        <w:t xml:space="preserve"> </w:t>
      </w:r>
      <w:r>
        <w:t>tasks helps you to</w:t>
      </w:r>
      <w:r w:rsidR="00794247">
        <w:t xml:space="preserve"> properly</w:t>
      </w:r>
      <w:r>
        <w:t xml:space="preserve"> react to hostile fire, enemy threats, and to maintain situational awareness.</w:t>
      </w:r>
    </w:p>
    <w:p w14:paraId="62822F02" w14:textId="08316F1B" w:rsidR="00A24F8F" w:rsidRPr="00FA15CA" w:rsidRDefault="00DA3B37" w:rsidP="00951D0E">
      <w:pPr>
        <w:ind w:left="720"/>
      </w:pPr>
      <w:r w:rsidRPr="00FA15CA">
        <w:t>React to chemical, biological, radiological,</w:t>
      </w:r>
      <w:r w:rsidRPr="00FA15CA">
        <w:rPr>
          <w:spacing w:val="-24"/>
        </w:rPr>
        <w:t xml:space="preserve"> </w:t>
      </w:r>
      <w:r w:rsidRPr="00FA15CA">
        <w:t>and nuclear</w:t>
      </w:r>
      <w:r w:rsidRPr="00FA15CA">
        <w:rPr>
          <w:spacing w:val="-1"/>
        </w:rPr>
        <w:t xml:space="preserve"> </w:t>
      </w:r>
      <w:r w:rsidRPr="00FA15CA">
        <w:t>attack/hazard</w:t>
      </w:r>
      <w:r w:rsidR="007272AD">
        <w:t>.</w:t>
      </w:r>
    </w:p>
    <w:p w14:paraId="37524C00" w14:textId="6B802251" w:rsidR="00A24F8F" w:rsidRPr="00FA15CA" w:rsidRDefault="00DA3B37" w:rsidP="00951D0E">
      <w:pPr>
        <w:ind w:left="720"/>
      </w:pPr>
      <w:r w:rsidRPr="00FA15CA">
        <w:lastRenderedPageBreak/>
        <w:t xml:space="preserve">Perform </w:t>
      </w:r>
      <w:r w:rsidR="00C873E5">
        <w:t>t</w:t>
      </w:r>
      <w:r w:rsidR="00E64D54" w:rsidRPr="00FA15CA">
        <w:t xml:space="preserve">actical </w:t>
      </w:r>
      <w:r w:rsidR="00C873E5">
        <w:t>c</w:t>
      </w:r>
      <w:r w:rsidR="00E64D54" w:rsidRPr="00FA15CA">
        <w:t xml:space="preserve">ombat </w:t>
      </w:r>
      <w:r w:rsidR="00C873E5">
        <w:t>c</w:t>
      </w:r>
      <w:r w:rsidR="00E64D54" w:rsidRPr="00FA15CA">
        <w:t xml:space="preserve">asualty </w:t>
      </w:r>
      <w:r w:rsidR="00C873E5">
        <w:t>care l</w:t>
      </w:r>
      <w:r w:rsidR="00E64D54" w:rsidRPr="00FA15CA">
        <w:t xml:space="preserve">ifesaving </w:t>
      </w:r>
      <w:r w:rsidR="00C873E5">
        <w:t>m</w:t>
      </w:r>
      <w:r w:rsidR="00E64D54" w:rsidRPr="00FA15CA">
        <w:t>easures</w:t>
      </w:r>
      <w:r w:rsidR="007272AD">
        <w:t>.</w:t>
      </w:r>
    </w:p>
    <w:p w14:paraId="6B3A6188" w14:textId="2DB17084" w:rsidR="00A24F8F" w:rsidRPr="00FA15CA" w:rsidRDefault="00C873E5" w:rsidP="00951D0E">
      <w:pPr>
        <w:ind w:left="720"/>
      </w:pPr>
      <w:r>
        <w:t>Perform counter-i</w:t>
      </w:r>
      <w:r w:rsidR="00DA3B37" w:rsidRPr="00FA15CA">
        <w:t xml:space="preserve">mprovised </w:t>
      </w:r>
      <w:r>
        <w:t>e</w:t>
      </w:r>
      <w:r w:rsidR="00DA3B37" w:rsidRPr="00FA15CA">
        <w:t xml:space="preserve">xplosive </w:t>
      </w:r>
      <w:r>
        <w:t>d</w:t>
      </w:r>
      <w:r w:rsidR="00DA3B37" w:rsidRPr="00FA15CA">
        <w:t>evice</w:t>
      </w:r>
      <w:r w:rsidR="00A44703">
        <w:t xml:space="preserve"> training</w:t>
      </w:r>
      <w:r w:rsidR="007272AD">
        <w:t>.</w:t>
      </w:r>
    </w:p>
    <w:p w14:paraId="39BC8DD3" w14:textId="0B3651CC" w:rsidR="00A24F8F" w:rsidRPr="00FA15CA" w:rsidRDefault="00C873E5" w:rsidP="00951D0E">
      <w:pPr>
        <w:ind w:left="720"/>
      </w:pPr>
      <w:r>
        <w:t>Maintain s</w:t>
      </w:r>
      <w:r w:rsidR="00DA3B37" w:rsidRPr="00FA15CA">
        <w:t xml:space="preserve">ituational </w:t>
      </w:r>
      <w:r>
        <w:t>a</w:t>
      </w:r>
      <w:r w:rsidR="00DA3B37" w:rsidRPr="00FA15CA">
        <w:t>wareness</w:t>
      </w:r>
      <w:r w:rsidR="007272AD">
        <w:t>.</w:t>
      </w:r>
    </w:p>
    <w:p w14:paraId="1199B564" w14:textId="77777777" w:rsidR="00A24F8F" w:rsidRPr="00FA15CA" w:rsidRDefault="00647374" w:rsidP="00951D0E">
      <w:pPr>
        <w:ind w:left="720"/>
      </w:pPr>
      <w:r>
        <w:t xml:space="preserve">Assess and </w:t>
      </w:r>
      <w:r w:rsidR="00C873E5">
        <w:t>r</w:t>
      </w:r>
      <w:r>
        <w:t xml:space="preserve">espond to </w:t>
      </w:r>
      <w:r w:rsidR="00C873E5">
        <w:t>t</w:t>
      </w:r>
      <w:r>
        <w:t>hreats (e</w:t>
      </w:r>
      <w:r w:rsidR="00DA3B37" w:rsidRPr="00FA15CA">
        <w:t>scalation of</w:t>
      </w:r>
      <w:r w:rsidR="00DA3B37" w:rsidRPr="00FA15CA">
        <w:rPr>
          <w:spacing w:val="-12"/>
        </w:rPr>
        <w:t xml:space="preserve"> </w:t>
      </w:r>
      <w:r>
        <w:t>f</w:t>
      </w:r>
      <w:r w:rsidR="00DA3B37" w:rsidRPr="00FA15CA">
        <w:t>orce)</w:t>
      </w:r>
    </w:p>
    <w:p w14:paraId="50D079B8" w14:textId="3DECAA6B" w:rsidR="00A24F8F" w:rsidRPr="00FA15CA" w:rsidRDefault="00C873E5" w:rsidP="00951D0E">
      <w:pPr>
        <w:ind w:left="720"/>
      </w:pPr>
      <w:r>
        <w:t>Construct an i</w:t>
      </w:r>
      <w:r w:rsidR="00DA3B37" w:rsidRPr="00FA15CA">
        <w:t xml:space="preserve">ndividual </w:t>
      </w:r>
      <w:r>
        <w:t>fi</w:t>
      </w:r>
      <w:r w:rsidR="00DA3B37" w:rsidRPr="00FA15CA">
        <w:t>ghting</w:t>
      </w:r>
      <w:r w:rsidR="00DA3B37" w:rsidRPr="00FA15CA">
        <w:rPr>
          <w:spacing w:val="-6"/>
        </w:rPr>
        <w:t xml:space="preserve"> </w:t>
      </w:r>
      <w:r>
        <w:rPr>
          <w:spacing w:val="-6"/>
        </w:rPr>
        <w:t>p</w:t>
      </w:r>
      <w:r w:rsidR="00DA3B37" w:rsidRPr="00FA15CA">
        <w:t>osition</w:t>
      </w:r>
      <w:r w:rsidR="007272AD">
        <w:t>.</w:t>
      </w:r>
    </w:p>
    <w:p w14:paraId="68DA711E" w14:textId="77777777" w:rsidR="00A24F8F" w:rsidRDefault="000202C7" w:rsidP="00FA15CA">
      <w:pPr>
        <w:pStyle w:val="BodyText"/>
        <w:rPr>
          <w:sz w:val="22"/>
        </w:rPr>
      </w:pPr>
      <w:r>
        <w:rPr>
          <w:b/>
        </w:rPr>
        <w:t>Battle d</w:t>
      </w:r>
      <w:r w:rsidR="00DA3B37" w:rsidRPr="00946171">
        <w:rPr>
          <w:b/>
        </w:rPr>
        <w:t>rill</w:t>
      </w:r>
      <w:r w:rsidR="00DA3B37">
        <w:t>: A battle drill is a collective action performed by a platoon, squad, or team that requires no planning, but is conducted as routine action when events dictate a response.</w:t>
      </w:r>
    </w:p>
    <w:p w14:paraId="1F326D9B" w14:textId="3B52A443" w:rsidR="00A24F8F" w:rsidRPr="00363350" w:rsidRDefault="00DA3B37" w:rsidP="00951D0E">
      <w:pPr>
        <w:ind w:left="720"/>
      </w:pPr>
      <w:r w:rsidRPr="00363350">
        <w:t>React to</w:t>
      </w:r>
      <w:r w:rsidRPr="00363350">
        <w:rPr>
          <w:spacing w:val="-1"/>
        </w:rPr>
        <w:t xml:space="preserve"> </w:t>
      </w:r>
      <w:r w:rsidRPr="00363350">
        <w:t>contact</w:t>
      </w:r>
      <w:r w:rsidR="007272AD">
        <w:t>.</w:t>
      </w:r>
    </w:p>
    <w:p w14:paraId="6CA3A7C0" w14:textId="6C746C90" w:rsidR="00A24F8F" w:rsidRPr="00363350" w:rsidRDefault="00DA3B37" w:rsidP="00951D0E">
      <w:pPr>
        <w:ind w:left="720"/>
      </w:pPr>
      <w:r w:rsidRPr="00363350">
        <w:t>Establish security at the</w:t>
      </w:r>
      <w:r w:rsidRPr="00363350">
        <w:rPr>
          <w:spacing w:val="-4"/>
        </w:rPr>
        <w:t xml:space="preserve"> </w:t>
      </w:r>
      <w:r w:rsidRPr="00363350">
        <w:t>halt</w:t>
      </w:r>
      <w:r w:rsidR="007272AD">
        <w:t>.</w:t>
      </w:r>
    </w:p>
    <w:p w14:paraId="5D6765C9" w14:textId="4975C26E" w:rsidR="00A24F8F" w:rsidRPr="00363350" w:rsidRDefault="00C873E5" w:rsidP="00951D0E">
      <w:pPr>
        <w:ind w:left="720"/>
      </w:pPr>
      <w:r>
        <w:t>Perform t</w:t>
      </w:r>
      <w:r w:rsidR="00DA3B37" w:rsidRPr="00363350">
        <w:t xml:space="preserve">actical </w:t>
      </w:r>
      <w:r>
        <w:t>c</w:t>
      </w:r>
      <w:r w:rsidR="00DA3B37" w:rsidRPr="00363350">
        <w:t xml:space="preserve">ombat </w:t>
      </w:r>
      <w:r>
        <w:t>c</w:t>
      </w:r>
      <w:r w:rsidR="00DA3B37" w:rsidRPr="00363350">
        <w:t>asualty</w:t>
      </w:r>
      <w:r w:rsidR="00DA3B37" w:rsidRPr="00363350">
        <w:rPr>
          <w:spacing w:val="-8"/>
        </w:rPr>
        <w:t xml:space="preserve"> </w:t>
      </w:r>
      <w:r w:rsidR="00DA3B37" w:rsidRPr="00363350">
        <w:t>care</w:t>
      </w:r>
      <w:r w:rsidR="007272AD">
        <w:t>.</w:t>
      </w:r>
    </w:p>
    <w:p w14:paraId="65867E7C" w14:textId="0A8B6ACD" w:rsidR="00677C06" w:rsidRPr="00677C06" w:rsidRDefault="00FE07B2" w:rsidP="00CA772B">
      <w:pPr>
        <w:ind w:left="720"/>
      </w:pPr>
      <w:r>
        <w:rPr>
          <w:noProof/>
          <w:lang w:bidi="ar-SA"/>
        </w:rPr>
        <w:drawing>
          <wp:anchor distT="0" distB="0" distL="0" distR="0" simplePos="0" relativeHeight="251980288" behindDoc="0" locked="0" layoutInCell="1" allowOverlap="1" wp14:anchorId="551EADDD" wp14:editId="5281A014">
            <wp:simplePos x="0" y="0"/>
            <wp:positionH relativeFrom="page">
              <wp:posOffset>566420</wp:posOffset>
            </wp:positionH>
            <wp:positionV relativeFrom="paragraph">
              <wp:posOffset>351790</wp:posOffset>
            </wp:positionV>
            <wp:extent cx="2926080" cy="1664208"/>
            <wp:effectExtent l="0" t="0" r="7620" b="0"/>
            <wp:wrapTopAndBottom/>
            <wp:docPr id="39"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2.png"/>
                    <pic:cNvPicPr/>
                  </pic:nvPicPr>
                  <pic:blipFill>
                    <a:blip r:embed="rId66" cstate="screen">
                      <a:extLst>
                        <a:ext uri="{28A0092B-C50C-407E-A947-70E740481C1C}">
                          <a14:useLocalDpi xmlns:a14="http://schemas.microsoft.com/office/drawing/2010/main"/>
                        </a:ext>
                      </a:extLst>
                    </a:blip>
                    <a:stretch>
                      <a:fillRect/>
                    </a:stretch>
                  </pic:blipFill>
                  <pic:spPr>
                    <a:xfrm>
                      <a:off x="0" y="0"/>
                      <a:ext cx="2926080" cy="1664208"/>
                    </a:xfrm>
                    <a:prstGeom prst="rect">
                      <a:avLst/>
                    </a:prstGeom>
                  </pic:spPr>
                </pic:pic>
              </a:graphicData>
            </a:graphic>
            <wp14:sizeRelH relativeFrom="margin">
              <wp14:pctWidth>0</wp14:pctWidth>
            </wp14:sizeRelH>
            <wp14:sizeRelV relativeFrom="margin">
              <wp14:pctHeight>0</wp14:pctHeight>
            </wp14:sizeRelV>
          </wp:anchor>
        </w:drawing>
      </w:r>
      <w:r w:rsidR="00DA3B37" w:rsidRPr="00363350">
        <w:t xml:space="preserve">React to </w:t>
      </w:r>
      <w:r w:rsidR="00C873E5">
        <w:t>a</w:t>
      </w:r>
      <w:r w:rsidR="00DA3B37" w:rsidRPr="00363350">
        <w:t>mbush</w:t>
      </w:r>
      <w:r w:rsidR="00DA3B37" w:rsidRPr="00363350">
        <w:rPr>
          <w:spacing w:val="-2"/>
        </w:rPr>
        <w:t xml:space="preserve"> </w:t>
      </w:r>
      <w:r w:rsidR="00DA3B37" w:rsidRPr="00363350">
        <w:t>(near/far)</w:t>
      </w:r>
      <w:r w:rsidR="007272AD">
        <w:t>.</w:t>
      </w:r>
    </w:p>
    <w:p w14:paraId="23B4F854" w14:textId="575C1440" w:rsidR="00A24F8F" w:rsidRDefault="00DA3B37" w:rsidP="004357E0">
      <w:pPr>
        <w:pStyle w:val="Heading2"/>
      </w:pPr>
      <w:bookmarkStart w:id="109" w:name="4-10._BCT_graduation_requirements"/>
      <w:bookmarkStart w:id="110" w:name="_bookmark35"/>
      <w:bookmarkStart w:id="111" w:name="_Toc146704452"/>
      <w:bookmarkEnd w:id="109"/>
      <w:bookmarkEnd w:id="110"/>
      <w:r>
        <w:lastRenderedPageBreak/>
        <w:t>4-</w:t>
      </w:r>
      <w:r w:rsidR="00253451">
        <w:t>9</w:t>
      </w:r>
      <w:r>
        <w:t>. BCT graduation requirements</w:t>
      </w:r>
      <w:bookmarkEnd w:id="111"/>
    </w:p>
    <w:p w14:paraId="70A77492" w14:textId="77777777" w:rsidR="00A24F8F" w:rsidRDefault="00DA3B37" w:rsidP="00FA15CA">
      <w:pPr>
        <w:pStyle w:val="BodyText"/>
      </w:pPr>
      <w:r w:rsidRPr="00577E7A">
        <w:t>You must successfully accomplish the following requirements to graduate from BCT</w:t>
      </w:r>
      <w:r w:rsidR="000202C7">
        <w:t>:</w:t>
      </w:r>
    </w:p>
    <w:p w14:paraId="632FFEDF" w14:textId="77777777" w:rsidR="00742A82" w:rsidRPr="00F4725D" w:rsidRDefault="00742A82" w:rsidP="00A2219A">
      <w:pPr>
        <w:pStyle w:val="checklist"/>
      </w:pPr>
      <w:r w:rsidRPr="00F4725D">
        <w:t xml:space="preserve">Complete the Army </w:t>
      </w:r>
      <w:r w:rsidR="00FB460B">
        <w:t>Combat F</w:t>
      </w:r>
      <w:r w:rsidRPr="00F4725D">
        <w:t xml:space="preserve">itness </w:t>
      </w:r>
      <w:r w:rsidR="00FB460B">
        <w:t>T</w:t>
      </w:r>
      <w:r w:rsidRPr="00F4725D">
        <w:t>est (A</w:t>
      </w:r>
      <w:r w:rsidR="00FB460B">
        <w:t>C</w:t>
      </w:r>
      <w:r w:rsidRPr="00F4725D">
        <w:t>FT) by scoring at least 60 points in each event.</w:t>
      </w:r>
      <w:r w:rsidR="00800BD8" w:rsidRPr="00F4725D">
        <w:t xml:space="preserve"> </w:t>
      </w:r>
      <w:r w:rsidR="00AC7BD2" w:rsidRPr="00F4725D">
        <w:t>Goal is 65 points</w:t>
      </w:r>
      <w:r w:rsidR="00FB460B">
        <w:t xml:space="preserve"> or higher</w:t>
      </w:r>
      <w:r w:rsidR="00AC7BD2" w:rsidRPr="00F4725D">
        <w:t xml:space="preserve"> in each event.</w:t>
      </w:r>
    </w:p>
    <w:p w14:paraId="43519857" w14:textId="77777777" w:rsidR="00A24F8F" w:rsidRPr="00F4725D" w:rsidRDefault="00DA3B37" w:rsidP="00A2219A">
      <w:pPr>
        <w:pStyle w:val="checklist"/>
      </w:pPr>
      <w:r w:rsidRPr="00F4725D">
        <w:t xml:space="preserve">Safely handle, provide proper maintenance, zero, and qualify with your individual weapon using </w:t>
      </w:r>
      <w:r w:rsidR="00D24306" w:rsidRPr="00F4725D">
        <w:t>backup iron sights</w:t>
      </w:r>
      <w:r w:rsidR="00386D15">
        <w:t>.</w:t>
      </w:r>
      <w:r w:rsidR="00D24306" w:rsidRPr="00F4725D">
        <w:t xml:space="preserve"> </w:t>
      </w:r>
    </w:p>
    <w:p w14:paraId="2C4E0797" w14:textId="4C7B32D3" w:rsidR="00A24F8F" w:rsidRPr="00F4725D" w:rsidRDefault="00DA3B37" w:rsidP="00A2219A">
      <w:pPr>
        <w:pStyle w:val="checklist"/>
      </w:pPr>
      <w:r w:rsidRPr="00F4725D">
        <w:t>Demonstrate proficiency in the wear of the chemical protective mask and complete the protective mask confidence exercise</w:t>
      </w:r>
      <w:r w:rsidR="00AD568D">
        <w:t>.</w:t>
      </w:r>
      <w:r w:rsidRPr="00F4725D">
        <w:t xml:space="preserve"> </w:t>
      </w:r>
    </w:p>
    <w:p w14:paraId="4885F85B" w14:textId="77777777" w:rsidR="00A24F8F" w:rsidRPr="00F4725D" w:rsidRDefault="00DA3B37" w:rsidP="00A2219A">
      <w:pPr>
        <w:pStyle w:val="checklist"/>
      </w:pPr>
      <w:r w:rsidRPr="00F4725D">
        <w:t xml:space="preserve">Pass </w:t>
      </w:r>
      <w:r w:rsidR="00D24306" w:rsidRPr="00F4725D">
        <w:t xml:space="preserve">all internal and external </w:t>
      </w:r>
      <w:r w:rsidR="005C20D3" w:rsidRPr="00F4725D">
        <w:t>evaluations</w:t>
      </w:r>
      <w:r w:rsidRPr="00F4725D">
        <w:t>.</w:t>
      </w:r>
    </w:p>
    <w:p w14:paraId="5695A65B" w14:textId="1E5E84C9" w:rsidR="00A24F8F" w:rsidRPr="00F4725D" w:rsidRDefault="00DA3B37" w:rsidP="00A2219A">
      <w:pPr>
        <w:pStyle w:val="checklist"/>
      </w:pPr>
      <w:r w:rsidRPr="00F4725D">
        <w:t xml:space="preserve">Negotiate </w:t>
      </w:r>
      <w:r w:rsidR="005C20D3" w:rsidRPr="00F4725D">
        <w:t xml:space="preserve">Confidence, </w:t>
      </w:r>
      <w:r w:rsidRPr="00F4725D">
        <w:t xml:space="preserve">obstacle </w:t>
      </w:r>
      <w:r w:rsidR="005C20D3" w:rsidRPr="00F4725D">
        <w:t xml:space="preserve">Courses, and </w:t>
      </w:r>
      <w:r w:rsidR="009961DB">
        <w:t xml:space="preserve">the </w:t>
      </w:r>
      <w:r w:rsidRPr="00F4725D">
        <w:t xml:space="preserve">confidence </w:t>
      </w:r>
      <w:r w:rsidR="00647374" w:rsidRPr="00F4725D">
        <w:t>Tower (m</w:t>
      </w:r>
      <w:r w:rsidR="005C20D3" w:rsidRPr="00F4725D">
        <w:t>ust complete 70% of the available obstacles)</w:t>
      </w:r>
      <w:r w:rsidR="009961DB">
        <w:t>.</w:t>
      </w:r>
    </w:p>
    <w:p w14:paraId="461BCF18" w14:textId="2D59AF01" w:rsidR="000C2E04" w:rsidRDefault="000C2E04" w:rsidP="00A2219A">
      <w:pPr>
        <w:pStyle w:val="checklist"/>
      </w:pPr>
      <w:r w:rsidRPr="00F4725D">
        <w:t xml:space="preserve">Complete </w:t>
      </w:r>
      <w:r w:rsidR="003D22F0">
        <w:t xml:space="preserve">the </w:t>
      </w:r>
      <w:r w:rsidRPr="00F4725D">
        <w:t>Land Navigation Exercise</w:t>
      </w:r>
      <w:r w:rsidR="00AD568D">
        <w:t>.</w:t>
      </w:r>
    </w:p>
    <w:p w14:paraId="33E4A3FC" w14:textId="649B97D9" w:rsidR="00FB460B" w:rsidRPr="00F4725D" w:rsidRDefault="00FB460B" w:rsidP="00A2219A">
      <w:pPr>
        <w:pStyle w:val="checklist"/>
      </w:pPr>
      <w:r>
        <w:t>Complete Tactical Combat Casualty Care (TCCC) training</w:t>
      </w:r>
      <w:r w:rsidR="00AD568D">
        <w:t>.</w:t>
      </w:r>
      <w:r>
        <w:t xml:space="preserve"> </w:t>
      </w:r>
    </w:p>
    <w:p w14:paraId="6573D356" w14:textId="77777777" w:rsidR="00A24F8F" w:rsidRPr="00F4725D" w:rsidRDefault="00FB460B" w:rsidP="00A2219A">
      <w:pPr>
        <w:pStyle w:val="checklist"/>
      </w:pPr>
      <w:r>
        <w:t>Conduct the hand grenade qualification course and e</w:t>
      </w:r>
      <w:r w:rsidR="00D24306" w:rsidRPr="00F4725D">
        <w:t>mploy two live grenades</w:t>
      </w:r>
      <w:r w:rsidR="00DA3B37" w:rsidRPr="00F4725D">
        <w:t>.</w:t>
      </w:r>
    </w:p>
    <w:p w14:paraId="277F6D73" w14:textId="688F282F" w:rsidR="00A24F8F" w:rsidRPr="00F4725D" w:rsidRDefault="00DA3B37" w:rsidP="00A2219A">
      <w:pPr>
        <w:pStyle w:val="checklist"/>
      </w:pPr>
      <w:r w:rsidRPr="00F4725D">
        <w:t xml:space="preserve">Complete the </w:t>
      </w:r>
      <w:r w:rsidR="00AD568D">
        <w:t>1</w:t>
      </w:r>
      <w:r w:rsidR="00AD568D" w:rsidRPr="00F4725D">
        <w:t>0-mile</w:t>
      </w:r>
      <w:r w:rsidRPr="00F4725D">
        <w:t xml:space="preserve"> tactical foot march.</w:t>
      </w:r>
    </w:p>
    <w:p w14:paraId="5E969B22" w14:textId="57059107" w:rsidR="00A24F8F" w:rsidRPr="00F4725D" w:rsidRDefault="000C2E04" w:rsidP="00A2219A">
      <w:pPr>
        <w:pStyle w:val="checklist"/>
      </w:pPr>
      <w:r w:rsidRPr="00F4725D">
        <w:t>Complete Buddy Team Live-fire Exercise</w:t>
      </w:r>
      <w:r w:rsidR="00AD568D">
        <w:t>.</w:t>
      </w:r>
    </w:p>
    <w:p w14:paraId="52CA56B2" w14:textId="6D1BBA90" w:rsidR="000C2E04" w:rsidRPr="00F4725D" w:rsidRDefault="00647374" w:rsidP="00A2219A">
      <w:pPr>
        <w:pStyle w:val="checklist"/>
      </w:pPr>
      <w:r w:rsidRPr="00F4725D">
        <w:t>Complete the Buddy T</w:t>
      </w:r>
      <w:r w:rsidR="000C2E04" w:rsidRPr="00F4725D">
        <w:t>eam Fire and Movement “Force on Force</w:t>
      </w:r>
      <w:r w:rsidR="00AD568D">
        <w:t>” Exercise.</w:t>
      </w:r>
    </w:p>
    <w:p w14:paraId="376CC15B" w14:textId="77777777" w:rsidR="00A24F8F" w:rsidRPr="00F4725D" w:rsidRDefault="00DA3B37" w:rsidP="00A2219A">
      <w:pPr>
        <w:pStyle w:val="checklist"/>
      </w:pPr>
      <w:r w:rsidRPr="00F4725D">
        <w:t xml:space="preserve">Complete the </w:t>
      </w:r>
      <w:r w:rsidR="000C2E04" w:rsidRPr="00F4725D">
        <w:t>Hammer and Anvil tactical field training</w:t>
      </w:r>
      <w:r w:rsidRPr="00F4725D">
        <w:t>.</w:t>
      </w:r>
    </w:p>
    <w:p w14:paraId="30FFB3C1" w14:textId="70C5BE3B" w:rsidR="009467A0" w:rsidRPr="002275DC" w:rsidRDefault="00DA3B37" w:rsidP="00A2219A">
      <w:pPr>
        <w:pStyle w:val="checklist"/>
      </w:pPr>
      <w:r w:rsidRPr="002275DC">
        <w:t xml:space="preserve">Complete </w:t>
      </w:r>
      <w:r w:rsidR="000C2E04" w:rsidRPr="002275DC">
        <w:t xml:space="preserve">the Forge </w:t>
      </w:r>
      <w:r w:rsidR="00C873E5">
        <w:t>field training exercise (</w:t>
      </w:r>
      <w:r w:rsidR="000C2E04" w:rsidRPr="002275DC">
        <w:t>FTX</w:t>
      </w:r>
      <w:r w:rsidR="00C873E5">
        <w:t>)</w:t>
      </w:r>
      <w:r w:rsidR="009D3EE6">
        <w:t>.</w:t>
      </w:r>
    </w:p>
    <w:p w14:paraId="756D4D83" w14:textId="76A5167D" w:rsidR="00253451" w:rsidRDefault="00253451" w:rsidP="004357E0">
      <w:pPr>
        <w:pStyle w:val="Heading2"/>
      </w:pPr>
      <w:bookmarkStart w:id="112" w:name="4-11._AIT/OSUT"/>
      <w:bookmarkStart w:id="113" w:name="_bookmark36"/>
      <w:bookmarkStart w:id="114" w:name="_Toc146704453"/>
      <w:bookmarkEnd w:id="112"/>
      <w:bookmarkEnd w:id="113"/>
      <w:r>
        <w:t>4-10. Military time</w:t>
      </w:r>
      <w:bookmarkEnd w:id="114"/>
    </w:p>
    <w:p w14:paraId="1F4A78F3" w14:textId="2A3E9485" w:rsidR="00225BBF" w:rsidRDefault="00343E29" w:rsidP="00FA15CA">
      <w:pPr>
        <w:pStyle w:val="BodyText"/>
      </w:pPr>
      <w:r>
        <w:t>A</w:t>
      </w:r>
      <w:r w:rsidR="00253451">
        <w:t xml:space="preserve"> Soldier is a 24-hour calling to honorable service</w:t>
      </w:r>
      <w:r>
        <w:t xml:space="preserve"> and</w:t>
      </w:r>
      <w:r w:rsidR="00253451">
        <w:t xml:space="preserve"> is only fitting that military time is expressed using 24 hours. </w:t>
      </w:r>
    </w:p>
    <w:p w14:paraId="26B8825C" w14:textId="14012969" w:rsidR="005C6831" w:rsidRDefault="005C6831" w:rsidP="005C6831">
      <w:pPr>
        <w:pStyle w:val="Figure"/>
        <w:jc w:val="left"/>
      </w:pPr>
    </w:p>
    <w:p w14:paraId="0F6DBC4C" w14:textId="76FFF790" w:rsidR="006F7D80" w:rsidRDefault="00160D38" w:rsidP="005C6831">
      <w:pPr>
        <w:pStyle w:val="Figure"/>
        <w:jc w:val="left"/>
      </w:pPr>
      <w:bookmarkStart w:id="115" w:name="_Toc146704526"/>
      <w:r w:rsidRPr="00071602">
        <w:rPr>
          <w:noProof/>
          <w:lang w:bidi="ar-SA"/>
        </w:rPr>
        <w:drawing>
          <wp:anchor distT="0" distB="0" distL="114300" distR="114300" simplePos="0" relativeHeight="252019200" behindDoc="0" locked="1" layoutInCell="1" allowOverlap="0" wp14:anchorId="5DD90DF9" wp14:editId="4E9D7FBF">
            <wp:simplePos x="0" y="0"/>
            <wp:positionH relativeFrom="column">
              <wp:posOffset>1397747</wp:posOffset>
            </wp:positionH>
            <wp:positionV relativeFrom="paragraph">
              <wp:posOffset>1905</wp:posOffset>
            </wp:positionV>
            <wp:extent cx="118872" cy="118872"/>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8872" cy="1188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6831">
        <w:t xml:space="preserve">Table 4-1.  Military </w:t>
      </w:r>
      <w:r w:rsidR="00D421A9">
        <w:t>t</w:t>
      </w:r>
      <w:r w:rsidR="005C6831">
        <w:t>ime</w:t>
      </w:r>
      <w:bookmarkEnd w:id="11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29"/>
        <w:gridCol w:w="1308"/>
        <w:gridCol w:w="1303"/>
        <w:gridCol w:w="1219"/>
      </w:tblGrid>
      <w:tr w:rsidR="00253451" w:rsidRPr="00363350" w14:paraId="2A91755E" w14:textId="77777777" w:rsidTr="00363350">
        <w:trPr>
          <w:trHeight w:val="460"/>
        </w:trPr>
        <w:tc>
          <w:tcPr>
            <w:tcW w:w="1229" w:type="dxa"/>
            <w:shd w:val="clear" w:color="auto" w:fill="C0C0C0"/>
          </w:tcPr>
          <w:p w14:paraId="7FDD5DE9" w14:textId="77777777" w:rsidR="00253451" w:rsidRPr="00363350" w:rsidRDefault="00253451" w:rsidP="00946171">
            <w:pPr>
              <w:pStyle w:val="TableParagraph"/>
              <w:spacing w:line="225" w:lineRule="exact"/>
              <w:ind w:left="-5"/>
              <w:rPr>
                <w:b/>
                <w:szCs w:val="20"/>
              </w:rPr>
            </w:pPr>
            <w:r w:rsidRPr="00363350">
              <w:rPr>
                <w:b/>
                <w:szCs w:val="20"/>
              </w:rPr>
              <w:t>Civilian</w:t>
            </w:r>
          </w:p>
          <w:p w14:paraId="6A68BD96" w14:textId="77777777" w:rsidR="00253451" w:rsidRPr="00363350" w:rsidRDefault="00253451" w:rsidP="00363350">
            <w:pPr>
              <w:pStyle w:val="TableParagraph"/>
              <w:spacing w:line="215" w:lineRule="exact"/>
              <w:ind w:left="213" w:right="206"/>
              <w:rPr>
                <w:b/>
                <w:szCs w:val="20"/>
              </w:rPr>
            </w:pPr>
            <w:r w:rsidRPr="00363350">
              <w:rPr>
                <w:b/>
                <w:szCs w:val="20"/>
              </w:rPr>
              <w:t>Time</w:t>
            </w:r>
          </w:p>
        </w:tc>
        <w:tc>
          <w:tcPr>
            <w:tcW w:w="1308" w:type="dxa"/>
            <w:shd w:val="clear" w:color="auto" w:fill="C0C0C0"/>
          </w:tcPr>
          <w:p w14:paraId="4F3E0CC4" w14:textId="77777777" w:rsidR="00040CA3" w:rsidRDefault="00253451" w:rsidP="00040CA3">
            <w:pPr>
              <w:pStyle w:val="TableParagraph"/>
              <w:spacing w:line="225" w:lineRule="exact"/>
              <w:ind w:right="270" w:hanging="64"/>
              <w:rPr>
                <w:b/>
                <w:szCs w:val="20"/>
              </w:rPr>
            </w:pPr>
            <w:r w:rsidRPr="00363350">
              <w:rPr>
                <w:b/>
                <w:szCs w:val="20"/>
              </w:rPr>
              <w:t>Military</w:t>
            </w:r>
          </w:p>
          <w:p w14:paraId="1A7C9CEA" w14:textId="77777777" w:rsidR="00253451" w:rsidRPr="00363350" w:rsidRDefault="00253451" w:rsidP="00040CA3">
            <w:pPr>
              <w:pStyle w:val="TableParagraph"/>
              <w:spacing w:line="225" w:lineRule="exact"/>
              <w:ind w:right="270" w:hanging="64"/>
              <w:rPr>
                <w:b/>
                <w:szCs w:val="20"/>
              </w:rPr>
            </w:pPr>
            <w:r w:rsidRPr="00363350">
              <w:rPr>
                <w:b/>
                <w:szCs w:val="20"/>
              </w:rPr>
              <w:t>Time</w:t>
            </w:r>
          </w:p>
        </w:tc>
        <w:tc>
          <w:tcPr>
            <w:tcW w:w="1303" w:type="dxa"/>
            <w:shd w:val="clear" w:color="auto" w:fill="C0C0C0"/>
          </w:tcPr>
          <w:p w14:paraId="399C6B17" w14:textId="77777777" w:rsidR="00253451" w:rsidRPr="00363350" w:rsidRDefault="00253451" w:rsidP="004C4D3B">
            <w:pPr>
              <w:pStyle w:val="TableParagraph"/>
              <w:spacing w:line="225" w:lineRule="exact"/>
              <w:ind w:left="200" w:right="194"/>
              <w:rPr>
                <w:b/>
                <w:szCs w:val="20"/>
              </w:rPr>
            </w:pPr>
            <w:r w:rsidRPr="00363350">
              <w:rPr>
                <w:b/>
                <w:szCs w:val="20"/>
              </w:rPr>
              <w:t>Civilian</w:t>
            </w:r>
          </w:p>
          <w:p w14:paraId="40C52008" w14:textId="77777777" w:rsidR="00253451" w:rsidRPr="00363350" w:rsidRDefault="00253451" w:rsidP="004C4D3B">
            <w:pPr>
              <w:pStyle w:val="TableParagraph"/>
              <w:spacing w:line="215" w:lineRule="exact"/>
              <w:ind w:left="201" w:right="192"/>
              <w:rPr>
                <w:b/>
                <w:szCs w:val="20"/>
              </w:rPr>
            </w:pPr>
            <w:r w:rsidRPr="00363350">
              <w:rPr>
                <w:b/>
                <w:szCs w:val="20"/>
              </w:rPr>
              <w:t>Time</w:t>
            </w:r>
          </w:p>
        </w:tc>
        <w:tc>
          <w:tcPr>
            <w:tcW w:w="1219" w:type="dxa"/>
            <w:shd w:val="clear" w:color="auto" w:fill="C0C0C0"/>
          </w:tcPr>
          <w:p w14:paraId="656AA21A" w14:textId="77777777" w:rsidR="00253451" w:rsidRPr="00363350" w:rsidRDefault="00253451" w:rsidP="004C4D3B">
            <w:pPr>
              <w:pStyle w:val="TableParagraph"/>
              <w:spacing w:line="225" w:lineRule="exact"/>
              <w:ind w:left="239" w:right="229"/>
              <w:rPr>
                <w:b/>
                <w:szCs w:val="20"/>
              </w:rPr>
            </w:pPr>
            <w:r w:rsidRPr="00363350">
              <w:rPr>
                <w:b/>
                <w:szCs w:val="20"/>
              </w:rPr>
              <w:t>Military</w:t>
            </w:r>
          </w:p>
          <w:p w14:paraId="46D9BF6C" w14:textId="77777777" w:rsidR="00253451" w:rsidRPr="00363350" w:rsidRDefault="00253451" w:rsidP="004C4D3B">
            <w:pPr>
              <w:pStyle w:val="TableParagraph"/>
              <w:spacing w:line="215" w:lineRule="exact"/>
              <w:ind w:left="236" w:right="229"/>
              <w:rPr>
                <w:b/>
                <w:szCs w:val="20"/>
              </w:rPr>
            </w:pPr>
            <w:r w:rsidRPr="00363350">
              <w:rPr>
                <w:b/>
                <w:szCs w:val="20"/>
              </w:rPr>
              <w:t>Time</w:t>
            </w:r>
          </w:p>
        </w:tc>
      </w:tr>
      <w:tr w:rsidR="00253451" w:rsidRPr="00363350" w14:paraId="28556A3F" w14:textId="77777777" w:rsidTr="00363350">
        <w:trPr>
          <w:trHeight w:val="460"/>
        </w:trPr>
        <w:tc>
          <w:tcPr>
            <w:tcW w:w="1229" w:type="dxa"/>
          </w:tcPr>
          <w:p w14:paraId="2950568A" w14:textId="77777777" w:rsidR="00253451" w:rsidRPr="00363350" w:rsidRDefault="00253451" w:rsidP="00363350">
            <w:pPr>
              <w:pStyle w:val="TableParagraph"/>
              <w:spacing w:line="227" w:lineRule="exact"/>
              <w:ind w:left="213" w:right="204"/>
              <w:rPr>
                <w:szCs w:val="20"/>
              </w:rPr>
            </w:pPr>
            <w:r w:rsidRPr="00363350">
              <w:rPr>
                <w:szCs w:val="20"/>
              </w:rPr>
              <w:t>12:00</w:t>
            </w:r>
          </w:p>
          <w:p w14:paraId="0A14B93D" w14:textId="77777777" w:rsidR="00253451" w:rsidRPr="00363350" w:rsidRDefault="00253451" w:rsidP="00363350">
            <w:pPr>
              <w:pStyle w:val="TableParagraph"/>
              <w:spacing w:line="213" w:lineRule="exact"/>
              <w:ind w:left="213" w:right="209"/>
              <w:rPr>
                <w:szCs w:val="20"/>
              </w:rPr>
            </w:pPr>
            <w:r w:rsidRPr="00363350">
              <w:rPr>
                <w:szCs w:val="20"/>
              </w:rPr>
              <w:t>Midnight</w:t>
            </w:r>
          </w:p>
        </w:tc>
        <w:tc>
          <w:tcPr>
            <w:tcW w:w="1308" w:type="dxa"/>
          </w:tcPr>
          <w:p w14:paraId="5813091D" w14:textId="77777777" w:rsidR="00253451" w:rsidRPr="00363350" w:rsidRDefault="00253451" w:rsidP="004C4D3B">
            <w:pPr>
              <w:pStyle w:val="TableParagraph"/>
              <w:spacing w:line="227" w:lineRule="exact"/>
              <w:ind w:left="281" w:right="270"/>
              <w:rPr>
                <w:szCs w:val="20"/>
              </w:rPr>
            </w:pPr>
            <w:r w:rsidRPr="00363350">
              <w:rPr>
                <w:szCs w:val="20"/>
              </w:rPr>
              <w:t>0000</w:t>
            </w:r>
          </w:p>
        </w:tc>
        <w:tc>
          <w:tcPr>
            <w:tcW w:w="1303" w:type="dxa"/>
          </w:tcPr>
          <w:p w14:paraId="6D5180F6" w14:textId="77777777" w:rsidR="00253451" w:rsidRPr="00363350" w:rsidRDefault="00253451" w:rsidP="006F7D80">
            <w:pPr>
              <w:pStyle w:val="TableParagraph"/>
              <w:spacing w:line="227" w:lineRule="exact"/>
              <w:ind w:left="400"/>
              <w:jc w:val="left"/>
              <w:rPr>
                <w:szCs w:val="20"/>
              </w:rPr>
            </w:pPr>
            <w:r w:rsidRPr="00363350">
              <w:rPr>
                <w:szCs w:val="20"/>
              </w:rPr>
              <w:t>12:00</w:t>
            </w:r>
          </w:p>
          <w:p w14:paraId="6ACD5EFE" w14:textId="77777777" w:rsidR="00253451" w:rsidRPr="00363350" w:rsidRDefault="00253451" w:rsidP="006F7D80">
            <w:pPr>
              <w:pStyle w:val="TableParagraph"/>
              <w:spacing w:line="213" w:lineRule="exact"/>
              <w:ind w:left="412"/>
              <w:jc w:val="left"/>
              <w:rPr>
                <w:szCs w:val="20"/>
              </w:rPr>
            </w:pPr>
            <w:r w:rsidRPr="00363350">
              <w:rPr>
                <w:szCs w:val="20"/>
              </w:rPr>
              <w:t>Noon</w:t>
            </w:r>
          </w:p>
        </w:tc>
        <w:tc>
          <w:tcPr>
            <w:tcW w:w="1219" w:type="dxa"/>
          </w:tcPr>
          <w:p w14:paraId="63C21967" w14:textId="77777777" w:rsidR="00253451" w:rsidRPr="00363350" w:rsidRDefault="00253451" w:rsidP="004C4D3B">
            <w:pPr>
              <w:pStyle w:val="TableParagraph"/>
              <w:spacing w:line="227" w:lineRule="exact"/>
              <w:ind w:left="233" w:right="229"/>
              <w:rPr>
                <w:szCs w:val="20"/>
              </w:rPr>
            </w:pPr>
            <w:r w:rsidRPr="00363350">
              <w:rPr>
                <w:szCs w:val="20"/>
              </w:rPr>
              <w:t>1200</w:t>
            </w:r>
          </w:p>
        </w:tc>
      </w:tr>
      <w:tr w:rsidR="00253451" w:rsidRPr="00363350" w14:paraId="66A8EB06" w14:textId="77777777" w:rsidTr="00363350">
        <w:trPr>
          <w:trHeight w:val="230"/>
        </w:trPr>
        <w:tc>
          <w:tcPr>
            <w:tcW w:w="1229" w:type="dxa"/>
          </w:tcPr>
          <w:p w14:paraId="6FD9C6F4" w14:textId="77777777" w:rsidR="00253451" w:rsidRPr="00363350" w:rsidRDefault="00253451" w:rsidP="00363350">
            <w:pPr>
              <w:pStyle w:val="TableParagraph"/>
              <w:spacing w:line="210" w:lineRule="exact"/>
              <w:ind w:right="177"/>
              <w:rPr>
                <w:szCs w:val="20"/>
              </w:rPr>
            </w:pPr>
            <w:r w:rsidRPr="00363350">
              <w:rPr>
                <w:szCs w:val="20"/>
              </w:rPr>
              <w:t>12:01 AM</w:t>
            </w:r>
          </w:p>
        </w:tc>
        <w:tc>
          <w:tcPr>
            <w:tcW w:w="1308" w:type="dxa"/>
          </w:tcPr>
          <w:p w14:paraId="10B27734" w14:textId="77777777" w:rsidR="00253451" w:rsidRPr="00363350" w:rsidRDefault="00253451" w:rsidP="004C4D3B">
            <w:pPr>
              <w:pStyle w:val="TableParagraph"/>
              <w:spacing w:line="210" w:lineRule="exact"/>
              <w:ind w:left="281" w:right="270"/>
              <w:rPr>
                <w:szCs w:val="20"/>
              </w:rPr>
            </w:pPr>
            <w:r w:rsidRPr="00363350">
              <w:rPr>
                <w:szCs w:val="20"/>
              </w:rPr>
              <w:t>0001</w:t>
            </w:r>
          </w:p>
        </w:tc>
        <w:tc>
          <w:tcPr>
            <w:tcW w:w="1303" w:type="dxa"/>
          </w:tcPr>
          <w:p w14:paraId="2993C369" w14:textId="77777777" w:rsidR="00253451" w:rsidRPr="00363350" w:rsidRDefault="00253451" w:rsidP="004C4D3B">
            <w:pPr>
              <w:pStyle w:val="TableParagraph"/>
              <w:spacing w:line="210" w:lineRule="exact"/>
              <w:ind w:left="198" w:right="194"/>
              <w:rPr>
                <w:szCs w:val="20"/>
              </w:rPr>
            </w:pPr>
            <w:r w:rsidRPr="00363350">
              <w:rPr>
                <w:szCs w:val="20"/>
              </w:rPr>
              <w:t>1:00 PM</w:t>
            </w:r>
          </w:p>
        </w:tc>
        <w:tc>
          <w:tcPr>
            <w:tcW w:w="1219" w:type="dxa"/>
          </w:tcPr>
          <w:p w14:paraId="24BC4B7E" w14:textId="77777777" w:rsidR="00253451" w:rsidRPr="00363350" w:rsidRDefault="00253451" w:rsidP="004C4D3B">
            <w:pPr>
              <w:pStyle w:val="TableParagraph"/>
              <w:spacing w:line="210" w:lineRule="exact"/>
              <w:ind w:left="233" w:right="229"/>
              <w:rPr>
                <w:szCs w:val="20"/>
              </w:rPr>
            </w:pPr>
            <w:r w:rsidRPr="00363350">
              <w:rPr>
                <w:szCs w:val="20"/>
              </w:rPr>
              <w:t>1300</w:t>
            </w:r>
          </w:p>
        </w:tc>
      </w:tr>
      <w:tr w:rsidR="00253451" w:rsidRPr="00363350" w14:paraId="4EBD51B4" w14:textId="77777777" w:rsidTr="00363350">
        <w:trPr>
          <w:trHeight w:val="229"/>
        </w:trPr>
        <w:tc>
          <w:tcPr>
            <w:tcW w:w="1229" w:type="dxa"/>
          </w:tcPr>
          <w:p w14:paraId="794D459B" w14:textId="77777777" w:rsidR="00253451" w:rsidRPr="00363350" w:rsidRDefault="00647374" w:rsidP="00363350">
            <w:pPr>
              <w:pStyle w:val="TableParagraph"/>
              <w:spacing w:line="210" w:lineRule="exact"/>
              <w:ind w:right="204"/>
              <w:rPr>
                <w:szCs w:val="20"/>
              </w:rPr>
            </w:pPr>
            <w:r>
              <w:rPr>
                <w:szCs w:val="20"/>
              </w:rPr>
              <w:t xml:space="preserve">  </w:t>
            </w:r>
            <w:r w:rsidR="00253451" w:rsidRPr="00363350">
              <w:rPr>
                <w:szCs w:val="20"/>
              </w:rPr>
              <w:t>1:00</w:t>
            </w:r>
            <w:r w:rsidR="00253451" w:rsidRPr="00363350">
              <w:rPr>
                <w:spacing w:val="51"/>
                <w:szCs w:val="20"/>
              </w:rPr>
              <w:t xml:space="preserve"> </w:t>
            </w:r>
            <w:r w:rsidR="00253451" w:rsidRPr="00363350">
              <w:rPr>
                <w:szCs w:val="20"/>
              </w:rPr>
              <w:t>AM</w:t>
            </w:r>
          </w:p>
        </w:tc>
        <w:tc>
          <w:tcPr>
            <w:tcW w:w="1308" w:type="dxa"/>
          </w:tcPr>
          <w:p w14:paraId="247431E3" w14:textId="77777777" w:rsidR="00253451" w:rsidRPr="00363350" w:rsidRDefault="00253451" w:rsidP="004C4D3B">
            <w:pPr>
              <w:pStyle w:val="TableParagraph"/>
              <w:spacing w:line="210" w:lineRule="exact"/>
              <w:ind w:left="281" w:right="270"/>
              <w:rPr>
                <w:szCs w:val="20"/>
              </w:rPr>
            </w:pPr>
            <w:r w:rsidRPr="00363350">
              <w:rPr>
                <w:szCs w:val="20"/>
              </w:rPr>
              <w:t>0100</w:t>
            </w:r>
          </w:p>
        </w:tc>
        <w:tc>
          <w:tcPr>
            <w:tcW w:w="1303" w:type="dxa"/>
          </w:tcPr>
          <w:p w14:paraId="18AA9E92" w14:textId="77777777" w:rsidR="00253451" w:rsidRPr="00363350" w:rsidRDefault="00253451" w:rsidP="004C4D3B">
            <w:pPr>
              <w:pStyle w:val="TableParagraph"/>
              <w:spacing w:line="210" w:lineRule="exact"/>
              <w:ind w:left="198" w:right="194"/>
              <w:rPr>
                <w:szCs w:val="20"/>
              </w:rPr>
            </w:pPr>
            <w:r w:rsidRPr="00363350">
              <w:rPr>
                <w:szCs w:val="20"/>
              </w:rPr>
              <w:t>2:00 PM</w:t>
            </w:r>
          </w:p>
        </w:tc>
        <w:tc>
          <w:tcPr>
            <w:tcW w:w="1219" w:type="dxa"/>
          </w:tcPr>
          <w:p w14:paraId="6491F6FE" w14:textId="77777777" w:rsidR="00253451" w:rsidRPr="00363350" w:rsidRDefault="00253451" w:rsidP="004C4D3B">
            <w:pPr>
              <w:pStyle w:val="TableParagraph"/>
              <w:spacing w:line="210" w:lineRule="exact"/>
              <w:ind w:left="233" w:right="229"/>
              <w:rPr>
                <w:szCs w:val="20"/>
              </w:rPr>
            </w:pPr>
            <w:r w:rsidRPr="00363350">
              <w:rPr>
                <w:szCs w:val="20"/>
              </w:rPr>
              <w:t>1400</w:t>
            </w:r>
          </w:p>
        </w:tc>
      </w:tr>
      <w:tr w:rsidR="00253451" w:rsidRPr="00363350" w14:paraId="576477E0" w14:textId="77777777" w:rsidTr="00363350">
        <w:trPr>
          <w:trHeight w:val="230"/>
        </w:trPr>
        <w:tc>
          <w:tcPr>
            <w:tcW w:w="1229" w:type="dxa"/>
          </w:tcPr>
          <w:p w14:paraId="4FF441A7" w14:textId="77777777" w:rsidR="00253451" w:rsidRPr="00363350" w:rsidRDefault="00647374" w:rsidP="00363350">
            <w:pPr>
              <w:pStyle w:val="TableParagraph"/>
              <w:spacing w:line="210" w:lineRule="exact"/>
              <w:ind w:right="204"/>
              <w:rPr>
                <w:szCs w:val="20"/>
              </w:rPr>
            </w:pPr>
            <w:r>
              <w:rPr>
                <w:szCs w:val="20"/>
              </w:rPr>
              <w:t xml:space="preserve">  </w:t>
            </w:r>
            <w:r w:rsidR="00253451" w:rsidRPr="00363350">
              <w:rPr>
                <w:szCs w:val="20"/>
              </w:rPr>
              <w:t>2:00</w:t>
            </w:r>
            <w:r w:rsidR="00253451" w:rsidRPr="00363350">
              <w:rPr>
                <w:spacing w:val="51"/>
                <w:szCs w:val="20"/>
              </w:rPr>
              <w:t xml:space="preserve"> </w:t>
            </w:r>
            <w:r w:rsidR="00253451" w:rsidRPr="00363350">
              <w:rPr>
                <w:szCs w:val="20"/>
              </w:rPr>
              <w:t>AM</w:t>
            </w:r>
          </w:p>
        </w:tc>
        <w:tc>
          <w:tcPr>
            <w:tcW w:w="1308" w:type="dxa"/>
          </w:tcPr>
          <w:p w14:paraId="688786A5" w14:textId="77777777" w:rsidR="00253451" w:rsidRPr="00363350" w:rsidRDefault="00253451" w:rsidP="004C4D3B">
            <w:pPr>
              <w:pStyle w:val="TableParagraph"/>
              <w:spacing w:line="210" w:lineRule="exact"/>
              <w:ind w:left="281" w:right="270"/>
              <w:rPr>
                <w:szCs w:val="20"/>
              </w:rPr>
            </w:pPr>
            <w:r w:rsidRPr="00363350">
              <w:rPr>
                <w:szCs w:val="20"/>
              </w:rPr>
              <w:t>0200</w:t>
            </w:r>
          </w:p>
        </w:tc>
        <w:tc>
          <w:tcPr>
            <w:tcW w:w="1303" w:type="dxa"/>
          </w:tcPr>
          <w:p w14:paraId="3245661F" w14:textId="77777777" w:rsidR="00253451" w:rsidRPr="00363350" w:rsidRDefault="00253451" w:rsidP="004C4D3B">
            <w:pPr>
              <w:pStyle w:val="TableParagraph"/>
              <w:spacing w:line="210" w:lineRule="exact"/>
              <w:ind w:left="198" w:right="194"/>
              <w:rPr>
                <w:szCs w:val="20"/>
              </w:rPr>
            </w:pPr>
            <w:r w:rsidRPr="00363350">
              <w:rPr>
                <w:szCs w:val="20"/>
              </w:rPr>
              <w:t>3:00 PM</w:t>
            </w:r>
          </w:p>
        </w:tc>
        <w:tc>
          <w:tcPr>
            <w:tcW w:w="1219" w:type="dxa"/>
          </w:tcPr>
          <w:p w14:paraId="2B6B889B" w14:textId="77777777" w:rsidR="00253451" w:rsidRPr="00363350" w:rsidRDefault="00253451" w:rsidP="004C4D3B">
            <w:pPr>
              <w:pStyle w:val="TableParagraph"/>
              <w:spacing w:line="210" w:lineRule="exact"/>
              <w:ind w:left="233" w:right="229"/>
              <w:rPr>
                <w:szCs w:val="20"/>
              </w:rPr>
            </w:pPr>
            <w:r w:rsidRPr="00363350">
              <w:rPr>
                <w:szCs w:val="20"/>
              </w:rPr>
              <w:t>1500</w:t>
            </w:r>
          </w:p>
        </w:tc>
      </w:tr>
      <w:tr w:rsidR="00253451" w:rsidRPr="00363350" w14:paraId="79A0C676" w14:textId="77777777" w:rsidTr="00363350">
        <w:trPr>
          <w:trHeight w:val="230"/>
        </w:trPr>
        <w:tc>
          <w:tcPr>
            <w:tcW w:w="1229" w:type="dxa"/>
          </w:tcPr>
          <w:p w14:paraId="4457B6D9" w14:textId="77777777" w:rsidR="00253451" w:rsidRPr="00363350" w:rsidRDefault="00647374" w:rsidP="00363350">
            <w:pPr>
              <w:pStyle w:val="TableParagraph"/>
              <w:spacing w:line="210" w:lineRule="exact"/>
              <w:ind w:right="204"/>
              <w:rPr>
                <w:szCs w:val="20"/>
              </w:rPr>
            </w:pPr>
            <w:r>
              <w:rPr>
                <w:szCs w:val="20"/>
              </w:rPr>
              <w:t xml:space="preserve">  </w:t>
            </w:r>
            <w:r w:rsidR="00253451" w:rsidRPr="00363350">
              <w:rPr>
                <w:szCs w:val="20"/>
              </w:rPr>
              <w:t>3:00</w:t>
            </w:r>
            <w:r w:rsidR="00253451" w:rsidRPr="00363350">
              <w:rPr>
                <w:spacing w:val="51"/>
                <w:szCs w:val="20"/>
              </w:rPr>
              <w:t xml:space="preserve"> </w:t>
            </w:r>
            <w:r w:rsidR="00253451" w:rsidRPr="00363350">
              <w:rPr>
                <w:szCs w:val="20"/>
              </w:rPr>
              <w:t>AM</w:t>
            </w:r>
          </w:p>
        </w:tc>
        <w:tc>
          <w:tcPr>
            <w:tcW w:w="1308" w:type="dxa"/>
          </w:tcPr>
          <w:p w14:paraId="740E80F0" w14:textId="77777777" w:rsidR="00253451" w:rsidRPr="00363350" w:rsidRDefault="00253451" w:rsidP="004C4D3B">
            <w:pPr>
              <w:pStyle w:val="TableParagraph"/>
              <w:spacing w:line="210" w:lineRule="exact"/>
              <w:ind w:left="281" w:right="270"/>
              <w:rPr>
                <w:szCs w:val="20"/>
              </w:rPr>
            </w:pPr>
            <w:r w:rsidRPr="00363350">
              <w:rPr>
                <w:szCs w:val="20"/>
              </w:rPr>
              <w:t>0300</w:t>
            </w:r>
          </w:p>
        </w:tc>
        <w:tc>
          <w:tcPr>
            <w:tcW w:w="1303" w:type="dxa"/>
          </w:tcPr>
          <w:p w14:paraId="6B757CC8" w14:textId="77777777" w:rsidR="00253451" w:rsidRPr="00363350" w:rsidRDefault="00253451" w:rsidP="004C4D3B">
            <w:pPr>
              <w:pStyle w:val="TableParagraph"/>
              <w:spacing w:line="210" w:lineRule="exact"/>
              <w:ind w:left="198" w:right="194"/>
              <w:rPr>
                <w:szCs w:val="20"/>
              </w:rPr>
            </w:pPr>
            <w:r w:rsidRPr="00363350">
              <w:rPr>
                <w:szCs w:val="20"/>
              </w:rPr>
              <w:t>4:00 PM</w:t>
            </w:r>
          </w:p>
        </w:tc>
        <w:tc>
          <w:tcPr>
            <w:tcW w:w="1219" w:type="dxa"/>
          </w:tcPr>
          <w:p w14:paraId="1540FFC4" w14:textId="77777777" w:rsidR="00253451" w:rsidRPr="00363350" w:rsidRDefault="00253451" w:rsidP="004C4D3B">
            <w:pPr>
              <w:pStyle w:val="TableParagraph"/>
              <w:spacing w:line="210" w:lineRule="exact"/>
              <w:ind w:left="233" w:right="229"/>
              <w:rPr>
                <w:szCs w:val="20"/>
              </w:rPr>
            </w:pPr>
            <w:r w:rsidRPr="00363350">
              <w:rPr>
                <w:szCs w:val="20"/>
              </w:rPr>
              <w:t>1600</w:t>
            </w:r>
          </w:p>
        </w:tc>
      </w:tr>
      <w:tr w:rsidR="00253451" w:rsidRPr="00363350" w14:paraId="06ECDA49" w14:textId="77777777" w:rsidTr="00363350">
        <w:trPr>
          <w:trHeight w:val="229"/>
        </w:trPr>
        <w:tc>
          <w:tcPr>
            <w:tcW w:w="1229" w:type="dxa"/>
          </w:tcPr>
          <w:p w14:paraId="27EA88EA" w14:textId="77777777" w:rsidR="00253451" w:rsidRPr="00363350" w:rsidRDefault="00647374" w:rsidP="00363350">
            <w:pPr>
              <w:pStyle w:val="TableParagraph"/>
              <w:spacing w:line="210" w:lineRule="exact"/>
              <w:ind w:right="204"/>
              <w:rPr>
                <w:szCs w:val="20"/>
              </w:rPr>
            </w:pPr>
            <w:r>
              <w:rPr>
                <w:szCs w:val="20"/>
              </w:rPr>
              <w:t xml:space="preserve">  </w:t>
            </w:r>
            <w:r w:rsidR="00253451" w:rsidRPr="00363350">
              <w:rPr>
                <w:szCs w:val="20"/>
              </w:rPr>
              <w:t>4:00</w:t>
            </w:r>
            <w:r w:rsidR="00253451" w:rsidRPr="00363350">
              <w:rPr>
                <w:spacing w:val="51"/>
                <w:szCs w:val="20"/>
              </w:rPr>
              <w:t xml:space="preserve"> </w:t>
            </w:r>
            <w:r w:rsidR="00253451" w:rsidRPr="00363350">
              <w:rPr>
                <w:szCs w:val="20"/>
              </w:rPr>
              <w:t>AM</w:t>
            </w:r>
          </w:p>
        </w:tc>
        <w:tc>
          <w:tcPr>
            <w:tcW w:w="1308" w:type="dxa"/>
          </w:tcPr>
          <w:p w14:paraId="6B935026" w14:textId="77777777" w:rsidR="00253451" w:rsidRPr="00363350" w:rsidRDefault="00253451" w:rsidP="004C4D3B">
            <w:pPr>
              <w:pStyle w:val="TableParagraph"/>
              <w:spacing w:line="210" w:lineRule="exact"/>
              <w:ind w:left="281" w:right="270"/>
              <w:rPr>
                <w:szCs w:val="20"/>
              </w:rPr>
            </w:pPr>
            <w:r w:rsidRPr="00363350">
              <w:rPr>
                <w:szCs w:val="20"/>
              </w:rPr>
              <w:t>0400</w:t>
            </w:r>
          </w:p>
        </w:tc>
        <w:tc>
          <w:tcPr>
            <w:tcW w:w="1303" w:type="dxa"/>
          </w:tcPr>
          <w:p w14:paraId="0D76A52A" w14:textId="77777777" w:rsidR="00253451" w:rsidRPr="00363350" w:rsidRDefault="00253451" w:rsidP="004C4D3B">
            <w:pPr>
              <w:pStyle w:val="TableParagraph"/>
              <w:spacing w:line="210" w:lineRule="exact"/>
              <w:ind w:left="198" w:right="194"/>
              <w:rPr>
                <w:szCs w:val="20"/>
              </w:rPr>
            </w:pPr>
            <w:r w:rsidRPr="00363350">
              <w:rPr>
                <w:szCs w:val="20"/>
              </w:rPr>
              <w:t>5:00 PM</w:t>
            </w:r>
          </w:p>
        </w:tc>
        <w:tc>
          <w:tcPr>
            <w:tcW w:w="1219" w:type="dxa"/>
          </w:tcPr>
          <w:p w14:paraId="1BAAEA57" w14:textId="77777777" w:rsidR="00253451" w:rsidRPr="00363350" w:rsidRDefault="00253451" w:rsidP="004C4D3B">
            <w:pPr>
              <w:pStyle w:val="TableParagraph"/>
              <w:spacing w:line="210" w:lineRule="exact"/>
              <w:ind w:left="233" w:right="229"/>
              <w:rPr>
                <w:szCs w:val="20"/>
              </w:rPr>
            </w:pPr>
            <w:r w:rsidRPr="00363350">
              <w:rPr>
                <w:szCs w:val="20"/>
              </w:rPr>
              <w:t>1700</w:t>
            </w:r>
          </w:p>
        </w:tc>
      </w:tr>
      <w:tr w:rsidR="00253451" w:rsidRPr="00363350" w14:paraId="0123267D" w14:textId="77777777" w:rsidTr="00363350">
        <w:trPr>
          <w:trHeight w:val="230"/>
        </w:trPr>
        <w:tc>
          <w:tcPr>
            <w:tcW w:w="1229" w:type="dxa"/>
          </w:tcPr>
          <w:p w14:paraId="477ECB5B" w14:textId="77777777" w:rsidR="00253451" w:rsidRPr="00363350" w:rsidRDefault="00647374" w:rsidP="00363350">
            <w:pPr>
              <w:pStyle w:val="TableParagraph"/>
              <w:spacing w:line="210" w:lineRule="exact"/>
              <w:ind w:right="204"/>
              <w:rPr>
                <w:szCs w:val="20"/>
              </w:rPr>
            </w:pPr>
            <w:r>
              <w:rPr>
                <w:szCs w:val="20"/>
              </w:rPr>
              <w:t xml:space="preserve">  </w:t>
            </w:r>
            <w:r w:rsidR="00253451" w:rsidRPr="00363350">
              <w:rPr>
                <w:szCs w:val="20"/>
              </w:rPr>
              <w:t>5:00</w:t>
            </w:r>
            <w:r w:rsidR="00253451" w:rsidRPr="00363350">
              <w:rPr>
                <w:spacing w:val="51"/>
                <w:szCs w:val="20"/>
              </w:rPr>
              <w:t xml:space="preserve"> </w:t>
            </w:r>
            <w:r w:rsidR="00253451" w:rsidRPr="00363350">
              <w:rPr>
                <w:szCs w:val="20"/>
              </w:rPr>
              <w:t>AM</w:t>
            </w:r>
          </w:p>
        </w:tc>
        <w:tc>
          <w:tcPr>
            <w:tcW w:w="1308" w:type="dxa"/>
          </w:tcPr>
          <w:p w14:paraId="664C3BAC" w14:textId="77777777" w:rsidR="00253451" w:rsidRPr="00363350" w:rsidRDefault="00253451" w:rsidP="004C4D3B">
            <w:pPr>
              <w:pStyle w:val="TableParagraph"/>
              <w:spacing w:line="210" w:lineRule="exact"/>
              <w:ind w:left="281" w:right="270"/>
              <w:rPr>
                <w:szCs w:val="20"/>
              </w:rPr>
            </w:pPr>
            <w:r w:rsidRPr="00363350">
              <w:rPr>
                <w:szCs w:val="20"/>
              </w:rPr>
              <w:t>0500</w:t>
            </w:r>
          </w:p>
        </w:tc>
        <w:tc>
          <w:tcPr>
            <w:tcW w:w="1303" w:type="dxa"/>
          </w:tcPr>
          <w:p w14:paraId="159A189E" w14:textId="77777777" w:rsidR="00253451" w:rsidRPr="00363350" w:rsidRDefault="00253451" w:rsidP="004C4D3B">
            <w:pPr>
              <w:pStyle w:val="TableParagraph"/>
              <w:spacing w:line="210" w:lineRule="exact"/>
              <w:ind w:left="198" w:right="194"/>
              <w:rPr>
                <w:szCs w:val="20"/>
              </w:rPr>
            </w:pPr>
            <w:r w:rsidRPr="00363350">
              <w:rPr>
                <w:szCs w:val="20"/>
              </w:rPr>
              <w:t>6:00 PM</w:t>
            </w:r>
          </w:p>
        </w:tc>
        <w:tc>
          <w:tcPr>
            <w:tcW w:w="1219" w:type="dxa"/>
          </w:tcPr>
          <w:p w14:paraId="53AF24C9" w14:textId="77777777" w:rsidR="00253451" w:rsidRPr="00363350" w:rsidRDefault="00253451" w:rsidP="004C4D3B">
            <w:pPr>
              <w:pStyle w:val="TableParagraph"/>
              <w:spacing w:line="210" w:lineRule="exact"/>
              <w:ind w:left="233" w:right="229"/>
              <w:rPr>
                <w:szCs w:val="20"/>
              </w:rPr>
            </w:pPr>
            <w:r w:rsidRPr="00363350">
              <w:rPr>
                <w:szCs w:val="20"/>
              </w:rPr>
              <w:t>1800</w:t>
            </w:r>
          </w:p>
        </w:tc>
      </w:tr>
      <w:tr w:rsidR="00253451" w:rsidRPr="00363350" w14:paraId="627B17F3" w14:textId="77777777" w:rsidTr="00363350">
        <w:trPr>
          <w:trHeight w:val="227"/>
        </w:trPr>
        <w:tc>
          <w:tcPr>
            <w:tcW w:w="1229" w:type="dxa"/>
          </w:tcPr>
          <w:p w14:paraId="3C88395D" w14:textId="77777777" w:rsidR="00253451" w:rsidRPr="00363350" w:rsidRDefault="00647374" w:rsidP="00363350">
            <w:pPr>
              <w:pStyle w:val="TableParagraph"/>
              <w:spacing w:line="208" w:lineRule="exact"/>
              <w:ind w:right="204"/>
              <w:rPr>
                <w:szCs w:val="20"/>
              </w:rPr>
            </w:pPr>
            <w:r>
              <w:rPr>
                <w:szCs w:val="20"/>
              </w:rPr>
              <w:t xml:space="preserve">  </w:t>
            </w:r>
            <w:r w:rsidR="00253451" w:rsidRPr="00363350">
              <w:rPr>
                <w:szCs w:val="20"/>
              </w:rPr>
              <w:t>6:00</w:t>
            </w:r>
            <w:r w:rsidR="00253451" w:rsidRPr="00363350">
              <w:rPr>
                <w:spacing w:val="51"/>
                <w:szCs w:val="20"/>
              </w:rPr>
              <w:t xml:space="preserve"> </w:t>
            </w:r>
            <w:r w:rsidR="00253451" w:rsidRPr="00363350">
              <w:rPr>
                <w:szCs w:val="20"/>
              </w:rPr>
              <w:t>AM</w:t>
            </w:r>
          </w:p>
        </w:tc>
        <w:tc>
          <w:tcPr>
            <w:tcW w:w="1308" w:type="dxa"/>
          </w:tcPr>
          <w:p w14:paraId="510D8837" w14:textId="77777777" w:rsidR="00253451" w:rsidRPr="00363350" w:rsidRDefault="00253451" w:rsidP="004C4D3B">
            <w:pPr>
              <w:pStyle w:val="TableParagraph"/>
              <w:spacing w:line="208" w:lineRule="exact"/>
              <w:ind w:left="281" w:right="270"/>
              <w:rPr>
                <w:szCs w:val="20"/>
              </w:rPr>
            </w:pPr>
            <w:r w:rsidRPr="00363350">
              <w:rPr>
                <w:szCs w:val="20"/>
              </w:rPr>
              <w:t>0600</w:t>
            </w:r>
          </w:p>
        </w:tc>
        <w:tc>
          <w:tcPr>
            <w:tcW w:w="1303" w:type="dxa"/>
          </w:tcPr>
          <w:p w14:paraId="0F2F8CB6" w14:textId="77777777" w:rsidR="00253451" w:rsidRPr="00363350" w:rsidRDefault="00253451" w:rsidP="004C4D3B">
            <w:pPr>
              <w:pStyle w:val="TableParagraph"/>
              <w:spacing w:line="208" w:lineRule="exact"/>
              <w:ind w:left="198" w:right="194"/>
              <w:rPr>
                <w:szCs w:val="20"/>
              </w:rPr>
            </w:pPr>
            <w:r w:rsidRPr="00363350">
              <w:rPr>
                <w:szCs w:val="20"/>
              </w:rPr>
              <w:t>7:00 PM</w:t>
            </w:r>
          </w:p>
        </w:tc>
        <w:tc>
          <w:tcPr>
            <w:tcW w:w="1219" w:type="dxa"/>
          </w:tcPr>
          <w:p w14:paraId="2E35D6B8" w14:textId="77777777" w:rsidR="00253451" w:rsidRPr="00363350" w:rsidRDefault="00253451" w:rsidP="004C4D3B">
            <w:pPr>
              <w:pStyle w:val="TableParagraph"/>
              <w:spacing w:line="208" w:lineRule="exact"/>
              <w:ind w:left="233" w:right="229"/>
              <w:rPr>
                <w:szCs w:val="20"/>
              </w:rPr>
            </w:pPr>
            <w:r w:rsidRPr="00363350">
              <w:rPr>
                <w:szCs w:val="20"/>
              </w:rPr>
              <w:t>1900</w:t>
            </w:r>
          </w:p>
        </w:tc>
      </w:tr>
      <w:tr w:rsidR="00253451" w:rsidRPr="00363350" w14:paraId="3ACFA668" w14:textId="77777777" w:rsidTr="00363350">
        <w:trPr>
          <w:trHeight w:val="230"/>
        </w:trPr>
        <w:tc>
          <w:tcPr>
            <w:tcW w:w="1229" w:type="dxa"/>
          </w:tcPr>
          <w:p w14:paraId="2752AD94" w14:textId="77777777" w:rsidR="00253451" w:rsidRPr="00363350" w:rsidRDefault="00647374" w:rsidP="00363350">
            <w:pPr>
              <w:pStyle w:val="TableParagraph"/>
              <w:spacing w:line="210" w:lineRule="exact"/>
              <w:ind w:right="204"/>
              <w:rPr>
                <w:szCs w:val="20"/>
              </w:rPr>
            </w:pPr>
            <w:r>
              <w:rPr>
                <w:szCs w:val="20"/>
              </w:rPr>
              <w:t xml:space="preserve">  </w:t>
            </w:r>
            <w:r w:rsidR="00253451" w:rsidRPr="00363350">
              <w:rPr>
                <w:szCs w:val="20"/>
              </w:rPr>
              <w:t>7:00</w:t>
            </w:r>
            <w:r w:rsidR="00253451" w:rsidRPr="00363350">
              <w:rPr>
                <w:spacing w:val="51"/>
                <w:szCs w:val="20"/>
              </w:rPr>
              <w:t xml:space="preserve"> </w:t>
            </w:r>
            <w:r w:rsidR="00253451" w:rsidRPr="00363350">
              <w:rPr>
                <w:szCs w:val="20"/>
              </w:rPr>
              <w:t>AM</w:t>
            </w:r>
          </w:p>
        </w:tc>
        <w:tc>
          <w:tcPr>
            <w:tcW w:w="1308" w:type="dxa"/>
          </w:tcPr>
          <w:p w14:paraId="29D9DA9D" w14:textId="77777777" w:rsidR="00253451" w:rsidRPr="00363350" w:rsidRDefault="00253451" w:rsidP="004C4D3B">
            <w:pPr>
              <w:pStyle w:val="TableParagraph"/>
              <w:spacing w:line="210" w:lineRule="exact"/>
              <w:ind w:left="281" w:right="270"/>
              <w:rPr>
                <w:szCs w:val="20"/>
              </w:rPr>
            </w:pPr>
            <w:r w:rsidRPr="00363350">
              <w:rPr>
                <w:szCs w:val="20"/>
              </w:rPr>
              <w:t>0700</w:t>
            </w:r>
          </w:p>
        </w:tc>
        <w:tc>
          <w:tcPr>
            <w:tcW w:w="1303" w:type="dxa"/>
          </w:tcPr>
          <w:p w14:paraId="25A47654" w14:textId="77777777" w:rsidR="00253451" w:rsidRPr="00363350" w:rsidRDefault="00253451" w:rsidP="004C4D3B">
            <w:pPr>
              <w:pStyle w:val="TableParagraph"/>
              <w:spacing w:line="210" w:lineRule="exact"/>
              <w:ind w:left="198" w:right="194"/>
              <w:rPr>
                <w:szCs w:val="20"/>
              </w:rPr>
            </w:pPr>
            <w:r w:rsidRPr="00363350">
              <w:rPr>
                <w:szCs w:val="20"/>
              </w:rPr>
              <w:t>8:00 PM</w:t>
            </w:r>
          </w:p>
        </w:tc>
        <w:tc>
          <w:tcPr>
            <w:tcW w:w="1219" w:type="dxa"/>
          </w:tcPr>
          <w:p w14:paraId="315C3E52" w14:textId="77777777" w:rsidR="00253451" w:rsidRPr="00363350" w:rsidRDefault="00253451" w:rsidP="004C4D3B">
            <w:pPr>
              <w:pStyle w:val="TableParagraph"/>
              <w:spacing w:line="210" w:lineRule="exact"/>
              <w:ind w:left="233" w:right="229"/>
              <w:rPr>
                <w:szCs w:val="20"/>
              </w:rPr>
            </w:pPr>
            <w:r w:rsidRPr="00363350">
              <w:rPr>
                <w:szCs w:val="20"/>
              </w:rPr>
              <w:t>2000</w:t>
            </w:r>
          </w:p>
        </w:tc>
      </w:tr>
      <w:tr w:rsidR="00253451" w:rsidRPr="00363350" w14:paraId="536F0993" w14:textId="77777777" w:rsidTr="00363350">
        <w:trPr>
          <w:trHeight w:val="229"/>
        </w:trPr>
        <w:tc>
          <w:tcPr>
            <w:tcW w:w="1229" w:type="dxa"/>
          </w:tcPr>
          <w:p w14:paraId="4B2FBCB9" w14:textId="77777777" w:rsidR="00253451" w:rsidRPr="00363350" w:rsidRDefault="00647374" w:rsidP="00363350">
            <w:pPr>
              <w:pStyle w:val="TableParagraph"/>
              <w:spacing w:line="210" w:lineRule="exact"/>
              <w:ind w:right="204"/>
              <w:rPr>
                <w:szCs w:val="20"/>
              </w:rPr>
            </w:pPr>
            <w:r>
              <w:rPr>
                <w:szCs w:val="20"/>
              </w:rPr>
              <w:t xml:space="preserve">  </w:t>
            </w:r>
            <w:r w:rsidR="00253451" w:rsidRPr="00363350">
              <w:rPr>
                <w:szCs w:val="20"/>
              </w:rPr>
              <w:t>8:00</w:t>
            </w:r>
            <w:r w:rsidR="00253451" w:rsidRPr="00363350">
              <w:rPr>
                <w:spacing w:val="51"/>
                <w:szCs w:val="20"/>
              </w:rPr>
              <w:t xml:space="preserve"> </w:t>
            </w:r>
            <w:r w:rsidR="00253451" w:rsidRPr="00363350">
              <w:rPr>
                <w:szCs w:val="20"/>
              </w:rPr>
              <w:t>AM</w:t>
            </w:r>
          </w:p>
        </w:tc>
        <w:tc>
          <w:tcPr>
            <w:tcW w:w="1308" w:type="dxa"/>
          </w:tcPr>
          <w:p w14:paraId="0167CFFD" w14:textId="77777777" w:rsidR="00253451" w:rsidRPr="00363350" w:rsidRDefault="00253451" w:rsidP="004C4D3B">
            <w:pPr>
              <w:pStyle w:val="TableParagraph"/>
              <w:spacing w:line="210" w:lineRule="exact"/>
              <w:ind w:left="281" w:right="270"/>
              <w:rPr>
                <w:szCs w:val="20"/>
              </w:rPr>
            </w:pPr>
            <w:r w:rsidRPr="00363350">
              <w:rPr>
                <w:szCs w:val="20"/>
              </w:rPr>
              <w:t>0800</w:t>
            </w:r>
          </w:p>
        </w:tc>
        <w:tc>
          <w:tcPr>
            <w:tcW w:w="1303" w:type="dxa"/>
          </w:tcPr>
          <w:p w14:paraId="06A2DB08" w14:textId="77777777" w:rsidR="00253451" w:rsidRPr="00363350" w:rsidRDefault="00253451" w:rsidP="004C4D3B">
            <w:pPr>
              <w:pStyle w:val="TableParagraph"/>
              <w:spacing w:line="210" w:lineRule="exact"/>
              <w:ind w:left="198" w:right="194"/>
              <w:rPr>
                <w:szCs w:val="20"/>
              </w:rPr>
            </w:pPr>
            <w:r w:rsidRPr="00363350">
              <w:rPr>
                <w:szCs w:val="20"/>
              </w:rPr>
              <w:t>9:00 PM</w:t>
            </w:r>
          </w:p>
        </w:tc>
        <w:tc>
          <w:tcPr>
            <w:tcW w:w="1219" w:type="dxa"/>
          </w:tcPr>
          <w:p w14:paraId="30B96546" w14:textId="77777777" w:rsidR="00253451" w:rsidRPr="00363350" w:rsidRDefault="00253451" w:rsidP="004C4D3B">
            <w:pPr>
              <w:pStyle w:val="TableParagraph"/>
              <w:spacing w:line="210" w:lineRule="exact"/>
              <w:ind w:left="233" w:right="229"/>
              <w:rPr>
                <w:szCs w:val="20"/>
              </w:rPr>
            </w:pPr>
            <w:r w:rsidRPr="00363350">
              <w:rPr>
                <w:szCs w:val="20"/>
              </w:rPr>
              <w:t>2100</w:t>
            </w:r>
          </w:p>
        </w:tc>
      </w:tr>
      <w:tr w:rsidR="00253451" w:rsidRPr="00363350" w14:paraId="14B22716" w14:textId="77777777" w:rsidTr="00363350">
        <w:trPr>
          <w:trHeight w:val="230"/>
        </w:trPr>
        <w:tc>
          <w:tcPr>
            <w:tcW w:w="1229" w:type="dxa"/>
          </w:tcPr>
          <w:p w14:paraId="65CF3078" w14:textId="77777777" w:rsidR="00253451" w:rsidRPr="00363350" w:rsidRDefault="00647374" w:rsidP="00363350">
            <w:pPr>
              <w:pStyle w:val="TableParagraph"/>
              <w:spacing w:line="210" w:lineRule="exact"/>
              <w:ind w:right="204"/>
              <w:rPr>
                <w:szCs w:val="20"/>
              </w:rPr>
            </w:pPr>
            <w:r>
              <w:rPr>
                <w:szCs w:val="20"/>
              </w:rPr>
              <w:t xml:space="preserve">  </w:t>
            </w:r>
            <w:r w:rsidR="00253451" w:rsidRPr="00363350">
              <w:rPr>
                <w:szCs w:val="20"/>
              </w:rPr>
              <w:t>9:00</w:t>
            </w:r>
            <w:r w:rsidR="00253451" w:rsidRPr="00363350">
              <w:rPr>
                <w:spacing w:val="51"/>
                <w:szCs w:val="20"/>
              </w:rPr>
              <w:t xml:space="preserve"> </w:t>
            </w:r>
            <w:r w:rsidR="00253451" w:rsidRPr="00363350">
              <w:rPr>
                <w:szCs w:val="20"/>
              </w:rPr>
              <w:t>AM</w:t>
            </w:r>
          </w:p>
        </w:tc>
        <w:tc>
          <w:tcPr>
            <w:tcW w:w="1308" w:type="dxa"/>
          </w:tcPr>
          <w:p w14:paraId="58834881" w14:textId="77777777" w:rsidR="00253451" w:rsidRPr="00363350" w:rsidRDefault="00253451" w:rsidP="004C4D3B">
            <w:pPr>
              <w:pStyle w:val="TableParagraph"/>
              <w:spacing w:line="210" w:lineRule="exact"/>
              <w:ind w:left="281" w:right="270"/>
              <w:rPr>
                <w:szCs w:val="20"/>
              </w:rPr>
            </w:pPr>
            <w:r w:rsidRPr="00363350">
              <w:rPr>
                <w:szCs w:val="20"/>
              </w:rPr>
              <w:t>0900</w:t>
            </w:r>
          </w:p>
        </w:tc>
        <w:tc>
          <w:tcPr>
            <w:tcW w:w="1303" w:type="dxa"/>
          </w:tcPr>
          <w:p w14:paraId="3F815FB2" w14:textId="77777777" w:rsidR="00253451" w:rsidRPr="00363350" w:rsidRDefault="00253451" w:rsidP="004C4D3B">
            <w:pPr>
              <w:pStyle w:val="TableParagraph"/>
              <w:spacing w:line="210" w:lineRule="exact"/>
              <w:ind w:left="201" w:right="194"/>
              <w:rPr>
                <w:szCs w:val="20"/>
              </w:rPr>
            </w:pPr>
            <w:r w:rsidRPr="00363350">
              <w:rPr>
                <w:szCs w:val="20"/>
              </w:rPr>
              <w:t>10:00 PM</w:t>
            </w:r>
          </w:p>
        </w:tc>
        <w:tc>
          <w:tcPr>
            <w:tcW w:w="1219" w:type="dxa"/>
          </w:tcPr>
          <w:p w14:paraId="6140F98B" w14:textId="77777777" w:rsidR="00253451" w:rsidRPr="00363350" w:rsidRDefault="00253451" w:rsidP="004C4D3B">
            <w:pPr>
              <w:pStyle w:val="TableParagraph"/>
              <w:spacing w:line="210" w:lineRule="exact"/>
              <w:ind w:left="233" w:right="229"/>
              <w:rPr>
                <w:szCs w:val="20"/>
              </w:rPr>
            </w:pPr>
            <w:r w:rsidRPr="00363350">
              <w:rPr>
                <w:szCs w:val="20"/>
              </w:rPr>
              <w:t>2200</w:t>
            </w:r>
          </w:p>
        </w:tc>
      </w:tr>
      <w:tr w:rsidR="00253451" w:rsidRPr="00363350" w14:paraId="56A6E4F1" w14:textId="77777777" w:rsidTr="00363350">
        <w:trPr>
          <w:trHeight w:val="230"/>
        </w:trPr>
        <w:tc>
          <w:tcPr>
            <w:tcW w:w="1229" w:type="dxa"/>
          </w:tcPr>
          <w:p w14:paraId="11922573" w14:textId="77777777" w:rsidR="00253451" w:rsidRPr="00363350" w:rsidRDefault="00253451" w:rsidP="003032B8">
            <w:pPr>
              <w:pStyle w:val="TableParagraph"/>
              <w:spacing w:line="210" w:lineRule="exact"/>
              <w:ind w:right="177"/>
              <w:rPr>
                <w:szCs w:val="20"/>
              </w:rPr>
            </w:pPr>
            <w:r w:rsidRPr="00363350">
              <w:rPr>
                <w:szCs w:val="20"/>
              </w:rPr>
              <w:t>10:00 AM</w:t>
            </w:r>
          </w:p>
        </w:tc>
        <w:tc>
          <w:tcPr>
            <w:tcW w:w="1308" w:type="dxa"/>
          </w:tcPr>
          <w:p w14:paraId="2EB377EF" w14:textId="77777777" w:rsidR="00253451" w:rsidRPr="00363350" w:rsidRDefault="00253451" w:rsidP="004C4D3B">
            <w:pPr>
              <w:pStyle w:val="TableParagraph"/>
              <w:spacing w:line="210" w:lineRule="exact"/>
              <w:ind w:left="281" w:right="270"/>
              <w:rPr>
                <w:szCs w:val="20"/>
              </w:rPr>
            </w:pPr>
            <w:r w:rsidRPr="00363350">
              <w:rPr>
                <w:szCs w:val="20"/>
              </w:rPr>
              <w:t>1000</w:t>
            </w:r>
          </w:p>
        </w:tc>
        <w:tc>
          <w:tcPr>
            <w:tcW w:w="1303" w:type="dxa"/>
          </w:tcPr>
          <w:p w14:paraId="360CC66B" w14:textId="77777777" w:rsidR="00253451" w:rsidRPr="00363350" w:rsidRDefault="00253451" w:rsidP="004C4D3B">
            <w:pPr>
              <w:pStyle w:val="TableParagraph"/>
              <w:spacing w:line="210" w:lineRule="exact"/>
              <w:ind w:left="201" w:right="194"/>
              <w:rPr>
                <w:szCs w:val="20"/>
              </w:rPr>
            </w:pPr>
            <w:r w:rsidRPr="00363350">
              <w:rPr>
                <w:szCs w:val="20"/>
              </w:rPr>
              <w:t>11:00 PM</w:t>
            </w:r>
          </w:p>
        </w:tc>
        <w:tc>
          <w:tcPr>
            <w:tcW w:w="1219" w:type="dxa"/>
          </w:tcPr>
          <w:p w14:paraId="2324D25C" w14:textId="77777777" w:rsidR="00253451" w:rsidRPr="00363350" w:rsidRDefault="00253451" w:rsidP="004C4D3B">
            <w:pPr>
              <w:pStyle w:val="TableParagraph"/>
              <w:spacing w:line="210" w:lineRule="exact"/>
              <w:ind w:left="233" w:right="229"/>
              <w:rPr>
                <w:szCs w:val="20"/>
              </w:rPr>
            </w:pPr>
            <w:r w:rsidRPr="00363350">
              <w:rPr>
                <w:szCs w:val="20"/>
              </w:rPr>
              <w:t>2300</w:t>
            </w:r>
          </w:p>
        </w:tc>
      </w:tr>
      <w:tr w:rsidR="00253451" w:rsidRPr="00363350" w14:paraId="0E55CD6C" w14:textId="77777777" w:rsidTr="00363350">
        <w:trPr>
          <w:trHeight w:val="232"/>
        </w:trPr>
        <w:tc>
          <w:tcPr>
            <w:tcW w:w="1229" w:type="dxa"/>
          </w:tcPr>
          <w:p w14:paraId="5BA9E35E" w14:textId="77777777" w:rsidR="00253451" w:rsidRPr="00363350" w:rsidRDefault="00253451" w:rsidP="003032B8">
            <w:pPr>
              <w:pStyle w:val="TableParagraph"/>
              <w:spacing w:line="212" w:lineRule="exact"/>
              <w:ind w:right="149"/>
              <w:rPr>
                <w:szCs w:val="20"/>
              </w:rPr>
            </w:pPr>
            <w:r w:rsidRPr="00363350">
              <w:rPr>
                <w:szCs w:val="20"/>
              </w:rPr>
              <w:t>11:00 AM</w:t>
            </w:r>
          </w:p>
        </w:tc>
        <w:tc>
          <w:tcPr>
            <w:tcW w:w="1308" w:type="dxa"/>
          </w:tcPr>
          <w:p w14:paraId="1F84639E" w14:textId="77777777" w:rsidR="00253451" w:rsidRPr="00363350" w:rsidRDefault="00253451" w:rsidP="004C4D3B">
            <w:pPr>
              <w:pStyle w:val="TableParagraph"/>
              <w:spacing w:line="212" w:lineRule="exact"/>
              <w:ind w:left="281" w:right="270"/>
              <w:rPr>
                <w:szCs w:val="20"/>
              </w:rPr>
            </w:pPr>
            <w:r w:rsidRPr="00363350">
              <w:rPr>
                <w:szCs w:val="20"/>
              </w:rPr>
              <w:t>1100</w:t>
            </w:r>
          </w:p>
        </w:tc>
        <w:tc>
          <w:tcPr>
            <w:tcW w:w="1303" w:type="dxa"/>
          </w:tcPr>
          <w:p w14:paraId="34EE6F67" w14:textId="77777777" w:rsidR="00253451" w:rsidRPr="00363350" w:rsidRDefault="00253451" w:rsidP="004C4D3B">
            <w:pPr>
              <w:pStyle w:val="TableParagraph"/>
              <w:spacing w:line="212" w:lineRule="exact"/>
              <w:ind w:left="201" w:right="194"/>
              <w:rPr>
                <w:szCs w:val="20"/>
              </w:rPr>
            </w:pPr>
            <w:r w:rsidRPr="00363350">
              <w:rPr>
                <w:szCs w:val="20"/>
              </w:rPr>
              <w:t>11:59 PM</w:t>
            </w:r>
          </w:p>
        </w:tc>
        <w:tc>
          <w:tcPr>
            <w:tcW w:w="1219" w:type="dxa"/>
          </w:tcPr>
          <w:p w14:paraId="3A349570" w14:textId="77777777" w:rsidR="00253451" w:rsidRPr="00363350" w:rsidRDefault="00253451" w:rsidP="004C4D3B">
            <w:pPr>
              <w:pStyle w:val="TableParagraph"/>
              <w:spacing w:line="212" w:lineRule="exact"/>
              <w:ind w:left="233" w:right="229"/>
              <w:rPr>
                <w:szCs w:val="20"/>
              </w:rPr>
            </w:pPr>
            <w:r w:rsidRPr="00363350">
              <w:rPr>
                <w:szCs w:val="20"/>
              </w:rPr>
              <w:t>2359</w:t>
            </w:r>
          </w:p>
        </w:tc>
      </w:tr>
    </w:tbl>
    <w:p w14:paraId="003FF1B0" w14:textId="20A69AC0" w:rsidR="00496ACC" w:rsidRDefault="00496ACC" w:rsidP="00496ACC">
      <w:pPr>
        <w:pStyle w:val="BodyText"/>
      </w:pPr>
      <w:bookmarkStart w:id="116" w:name="_Toc146704454"/>
      <w:r>
        <w:t>As a global military force, the U.S. Army constantly coordinates with bases and personnel located in other time zones. To avoid confusion due to time differences, the military uses the Coordinated Universal Time (UTC) zones</w:t>
      </w:r>
      <w:r w:rsidR="00225BBF">
        <w:t xml:space="preserve">, where </w:t>
      </w:r>
      <w:r>
        <w:t xml:space="preserve">a phonetic alphabet is assigned to different regions across the world according to the number of </w:t>
      </w:r>
      <w:proofErr w:type="gramStart"/>
      <w:r>
        <w:t>hours</w:t>
      </w:r>
      <w:proofErr w:type="gramEnd"/>
      <w:r>
        <w:t xml:space="preserve"> they are East or West of the Prime Meridian. The military often refers to ZULU (Z) time</w:t>
      </w:r>
      <w:r w:rsidR="00FD3AA7">
        <w:t xml:space="preserve"> zone</w:t>
      </w:r>
      <w:r>
        <w:t>, or UTC+00:00, which is also</w:t>
      </w:r>
      <w:r w:rsidR="00036C11">
        <w:t xml:space="preserve"> the</w:t>
      </w:r>
      <w:r>
        <w:t xml:space="preserve"> </w:t>
      </w:r>
      <w:r w:rsidR="00036C11">
        <w:lastRenderedPageBreak/>
        <w:t xml:space="preserve">time zone name for </w:t>
      </w:r>
      <w:r>
        <w:t xml:space="preserve">Greenwich, England. For example, 7:00 a.m. in UTC is written as 0700Z and spoken as “zero seven hundred Zulu”. </w:t>
      </w:r>
    </w:p>
    <w:p w14:paraId="0CB652A6" w14:textId="01825693" w:rsidR="00A24F8F" w:rsidRDefault="00DA3B37" w:rsidP="004357E0">
      <w:pPr>
        <w:pStyle w:val="Heading2"/>
      </w:pPr>
      <w:r>
        <w:t>4-11. AIT/OSUT</w:t>
      </w:r>
      <w:bookmarkEnd w:id="116"/>
    </w:p>
    <w:p w14:paraId="498D5670" w14:textId="53011847" w:rsidR="00A24F8F" w:rsidRDefault="00DA3B37" w:rsidP="00FA15CA">
      <w:pPr>
        <w:pStyle w:val="BodyText"/>
      </w:pPr>
      <w:r>
        <w:t>Transition from BCT to AIT: Soldiers report to AIT on the</w:t>
      </w:r>
      <w:r w:rsidR="00343E29">
        <w:t>ir</w:t>
      </w:r>
      <w:r>
        <w:t xml:space="preserve"> scheduled report date. Soldiers who are authorized to travel to the AIT location with family members must arrive at the AIT location no later than 1800 on the Sunday prior to the scheduled AIT report date. Do not expect passes or privileges above what </w:t>
      </w:r>
      <w:r w:rsidR="00343E29">
        <w:t>was</w:t>
      </w:r>
      <w:r>
        <w:t xml:space="preserve"> allowed in BCT</w:t>
      </w:r>
      <w:r w:rsidR="00343E29">
        <w:t>.</w:t>
      </w:r>
      <w:r>
        <w:t xml:space="preserve"> </w:t>
      </w:r>
      <w:r w:rsidR="00343E29">
        <w:t xml:space="preserve">Ensure </w:t>
      </w:r>
      <w:r>
        <w:t xml:space="preserve">you maintain </w:t>
      </w:r>
      <w:r w:rsidR="006E38DC">
        <w:t xml:space="preserve">accountability </w:t>
      </w:r>
      <w:r>
        <w:t>a</w:t>
      </w:r>
      <w:r w:rsidR="00343E29">
        <w:t xml:space="preserve">ll of </w:t>
      </w:r>
      <w:r>
        <w:t>equipment</w:t>
      </w:r>
      <w:r w:rsidR="006E38DC">
        <w:t>,</w:t>
      </w:r>
      <w:r>
        <w:t xml:space="preserve"> paperwork, and any publications issued during BCT.</w:t>
      </w:r>
      <w:r w:rsidR="00E64D54">
        <w:t xml:space="preserve"> The buddy system remains in place throughout your training.</w:t>
      </w:r>
    </w:p>
    <w:p w14:paraId="4E39E000" w14:textId="52AF8F6F" w:rsidR="00A24F8F" w:rsidRDefault="00DA3B37" w:rsidP="00FA15CA">
      <w:pPr>
        <w:pStyle w:val="BodyText"/>
      </w:pPr>
      <w:r>
        <w:t xml:space="preserve">In AIT and the final phases of OSUT, you </w:t>
      </w:r>
      <w:r w:rsidR="006E38DC">
        <w:t>are</w:t>
      </w:r>
      <w:r>
        <w:t xml:space="preserve"> trained in your selected </w:t>
      </w:r>
      <w:r w:rsidR="00A73370">
        <w:t>military occupational specialty (</w:t>
      </w:r>
      <w:r>
        <w:t>MOS</w:t>
      </w:r>
      <w:r w:rsidR="00A73370">
        <w:t>)</w:t>
      </w:r>
      <w:r>
        <w:t xml:space="preserve"> (job training) and continue the physical conditioning required to excel in your future unit.</w:t>
      </w:r>
    </w:p>
    <w:p w14:paraId="1D534D9F" w14:textId="77777777" w:rsidR="00E64D54" w:rsidRDefault="00DA3B37" w:rsidP="00FA15CA">
      <w:pPr>
        <w:pStyle w:val="BodyText"/>
      </w:pPr>
      <w:r>
        <w:t>During Black and Gold phases</w:t>
      </w:r>
      <w:r w:rsidR="001A1546">
        <w:t xml:space="preserve"> of AIT/OSUT</w:t>
      </w:r>
      <w:r>
        <w:t>, you will receive classroom instruction, hands-on training, and field training to enable you to become a valued team member as you transfer to your first unit of assignment.</w:t>
      </w:r>
    </w:p>
    <w:p w14:paraId="1FD59CA3" w14:textId="77777777" w:rsidR="00A24F8F" w:rsidRDefault="00DA3B37" w:rsidP="00FA15CA">
      <w:pPr>
        <w:pStyle w:val="BodyText"/>
      </w:pPr>
      <w:r w:rsidRPr="00FA15CA">
        <w:rPr>
          <w:b/>
        </w:rPr>
        <w:t>Black Phase</w:t>
      </w:r>
      <w:r>
        <w:t>. The Black Phase is the first phase of comprehensive MOS training</w:t>
      </w:r>
      <w:r w:rsidR="00FA15CA">
        <w:t xml:space="preserve"> </w:t>
      </w:r>
      <w:r>
        <w:t>that occurs during weeks 10-13 of OSUT and the initial start of AIT.</w:t>
      </w:r>
    </w:p>
    <w:p w14:paraId="60E6E4D1" w14:textId="647F40A8" w:rsidR="00A24F8F" w:rsidRDefault="00DA3B37" w:rsidP="00FA15CA">
      <w:pPr>
        <w:pStyle w:val="BodyText"/>
      </w:pPr>
      <w:r>
        <w:t>This phase develop</w:t>
      </w:r>
      <w:r w:rsidR="00F36DDA">
        <w:t>s</w:t>
      </w:r>
      <w:r>
        <w:t xml:space="preserve"> </w:t>
      </w:r>
      <w:r w:rsidR="00F36DDA">
        <w:t xml:space="preserve">the </w:t>
      </w:r>
      <w:r>
        <w:t>skills in your Army specialty through hands-on training, classroom instruction, and opportunities to apply those skills during various training exercises.</w:t>
      </w:r>
    </w:p>
    <w:p w14:paraId="14E50A55" w14:textId="77777777" w:rsidR="00A24F8F" w:rsidRDefault="00DA3B37" w:rsidP="00FA15CA">
      <w:pPr>
        <w:pStyle w:val="BodyText"/>
      </w:pPr>
      <w:r>
        <w:lastRenderedPageBreak/>
        <w:t>During Personal Financial Management Training, you will receive 8 hours of specialized training in how to handle your finances. Upon completion of the finance training, you will be issued a certificate. Ensure you take this certificate to your first unit of assignment, or you will be required to retake the</w:t>
      </w:r>
      <w:r>
        <w:rPr>
          <w:spacing w:val="-2"/>
        </w:rPr>
        <w:t xml:space="preserve"> </w:t>
      </w:r>
      <w:r>
        <w:t>training.</w:t>
      </w:r>
    </w:p>
    <w:p w14:paraId="31CA21A4" w14:textId="77777777" w:rsidR="00A24F8F" w:rsidRDefault="00DA3B37" w:rsidP="00FA15CA">
      <w:pPr>
        <w:pStyle w:val="BodyText"/>
      </w:pPr>
      <w:r w:rsidRPr="00FA15CA">
        <w:rPr>
          <w:b/>
        </w:rPr>
        <w:t>Gold Phase</w:t>
      </w:r>
      <w:r>
        <w:t>. The Gold Phase is the final and most progressive stage that covers weeks 14-20+ of OSUT/AIT and the longer periods associated with specific MOSs.</w:t>
      </w:r>
      <w:r w:rsidR="00E64D54">
        <w:t xml:space="preserve"> Some MOSs (AIT) may last 40 weeks or longer.</w:t>
      </w:r>
    </w:p>
    <w:p w14:paraId="32796459" w14:textId="4B1096EB" w:rsidR="001442F1" w:rsidRDefault="00DA3B37" w:rsidP="001442F1">
      <w:pPr>
        <w:pStyle w:val="BodyText"/>
      </w:pPr>
      <w:r>
        <w:t>The phase end</w:t>
      </w:r>
      <w:r w:rsidR="00F36DDA">
        <w:t>s</w:t>
      </w:r>
      <w:r>
        <w:t xml:space="preserve"> with a tactical FTX</w:t>
      </w:r>
      <w:r w:rsidR="00AC7BD2">
        <w:t xml:space="preserve">, no less than 3 day and 2 </w:t>
      </w:r>
      <w:r w:rsidR="00C873E5">
        <w:t>nights (72 h</w:t>
      </w:r>
      <w:r w:rsidR="00AC7BD2">
        <w:t>ours minimum)</w:t>
      </w:r>
      <w:r>
        <w:t xml:space="preserve"> where you will apply the knowledge </w:t>
      </w:r>
      <w:r w:rsidR="000202C7">
        <w:t>and experience you gained from BCT</w:t>
      </w:r>
      <w:r>
        <w:t xml:space="preserve"> and most recent MOS training in a simulated combat</w:t>
      </w:r>
      <w:r>
        <w:rPr>
          <w:spacing w:val="-4"/>
        </w:rPr>
        <w:t xml:space="preserve"> </w:t>
      </w:r>
      <w:r>
        <w:t>environment.</w:t>
      </w:r>
    </w:p>
    <w:p w14:paraId="760B8704" w14:textId="77777777" w:rsidR="00A24F8F" w:rsidRDefault="00DA3B37" w:rsidP="001442F1">
      <w:pPr>
        <w:pStyle w:val="BodyText"/>
      </w:pPr>
      <w:r w:rsidRPr="00FA15CA">
        <w:rPr>
          <w:b/>
        </w:rPr>
        <w:t>Graduation requirements</w:t>
      </w:r>
      <w:r>
        <w:t>.</w:t>
      </w:r>
    </w:p>
    <w:p w14:paraId="334798BE" w14:textId="77777777" w:rsidR="00F4725D" w:rsidRPr="007D1461" w:rsidRDefault="00DA3B37" w:rsidP="00FA15CA">
      <w:pPr>
        <w:pStyle w:val="BodyText"/>
        <w:rPr>
          <w:sz w:val="16"/>
        </w:rPr>
      </w:pPr>
      <w:r w:rsidRPr="007D1461">
        <w:t>You must successfully accomplish the following requirements to graduate from O</w:t>
      </w:r>
      <w:r w:rsidR="00C873E5" w:rsidRPr="007D1461">
        <w:t xml:space="preserve">SUT/AIT: </w:t>
      </w:r>
    </w:p>
    <w:p w14:paraId="5CBB8744" w14:textId="77777777" w:rsidR="00A24F8F" w:rsidRPr="007D1461" w:rsidRDefault="00DA3B37" w:rsidP="00A2219A">
      <w:pPr>
        <w:pStyle w:val="checklist"/>
      </w:pPr>
      <w:r w:rsidRPr="007D1461">
        <w:t xml:space="preserve">Complete the Army </w:t>
      </w:r>
      <w:r w:rsidR="009309F5" w:rsidRPr="007D1461">
        <w:t>Combat</w:t>
      </w:r>
      <w:r w:rsidRPr="007D1461">
        <w:t xml:space="preserve"> </w:t>
      </w:r>
      <w:r w:rsidR="009309F5" w:rsidRPr="007D1461">
        <w:t>F</w:t>
      </w:r>
      <w:r w:rsidRPr="007D1461">
        <w:t xml:space="preserve">itness </w:t>
      </w:r>
      <w:r w:rsidR="009309F5" w:rsidRPr="007D1461">
        <w:t>T</w:t>
      </w:r>
      <w:r w:rsidRPr="007D1461">
        <w:t xml:space="preserve">est </w:t>
      </w:r>
      <w:r w:rsidR="00503AA2" w:rsidRPr="007D1461">
        <w:t>(A</w:t>
      </w:r>
      <w:r w:rsidR="009309F5" w:rsidRPr="007D1461">
        <w:t>C</w:t>
      </w:r>
      <w:r w:rsidR="00503AA2" w:rsidRPr="007D1461">
        <w:t>FT)</w:t>
      </w:r>
      <w:r w:rsidR="00025C7F" w:rsidRPr="007D1461">
        <w:t xml:space="preserve"> </w:t>
      </w:r>
      <w:r w:rsidRPr="007D1461">
        <w:t>scoring at least 60 points in each event.</w:t>
      </w:r>
      <w:r w:rsidR="00BC1984" w:rsidRPr="007D1461">
        <w:t xml:space="preserve"> Goal is 70 points</w:t>
      </w:r>
      <w:r w:rsidR="009309F5" w:rsidRPr="007D1461">
        <w:t xml:space="preserve"> or higher</w:t>
      </w:r>
      <w:r w:rsidR="00BC1984" w:rsidRPr="007D1461">
        <w:t xml:space="preserve"> in each event</w:t>
      </w:r>
      <w:r w:rsidR="009309F5" w:rsidRPr="007D1461">
        <w:t>.</w:t>
      </w:r>
    </w:p>
    <w:p w14:paraId="2141182B" w14:textId="77777777" w:rsidR="00A24F8F" w:rsidRPr="007D1461" w:rsidRDefault="00DA3B37" w:rsidP="00A2219A">
      <w:pPr>
        <w:pStyle w:val="checklist"/>
      </w:pPr>
      <w:r w:rsidRPr="007D1461">
        <w:t>Pass MOS-specific critical tasks as identified by the proponent school.</w:t>
      </w:r>
    </w:p>
    <w:p w14:paraId="5948E2A4" w14:textId="014C6CE1" w:rsidR="00A24F8F" w:rsidRPr="007D1461" w:rsidRDefault="00DA3B37" w:rsidP="00A2219A">
      <w:pPr>
        <w:pStyle w:val="checklist"/>
      </w:pPr>
      <w:r w:rsidRPr="007D1461">
        <w:t xml:space="preserve">Complete the </w:t>
      </w:r>
      <w:r w:rsidR="00AD568D" w:rsidRPr="007D1461">
        <w:t>8-hour</w:t>
      </w:r>
      <w:r w:rsidRPr="007D1461">
        <w:t xml:space="preserve"> personal financial training course.</w:t>
      </w:r>
    </w:p>
    <w:p w14:paraId="5C2B902F" w14:textId="6A124998" w:rsidR="00A24F8F" w:rsidRPr="007D1461" w:rsidRDefault="00DA3B37" w:rsidP="00A2219A">
      <w:pPr>
        <w:pStyle w:val="checklist"/>
      </w:pPr>
      <w:r w:rsidRPr="007D1461">
        <w:t>Complete the Army Traffic Safety Training Program</w:t>
      </w:r>
      <w:r w:rsidR="005C11C6">
        <w:t>.</w:t>
      </w:r>
    </w:p>
    <w:p w14:paraId="0E47366A" w14:textId="77777777" w:rsidR="001B74F5" w:rsidRPr="007D1461" w:rsidRDefault="00DA3B37" w:rsidP="00A2219A">
      <w:pPr>
        <w:pStyle w:val="checklist"/>
      </w:pPr>
      <w:r w:rsidRPr="007D1461">
        <w:t>Individually pass the High Physical Demand Tests (HPDT) associated with your MOS</w:t>
      </w:r>
      <w:r w:rsidR="007D0BA6" w:rsidRPr="007D1461">
        <w:t>.</w:t>
      </w:r>
    </w:p>
    <w:p w14:paraId="5CFF4417" w14:textId="276469F0" w:rsidR="00AC7BD2" w:rsidRPr="007D1461" w:rsidRDefault="005C11C6" w:rsidP="00A2219A">
      <w:pPr>
        <w:pStyle w:val="checklist"/>
      </w:pPr>
      <w:r>
        <w:t>Complete</w:t>
      </w:r>
      <w:r w:rsidRPr="007D1461">
        <w:t xml:space="preserve"> </w:t>
      </w:r>
      <w:r w:rsidR="00AC7BD2" w:rsidRPr="007D1461">
        <w:t xml:space="preserve">an FTX </w:t>
      </w:r>
      <w:r>
        <w:t xml:space="preserve">of </w:t>
      </w:r>
      <w:r w:rsidR="00AC7BD2" w:rsidRPr="007D1461">
        <w:t xml:space="preserve">no less than 3 days </w:t>
      </w:r>
      <w:r>
        <w:t xml:space="preserve">and </w:t>
      </w:r>
      <w:r w:rsidR="00AC7BD2" w:rsidRPr="007D1461">
        <w:t xml:space="preserve">2 nights (Minimum 72 hours) </w:t>
      </w:r>
    </w:p>
    <w:p w14:paraId="47E4206A" w14:textId="78AA12DF" w:rsidR="00AC7BD2" w:rsidRPr="007D1461" w:rsidRDefault="00AC7BD2" w:rsidP="00A2219A">
      <w:pPr>
        <w:pStyle w:val="checklist"/>
      </w:pPr>
      <w:r w:rsidRPr="007D1461">
        <w:t>Reinforce WT</w:t>
      </w:r>
      <w:r w:rsidR="00C873E5" w:rsidRPr="007D1461">
        <w:t>BD</w:t>
      </w:r>
      <w:r w:rsidRPr="007D1461">
        <w:t>s taught in BCT</w:t>
      </w:r>
      <w:r w:rsidR="00B520DB" w:rsidRPr="007D1461">
        <w:t xml:space="preserve"> </w:t>
      </w:r>
      <w:r w:rsidRPr="007D1461">
        <w:t>(weapons handling</w:t>
      </w:r>
      <w:r w:rsidR="00A263AC" w:rsidRPr="007D1461">
        <w:t xml:space="preserve">, land navigation, communication skills, first aid training, and </w:t>
      </w:r>
      <w:r w:rsidR="00A263AC" w:rsidRPr="007D1461">
        <w:lastRenderedPageBreak/>
        <w:t>field craft)</w:t>
      </w:r>
      <w:r w:rsidR="00B520DB" w:rsidRPr="007D1461">
        <w:t>.</w:t>
      </w:r>
      <w:r w:rsidR="00A263AC" w:rsidRPr="007D1461">
        <w:t xml:space="preserve"> </w:t>
      </w:r>
    </w:p>
    <w:p w14:paraId="15BC583B" w14:textId="17904DC9" w:rsidR="00A24F8F" w:rsidRPr="00C716BF" w:rsidRDefault="00DA3B37" w:rsidP="00FA15CA">
      <w:pPr>
        <w:pStyle w:val="BodyText"/>
        <w:rPr>
          <w:color w:val="000000" w:themeColor="text1"/>
        </w:rPr>
      </w:pPr>
      <w:r>
        <w:t xml:space="preserve">During your entry into the Army, your training, and/or final phases of AIT/OSUT, if you visually appear to be marginal or exceed body fat content standards </w:t>
      </w:r>
      <w:r w:rsidR="00DD2864">
        <w:t>(</w:t>
      </w:r>
      <w:r w:rsidR="00EB1F28">
        <w:t>s</w:t>
      </w:r>
      <w:r w:rsidR="00EB1F28" w:rsidRPr="00C716BF">
        <w:rPr>
          <w:color w:val="000000" w:themeColor="text1"/>
        </w:rPr>
        <w:t>ee</w:t>
      </w:r>
      <w:r w:rsidRPr="00C716BF">
        <w:rPr>
          <w:color w:val="000000" w:themeColor="text1"/>
        </w:rPr>
        <w:t xml:space="preserve"> Army Regulation 40-501 Body Fat Standards</w:t>
      </w:r>
      <w:r w:rsidR="00DD2864">
        <w:rPr>
          <w:color w:val="000000" w:themeColor="text1"/>
        </w:rPr>
        <w:t>)</w:t>
      </w:r>
      <w:r w:rsidRPr="00FB1C55">
        <w:rPr>
          <w:color w:val="000000" w:themeColor="text1"/>
        </w:rPr>
        <w:t>,</w:t>
      </w:r>
      <w:r w:rsidRPr="00C716BF">
        <w:rPr>
          <w:color w:val="000000" w:themeColor="text1"/>
        </w:rPr>
        <w:t xml:space="preserve"> you will be taped </w:t>
      </w:r>
      <w:r w:rsidR="00BA54CB" w:rsidRPr="00C716BF">
        <w:rPr>
          <w:color w:val="000000" w:themeColor="text1"/>
        </w:rPr>
        <w:t>to</w:t>
      </w:r>
      <w:r w:rsidRPr="00C716BF">
        <w:rPr>
          <w:color w:val="000000" w:themeColor="text1"/>
        </w:rPr>
        <w:t xml:space="preserve"> determine your body fat percentage. If</w:t>
      </w:r>
      <w:r w:rsidR="008F298F">
        <w:rPr>
          <w:color w:val="000000" w:themeColor="text1"/>
        </w:rPr>
        <w:t xml:space="preserve"> </w:t>
      </w:r>
      <w:r w:rsidR="005C11C6">
        <w:rPr>
          <w:color w:val="000000" w:themeColor="text1"/>
        </w:rPr>
        <w:t xml:space="preserve">your </w:t>
      </w:r>
      <w:r w:rsidR="008F298F">
        <w:rPr>
          <w:color w:val="000000" w:themeColor="text1"/>
        </w:rPr>
        <w:t>body fat</w:t>
      </w:r>
      <w:r w:rsidRPr="00C716BF">
        <w:rPr>
          <w:color w:val="000000" w:themeColor="text1"/>
        </w:rPr>
        <w:t xml:space="preserve"> exceed</w:t>
      </w:r>
      <w:r w:rsidR="008F298F">
        <w:rPr>
          <w:color w:val="000000" w:themeColor="text1"/>
        </w:rPr>
        <w:t>s</w:t>
      </w:r>
      <w:r w:rsidRPr="00C716BF">
        <w:rPr>
          <w:color w:val="000000" w:themeColor="text1"/>
        </w:rPr>
        <w:t xml:space="preserve"> </w:t>
      </w:r>
      <w:r w:rsidR="008F298F">
        <w:rPr>
          <w:color w:val="000000" w:themeColor="text1"/>
        </w:rPr>
        <w:t xml:space="preserve">the </w:t>
      </w:r>
      <w:r w:rsidR="00FE07B2" w:rsidRPr="00C716BF">
        <w:rPr>
          <w:color w:val="000000" w:themeColor="text1"/>
        </w:rPr>
        <w:t>standards,</w:t>
      </w:r>
      <w:r w:rsidRPr="00C716BF">
        <w:rPr>
          <w:color w:val="000000" w:themeColor="text1"/>
        </w:rPr>
        <w:t xml:space="preserve"> you have six months (180 days)</w:t>
      </w:r>
      <w:r w:rsidRPr="00C716BF">
        <w:rPr>
          <w:color w:val="000000" w:themeColor="text1"/>
          <w:spacing w:val="-26"/>
        </w:rPr>
        <w:t xml:space="preserve"> </w:t>
      </w:r>
      <w:r w:rsidRPr="00C716BF">
        <w:rPr>
          <w:color w:val="000000" w:themeColor="text1"/>
        </w:rPr>
        <w:t xml:space="preserve">to meet weight/body fat compliance </w:t>
      </w:r>
      <w:r w:rsidR="00941FC9">
        <w:rPr>
          <w:color w:val="000000" w:themeColor="text1"/>
        </w:rPr>
        <w:t>in</w:t>
      </w:r>
      <w:r w:rsidRPr="00C716BF">
        <w:rPr>
          <w:color w:val="000000" w:themeColor="text1"/>
        </w:rPr>
        <w:t xml:space="preserve"> A</w:t>
      </w:r>
      <w:r w:rsidR="00C716BF" w:rsidRPr="00C716BF">
        <w:rPr>
          <w:color w:val="000000" w:themeColor="text1"/>
        </w:rPr>
        <w:t xml:space="preserve">rmy </w:t>
      </w:r>
      <w:r w:rsidRPr="00C716BF">
        <w:rPr>
          <w:color w:val="000000" w:themeColor="text1"/>
        </w:rPr>
        <w:t>R</w:t>
      </w:r>
      <w:r w:rsidR="00C716BF" w:rsidRPr="00C716BF">
        <w:rPr>
          <w:color w:val="000000" w:themeColor="text1"/>
        </w:rPr>
        <w:t>egulation</w:t>
      </w:r>
      <w:r w:rsidRPr="00C716BF">
        <w:rPr>
          <w:color w:val="000000" w:themeColor="text1"/>
          <w:spacing w:val="-2"/>
        </w:rPr>
        <w:t xml:space="preserve"> </w:t>
      </w:r>
      <w:r w:rsidRPr="00C716BF">
        <w:rPr>
          <w:color w:val="000000" w:themeColor="text1"/>
        </w:rPr>
        <w:t>600-9.</w:t>
      </w:r>
      <w:r w:rsidR="009309F5">
        <w:rPr>
          <w:color w:val="000000" w:themeColor="text1"/>
        </w:rPr>
        <w:t xml:space="preserve"> </w:t>
      </w:r>
    </w:p>
    <w:p w14:paraId="75917B1D" w14:textId="317BE791" w:rsidR="00A24F8F" w:rsidRPr="00433B5C" w:rsidRDefault="00DA3B37" w:rsidP="004357E0">
      <w:pPr>
        <w:pStyle w:val="Heading2"/>
      </w:pPr>
      <w:bookmarkStart w:id="117" w:name="4-12._What_is_the_difference_between_Dri"/>
      <w:bookmarkStart w:id="118" w:name="_bookmark37"/>
      <w:bookmarkStart w:id="119" w:name="_Toc146704455"/>
      <w:bookmarkEnd w:id="117"/>
      <w:bookmarkEnd w:id="118"/>
      <w:r w:rsidRPr="00433B5C">
        <w:t xml:space="preserve">4-12. </w:t>
      </w:r>
      <w:r w:rsidR="00696EBF">
        <w:t>What is the difference between d</w:t>
      </w:r>
      <w:r w:rsidRPr="00433B5C">
        <w:t xml:space="preserve">rill </w:t>
      </w:r>
      <w:r w:rsidR="00696EBF">
        <w:t>s</w:t>
      </w:r>
      <w:r w:rsidRPr="00433B5C">
        <w:t xml:space="preserve">ergeants </w:t>
      </w:r>
      <w:r w:rsidR="00696EBF">
        <w:t>and p</w:t>
      </w:r>
      <w:r w:rsidR="00865F02" w:rsidRPr="00433B5C">
        <w:t>latoon</w:t>
      </w:r>
      <w:r w:rsidR="00696EBF">
        <w:t xml:space="preserve"> s</w:t>
      </w:r>
      <w:r w:rsidRPr="00433B5C">
        <w:t>ergeants</w:t>
      </w:r>
      <w:r w:rsidR="007D0BA6">
        <w:t xml:space="preserve"> (PSG)</w:t>
      </w:r>
      <w:r w:rsidRPr="00433B5C">
        <w:t>?</w:t>
      </w:r>
      <w:bookmarkEnd w:id="119"/>
    </w:p>
    <w:p w14:paraId="692D03C4" w14:textId="387458C9" w:rsidR="00A24F8F" w:rsidRPr="00433B5C" w:rsidRDefault="00DA3B37" w:rsidP="00FA15CA">
      <w:pPr>
        <w:pStyle w:val="BodyText"/>
      </w:pPr>
      <w:r w:rsidRPr="00433B5C">
        <w:t xml:space="preserve">The difference between </w:t>
      </w:r>
      <w:r w:rsidR="00696EBF">
        <w:t>d</w:t>
      </w:r>
      <w:r w:rsidRPr="00433B5C">
        <w:t xml:space="preserve">rill </w:t>
      </w:r>
      <w:r w:rsidR="00696EBF">
        <w:t>sergeants and p</w:t>
      </w:r>
      <w:r w:rsidRPr="00433B5C">
        <w:t xml:space="preserve">latoon </w:t>
      </w:r>
      <w:r w:rsidR="00696EBF">
        <w:t>s</w:t>
      </w:r>
      <w:r w:rsidRPr="00433B5C">
        <w:t>ergeants is the environment in which they train you. Your</w:t>
      </w:r>
      <w:r w:rsidR="004163BF">
        <w:t xml:space="preserve"> </w:t>
      </w:r>
      <w:r w:rsidR="00025C7F" w:rsidRPr="00433B5C">
        <w:t>B</w:t>
      </w:r>
      <w:r w:rsidR="007D0BA6">
        <w:t>CT</w:t>
      </w:r>
      <w:r w:rsidRPr="00433B5C">
        <w:t xml:space="preserve"> experience will be highly supervised by </w:t>
      </w:r>
      <w:r w:rsidR="0010052E">
        <w:t>d</w:t>
      </w:r>
      <w:r w:rsidRPr="00433B5C">
        <w:t xml:space="preserve">rill </w:t>
      </w:r>
      <w:r w:rsidR="0010052E">
        <w:t>s</w:t>
      </w:r>
      <w:r w:rsidRPr="00433B5C">
        <w:t>ergeants as you are encouraged and evaluated on your ability to reach the highest Army standards. Th</w:t>
      </w:r>
      <w:r w:rsidR="00696EBF">
        <w:t>e d</w:t>
      </w:r>
      <w:r w:rsidRPr="00433B5C">
        <w:t xml:space="preserve">rill </w:t>
      </w:r>
      <w:r w:rsidR="00696EBF">
        <w:t>s</w:t>
      </w:r>
      <w:r w:rsidRPr="00433B5C">
        <w:t xml:space="preserve">ergeant enforces </w:t>
      </w:r>
      <w:r w:rsidR="00D03C82" w:rsidRPr="00433B5C">
        <w:t>standards,</w:t>
      </w:r>
      <w:r w:rsidRPr="00433B5C">
        <w:t xml:space="preserve"> and their focus is on “attention to detail</w:t>
      </w:r>
      <w:r w:rsidR="005C11C6">
        <w:t>.</w:t>
      </w:r>
      <w:r w:rsidRPr="00433B5C">
        <w:t xml:space="preserve">” Their job is to ensure you are mentally and </w:t>
      </w:r>
      <w:r w:rsidR="00D75B37">
        <w:t xml:space="preserve">physically </w:t>
      </w:r>
      <w:r w:rsidRPr="00433B5C">
        <w:t>fit to earn your place as a member of a team and be able to contribute as a soldier in AIT</w:t>
      </w:r>
      <w:r w:rsidR="00A73370" w:rsidRPr="00433B5C">
        <w:t xml:space="preserve"> and first unit</w:t>
      </w:r>
      <w:r w:rsidRPr="00433B5C">
        <w:t>.</w:t>
      </w:r>
    </w:p>
    <w:p w14:paraId="7EF65655" w14:textId="657DEDA7" w:rsidR="00A24F8F" w:rsidRPr="00433B5C" w:rsidRDefault="00DA3B37" w:rsidP="00FA15CA">
      <w:pPr>
        <w:pStyle w:val="BodyText"/>
      </w:pPr>
      <w:r w:rsidRPr="00433B5C">
        <w:t>During AIT and the latter portion of OSUT,</w:t>
      </w:r>
      <w:r w:rsidR="00696EBF">
        <w:t xml:space="preserve"> the d</w:t>
      </w:r>
      <w:r w:rsidR="00865F02" w:rsidRPr="00433B5C">
        <w:t xml:space="preserve">rill </w:t>
      </w:r>
      <w:r w:rsidR="00696EBF">
        <w:t>s</w:t>
      </w:r>
      <w:r w:rsidR="00865F02" w:rsidRPr="00433B5C">
        <w:t>ergeant works with instructors and cadre members on a</w:t>
      </w:r>
      <w:r w:rsidRPr="00433B5C">
        <w:t xml:space="preserve"> training environment that best prepares you for your first unit of assignment</w:t>
      </w:r>
      <w:r w:rsidR="00865F02" w:rsidRPr="00433B5C">
        <w:t xml:space="preserve"> (FUA)</w:t>
      </w:r>
      <w:r w:rsidRPr="00433B5C">
        <w:t xml:space="preserve">. You will learn </w:t>
      </w:r>
      <w:r w:rsidR="00AD568D">
        <w:t>your job</w:t>
      </w:r>
      <w:r w:rsidRPr="00433B5C">
        <w:t xml:space="preserve"> skills and additional Soldier skills in an atmosphere geared to prepare you </w:t>
      </w:r>
      <w:r w:rsidR="005C11C6">
        <w:t>to perform</w:t>
      </w:r>
      <w:r w:rsidRPr="00433B5C">
        <w:t xml:space="preserve"> </w:t>
      </w:r>
      <w:r w:rsidR="00E4737C">
        <w:t>your</w:t>
      </w:r>
      <w:r w:rsidR="00E4737C" w:rsidRPr="00433B5C">
        <w:t xml:space="preserve"> </w:t>
      </w:r>
      <w:r w:rsidRPr="00433B5C">
        <w:t>occupational specialty in a unit.</w:t>
      </w:r>
    </w:p>
    <w:p w14:paraId="4B5AFCCE" w14:textId="7B8D75BC" w:rsidR="00A24F8F" w:rsidRPr="00433B5C" w:rsidRDefault="00865F02" w:rsidP="00FA15CA">
      <w:pPr>
        <w:pStyle w:val="BodyText"/>
      </w:pPr>
      <w:r w:rsidRPr="00433B5C">
        <w:t xml:space="preserve">In your first unit of </w:t>
      </w:r>
      <w:r w:rsidR="00D03C82" w:rsidRPr="00433B5C">
        <w:t>assignment,</w:t>
      </w:r>
      <w:r w:rsidRPr="00433B5C">
        <w:t xml:space="preserve"> you will report to your </w:t>
      </w:r>
      <w:r w:rsidR="00696EBF">
        <w:t>p</w:t>
      </w:r>
      <w:r w:rsidR="007D0BA6">
        <w:t xml:space="preserve">latoon </w:t>
      </w:r>
      <w:r w:rsidR="00696EBF">
        <w:t>l</w:t>
      </w:r>
      <w:r w:rsidR="007D0BA6">
        <w:t>eader</w:t>
      </w:r>
      <w:r w:rsidR="00282C90">
        <w:t xml:space="preserve"> (PL)</w:t>
      </w:r>
      <w:r w:rsidR="002A3171">
        <w:t xml:space="preserve"> </w:t>
      </w:r>
      <w:r w:rsidR="00AD568D">
        <w:t xml:space="preserve">and/or </w:t>
      </w:r>
      <w:r w:rsidR="002A3171">
        <w:t>p</w:t>
      </w:r>
      <w:r w:rsidRPr="00433B5C">
        <w:t xml:space="preserve">latoon </w:t>
      </w:r>
      <w:r w:rsidR="00696EBF">
        <w:t>s</w:t>
      </w:r>
      <w:r w:rsidRPr="00433B5C">
        <w:t xml:space="preserve">ergeant </w:t>
      </w:r>
      <w:r w:rsidR="00282C90">
        <w:t>(</w:t>
      </w:r>
      <w:r w:rsidR="00282C90" w:rsidRPr="00433B5C">
        <w:t>P</w:t>
      </w:r>
      <w:r w:rsidR="00282C90">
        <w:t>SG)</w:t>
      </w:r>
      <w:r w:rsidR="0010052E">
        <w:t xml:space="preserve"> </w:t>
      </w:r>
      <w:r w:rsidRPr="00433B5C">
        <w:t>and squad leaders</w:t>
      </w:r>
      <w:r w:rsidR="00282C90" w:rsidRPr="00282C90">
        <w:t xml:space="preserve"> </w:t>
      </w:r>
      <w:r w:rsidR="00282C90">
        <w:t>(SQD LDR)</w:t>
      </w:r>
      <w:r w:rsidRPr="00433B5C">
        <w:t xml:space="preserve"> that are assigned to your company. </w:t>
      </w:r>
      <w:r w:rsidR="00DA3B37" w:rsidRPr="00433B5C">
        <w:t xml:space="preserve">The roles of </w:t>
      </w:r>
      <w:r w:rsidRPr="00433B5C">
        <w:t xml:space="preserve">the </w:t>
      </w:r>
      <w:r w:rsidR="00282C90">
        <w:t>PL</w:t>
      </w:r>
      <w:r w:rsidR="007D0BA6">
        <w:t>/</w:t>
      </w:r>
      <w:r w:rsidRPr="00433B5C">
        <w:t>P</w:t>
      </w:r>
      <w:r w:rsidR="007D0BA6">
        <w:t>SG</w:t>
      </w:r>
      <w:r w:rsidRPr="00433B5C">
        <w:t xml:space="preserve"> and </w:t>
      </w:r>
      <w:r w:rsidR="009D3EA0">
        <w:t>SQD LDR</w:t>
      </w:r>
      <w:r w:rsidRPr="00433B5C">
        <w:t xml:space="preserve">s </w:t>
      </w:r>
      <w:r w:rsidR="00DA3B37" w:rsidRPr="00433B5C">
        <w:t xml:space="preserve">are </w:t>
      </w:r>
      <w:r w:rsidR="00DA3B37" w:rsidRPr="00433B5C">
        <w:lastRenderedPageBreak/>
        <w:t xml:space="preserve">comparable even though they train Soldiers </w:t>
      </w:r>
      <w:r w:rsidR="005C4491" w:rsidRPr="00433B5C">
        <w:t xml:space="preserve">in </w:t>
      </w:r>
      <w:r w:rsidR="00DA3B37" w:rsidRPr="00433B5C">
        <w:t xml:space="preserve">different </w:t>
      </w:r>
      <w:r w:rsidR="005C4491" w:rsidRPr="00433B5C">
        <w:t>environments.</w:t>
      </w:r>
      <w:r w:rsidR="00800BD8">
        <w:t xml:space="preserve"> </w:t>
      </w:r>
      <w:r w:rsidR="00282C90">
        <w:t xml:space="preserve">Drill </w:t>
      </w:r>
      <w:r w:rsidR="00696EBF">
        <w:t>s</w:t>
      </w:r>
      <w:r w:rsidR="00DA3B37" w:rsidRPr="00433B5C">
        <w:t>ergeants transform new recruits into Soldiers</w:t>
      </w:r>
      <w:r w:rsidR="005C4491" w:rsidRPr="00433B5C">
        <w:t xml:space="preserve">. </w:t>
      </w:r>
      <w:r w:rsidR="007D0BA6">
        <w:t>P</w:t>
      </w:r>
      <w:r w:rsidR="009D3EA0">
        <w:t>L</w:t>
      </w:r>
      <w:r w:rsidR="007D0BA6">
        <w:t>/</w:t>
      </w:r>
      <w:r w:rsidR="005C4491" w:rsidRPr="00433B5C">
        <w:t>P</w:t>
      </w:r>
      <w:r w:rsidR="009D3EA0">
        <w:t>SG</w:t>
      </w:r>
      <w:r w:rsidR="005C4491" w:rsidRPr="00433B5C">
        <w:t xml:space="preserve"> </w:t>
      </w:r>
      <w:r w:rsidR="009D3EA0">
        <w:t>a</w:t>
      </w:r>
      <w:r w:rsidR="00B0230D" w:rsidRPr="00433B5C">
        <w:t xml:space="preserve">nd </w:t>
      </w:r>
      <w:r w:rsidR="009D3EA0">
        <w:t>SQD LDRs</w:t>
      </w:r>
      <w:r w:rsidR="005C4491" w:rsidRPr="00433B5C">
        <w:t xml:space="preserve"> reinforce the training you learned in BCT/AIT/OSUT and prepare you for your assignment in the company where </w:t>
      </w:r>
      <w:r w:rsidR="00696EBF">
        <w:t>s</w:t>
      </w:r>
      <w:r w:rsidR="005C4491" w:rsidRPr="00433B5C">
        <w:t xml:space="preserve">tandard operating </w:t>
      </w:r>
      <w:r w:rsidR="00696EBF">
        <w:t>p</w:t>
      </w:r>
      <w:r w:rsidR="005C4491" w:rsidRPr="00433B5C">
        <w:t xml:space="preserve">rocedures (SOP) are followed. </w:t>
      </w:r>
    </w:p>
    <w:p w14:paraId="7CA14379" w14:textId="72733E8F" w:rsidR="00A24F8F" w:rsidRDefault="00DA3B37" w:rsidP="00FA15CA">
      <w:pPr>
        <w:pStyle w:val="BodyText"/>
      </w:pPr>
      <w:r w:rsidRPr="00433B5C">
        <w:t>P</w:t>
      </w:r>
      <w:r w:rsidR="009D3EA0">
        <w:t>L</w:t>
      </w:r>
      <w:r w:rsidR="00E4737C">
        <w:t>s</w:t>
      </w:r>
      <w:r w:rsidR="009D3EA0">
        <w:t>, PSGs</w:t>
      </w:r>
      <w:r w:rsidRPr="00433B5C">
        <w:t>, S</w:t>
      </w:r>
      <w:r w:rsidR="009D3EA0">
        <w:t xml:space="preserve">QD </w:t>
      </w:r>
      <w:r w:rsidRPr="00433B5C">
        <w:t>L</w:t>
      </w:r>
      <w:r w:rsidR="009D3EA0">
        <w:t>DR</w:t>
      </w:r>
      <w:r w:rsidRPr="00433B5C">
        <w:t xml:space="preserve">s and MOS Instructors train Soldiers to </w:t>
      </w:r>
      <w:r w:rsidR="00C873E5">
        <w:t xml:space="preserve">become proficient at their </w:t>
      </w:r>
      <w:r w:rsidRPr="00433B5C">
        <w:t>MOS</w:t>
      </w:r>
      <w:r w:rsidR="00C873E5">
        <w:t>/Army job</w:t>
      </w:r>
      <w:r w:rsidR="005C4491" w:rsidRPr="00433B5C">
        <w:t>.</w:t>
      </w:r>
    </w:p>
    <w:p w14:paraId="47419FA1" w14:textId="2BD055AB" w:rsidR="00B84C83" w:rsidRDefault="00CA772B" w:rsidP="00FA15CA">
      <w:pPr>
        <w:pStyle w:val="BodyText"/>
      </w:pPr>
      <w:r>
        <w:rPr>
          <w:noProof/>
          <w:lang w:bidi="ar-SA"/>
        </w:rPr>
        <w:drawing>
          <wp:anchor distT="0" distB="0" distL="114300" distR="114300" simplePos="0" relativeHeight="252022272" behindDoc="0" locked="0" layoutInCell="1" allowOverlap="0" wp14:anchorId="123AEDA2" wp14:editId="31EC6F9A">
            <wp:simplePos x="0" y="0"/>
            <wp:positionH relativeFrom="column">
              <wp:posOffset>173355</wp:posOffset>
            </wp:positionH>
            <wp:positionV relativeFrom="paragraph">
              <wp:posOffset>68580</wp:posOffset>
            </wp:positionV>
            <wp:extent cx="2962656" cy="1975104"/>
            <wp:effectExtent l="0" t="0" r="9525" b="6350"/>
            <wp:wrapNone/>
            <wp:docPr id="4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5.jpeg"/>
                    <pic:cNvPicPr/>
                  </pic:nvPicPr>
                  <pic:blipFill>
                    <a:blip r:embed="rId68" cstate="screen">
                      <a:extLst>
                        <a:ext uri="{28A0092B-C50C-407E-A947-70E740481C1C}">
                          <a14:useLocalDpi xmlns:a14="http://schemas.microsoft.com/office/drawing/2010/main" val="0"/>
                        </a:ext>
                      </a:extLst>
                    </a:blip>
                    <a:stretch>
                      <a:fillRect/>
                    </a:stretch>
                  </pic:blipFill>
                  <pic:spPr>
                    <a:xfrm>
                      <a:off x="0" y="0"/>
                      <a:ext cx="2962656" cy="1975104"/>
                    </a:xfrm>
                    <a:prstGeom prst="rect">
                      <a:avLst/>
                    </a:prstGeom>
                  </pic:spPr>
                </pic:pic>
              </a:graphicData>
            </a:graphic>
            <wp14:sizeRelH relativeFrom="margin">
              <wp14:pctWidth>0</wp14:pctWidth>
            </wp14:sizeRelH>
            <wp14:sizeRelV relativeFrom="margin">
              <wp14:pctHeight>0</wp14:pctHeight>
            </wp14:sizeRelV>
          </wp:anchor>
        </w:drawing>
      </w:r>
    </w:p>
    <w:p w14:paraId="3A0A99B5" w14:textId="4C98DBB1" w:rsidR="00B84C83" w:rsidRDefault="00B84C83" w:rsidP="00FA15CA">
      <w:pPr>
        <w:pStyle w:val="BodyText"/>
      </w:pPr>
    </w:p>
    <w:p w14:paraId="74E043A3" w14:textId="76A953F4" w:rsidR="00B84C83" w:rsidRDefault="00B84C83" w:rsidP="00FA15CA">
      <w:pPr>
        <w:pStyle w:val="BodyText"/>
      </w:pPr>
    </w:p>
    <w:p w14:paraId="56610635" w14:textId="471237B9" w:rsidR="00B84C83" w:rsidRDefault="00B84C83" w:rsidP="00FA15CA">
      <w:pPr>
        <w:pStyle w:val="BodyText"/>
      </w:pPr>
    </w:p>
    <w:p w14:paraId="79135495" w14:textId="027754B7" w:rsidR="00B84C83" w:rsidRDefault="00B84C83" w:rsidP="00FA15CA">
      <w:pPr>
        <w:pStyle w:val="BodyText"/>
      </w:pPr>
    </w:p>
    <w:p w14:paraId="51A67497" w14:textId="180887AE" w:rsidR="00A24F8F" w:rsidRDefault="00A24F8F" w:rsidP="00946171">
      <w:pPr>
        <w:pStyle w:val="BodyText"/>
        <w:jc w:val="center"/>
      </w:pPr>
    </w:p>
    <w:p w14:paraId="61D5CE02" w14:textId="0A30ED64" w:rsidR="00B84C83" w:rsidRDefault="00B84C83" w:rsidP="00946171">
      <w:pPr>
        <w:pStyle w:val="BodyText"/>
        <w:jc w:val="center"/>
      </w:pPr>
    </w:p>
    <w:p w14:paraId="3D10AD2F" w14:textId="53194A24" w:rsidR="00B84C83" w:rsidRDefault="00B84C83" w:rsidP="00946171">
      <w:pPr>
        <w:pStyle w:val="BodyText"/>
        <w:jc w:val="center"/>
      </w:pPr>
    </w:p>
    <w:p w14:paraId="79D3939A" w14:textId="0B4777EF" w:rsidR="00A24F8F" w:rsidRDefault="00A24F8F" w:rsidP="00FA15CA">
      <w:pPr>
        <w:pStyle w:val="BodyText"/>
      </w:pPr>
    </w:p>
    <w:p w14:paraId="44D2777A" w14:textId="60F340B5" w:rsidR="00A24F8F" w:rsidRDefault="00DA3B37" w:rsidP="00FA15CA">
      <w:pPr>
        <w:pStyle w:val="BodyText"/>
      </w:pPr>
      <w:r w:rsidRPr="00433B5C">
        <w:t xml:space="preserve">Your </w:t>
      </w:r>
      <w:r w:rsidR="00A73370" w:rsidRPr="00433B5C">
        <w:t>S</w:t>
      </w:r>
      <w:r w:rsidR="009D3EA0">
        <w:t>QD LDR</w:t>
      </w:r>
      <w:r w:rsidR="00A73370" w:rsidRPr="00433B5C">
        <w:t xml:space="preserve"> and </w:t>
      </w:r>
      <w:r w:rsidR="00025C7F" w:rsidRPr="00433B5C">
        <w:t xml:space="preserve">PSG </w:t>
      </w:r>
      <w:r w:rsidRPr="00433B5C">
        <w:t xml:space="preserve">will counsel and mentor you to help </w:t>
      </w:r>
      <w:r w:rsidR="005C4491" w:rsidRPr="00433B5C">
        <w:t xml:space="preserve">further </w:t>
      </w:r>
      <w:r w:rsidRPr="00433B5C">
        <w:t>develop your skills as a soldier and a member of the team. The P</w:t>
      </w:r>
      <w:r w:rsidR="009D3EA0">
        <w:t>SG</w:t>
      </w:r>
      <w:r w:rsidRPr="00433B5C">
        <w:t xml:space="preserve"> is normally a </w:t>
      </w:r>
      <w:r w:rsidR="00C873E5">
        <w:t>s</w:t>
      </w:r>
      <w:r w:rsidRPr="00433B5C">
        <w:t xml:space="preserve">ergeant </w:t>
      </w:r>
      <w:r w:rsidR="00C873E5">
        <w:t>f</w:t>
      </w:r>
      <w:r w:rsidR="005C4491" w:rsidRPr="00433B5C">
        <w:t xml:space="preserve">irst </w:t>
      </w:r>
      <w:r w:rsidR="00C873E5">
        <w:t>c</w:t>
      </w:r>
      <w:r w:rsidRPr="00433B5C">
        <w:t>lass</w:t>
      </w:r>
      <w:r w:rsidR="005C4491" w:rsidRPr="00433B5C">
        <w:t xml:space="preserve"> (E-7</w:t>
      </w:r>
      <w:r w:rsidR="008272D7" w:rsidRPr="00433B5C">
        <w:t>) but</w:t>
      </w:r>
      <w:r w:rsidRPr="00433B5C">
        <w:t xml:space="preserve"> can be a staff </w:t>
      </w:r>
      <w:r w:rsidR="009D3EA0" w:rsidRPr="00433B5C">
        <w:t xml:space="preserve">sergeant </w:t>
      </w:r>
      <w:r w:rsidR="009D3EA0">
        <w:t>(E-6</w:t>
      </w:r>
      <w:r w:rsidR="00950228">
        <w:t>) and</w:t>
      </w:r>
      <w:r w:rsidRPr="00433B5C">
        <w:t xml:space="preserve"> has 3-4 squad leaders that assist him/her in your development. </w:t>
      </w:r>
      <w:r w:rsidR="00941FC9">
        <w:t xml:space="preserve">The </w:t>
      </w:r>
      <w:r w:rsidR="005C4491" w:rsidRPr="00433B5C">
        <w:t xml:space="preserve">PSG </w:t>
      </w:r>
      <w:r w:rsidRPr="00433B5C">
        <w:t>help</w:t>
      </w:r>
      <w:r w:rsidR="00941FC9">
        <w:t>s</w:t>
      </w:r>
      <w:r w:rsidRPr="00433B5C">
        <w:t xml:space="preserve"> with assignment instructions, any training or family issues, and provide</w:t>
      </w:r>
      <w:r w:rsidR="00941FC9">
        <w:t>s</w:t>
      </w:r>
      <w:r w:rsidRPr="00433B5C">
        <w:t xml:space="preserve"> guidance throughout your </w:t>
      </w:r>
      <w:r w:rsidR="005C4491" w:rsidRPr="00433B5C">
        <w:t>assignment</w:t>
      </w:r>
      <w:r w:rsidRPr="00433B5C">
        <w:t>.</w:t>
      </w:r>
      <w:r w:rsidR="005C4491" w:rsidRPr="00433B5C">
        <w:t xml:space="preserve"> </w:t>
      </w:r>
    </w:p>
    <w:p w14:paraId="5B8F4CA0" w14:textId="63318824" w:rsidR="00C152F8" w:rsidRPr="00433B5C" w:rsidRDefault="00C152F8" w:rsidP="00FA15CA">
      <w:pPr>
        <w:pStyle w:val="BodyText"/>
      </w:pPr>
      <w:r w:rsidRPr="00433B5C">
        <w:t xml:space="preserve">AIT </w:t>
      </w:r>
      <w:r>
        <w:t>d</w:t>
      </w:r>
      <w:r w:rsidRPr="00433B5C">
        <w:t xml:space="preserve">rill </w:t>
      </w:r>
      <w:r>
        <w:t>s</w:t>
      </w:r>
      <w:r w:rsidRPr="00433B5C">
        <w:t>ergeants’ help Soldiers transition from a</w:t>
      </w:r>
      <w:r>
        <w:t xml:space="preserve"> </w:t>
      </w:r>
      <w:r w:rsidRPr="00433B5C">
        <w:t xml:space="preserve">completely supervised environment to one that </w:t>
      </w:r>
      <w:proofErr w:type="gramStart"/>
      <w:r w:rsidRPr="00433B5C">
        <w:t>involves</w:t>
      </w:r>
      <w:proofErr w:type="gramEnd"/>
    </w:p>
    <w:p w14:paraId="47E7C6CF" w14:textId="07F9FAAD" w:rsidR="009309F5" w:rsidRDefault="00C152F8" w:rsidP="000A6EA4">
      <w:pPr>
        <w:pStyle w:val="BodyText"/>
      </w:pPr>
      <w:r>
        <w:rPr>
          <w:noProof/>
          <w:lang w:bidi="ar-SA"/>
        </w:rPr>
        <w:lastRenderedPageBreak/>
        <w:drawing>
          <wp:anchor distT="0" distB="0" distL="0" distR="0" simplePos="0" relativeHeight="251524608" behindDoc="0" locked="0" layoutInCell="1" allowOverlap="0" wp14:anchorId="1BEF2C03" wp14:editId="2CE137A3">
            <wp:simplePos x="0" y="0"/>
            <wp:positionH relativeFrom="margin">
              <wp:posOffset>12700</wp:posOffset>
            </wp:positionH>
            <wp:positionV relativeFrom="paragraph">
              <wp:posOffset>1165792</wp:posOffset>
            </wp:positionV>
            <wp:extent cx="3389262" cy="1444752"/>
            <wp:effectExtent l="0" t="0" r="1905" b="3175"/>
            <wp:wrapTopAndBottom/>
            <wp:docPr id="4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6.png"/>
                    <pic:cNvPicPr/>
                  </pic:nvPicPr>
                  <pic:blipFill>
                    <a:blip r:embed="rId69" cstate="screen">
                      <a:extLst>
                        <a:ext uri="{28A0092B-C50C-407E-A947-70E740481C1C}">
                          <a14:useLocalDpi xmlns:a14="http://schemas.microsoft.com/office/drawing/2010/main"/>
                        </a:ext>
                      </a:extLst>
                    </a:blip>
                    <a:stretch>
                      <a:fillRect/>
                    </a:stretch>
                  </pic:blipFill>
                  <pic:spPr>
                    <a:xfrm>
                      <a:off x="0" y="0"/>
                      <a:ext cx="3389262" cy="1444752"/>
                    </a:xfrm>
                    <a:prstGeom prst="rect">
                      <a:avLst/>
                    </a:prstGeom>
                  </pic:spPr>
                </pic:pic>
              </a:graphicData>
            </a:graphic>
            <wp14:sizeRelH relativeFrom="margin">
              <wp14:pctWidth>0</wp14:pctWidth>
            </wp14:sizeRelH>
            <wp14:sizeRelV relativeFrom="margin">
              <wp14:pctHeight>0</wp14:pctHeight>
            </wp14:sizeRelV>
          </wp:anchor>
        </w:drawing>
      </w:r>
      <w:r w:rsidR="00DA3B37" w:rsidRPr="00433B5C">
        <w:t>more individual responsibility. This gives you a better understanding of the duties, discipline, and responsibilities you must maintain as a Soldier.</w:t>
      </w:r>
      <w:r w:rsidR="00025C7F" w:rsidRPr="00433B5C">
        <w:t xml:space="preserve"> Your adventure has just started.</w:t>
      </w:r>
      <w:r w:rsidR="00800BD8">
        <w:t xml:space="preserve"> </w:t>
      </w:r>
      <w:r w:rsidR="00025C7F" w:rsidRPr="00433B5C">
        <w:t>Challenges await you and demand your complete attention to detail.</w:t>
      </w:r>
      <w:r w:rsidR="00800BD8">
        <w:t xml:space="preserve"> </w:t>
      </w:r>
      <w:r w:rsidR="00025C7F" w:rsidRPr="00433B5C">
        <w:t>Be proud of the accomplishments you complete and look forward to the journey ahead of you. Once a Soldier, always a Soldier.</w:t>
      </w:r>
      <w:r w:rsidR="00800BD8">
        <w:t xml:space="preserve"> </w:t>
      </w:r>
      <w:bookmarkStart w:id="120" w:name="Chapter_5_–_Personal_Appearance_and_Unif"/>
      <w:bookmarkStart w:id="121" w:name="_bookmark38"/>
      <w:bookmarkEnd w:id="120"/>
      <w:bookmarkEnd w:id="121"/>
    </w:p>
    <w:p w14:paraId="4EE489DB" w14:textId="4F1F89E5" w:rsidR="00CA772B" w:rsidRDefault="00CA772B" w:rsidP="000A6EA4">
      <w:pPr>
        <w:pStyle w:val="BodyText"/>
      </w:pPr>
    </w:p>
    <w:p w14:paraId="21C2CD31" w14:textId="2CA0EC00" w:rsidR="00ED3220" w:rsidRDefault="00ED3220" w:rsidP="004357E0">
      <w:pPr>
        <w:pStyle w:val="Heading2"/>
      </w:pPr>
      <w:bookmarkStart w:id="122" w:name="_Toc146704456"/>
      <w:r>
        <w:t>4-13. Gene</w:t>
      </w:r>
      <w:r w:rsidR="00C873E5">
        <w:t>ral o</w:t>
      </w:r>
      <w:r>
        <w:t>rders</w:t>
      </w:r>
      <w:r w:rsidR="008D1064">
        <w:t xml:space="preserve"> and </w:t>
      </w:r>
      <w:r w:rsidR="00C873E5">
        <w:t>s</w:t>
      </w:r>
      <w:r>
        <w:t xml:space="preserve">pecial </w:t>
      </w:r>
      <w:r w:rsidR="00C873E5">
        <w:t>o</w:t>
      </w:r>
      <w:r>
        <w:t>rders</w:t>
      </w:r>
      <w:bookmarkEnd w:id="122"/>
    </w:p>
    <w:p w14:paraId="49468A0C" w14:textId="30061DAD" w:rsidR="00ED3220" w:rsidRDefault="00ED3220" w:rsidP="00FA15CA">
      <w:pPr>
        <w:pStyle w:val="BodyText"/>
      </w:pPr>
      <w:r w:rsidRPr="00FA15CA">
        <w:rPr>
          <w:b/>
        </w:rPr>
        <w:t>General</w:t>
      </w:r>
      <w:r w:rsidRPr="00FA15CA">
        <w:rPr>
          <w:b/>
          <w:spacing w:val="-9"/>
        </w:rPr>
        <w:t xml:space="preserve"> </w:t>
      </w:r>
      <w:r w:rsidR="00C873E5">
        <w:rPr>
          <w:b/>
        </w:rPr>
        <w:t>o</w:t>
      </w:r>
      <w:r w:rsidRPr="00FA15CA">
        <w:rPr>
          <w:b/>
        </w:rPr>
        <w:t>rders:</w:t>
      </w:r>
      <w:r>
        <w:t xml:space="preserve"> </w:t>
      </w:r>
      <w:r>
        <w:rPr>
          <w:noProof/>
          <w:lang w:bidi="ar-SA"/>
        </w:rPr>
        <w:drawing>
          <wp:anchor distT="0" distB="0" distL="114300" distR="114300" simplePos="0" relativeHeight="252023296" behindDoc="0" locked="0" layoutInCell="1" allowOverlap="1" wp14:anchorId="3D453323" wp14:editId="0A13C875">
            <wp:simplePos x="0" y="0"/>
            <wp:positionH relativeFrom="column">
              <wp:posOffset>976630</wp:posOffset>
            </wp:positionH>
            <wp:positionV relativeFrom="paragraph">
              <wp:posOffset>4445</wp:posOffset>
            </wp:positionV>
            <wp:extent cx="106680" cy="106680"/>
            <wp:effectExtent l="0" t="0" r="7620" b="762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6680" cy="106680"/>
                    </a:xfrm>
                    <a:prstGeom prst="rect">
                      <a:avLst/>
                    </a:prstGeom>
                    <a:noFill/>
                  </pic:spPr>
                </pic:pic>
              </a:graphicData>
            </a:graphic>
          </wp:anchor>
        </w:drawing>
      </w:r>
    </w:p>
    <w:p w14:paraId="322ABF82" w14:textId="77777777" w:rsidR="00ED3220" w:rsidRPr="007414A7" w:rsidRDefault="00ED3220" w:rsidP="00DA4908">
      <w:pPr>
        <w:pStyle w:val="BodyText"/>
        <w:numPr>
          <w:ilvl w:val="0"/>
          <w:numId w:val="40"/>
        </w:numPr>
      </w:pPr>
      <w:r w:rsidRPr="007414A7">
        <w:t>I will guard everything within the limits of my post and quit my post only when properly relieved.</w:t>
      </w:r>
    </w:p>
    <w:p w14:paraId="2D01AD34" w14:textId="77777777" w:rsidR="00ED3220" w:rsidRPr="007414A7" w:rsidRDefault="007414A7" w:rsidP="00DA4908">
      <w:pPr>
        <w:pStyle w:val="BodyText"/>
        <w:numPr>
          <w:ilvl w:val="0"/>
          <w:numId w:val="40"/>
        </w:numPr>
      </w:pPr>
      <w:r>
        <w:t>I</w:t>
      </w:r>
      <w:r w:rsidR="00ED3220" w:rsidRPr="007414A7">
        <w:t xml:space="preserve"> will obey my special orders and perform all my duties in a military manner.</w:t>
      </w:r>
    </w:p>
    <w:p w14:paraId="345E689A" w14:textId="77777777" w:rsidR="00ED3220" w:rsidRDefault="007414A7" w:rsidP="00DA4908">
      <w:pPr>
        <w:pStyle w:val="BodyText"/>
        <w:numPr>
          <w:ilvl w:val="0"/>
          <w:numId w:val="40"/>
        </w:numPr>
      </w:pPr>
      <w:r>
        <w:t>I</w:t>
      </w:r>
      <w:r w:rsidR="00ED3220" w:rsidRPr="007414A7">
        <w:t xml:space="preserve"> will report violations of my special orders, emergencies, and anything not covered in my</w:t>
      </w:r>
      <w:r w:rsidR="00ED3220" w:rsidRPr="002275DC">
        <w:rPr>
          <w:spacing w:val="3"/>
        </w:rPr>
        <w:t xml:space="preserve"> </w:t>
      </w:r>
      <w:r w:rsidR="00ED3220" w:rsidRPr="002275DC">
        <w:t>instructions to the commander of</w:t>
      </w:r>
      <w:r w:rsidR="00ED3220" w:rsidRPr="002275DC">
        <w:rPr>
          <w:spacing w:val="-7"/>
        </w:rPr>
        <w:t xml:space="preserve"> </w:t>
      </w:r>
      <w:r w:rsidR="00ED3220" w:rsidRPr="002275DC">
        <w:t>relief</w:t>
      </w:r>
      <w:r w:rsidR="00ED3220">
        <w:t>.</w:t>
      </w:r>
    </w:p>
    <w:p w14:paraId="24DFA514" w14:textId="5AA90906" w:rsidR="00ED3220" w:rsidRDefault="006D25FD" w:rsidP="006D25FD">
      <w:pPr>
        <w:pStyle w:val="Normal1"/>
      </w:pPr>
      <w:r w:rsidRPr="00CA772B">
        <w:rPr>
          <w:b/>
          <w:u w:val="single"/>
        </w:rPr>
        <w:lastRenderedPageBreak/>
        <w:t>S</w:t>
      </w:r>
      <w:r w:rsidR="00ED3220" w:rsidRPr="00CA772B">
        <w:rPr>
          <w:b/>
          <w:u w:val="single"/>
        </w:rPr>
        <w:t xml:space="preserve">pecial </w:t>
      </w:r>
      <w:r w:rsidR="00C873E5" w:rsidRPr="00CA772B">
        <w:rPr>
          <w:b/>
          <w:u w:val="single"/>
        </w:rPr>
        <w:t>o</w:t>
      </w:r>
      <w:r w:rsidR="00ED3220" w:rsidRPr="00CA772B">
        <w:rPr>
          <w:b/>
          <w:u w:val="single"/>
        </w:rPr>
        <w:t>rders</w:t>
      </w:r>
      <w:r w:rsidR="00ED3220">
        <w:rPr>
          <w:b/>
        </w:rPr>
        <w:t xml:space="preserve">: </w:t>
      </w:r>
      <w:r w:rsidR="00ED3220">
        <w:t xml:space="preserve">Additional requirements or instructions </w:t>
      </w:r>
      <w:r w:rsidR="0012217F">
        <w:t>that augment</w:t>
      </w:r>
      <w:r w:rsidR="00ED3220">
        <w:t xml:space="preserve"> the general orders. </w:t>
      </w:r>
    </w:p>
    <w:p w14:paraId="32CCAE88" w14:textId="5DB6D3CE" w:rsidR="00ED3220" w:rsidRDefault="00ED3220" w:rsidP="004357E0">
      <w:pPr>
        <w:pStyle w:val="Heading2"/>
      </w:pPr>
      <w:bookmarkStart w:id="123" w:name="10-5._Guard_duty"/>
      <w:bookmarkStart w:id="124" w:name="_Toc146704457"/>
      <w:bookmarkEnd w:id="123"/>
      <w:r>
        <w:t>4-14. Guard duty</w:t>
      </w:r>
      <w:bookmarkEnd w:id="124"/>
    </w:p>
    <w:p w14:paraId="71506F12" w14:textId="0E4E4DB8" w:rsidR="00ED3220" w:rsidRDefault="00ED3220" w:rsidP="00FA15CA">
      <w:pPr>
        <w:pStyle w:val="BodyText"/>
      </w:pPr>
      <w:r>
        <w:t>One of the most important duties you perform in the Army is guard duty. In a combat zone or unit area, cautious guards can mean the difference between life and death. However, guards are important everywhere due to the terrorist threats that can occur.</w:t>
      </w:r>
    </w:p>
    <w:p w14:paraId="35C1F34F" w14:textId="3461F82D" w:rsidR="00ED3220" w:rsidRDefault="00C873E5" w:rsidP="00FA15CA">
      <w:pPr>
        <w:pStyle w:val="BodyText"/>
      </w:pPr>
      <w:r>
        <w:t>Knowing your g</w:t>
      </w:r>
      <w:r w:rsidR="00ED3220">
        <w:t xml:space="preserve">eneral </w:t>
      </w:r>
      <w:r>
        <w:t>o</w:t>
      </w:r>
      <w:r w:rsidR="00ED3220">
        <w:t xml:space="preserve">rders and </w:t>
      </w:r>
      <w:r>
        <w:t>s</w:t>
      </w:r>
      <w:r w:rsidR="00ED3220">
        <w:t xml:space="preserve">pecial </w:t>
      </w:r>
      <w:r>
        <w:t>o</w:t>
      </w:r>
      <w:r w:rsidR="00ED3220">
        <w:t xml:space="preserve">rders, as mentioned earlier </w:t>
      </w:r>
      <w:r w:rsidR="0012217F">
        <w:t>helps prepare you for</w:t>
      </w:r>
      <w:r>
        <w:t xml:space="preserve"> g</w:t>
      </w:r>
      <w:r w:rsidR="00ED3220">
        <w:t xml:space="preserve">uard </w:t>
      </w:r>
      <w:r>
        <w:t>d</w:t>
      </w:r>
      <w:r w:rsidR="00ED3220">
        <w:t>uty</w:t>
      </w:r>
      <w:r w:rsidR="009309F5">
        <w:t xml:space="preserve"> or other security requirements</w:t>
      </w:r>
      <w:r w:rsidR="00ED3220">
        <w:t>.</w:t>
      </w:r>
    </w:p>
    <w:p w14:paraId="6C9FFB95" w14:textId="77777777" w:rsidR="00ED3220" w:rsidRPr="0030029A" w:rsidRDefault="00ED3220" w:rsidP="0030029A">
      <w:pPr>
        <w:pStyle w:val="BodyText"/>
        <w:rPr>
          <w:b/>
          <w:u w:val="single"/>
        </w:rPr>
      </w:pPr>
      <w:r w:rsidRPr="0030029A">
        <w:rPr>
          <w:b/>
          <w:u w:val="single"/>
        </w:rPr>
        <w:t>Reacti</w:t>
      </w:r>
      <w:r w:rsidR="00C873E5">
        <w:rPr>
          <w:b/>
          <w:u w:val="single"/>
        </w:rPr>
        <w:t>ng to an i</w:t>
      </w:r>
      <w:r w:rsidRPr="0030029A">
        <w:rPr>
          <w:b/>
          <w:u w:val="single"/>
        </w:rPr>
        <w:t xml:space="preserve">nspecting </w:t>
      </w:r>
      <w:r w:rsidR="00C873E5">
        <w:rPr>
          <w:b/>
          <w:u w:val="single"/>
        </w:rPr>
        <w:t>o</w:t>
      </w:r>
      <w:r w:rsidRPr="0030029A">
        <w:rPr>
          <w:b/>
          <w:u w:val="single"/>
        </w:rPr>
        <w:t>fficer</w:t>
      </w:r>
    </w:p>
    <w:p w14:paraId="508373D2" w14:textId="77777777" w:rsidR="00ED3220" w:rsidRDefault="00ED3220" w:rsidP="00FA15CA">
      <w:pPr>
        <w:pStyle w:val="BodyText"/>
      </w:pPr>
      <w:r>
        <w:t xml:space="preserve">When you are on guard duty </w:t>
      </w:r>
      <w:r w:rsidR="009309F5">
        <w:t xml:space="preserve">or any location performing security </w:t>
      </w:r>
      <w:r>
        <w:t>and approached by an inspecting officer, these steps are followed:</w:t>
      </w:r>
    </w:p>
    <w:p w14:paraId="5DFF2052" w14:textId="77777777" w:rsidR="00ED3220" w:rsidRDefault="00ED3220" w:rsidP="00951D0E">
      <w:pPr>
        <w:ind w:left="720"/>
      </w:pPr>
      <w:r>
        <w:t>Stop walking and assume the position of</w:t>
      </w:r>
      <w:r>
        <w:rPr>
          <w:spacing w:val="-8"/>
        </w:rPr>
        <w:t xml:space="preserve"> </w:t>
      </w:r>
      <w:r>
        <w:t>attention.</w:t>
      </w:r>
    </w:p>
    <w:p w14:paraId="1F87CC3F" w14:textId="77777777" w:rsidR="00ED3220" w:rsidRDefault="00ED3220" w:rsidP="00951D0E">
      <w:pPr>
        <w:ind w:left="720"/>
      </w:pPr>
      <w:r>
        <w:t>When the inspecting officer approaches, render</w:t>
      </w:r>
      <w:r>
        <w:rPr>
          <w:spacing w:val="-23"/>
        </w:rPr>
        <w:t xml:space="preserve"> </w:t>
      </w:r>
      <w:r>
        <w:t>a proper hand salute.</w:t>
      </w:r>
    </w:p>
    <w:p w14:paraId="37B35A4A" w14:textId="77777777" w:rsidR="00ED3220" w:rsidRDefault="00ED3220" w:rsidP="00951D0E">
      <w:pPr>
        <w:ind w:left="720"/>
      </w:pPr>
      <w:r>
        <w:t>When the salute is returned, execute order</w:t>
      </w:r>
      <w:r>
        <w:rPr>
          <w:spacing w:val="-8"/>
        </w:rPr>
        <w:t xml:space="preserve"> </w:t>
      </w:r>
      <w:r>
        <w:t>arms.</w:t>
      </w:r>
    </w:p>
    <w:p w14:paraId="769B94B5" w14:textId="77777777" w:rsidR="00ED3220" w:rsidRDefault="00ED3220" w:rsidP="00951D0E">
      <w:pPr>
        <w:ind w:left="720"/>
      </w:pPr>
      <w:r>
        <w:t>Remain at</w:t>
      </w:r>
      <w:r>
        <w:rPr>
          <w:spacing w:val="-3"/>
        </w:rPr>
        <w:t xml:space="preserve"> </w:t>
      </w:r>
      <w:r>
        <w:t>attention.</w:t>
      </w:r>
    </w:p>
    <w:p w14:paraId="49A4DD10" w14:textId="77777777" w:rsidR="00ED3220" w:rsidRDefault="00ED3220" w:rsidP="00951D0E">
      <w:pPr>
        <w:ind w:left="720"/>
      </w:pPr>
      <w:r>
        <w:t>The inspecting officer will command, “At</w:t>
      </w:r>
      <w:r>
        <w:rPr>
          <w:spacing w:val="-9"/>
        </w:rPr>
        <w:t xml:space="preserve"> </w:t>
      </w:r>
      <w:r>
        <w:t>ease.”</w:t>
      </w:r>
    </w:p>
    <w:p w14:paraId="54C18BA6" w14:textId="77777777" w:rsidR="00ED3220" w:rsidRDefault="00ED3220" w:rsidP="00951D0E">
      <w:pPr>
        <w:ind w:left="720"/>
      </w:pPr>
      <w:r>
        <w:t xml:space="preserve">The inspecting officer </w:t>
      </w:r>
      <w:r>
        <w:rPr>
          <w:spacing w:val="2"/>
        </w:rPr>
        <w:t xml:space="preserve">may </w:t>
      </w:r>
      <w:r>
        <w:t>ask questions pertaining to your general orders, special orders, and what has transpired at your</w:t>
      </w:r>
      <w:r>
        <w:rPr>
          <w:spacing w:val="-2"/>
        </w:rPr>
        <w:t xml:space="preserve"> </w:t>
      </w:r>
      <w:r>
        <w:t>post.</w:t>
      </w:r>
    </w:p>
    <w:p w14:paraId="20173B2B" w14:textId="77777777" w:rsidR="00ED3220" w:rsidRDefault="00ED3220" w:rsidP="00951D0E">
      <w:pPr>
        <w:ind w:left="720"/>
      </w:pPr>
      <w:r>
        <w:t>When finished with the inspection, the</w:t>
      </w:r>
      <w:r>
        <w:rPr>
          <w:spacing w:val="-22"/>
        </w:rPr>
        <w:t xml:space="preserve"> </w:t>
      </w:r>
      <w:r w:rsidR="00282C90">
        <w:t>inspecting officer will say, “</w:t>
      </w:r>
      <w:r w:rsidR="00C873E5">
        <w:t>C</w:t>
      </w:r>
      <w:r>
        <w:t>arry</w:t>
      </w:r>
      <w:r>
        <w:rPr>
          <w:spacing w:val="-7"/>
        </w:rPr>
        <w:t xml:space="preserve"> </w:t>
      </w:r>
      <w:r>
        <w:t>on.”</w:t>
      </w:r>
    </w:p>
    <w:p w14:paraId="3645AE9F" w14:textId="77777777" w:rsidR="00ED3220" w:rsidRDefault="00ED3220" w:rsidP="00951D0E">
      <w:pPr>
        <w:ind w:left="720"/>
      </w:pPr>
      <w:r>
        <w:lastRenderedPageBreak/>
        <w:t>Assume the position of attention and render a proper hand salute, holding it until it is</w:t>
      </w:r>
      <w:r>
        <w:rPr>
          <w:spacing w:val="-27"/>
        </w:rPr>
        <w:t xml:space="preserve"> </w:t>
      </w:r>
      <w:r>
        <w:t>returned.</w:t>
      </w:r>
    </w:p>
    <w:p w14:paraId="2A48E6F9" w14:textId="77777777" w:rsidR="00ED3220" w:rsidRDefault="00ED3220" w:rsidP="00951D0E">
      <w:pPr>
        <w:ind w:left="720"/>
      </w:pPr>
      <w:r>
        <w:t>Resume your</w:t>
      </w:r>
      <w:r>
        <w:rPr>
          <w:spacing w:val="-1"/>
        </w:rPr>
        <w:t xml:space="preserve"> </w:t>
      </w:r>
      <w:r>
        <w:t>post.</w:t>
      </w:r>
    </w:p>
    <w:p w14:paraId="49D1B6CC" w14:textId="77777777" w:rsidR="00ED3220" w:rsidRPr="0030029A" w:rsidRDefault="00ED3220" w:rsidP="00FA15CA">
      <w:pPr>
        <w:pStyle w:val="BodyText"/>
        <w:rPr>
          <w:b/>
          <w:u w:val="single"/>
        </w:rPr>
      </w:pPr>
      <w:r w:rsidRPr="0030029A">
        <w:rPr>
          <w:b/>
          <w:u w:val="single"/>
        </w:rPr>
        <w:t>Challenging unknown persons</w:t>
      </w:r>
    </w:p>
    <w:p w14:paraId="0D5E8FDF" w14:textId="77777777" w:rsidR="00ED3220" w:rsidRDefault="00ED3220" w:rsidP="00FA15CA">
      <w:pPr>
        <w:pStyle w:val="BodyText"/>
      </w:pPr>
      <w:r>
        <w:t>The following steps are carried out when challenging unknown persons (night) and summoning the commander of the relief:</w:t>
      </w:r>
    </w:p>
    <w:p w14:paraId="7FC216BB" w14:textId="77777777" w:rsidR="00ED3220" w:rsidRDefault="00ED3220" w:rsidP="00951D0E">
      <w:pPr>
        <w:ind w:left="720"/>
      </w:pPr>
      <w:r>
        <w:t>Upon seeing or hearing an unknown person, come to port</w:t>
      </w:r>
      <w:r>
        <w:rPr>
          <w:spacing w:val="-1"/>
        </w:rPr>
        <w:t xml:space="preserve"> </w:t>
      </w:r>
      <w:r>
        <w:t>arms.</w:t>
      </w:r>
    </w:p>
    <w:p w14:paraId="53EEF107" w14:textId="77777777" w:rsidR="00ED3220" w:rsidRDefault="00282C90" w:rsidP="00951D0E">
      <w:pPr>
        <w:ind w:left="720"/>
      </w:pPr>
      <w:r>
        <w:t>Issue the command "</w:t>
      </w:r>
      <w:r w:rsidR="00C873E5">
        <w:t>H</w:t>
      </w:r>
      <w:r w:rsidR="00ED3220">
        <w:t>alt</w:t>
      </w:r>
      <w:r w:rsidR="00E77633">
        <w:t>.</w:t>
      </w:r>
      <w:r w:rsidR="00ED3220">
        <w:t>” (Person</w:t>
      </w:r>
      <w:r w:rsidR="00ED3220">
        <w:rPr>
          <w:spacing w:val="-7"/>
        </w:rPr>
        <w:t xml:space="preserve"> </w:t>
      </w:r>
      <w:r w:rsidR="00ED3220">
        <w:t>halts.)</w:t>
      </w:r>
    </w:p>
    <w:p w14:paraId="10A1855E" w14:textId="77777777" w:rsidR="00ED3220" w:rsidRDefault="00C873E5" w:rsidP="00951D0E">
      <w:pPr>
        <w:ind w:left="720"/>
      </w:pPr>
      <w:r>
        <w:t>Call out “W</w:t>
      </w:r>
      <w:r w:rsidR="00ED3220">
        <w:t>ho is/goes there?” Unknown</w:t>
      </w:r>
      <w:r w:rsidR="00ED3220">
        <w:rPr>
          <w:spacing w:val="-21"/>
        </w:rPr>
        <w:t xml:space="preserve"> </w:t>
      </w:r>
      <w:r w:rsidR="00ED3220">
        <w:t>person identifies</w:t>
      </w:r>
      <w:r w:rsidR="00ED3220">
        <w:rPr>
          <w:spacing w:val="-1"/>
        </w:rPr>
        <w:t xml:space="preserve"> </w:t>
      </w:r>
      <w:r w:rsidR="00ED3220">
        <w:t>him/herself.</w:t>
      </w:r>
    </w:p>
    <w:p w14:paraId="1F86293D" w14:textId="77777777" w:rsidR="00ED3220" w:rsidRDefault="00ED3220" w:rsidP="00951D0E">
      <w:pPr>
        <w:ind w:left="720"/>
      </w:pPr>
      <w:r>
        <w:t>State “</w:t>
      </w:r>
      <w:r w:rsidR="00C873E5">
        <w:t>A</w:t>
      </w:r>
      <w:r>
        <w:t>dvance to be</w:t>
      </w:r>
      <w:r>
        <w:rPr>
          <w:spacing w:val="-4"/>
        </w:rPr>
        <w:t xml:space="preserve"> </w:t>
      </w:r>
      <w:r>
        <w:t>recognized.”</w:t>
      </w:r>
    </w:p>
    <w:p w14:paraId="78E8C493" w14:textId="77777777" w:rsidR="00ED3220" w:rsidRDefault="00282C90" w:rsidP="00951D0E">
      <w:pPr>
        <w:ind w:left="720"/>
      </w:pPr>
      <w:r>
        <w:t>Command “</w:t>
      </w:r>
      <w:r w:rsidR="00C873E5">
        <w:t>H</w:t>
      </w:r>
      <w:r w:rsidR="00ED3220">
        <w:t>alt,” when the person can be</w:t>
      </w:r>
      <w:r w:rsidR="00ED3220">
        <w:rPr>
          <w:spacing w:val="-20"/>
        </w:rPr>
        <w:t xml:space="preserve"> </w:t>
      </w:r>
      <w:r w:rsidR="00ED3220">
        <w:t>seen but not closer than 2 to 3 meters</w:t>
      </w:r>
      <w:r w:rsidR="00ED3220">
        <w:rPr>
          <w:spacing w:val="-9"/>
        </w:rPr>
        <w:t xml:space="preserve"> </w:t>
      </w:r>
      <w:r w:rsidR="00ED3220">
        <w:t>away.</w:t>
      </w:r>
    </w:p>
    <w:p w14:paraId="14CA3D2E" w14:textId="77777777" w:rsidR="00ED3220" w:rsidRDefault="00C873E5" w:rsidP="00951D0E">
      <w:pPr>
        <w:ind w:left="720"/>
      </w:pPr>
      <w:r>
        <w:t>Say “S</w:t>
      </w:r>
      <w:r w:rsidR="00ED3220">
        <w:t>tate your business.” Unknown person states reason for presence in guarded</w:t>
      </w:r>
      <w:r w:rsidR="00ED3220">
        <w:rPr>
          <w:spacing w:val="-18"/>
        </w:rPr>
        <w:t xml:space="preserve"> </w:t>
      </w:r>
      <w:r w:rsidR="00ED3220">
        <w:t>area.</w:t>
      </w:r>
    </w:p>
    <w:p w14:paraId="2D99D844" w14:textId="77777777" w:rsidR="00ED3220" w:rsidRDefault="00ED3220" w:rsidP="00951D0E">
      <w:pPr>
        <w:ind w:left="720"/>
      </w:pPr>
      <w:r>
        <w:t>Require the unknown person to place their identification on the ground and move back six steps.</w:t>
      </w:r>
    </w:p>
    <w:p w14:paraId="020A7848" w14:textId="77777777" w:rsidR="00ED3220" w:rsidRDefault="00ED3220" w:rsidP="00951D0E">
      <w:pPr>
        <w:ind w:left="720"/>
      </w:pPr>
      <w:r>
        <w:t>Check the identification while keeping the</w:t>
      </w:r>
      <w:r>
        <w:rPr>
          <w:spacing w:val="-23"/>
        </w:rPr>
        <w:t xml:space="preserve"> </w:t>
      </w:r>
      <w:r>
        <w:t>person under</w:t>
      </w:r>
      <w:r>
        <w:rPr>
          <w:spacing w:val="1"/>
        </w:rPr>
        <w:t xml:space="preserve"> </w:t>
      </w:r>
      <w:r>
        <w:t>observation.</w:t>
      </w:r>
    </w:p>
    <w:p w14:paraId="66B511E2" w14:textId="06A48346" w:rsidR="00ED3220" w:rsidRDefault="00ED3220" w:rsidP="00951D0E">
      <w:pPr>
        <w:ind w:left="720"/>
      </w:pPr>
      <w:r>
        <w:t xml:space="preserve">If the identification and authorization do not match, move to the </w:t>
      </w:r>
      <w:r w:rsidR="00D03C82">
        <w:t>phone,</w:t>
      </w:r>
      <w:r>
        <w:t xml:space="preserve"> and call the commander of the relief while keeping the</w:t>
      </w:r>
      <w:r>
        <w:rPr>
          <w:spacing w:val="-27"/>
        </w:rPr>
        <w:t xml:space="preserve"> </w:t>
      </w:r>
      <w:r>
        <w:t>person under</w:t>
      </w:r>
      <w:r>
        <w:rPr>
          <w:spacing w:val="1"/>
        </w:rPr>
        <w:t xml:space="preserve"> </w:t>
      </w:r>
      <w:r>
        <w:t>observation.</w:t>
      </w:r>
    </w:p>
    <w:p w14:paraId="4B7BFFFE" w14:textId="77777777" w:rsidR="00F57B6F" w:rsidRDefault="00ED3220" w:rsidP="00951D0E">
      <w:pPr>
        <w:ind w:left="720"/>
      </w:pPr>
      <w:r w:rsidRPr="00ED3220">
        <w:lastRenderedPageBreak/>
        <w:t>Release the person to the commander of the</w:t>
      </w:r>
      <w:r w:rsidRPr="00ED3220">
        <w:rPr>
          <w:spacing w:val="-23"/>
        </w:rPr>
        <w:t xml:space="preserve"> </w:t>
      </w:r>
      <w:r w:rsidRPr="00ED3220">
        <w:t>relief and explain that their identification and authorization do not</w:t>
      </w:r>
      <w:r w:rsidRPr="00ED3220">
        <w:rPr>
          <w:spacing w:val="-1"/>
        </w:rPr>
        <w:t xml:space="preserve"> </w:t>
      </w:r>
      <w:r w:rsidRPr="00ED3220">
        <w:t>match.</w:t>
      </w:r>
    </w:p>
    <w:p w14:paraId="6F188B89" w14:textId="07EFD760" w:rsidR="00FB27DF" w:rsidRDefault="000A6EA4" w:rsidP="004357E0">
      <w:pPr>
        <w:pStyle w:val="Heading2"/>
      </w:pPr>
      <w:bookmarkStart w:id="125" w:name="_Toc146704458"/>
      <w:r w:rsidRPr="00071602">
        <w:rPr>
          <w:noProof/>
          <w:lang w:bidi="ar-SA"/>
        </w:rPr>
        <w:drawing>
          <wp:anchor distT="0" distB="0" distL="114300" distR="114300" simplePos="0" relativeHeight="252024320" behindDoc="0" locked="0" layoutInCell="1" allowOverlap="1" wp14:anchorId="5C1640BA" wp14:editId="33FDE747">
            <wp:simplePos x="0" y="0"/>
            <wp:positionH relativeFrom="column">
              <wp:posOffset>1588135</wp:posOffset>
            </wp:positionH>
            <wp:positionV relativeFrom="paragraph">
              <wp:posOffset>78105</wp:posOffset>
            </wp:positionV>
            <wp:extent cx="115570" cy="11557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5570" cy="115570"/>
                    </a:xfrm>
                    <a:prstGeom prst="rect">
                      <a:avLst/>
                    </a:prstGeom>
                    <a:noFill/>
                    <a:ln>
                      <a:noFill/>
                    </a:ln>
                  </pic:spPr>
                </pic:pic>
              </a:graphicData>
            </a:graphic>
          </wp:anchor>
        </w:drawing>
      </w:r>
      <w:r w:rsidR="00C873E5">
        <w:t>4-15. Phonetic a</w:t>
      </w:r>
      <w:r w:rsidR="00FB27DF">
        <w:t>lphabet</w:t>
      </w:r>
      <w:bookmarkEnd w:id="125"/>
      <w:r w:rsidR="00C9364C">
        <w:t xml:space="preserve">       </w:t>
      </w:r>
    </w:p>
    <w:p w14:paraId="1E580344" w14:textId="17DBADF1" w:rsidR="004357E0" w:rsidRPr="00496ACC" w:rsidRDefault="004357E0" w:rsidP="004357E0">
      <w:pPr>
        <w:pStyle w:val="Heading2"/>
        <w:rPr>
          <w:b w:val="0"/>
          <w:bCs w:val="0"/>
        </w:rPr>
      </w:pPr>
      <w:r>
        <w:rPr>
          <w:b w:val="0"/>
          <w:bCs w:val="0"/>
        </w:rPr>
        <w:t xml:space="preserve">The phonetic alphabet is used to communicate letters under conditions where communications might be impaired.  Use of the phonetic alphabet ensures accurate communication of </w:t>
      </w:r>
      <w:r w:rsidR="004E630F">
        <w:rPr>
          <w:b w:val="0"/>
          <w:bCs w:val="0"/>
        </w:rPr>
        <w:t xml:space="preserve">similar sounding </w:t>
      </w:r>
      <w:r>
        <w:rPr>
          <w:b w:val="0"/>
          <w:bCs w:val="0"/>
        </w:rPr>
        <w:t>letters, such as B, C, D, G, P, T and V.</w:t>
      </w:r>
    </w:p>
    <w:tbl>
      <w:tblPr>
        <w:tblStyle w:val="TableGrid"/>
        <w:tblW w:w="0" w:type="auto"/>
        <w:tblInd w:w="535" w:type="dxa"/>
        <w:tblBorders>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232"/>
        <w:gridCol w:w="1998"/>
      </w:tblGrid>
      <w:tr w:rsidR="009E071F" w:rsidRPr="009E071F" w14:paraId="7E261203" w14:textId="77777777" w:rsidTr="00FD0ACA">
        <w:trPr>
          <w:trHeight w:val="245"/>
        </w:trPr>
        <w:tc>
          <w:tcPr>
            <w:tcW w:w="4230" w:type="dxa"/>
            <w:gridSpan w:val="2"/>
          </w:tcPr>
          <w:p w14:paraId="1BAE05ED" w14:textId="77777777" w:rsidR="009E071F" w:rsidRPr="006337F7" w:rsidRDefault="009E071F" w:rsidP="006115D8">
            <w:pPr>
              <w:pStyle w:val="TableParagraph"/>
              <w:rPr>
                <w:b/>
                <w:sz w:val="16"/>
                <w:szCs w:val="16"/>
              </w:rPr>
            </w:pPr>
            <w:r w:rsidRPr="006337F7">
              <w:rPr>
                <w:b/>
                <w:sz w:val="16"/>
                <w:szCs w:val="16"/>
              </w:rPr>
              <w:t>Phonetic Alphabet</w:t>
            </w:r>
          </w:p>
        </w:tc>
      </w:tr>
      <w:tr w:rsidR="009E071F" w:rsidRPr="009E071F" w14:paraId="1856B806" w14:textId="77777777" w:rsidTr="00FD0ACA">
        <w:trPr>
          <w:trHeight w:val="237"/>
        </w:trPr>
        <w:tc>
          <w:tcPr>
            <w:tcW w:w="2232" w:type="dxa"/>
          </w:tcPr>
          <w:p w14:paraId="158DF0C8" w14:textId="77777777" w:rsidR="009E071F" w:rsidRPr="006337F7" w:rsidRDefault="009E071F" w:rsidP="005D4807">
            <w:pPr>
              <w:pStyle w:val="TableParagraph"/>
              <w:jc w:val="left"/>
              <w:rPr>
                <w:sz w:val="16"/>
                <w:szCs w:val="16"/>
              </w:rPr>
            </w:pPr>
            <w:r w:rsidRPr="006337F7">
              <w:rPr>
                <w:sz w:val="16"/>
                <w:szCs w:val="16"/>
              </w:rPr>
              <w:t xml:space="preserve">A – </w:t>
            </w:r>
            <w:r w:rsidR="005D4807">
              <w:rPr>
                <w:sz w:val="16"/>
                <w:szCs w:val="16"/>
              </w:rPr>
              <w:t>ALPHA</w:t>
            </w:r>
          </w:p>
        </w:tc>
        <w:tc>
          <w:tcPr>
            <w:tcW w:w="1998" w:type="dxa"/>
          </w:tcPr>
          <w:p w14:paraId="015AED85" w14:textId="77777777" w:rsidR="009E071F" w:rsidRPr="006337F7" w:rsidRDefault="009E071F" w:rsidP="005D4807">
            <w:pPr>
              <w:pStyle w:val="TableParagraph"/>
              <w:jc w:val="left"/>
              <w:rPr>
                <w:sz w:val="16"/>
                <w:szCs w:val="16"/>
              </w:rPr>
            </w:pPr>
            <w:r w:rsidRPr="006337F7">
              <w:rPr>
                <w:sz w:val="16"/>
                <w:szCs w:val="16"/>
              </w:rPr>
              <w:t xml:space="preserve">N – </w:t>
            </w:r>
            <w:r w:rsidR="005D4807">
              <w:rPr>
                <w:sz w:val="16"/>
                <w:szCs w:val="16"/>
              </w:rPr>
              <w:t>NOVEMBER</w:t>
            </w:r>
          </w:p>
        </w:tc>
      </w:tr>
      <w:tr w:rsidR="009E071F" w:rsidRPr="009E071F" w14:paraId="12D01E2D" w14:textId="77777777" w:rsidTr="00FD0ACA">
        <w:trPr>
          <w:trHeight w:val="245"/>
        </w:trPr>
        <w:tc>
          <w:tcPr>
            <w:tcW w:w="2232" w:type="dxa"/>
          </w:tcPr>
          <w:p w14:paraId="51DE7434" w14:textId="77777777" w:rsidR="009E071F" w:rsidRPr="006337F7" w:rsidRDefault="009E071F" w:rsidP="005D4807">
            <w:pPr>
              <w:pStyle w:val="TableParagraph"/>
              <w:jc w:val="left"/>
              <w:rPr>
                <w:sz w:val="16"/>
                <w:szCs w:val="16"/>
              </w:rPr>
            </w:pPr>
            <w:r w:rsidRPr="006337F7">
              <w:rPr>
                <w:sz w:val="16"/>
                <w:szCs w:val="16"/>
              </w:rPr>
              <w:t xml:space="preserve">B – </w:t>
            </w:r>
            <w:r w:rsidR="005D4807">
              <w:rPr>
                <w:sz w:val="16"/>
                <w:szCs w:val="16"/>
              </w:rPr>
              <w:t>BRAVO</w:t>
            </w:r>
          </w:p>
        </w:tc>
        <w:tc>
          <w:tcPr>
            <w:tcW w:w="1998" w:type="dxa"/>
          </w:tcPr>
          <w:p w14:paraId="5E1CD2CE" w14:textId="77777777" w:rsidR="009E071F" w:rsidRPr="006337F7" w:rsidRDefault="000234D1" w:rsidP="005D4807">
            <w:pPr>
              <w:pStyle w:val="TableParagraph"/>
              <w:jc w:val="left"/>
              <w:rPr>
                <w:sz w:val="16"/>
                <w:szCs w:val="16"/>
              </w:rPr>
            </w:pPr>
            <w:r>
              <w:rPr>
                <w:sz w:val="16"/>
                <w:szCs w:val="16"/>
              </w:rPr>
              <w:t xml:space="preserve">O – </w:t>
            </w:r>
            <w:r w:rsidR="005D4807">
              <w:rPr>
                <w:sz w:val="16"/>
                <w:szCs w:val="16"/>
              </w:rPr>
              <w:t>OSCAR</w:t>
            </w:r>
          </w:p>
        </w:tc>
      </w:tr>
      <w:tr w:rsidR="009E071F" w:rsidRPr="009E071F" w14:paraId="41526B65" w14:textId="77777777" w:rsidTr="00FD0ACA">
        <w:trPr>
          <w:trHeight w:val="245"/>
        </w:trPr>
        <w:tc>
          <w:tcPr>
            <w:tcW w:w="2232" w:type="dxa"/>
          </w:tcPr>
          <w:p w14:paraId="5522690E" w14:textId="77777777" w:rsidR="009E071F" w:rsidRPr="006337F7" w:rsidRDefault="009E071F" w:rsidP="005D4807">
            <w:pPr>
              <w:pStyle w:val="TableParagraph"/>
              <w:jc w:val="left"/>
              <w:rPr>
                <w:sz w:val="16"/>
                <w:szCs w:val="16"/>
              </w:rPr>
            </w:pPr>
            <w:r w:rsidRPr="006337F7">
              <w:rPr>
                <w:sz w:val="16"/>
                <w:szCs w:val="16"/>
              </w:rPr>
              <w:t xml:space="preserve">C – </w:t>
            </w:r>
            <w:r w:rsidR="005D4807">
              <w:rPr>
                <w:sz w:val="16"/>
                <w:szCs w:val="16"/>
              </w:rPr>
              <w:t>CHARLIE</w:t>
            </w:r>
          </w:p>
        </w:tc>
        <w:tc>
          <w:tcPr>
            <w:tcW w:w="1998" w:type="dxa"/>
          </w:tcPr>
          <w:p w14:paraId="24252D95" w14:textId="77777777" w:rsidR="009E071F" w:rsidRPr="006337F7" w:rsidRDefault="009E071F" w:rsidP="005D4807">
            <w:pPr>
              <w:pStyle w:val="TableParagraph"/>
              <w:jc w:val="left"/>
              <w:rPr>
                <w:sz w:val="16"/>
                <w:szCs w:val="16"/>
              </w:rPr>
            </w:pPr>
            <w:r w:rsidRPr="006337F7">
              <w:rPr>
                <w:sz w:val="16"/>
                <w:szCs w:val="16"/>
              </w:rPr>
              <w:t xml:space="preserve">P – </w:t>
            </w:r>
            <w:r w:rsidR="005D4807">
              <w:rPr>
                <w:sz w:val="16"/>
                <w:szCs w:val="16"/>
              </w:rPr>
              <w:t>PAPA</w:t>
            </w:r>
          </w:p>
        </w:tc>
      </w:tr>
      <w:tr w:rsidR="009E071F" w:rsidRPr="009E071F" w14:paraId="36F053D4" w14:textId="77777777" w:rsidTr="00FD0ACA">
        <w:trPr>
          <w:trHeight w:val="245"/>
        </w:trPr>
        <w:tc>
          <w:tcPr>
            <w:tcW w:w="2232" w:type="dxa"/>
          </w:tcPr>
          <w:p w14:paraId="11EED95C" w14:textId="77777777" w:rsidR="009E071F" w:rsidRPr="006337F7" w:rsidRDefault="009E071F" w:rsidP="005D4807">
            <w:pPr>
              <w:pStyle w:val="TableParagraph"/>
              <w:jc w:val="left"/>
              <w:rPr>
                <w:sz w:val="16"/>
                <w:szCs w:val="16"/>
              </w:rPr>
            </w:pPr>
            <w:r w:rsidRPr="006337F7">
              <w:rPr>
                <w:sz w:val="16"/>
                <w:szCs w:val="16"/>
              </w:rPr>
              <w:t xml:space="preserve">D – </w:t>
            </w:r>
            <w:r w:rsidR="005D4807">
              <w:rPr>
                <w:sz w:val="16"/>
                <w:szCs w:val="16"/>
              </w:rPr>
              <w:t>DELTA</w:t>
            </w:r>
          </w:p>
        </w:tc>
        <w:tc>
          <w:tcPr>
            <w:tcW w:w="1998" w:type="dxa"/>
          </w:tcPr>
          <w:p w14:paraId="131565D5" w14:textId="77777777" w:rsidR="009E071F" w:rsidRPr="006337F7" w:rsidRDefault="000234D1" w:rsidP="005D4807">
            <w:pPr>
              <w:pStyle w:val="TableParagraph"/>
              <w:jc w:val="left"/>
              <w:rPr>
                <w:sz w:val="16"/>
                <w:szCs w:val="16"/>
              </w:rPr>
            </w:pPr>
            <w:r>
              <w:rPr>
                <w:sz w:val="16"/>
                <w:szCs w:val="16"/>
              </w:rPr>
              <w:t xml:space="preserve">Q – </w:t>
            </w:r>
            <w:r w:rsidR="005D4807">
              <w:rPr>
                <w:sz w:val="16"/>
                <w:szCs w:val="16"/>
              </w:rPr>
              <w:t>QUEBEC</w:t>
            </w:r>
          </w:p>
        </w:tc>
      </w:tr>
      <w:tr w:rsidR="009E071F" w:rsidRPr="009E071F" w14:paraId="6B8F7D9F" w14:textId="77777777" w:rsidTr="00FD0ACA">
        <w:trPr>
          <w:trHeight w:val="237"/>
        </w:trPr>
        <w:tc>
          <w:tcPr>
            <w:tcW w:w="2232" w:type="dxa"/>
          </w:tcPr>
          <w:p w14:paraId="3CCCAF60" w14:textId="77777777" w:rsidR="009E071F" w:rsidRPr="006337F7" w:rsidRDefault="009E071F" w:rsidP="005D4807">
            <w:pPr>
              <w:pStyle w:val="TableParagraph"/>
              <w:jc w:val="left"/>
              <w:rPr>
                <w:sz w:val="16"/>
                <w:szCs w:val="16"/>
              </w:rPr>
            </w:pPr>
            <w:r w:rsidRPr="006337F7">
              <w:rPr>
                <w:sz w:val="16"/>
                <w:szCs w:val="16"/>
              </w:rPr>
              <w:t xml:space="preserve">E – </w:t>
            </w:r>
            <w:r w:rsidR="005D4807">
              <w:rPr>
                <w:sz w:val="16"/>
                <w:szCs w:val="16"/>
              </w:rPr>
              <w:t>ECHO</w:t>
            </w:r>
          </w:p>
        </w:tc>
        <w:tc>
          <w:tcPr>
            <w:tcW w:w="1998" w:type="dxa"/>
          </w:tcPr>
          <w:p w14:paraId="1370DB08" w14:textId="77777777" w:rsidR="009E071F" w:rsidRPr="006337F7" w:rsidRDefault="009E071F" w:rsidP="005D4807">
            <w:pPr>
              <w:pStyle w:val="TableParagraph"/>
              <w:jc w:val="left"/>
              <w:rPr>
                <w:sz w:val="16"/>
                <w:szCs w:val="16"/>
              </w:rPr>
            </w:pPr>
            <w:r w:rsidRPr="006337F7">
              <w:rPr>
                <w:sz w:val="16"/>
                <w:szCs w:val="16"/>
              </w:rPr>
              <w:t xml:space="preserve">R – </w:t>
            </w:r>
            <w:r w:rsidR="005D4807">
              <w:rPr>
                <w:sz w:val="16"/>
                <w:szCs w:val="16"/>
              </w:rPr>
              <w:t>ROMEO</w:t>
            </w:r>
          </w:p>
        </w:tc>
      </w:tr>
      <w:tr w:rsidR="009E071F" w:rsidRPr="009E071F" w14:paraId="463F8CE5" w14:textId="77777777" w:rsidTr="00FD0ACA">
        <w:trPr>
          <w:trHeight w:val="245"/>
        </w:trPr>
        <w:tc>
          <w:tcPr>
            <w:tcW w:w="2232" w:type="dxa"/>
          </w:tcPr>
          <w:p w14:paraId="7AD3340B" w14:textId="3400513D" w:rsidR="009E071F" w:rsidRPr="006337F7" w:rsidRDefault="009E071F" w:rsidP="005D4807">
            <w:pPr>
              <w:pStyle w:val="TableParagraph"/>
              <w:jc w:val="left"/>
              <w:rPr>
                <w:sz w:val="16"/>
                <w:szCs w:val="16"/>
              </w:rPr>
            </w:pPr>
            <w:r w:rsidRPr="006337F7">
              <w:rPr>
                <w:sz w:val="16"/>
                <w:szCs w:val="16"/>
              </w:rPr>
              <w:t xml:space="preserve">F – </w:t>
            </w:r>
            <w:r w:rsidR="005D4807">
              <w:rPr>
                <w:sz w:val="16"/>
                <w:szCs w:val="16"/>
              </w:rPr>
              <w:t>FO</w:t>
            </w:r>
            <w:r w:rsidR="005A4DE2">
              <w:rPr>
                <w:sz w:val="16"/>
                <w:szCs w:val="16"/>
              </w:rPr>
              <w:t>X</w:t>
            </w:r>
            <w:r w:rsidR="005D4807">
              <w:rPr>
                <w:sz w:val="16"/>
                <w:szCs w:val="16"/>
              </w:rPr>
              <w:t>TROT</w:t>
            </w:r>
          </w:p>
        </w:tc>
        <w:tc>
          <w:tcPr>
            <w:tcW w:w="1998" w:type="dxa"/>
          </w:tcPr>
          <w:p w14:paraId="138090CC" w14:textId="77777777" w:rsidR="009E071F" w:rsidRPr="006337F7" w:rsidRDefault="009E071F" w:rsidP="005D4807">
            <w:pPr>
              <w:pStyle w:val="TableParagraph"/>
              <w:jc w:val="left"/>
              <w:rPr>
                <w:sz w:val="16"/>
                <w:szCs w:val="16"/>
              </w:rPr>
            </w:pPr>
            <w:r w:rsidRPr="006337F7">
              <w:rPr>
                <w:sz w:val="16"/>
                <w:szCs w:val="16"/>
              </w:rPr>
              <w:t xml:space="preserve">S – </w:t>
            </w:r>
            <w:r w:rsidR="005D4807">
              <w:rPr>
                <w:sz w:val="16"/>
                <w:szCs w:val="16"/>
              </w:rPr>
              <w:t>SIERRA</w:t>
            </w:r>
          </w:p>
        </w:tc>
      </w:tr>
      <w:tr w:rsidR="009E071F" w:rsidRPr="009E071F" w14:paraId="36560003" w14:textId="77777777" w:rsidTr="00FD0ACA">
        <w:trPr>
          <w:trHeight w:val="245"/>
        </w:trPr>
        <w:tc>
          <w:tcPr>
            <w:tcW w:w="2232" w:type="dxa"/>
          </w:tcPr>
          <w:p w14:paraId="0F0CFC2B" w14:textId="77777777" w:rsidR="009E071F" w:rsidRPr="006337F7" w:rsidRDefault="009E071F" w:rsidP="005D4807">
            <w:pPr>
              <w:pStyle w:val="TableParagraph"/>
              <w:jc w:val="left"/>
              <w:rPr>
                <w:sz w:val="16"/>
                <w:szCs w:val="16"/>
              </w:rPr>
            </w:pPr>
            <w:r w:rsidRPr="006337F7">
              <w:rPr>
                <w:sz w:val="16"/>
                <w:szCs w:val="16"/>
              </w:rPr>
              <w:t xml:space="preserve">G – </w:t>
            </w:r>
            <w:r w:rsidR="005D4807">
              <w:rPr>
                <w:sz w:val="16"/>
                <w:szCs w:val="16"/>
              </w:rPr>
              <w:t>GOLF</w:t>
            </w:r>
          </w:p>
        </w:tc>
        <w:tc>
          <w:tcPr>
            <w:tcW w:w="1998" w:type="dxa"/>
          </w:tcPr>
          <w:p w14:paraId="0032C256" w14:textId="77777777" w:rsidR="009E071F" w:rsidRPr="006337F7" w:rsidRDefault="009E071F" w:rsidP="005D4807">
            <w:pPr>
              <w:pStyle w:val="TableParagraph"/>
              <w:jc w:val="left"/>
              <w:rPr>
                <w:sz w:val="16"/>
                <w:szCs w:val="16"/>
              </w:rPr>
            </w:pPr>
            <w:r w:rsidRPr="006337F7">
              <w:rPr>
                <w:sz w:val="16"/>
                <w:szCs w:val="16"/>
              </w:rPr>
              <w:t xml:space="preserve">T – </w:t>
            </w:r>
            <w:r w:rsidR="005D4807">
              <w:rPr>
                <w:sz w:val="16"/>
                <w:szCs w:val="16"/>
              </w:rPr>
              <w:t>TANGO</w:t>
            </w:r>
          </w:p>
        </w:tc>
      </w:tr>
      <w:tr w:rsidR="009E071F" w:rsidRPr="009E071F" w14:paraId="2D415926" w14:textId="77777777" w:rsidTr="00FD0ACA">
        <w:trPr>
          <w:trHeight w:val="153"/>
        </w:trPr>
        <w:tc>
          <w:tcPr>
            <w:tcW w:w="2232" w:type="dxa"/>
          </w:tcPr>
          <w:p w14:paraId="1C4B315C" w14:textId="77777777" w:rsidR="009E071F" w:rsidRPr="006337F7" w:rsidRDefault="009E071F" w:rsidP="005D4807">
            <w:pPr>
              <w:pStyle w:val="TableParagraph"/>
              <w:jc w:val="left"/>
              <w:rPr>
                <w:sz w:val="16"/>
                <w:szCs w:val="16"/>
              </w:rPr>
            </w:pPr>
            <w:r w:rsidRPr="006337F7">
              <w:rPr>
                <w:sz w:val="16"/>
                <w:szCs w:val="16"/>
              </w:rPr>
              <w:t xml:space="preserve">H – </w:t>
            </w:r>
            <w:r w:rsidR="005D4807">
              <w:rPr>
                <w:sz w:val="16"/>
                <w:szCs w:val="16"/>
              </w:rPr>
              <w:t>HOTEL</w:t>
            </w:r>
          </w:p>
        </w:tc>
        <w:tc>
          <w:tcPr>
            <w:tcW w:w="1998" w:type="dxa"/>
          </w:tcPr>
          <w:p w14:paraId="0BB1561D" w14:textId="77777777" w:rsidR="009E071F" w:rsidRPr="006337F7" w:rsidRDefault="009E071F" w:rsidP="005D4807">
            <w:pPr>
              <w:pStyle w:val="TableParagraph"/>
              <w:jc w:val="left"/>
              <w:rPr>
                <w:sz w:val="16"/>
                <w:szCs w:val="16"/>
              </w:rPr>
            </w:pPr>
            <w:r w:rsidRPr="006337F7">
              <w:rPr>
                <w:sz w:val="16"/>
                <w:szCs w:val="16"/>
              </w:rPr>
              <w:t xml:space="preserve">U – </w:t>
            </w:r>
            <w:r w:rsidR="005D4807">
              <w:rPr>
                <w:sz w:val="16"/>
                <w:szCs w:val="16"/>
              </w:rPr>
              <w:t>UNIFORM</w:t>
            </w:r>
          </w:p>
        </w:tc>
      </w:tr>
      <w:tr w:rsidR="009E071F" w:rsidRPr="009E071F" w14:paraId="78F64E9D" w14:textId="77777777" w:rsidTr="00FD0ACA">
        <w:trPr>
          <w:trHeight w:val="245"/>
        </w:trPr>
        <w:tc>
          <w:tcPr>
            <w:tcW w:w="2232" w:type="dxa"/>
          </w:tcPr>
          <w:p w14:paraId="3F05CCA3" w14:textId="77777777" w:rsidR="009E071F" w:rsidRPr="006337F7" w:rsidRDefault="009E071F" w:rsidP="005D4807">
            <w:pPr>
              <w:pStyle w:val="TableParagraph"/>
              <w:jc w:val="left"/>
              <w:rPr>
                <w:sz w:val="16"/>
                <w:szCs w:val="16"/>
              </w:rPr>
            </w:pPr>
            <w:r w:rsidRPr="006337F7">
              <w:rPr>
                <w:sz w:val="16"/>
                <w:szCs w:val="16"/>
              </w:rPr>
              <w:t xml:space="preserve">I – </w:t>
            </w:r>
            <w:r w:rsidR="005D4807">
              <w:rPr>
                <w:sz w:val="16"/>
                <w:szCs w:val="16"/>
              </w:rPr>
              <w:t>INDIA</w:t>
            </w:r>
          </w:p>
        </w:tc>
        <w:tc>
          <w:tcPr>
            <w:tcW w:w="1998" w:type="dxa"/>
          </w:tcPr>
          <w:p w14:paraId="5C886E24" w14:textId="77777777" w:rsidR="009E071F" w:rsidRPr="006337F7" w:rsidRDefault="009E071F" w:rsidP="005D4807">
            <w:pPr>
              <w:pStyle w:val="TableParagraph"/>
              <w:jc w:val="left"/>
              <w:rPr>
                <w:sz w:val="16"/>
                <w:szCs w:val="16"/>
              </w:rPr>
            </w:pPr>
            <w:r w:rsidRPr="006337F7">
              <w:rPr>
                <w:sz w:val="16"/>
                <w:szCs w:val="16"/>
              </w:rPr>
              <w:t xml:space="preserve">V – </w:t>
            </w:r>
            <w:r w:rsidR="005D4807">
              <w:rPr>
                <w:sz w:val="16"/>
                <w:szCs w:val="16"/>
              </w:rPr>
              <w:t>VICTOR</w:t>
            </w:r>
          </w:p>
        </w:tc>
      </w:tr>
      <w:tr w:rsidR="009E071F" w:rsidRPr="009E071F" w14:paraId="1947319D" w14:textId="77777777" w:rsidTr="00FD0ACA">
        <w:trPr>
          <w:trHeight w:val="245"/>
        </w:trPr>
        <w:tc>
          <w:tcPr>
            <w:tcW w:w="2232" w:type="dxa"/>
          </w:tcPr>
          <w:p w14:paraId="1C32E0B0" w14:textId="77777777" w:rsidR="009E071F" w:rsidRPr="006337F7" w:rsidRDefault="009E071F" w:rsidP="005D4807">
            <w:pPr>
              <w:pStyle w:val="TableParagraph"/>
              <w:jc w:val="left"/>
              <w:rPr>
                <w:sz w:val="16"/>
                <w:szCs w:val="16"/>
              </w:rPr>
            </w:pPr>
            <w:r w:rsidRPr="006337F7">
              <w:rPr>
                <w:sz w:val="16"/>
                <w:szCs w:val="16"/>
              </w:rPr>
              <w:t xml:space="preserve">J – </w:t>
            </w:r>
            <w:r w:rsidR="005D4807">
              <w:rPr>
                <w:sz w:val="16"/>
                <w:szCs w:val="16"/>
              </w:rPr>
              <w:t>JULIET</w:t>
            </w:r>
          </w:p>
        </w:tc>
        <w:tc>
          <w:tcPr>
            <w:tcW w:w="1998" w:type="dxa"/>
          </w:tcPr>
          <w:p w14:paraId="66E278F5" w14:textId="77777777" w:rsidR="009E071F" w:rsidRPr="006337F7" w:rsidRDefault="009E071F" w:rsidP="005D4807">
            <w:pPr>
              <w:pStyle w:val="TableParagraph"/>
              <w:jc w:val="left"/>
              <w:rPr>
                <w:sz w:val="16"/>
                <w:szCs w:val="16"/>
              </w:rPr>
            </w:pPr>
            <w:r w:rsidRPr="006337F7">
              <w:rPr>
                <w:sz w:val="16"/>
                <w:szCs w:val="16"/>
              </w:rPr>
              <w:t xml:space="preserve">W – </w:t>
            </w:r>
            <w:r w:rsidR="005D4807">
              <w:rPr>
                <w:sz w:val="16"/>
                <w:szCs w:val="16"/>
              </w:rPr>
              <w:t>WHISKEY</w:t>
            </w:r>
          </w:p>
        </w:tc>
      </w:tr>
      <w:tr w:rsidR="009E071F" w:rsidRPr="009E071F" w14:paraId="38626F8B" w14:textId="77777777" w:rsidTr="00FD0ACA">
        <w:trPr>
          <w:trHeight w:val="245"/>
        </w:trPr>
        <w:tc>
          <w:tcPr>
            <w:tcW w:w="2232" w:type="dxa"/>
          </w:tcPr>
          <w:p w14:paraId="5B470902" w14:textId="77777777" w:rsidR="009E071F" w:rsidRPr="006337F7" w:rsidRDefault="009E071F" w:rsidP="005D4807">
            <w:pPr>
              <w:pStyle w:val="TableParagraph"/>
              <w:jc w:val="left"/>
              <w:rPr>
                <w:sz w:val="16"/>
                <w:szCs w:val="16"/>
              </w:rPr>
            </w:pPr>
            <w:r w:rsidRPr="006337F7">
              <w:rPr>
                <w:sz w:val="16"/>
                <w:szCs w:val="16"/>
              </w:rPr>
              <w:t xml:space="preserve">K – </w:t>
            </w:r>
            <w:r w:rsidR="005D4807">
              <w:rPr>
                <w:sz w:val="16"/>
                <w:szCs w:val="16"/>
              </w:rPr>
              <w:t>KILO</w:t>
            </w:r>
          </w:p>
        </w:tc>
        <w:tc>
          <w:tcPr>
            <w:tcW w:w="1998" w:type="dxa"/>
          </w:tcPr>
          <w:p w14:paraId="4F317BAD" w14:textId="77777777" w:rsidR="009E071F" w:rsidRPr="006337F7" w:rsidRDefault="009E071F" w:rsidP="005D4807">
            <w:pPr>
              <w:pStyle w:val="TableParagraph"/>
              <w:jc w:val="left"/>
              <w:rPr>
                <w:sz w:val="16"/>
                <w:szCs w:val="16"/>
              </w:rPr>
            </w:pPr>
            <w:r w:rsidRPr="006337F7">
              <w:rPr>
                <w:sz w:val="16"/>
                <w:szCs w:val="16"/>
              </w:rPr>
              <w:t xml:space="preserve">X – </w:t>
            </w:r>
            <w:r w:rsidR="005D4807">
              <w:rPr>
                <w:sz w:val="16"/>
                <w:szCs w:val="16"/>
              </w:rPr>
              <w:t>X-RAY</w:t>
            </w:r>
          </w:p>
        </w:tc>
      </w:tr>
      <w:tr w:rsidR="009E071F" w:rsidRPr="009E071F" w14:paraId="0DA9576A" w14:textId="77777777" w:rsidTr="00FD0ACA">
        <w:trPr>
          <w:trHeight w:val="245"/>
        </w:trPr>
        <w:tc>
          <w:tcPr>
            <w:tcW w:w="2232" w:type="dxa"/>
          </w:tcPr>
          <w:p w14:paraId="335DFD37" w14:textId="77777777" w:rsidR="009E071F" w:rsidRPr="006337F7" w:rsidRDefault="009E071F" w:rsidP="005D4807">
            <w:pPr>
              <w:pStyle w:val="TableParagraph"/>
              <w:jc w:val="left"/>
              <w:rPr>
                <w:sz w:val="16"/>
                <w:szCs w:val="16"/>
              </w:rPr>
            </w:pPr>
            <w:r w:rsidRPr="006337F7">
              <w:rPr>
                <w:sz w:val="16"/>
                <w:szCs w:val="16"/>
              </w:rPr>
              <w:t xml:space="preserve">L – </w:t>
            </w:r>
            <w:r w:rsidR="005D4807">
              <w:rPr>
                <w:sz w:val="16"/>
                <w:szCs w:val="16"/>
              </w:rPr>
              <w:t>LIMA</w:t>
            </w:r>
          </w:p>
        </w:tc>
        <w:tc>
          <w:tcPr>
            <w:tcW w:w="1998" w:type="dxa"/>
          </w:tcPr>
          <w:p w14:paraId="37C7F907" w14:textId="77777777" w:rsidR="009E071F" w:rsidRPr="006337F7" w:rsidRDefault="009E071F" w:rsidP="005D4807">
            <w:pPr>
              <w:pStyle w:val="TableParagraph"/>
              <w:jc w:val="left"/>
              <w:rPr>
                <w:sz w:val="16"/>
                <w:szCs w:val="16"/>
              </w:rPr>
            </w:pPr>
            <w:r w:rsidRPr="006337F7">
              <w:rPr>
                <w:sz w:val="16"/>
                <w:szCs w:val="16"/>
              </w:rPr>
              <w:t xml:space="preserve">Y – </w:t>
            </w:r>
            <w:r w:rsidR="005D4807">
              <w:rPr>
                <w:sz w:val="16"/>
                <w:szCs w:val="16"/>
              </w:rPr>
              <w:t>YANKEE</w:t>
            </w:r>
          </w:p>
        </w:tc>
      </w:tr>
      <w:tr w:rsidR="009E071F" w:rsidRPr="009E071F" w14:paraId="24D9F9C5" w14:textId="77777777" w:rsidTr="00FD0ACA">
        <w:trPr>
          <w:trHeight w:val="111"/>
        </w:trPr>
        <w:tc>
          <w:tcPr>
            <w:tcW w:w="2232" w:type="dxa"/>
          </w:tcPr>
          <w:p w14:paraId="348B3721" w14:textId="77777777" w:rsidR="009E071F" w:rsidRPr="006337F7" w:rsidRDefault="009E071F" w:rsidP="005D4807">
            <w:pPr>
              <w:pStyle w:val="TableParagraph"/>
              <w:jc w:val="left"/>
              <w:rPr>
                <w:sz w:val="16"/>
                <w:szCs w:val="16"/>
              </w:rPr>
            </w:pPr>
            <w:r w:rsidRPr="006337F7">
              <w:rPr>
                <w:sz w:val="16"/>
                <w:szCs w:val="16"/>
              </w:rPr>
              <w:t xml:space="preserve">M – </w:t>
            </w:r>
            <w:r w:rsidR="005D4807">
              <w:rPr>
                <w:sz w:val="16"/>
                <w:szCs w:val="16"/>
              </w:rPr>
              <w:t>MIKE</w:t>
            </w:r>
          </w:p>
        </w:tc>
        <w:tc>
          <w:tcPr>
            <w:tcW w:w="1998" w:type="dxa"/>
          </w:tcPr>
          <w:p w14:paraId="5BCEBA9D" w14:textId="77777777" w:rsidR="009E071F" w:rsidRPr="006337F7" w:rsidRDefault="009E071F" w:rsidP="005D4807">
            <w:pPr>
              <w:pStyle w:val="TableParagraph"/>
              <w:jc w:val="left"/>
              <w:rPr>
                <w:sz w:val="16"/>
                <w:szCs w:val="16"/>
              </w:rPr>
            </w:pPr>
            <w:r w:rsidRPr="006337F7">
              <w:rPr>
                <w:sz w:val="16"/>
                <w:szCs w:val="16"/>
              </w:rPr>
              <w:t xml:space="preserve">Z - </w:t>
            </w:r>
            <w:r w:rsidR="005D4807">
              <w:rPr>
                <w:sz w:val="16"/>
                <w:szCs w:val="16"/>
              </w:rPr>
              <w:t>ZULU</w:t>
            </w:r>
          </w:p>
        </w:tc>
      </w:tr>
    </w:tbl>
    <w:p w14:paraId="594FC126" w14:textId="14CD02A7" w:rsidR="005C6831" w:rsidRDefault="005C6831" w:rsidP="005C6831">
      <w:pPr>
        <w:pStyle w:val="Figure"/>
      </w:pPr>
      <w:bookmarkStart w:id="126" w:name="_Toc146704527"/>
      <w:r>
        <w:t>Figure 4</w:t>
      </w:r>
      <w:r w:rsidRPr="00C43F48">
        <w:t>-</w:t>
      </w:r>
      <w:r>
        <w:t>4</w:t>
      </w:r>
      <w:r w:rsidRPr="00C43F48">
        <w:t xml:space="preserve">.  </w:t>
      </w:r>
      <w:r>
        <w:t xml:space="preserve">Phonetic </w:t>
      </w:r>
      <w:r w:rsidR="00C873E5">
        <w:t>alphabet</w:t>
      </w:r>
      <w:bookmarkEnd w:id="126"/>
    </w:p>
    <w:p w14:paraId="3CD9C39C" w14:textId="77777777" w:rsidR="00FD0ACA" w:rsidRDefault="00FD0ACA" w:rsidP="00FD0ACA">
      <w:pPr>
        <w:pStyle w:val="TableofFigures"/>
      </w:pPr>
    </w:p>
    <w:p w14:paraId="628E6C79" w14:textId="77777777" w:rsidR="00FD0ACA" w:rsidRDefault="00FD0ACA" w:rsidP="00FD0ACA">
      <w:pPr>
        <w:pStyle w:val="Figure"/>
      </w:pPr>
    </w:p>
    <w:p w14:paraId="2D6ADA2F" w14:textId="77777777" w:rsidR="00FD0ACA" w:rsidRDefault="00FD0ACA" w:rsidP="00FD0ACA">
      <w:pPr>
        <w:pStyle w:val="TableofFigures"/>
      </w:pPr>
    </w:p>
    <w:p w14:paraId="14BA5BF8" w14:textId="77777777" w:rsidR="00FD0ACA" w:rsidRDefault="00FD0ACA" w:rsidP="00FD0ACA">
      <w:pPr>
        <w:pStyle w:val="Figure"/>
      </w:pPr>
    </w:p>
    <w:p w14:paraId="323ACCA1" w14:textId="4EB70E3F" w:rsidR="00A24F8F" w:rsidRPr="00F704FE" w:rsidRDefault="00DA3B37" w:rsidP="0052652D">
      <w:pPr>
        <w:pStyle w:val="Heading1"/>
      </w:pPr>
      <w:bookmarkStart w:id="127" w:name="_Toc146704459"/>
      <w:r w:rsidRPr="00F704FE">
        <w:lastRenderedPageBreak/>
        <w:t>Chapter 5 – Personal Appearance and Uniforms</w:t>
      </w:r>
      <w:bookmarkEnd w:id="127"/>
    </w:p>
    <w:p w14:paraId="14C91D86" w14:textId="17209482" w:rsidR="00A24F8F" w:rsidRDefault="00DA3B37" w:rsidP="004357E0">
      <w:pPr>
        <w:pStyle w:val="Heading2"/>
      </w:pPr>
      <w:bookmarkStart w:id="128" w:name="5-1._Personal_appearance"/>
      <w:bookmarkStart w:id="129" w:name="_bookmark39"/>
      <w:bookmarkStart w:id="130" w:name="_Toc146704460"/>
      <w:bookmarkEnd w:id="128"/>
      <w:bookmarkEnd w:id="129"/>
      <w:r>
        <w:t>5-1. Personal appearance</w:t>
      </w:r>
      <w:bookmarkEnd w:id="130"/>
    </w:p>
    <w:p w14:paraId="027E59C7" w14:textId="6F15F612" w:rsidR="00A24F8F" w:rsidRDefault="00DA3B37" w:rsidP="00FA15CA">
      <w:pPr>
        <w:pStyle w:val="BodyText"/>
      </w:pPr>
      <w:r>
        <w:t xml:space="preserve">The Army is a profession. A Soldier’s appearance </w:t>
      </w:r>
      <w:r w:rsidR="004E630F">
        <w:t xml:space="preserve">projects </w:t>
      </w:r>
      <w:r>
        <w:t>part of his or her professionalism. Proper wear of the Army uniform is a matter of personal pride for all Soldiers. It is indicative of esprit de corps and morale within a unit.</w:t>
      </w:r>
    </w:p>
    <w:p w14:paraId="4446CE55" w14:textId="00E2B889" w:rsidR="00A24F8F" w:rsidRDefault="00DA3B37" w:rsidP="00FA15CA">
      <w:pPr>
        <w:pStyle w:val="BodyText"/>
      </w:pPr>
      <w:r>
        <w:t>Soldiers have an individual responsibility to ensure their appearance reflects the highest level of professionalism. Your uniform is only part of your appearance. To look like a Soldier, you need to be physically fit, meet</w:t>
      </w:r>
      <w:r w:rsidR="0030029A">
        <w:t xml:space="preserve"> </w:t>
      </w:r>
      <w:r>
        <w:t xml:space="preserve">acceptable weight standards, </w:t>
      </w:r>
      <w:r w:rsidRPr="00433B5C">
        <w:t>have a neat hairstyle in accordance with Army regulations</w:t>
      </w:r>
      <w:r w:rsidR="00487918" w:rsidRPr="00433B5C">
        <w:t xml:space="preserve">, and </w:t>
      </w:r>
      <w:r w:rsidR="00EB3BED" w:rsidRPr="00433B5C">
        <w:t>always conduct yourself</w:t>
      </w:r>
      <w:r w:rsidR="00487918" w:rsidRPr="00433B5C">
        <w:t xml:space="preserve"> in a manner </w:t>
      </w:r>
      <w:r w:rsidR="004E630F">
        <w:t>reflecting</w:t>
      </w:r>
      <w:r w:rsidR="004E630F" w:rsidRPr="00433B5C">
        <w:t xml:space="preserve"> </w:t>
      </w:r>
      <w:r w:rsidR="00487918" w:rsidRPr="00433B5C">
        <w:t>your professional status</w:t>
      </w:r>
      <w:r w:rsidR="004E630F">
        <w:t xml:space="preserve"> treating others</w:t>
      </w:r>
      <w:r w:rsidR="00503AA2" w:rsidRPr="00433B5C">
        <w:t xml:space="preserve"> with dignity and respect</w:t>
      </w:r>
      <w:r w:rsidR="00487918" w:rsidRPr="00433B5C">
        <w:t>.</w:t>
      </w:r>
      <w:r w:rsidR="00487918">
        <w:t xml:space="preserve"> </w:t>
      </w:r>
    </w:p>
    <w:p w14:paraId="6B665EB5" w14:textId="333888AE" w:rsidR="00A24F8F" w:rsidRDefault="00DA3B37" w:rsidP="00FA15CA">
      <w:pPr>
        <w:pStyle w:val="BodyText"/>
      </w:pPr>
      <w:r>
        <w:rPr>
          <w:i/>
        </w:rPr>
        <w:t xml:space="preserve">Note: </w:t>
      </w:r>
      <w:r>
        <w:t>While attending BCT/OSUT/AIT some of the personal appearance allowances may be restricted w</w:t>
      </w:r>
      <w:r w:rsidR="00696EBF">
        <w:t>hile undergoing training. Your d</w:t>
      </w:r>
      <w:r>
        <w:t xml:space="preserve">rill </w:t>
      </w:r>
      <w:r w:rsidR="00696EBF">
        <w:t>s</w:t>
      </w:r>
      <w:r>
        <w:t xml:space="preserve">ergeants, </w:t>
      </w:r>
      <w:r w:rsidR="00B0230D">
        <w:t>cadre</w:t>
      </w:r>
      <w:r w:rsidR="00941FC9">
        <w:t>,</w:t>
      </w:r>
      <w:r>
        <w:t xml:space="preserve"> and instructors will inform you of these restrictions.</w:t>
      </w:r>
    </w:p>
    <w:p w14:paraId="514C2FB4" w14:textId="66CF62DF" w:rsidR="00EF2F75" w:rsidRDefault="00C873E5" w:rsidP="00FA15CA">
      <w:pPr>
        <w:pStyle w:val="BodyText"/>
      </w:pPr>
      <w:r w:rsidRPr="00C873E5">
        <w:t xml:space="preserve">See </w:t>
      </w:r>
      <w:r w:rsidR="00DA3B37">
        <w:t>A</w:t>
      </w:r>
      <w:r w:rsidR="00C716BF">
        <w:t xml:space="preserve">rmy </w:t>
      </w:r>
      <w:r w:rsidR="00DA3B37">
        <w:t>R</w:t>
      </w:r>
      <w:r w:rsidR="00C716BF">
        <w:t>egulation</w:t>
      </w:r>
      <w:r w:rsidR="003D20B4">
        <w:t xml:space="preserve"> (AR)</w:t>
      </w:r>
      <w:r w:rsidR="00DA3B37">
        <w:t xml:space="preserve"> 670-1 </w:t>
      </w:r>
      <w:r>
        <w:t>and/</w:t>
      </w:r>
      <w:r w:rsidR="00DA3B37">
        <w:t xml:space="preserve">or </w:t>
      </w:r>
      <w:r w:rsidR="00E94E81">
        <w:t>DA</w:t>
      </w:r>
      <w:r w:rsidR="00DA3B37">
        <w:t xml:space="preserve"> P</w:t>
      </w:r>
      <w:r w:rsidR="00C716BF">
        <w:t>amphlet</w:t>
      </w:r>
      <w:r w:rsidR="00DA3B37">
        <w:t xml:space="preserve"> 670-1 for additional inquiries concerning Army uniforms and awards. </w:t>
      </w:r>
    </w:p>
    <w:p w14:paraId="72CEE03C" w14:textId="6CE05525" w:rsidR="006D25FD" w:rsidRDefault="00DA3B37" w:rsidP="00FA15CA">
      <w:pPr>
        <w:pStyle w:val="BodyText"/>
      </w:pPr>
      <w:r>
        <w:rPr>
          <w:i/>
        </w:rPr>
        <w:t xml:space="preserve">Note: </w:t>
      </w:r>
      <w:r>
        <w:t xml:space="preserve">When traveling from BCT to AIT </w:t>
      </w:r>
      <w:r w:rsidR="00766C0C">
        <w:t xml:space="preserve">you will </w:t>
      </w:r>
      <w:r w:rsidR="00C873E5">
        <w:t xml:space="preserve">wear </w:t>
      </w:r>
      <w:r>
        <w:t>ACU</w:t>
      </w:r>
      <w:r w:rsidR="0058162B">
        <w:t>s</w:t>
      </w:r>
      <w:r>
        <w:t>,</w:t>
      </w:r>
      <w:r w:rsidR="00025C7F">
        <w:t xml:space="preserve"> </w:t>
      </w:r>
      <w:r>
        <w:t xml:space="preserve">or appropriate civilian attire, </w:t>
      </w:r>
      <w:r w:rsidR="00766C0C">
        <w:t xml:space="preserve">directed </w:t>
      </w:r>
      <w:r>
        <w:t>by the commander.</w:t>
      </w:r>
      <w:r w:rsidR="00313ADD">
        <w:t xml:space="preserve"> The Army Green </w:t>
      </w:r>
      <w:r w:rsidR="001851A0">
        <w:t xml:space="preserve">Service Uniform </w:t>
      </w:r>
      <w:r w:rsidR="007969FC">
        <w:t>(</w:t>
      </w:r>
      <w:r w:rsidR="001851A0">
        <w:t xml:space="preserve">AGSU) </w:t>
      </w:r>
      <w:r w:rsidR="00313ADD">
        <w:t xml:space="preserve">may be directed by the Commander when traveling to AIT, Holiday Block </w:t>
      </w:r>
      <w:r w:rsidR="00F00C73">
        <w:t>Leave,</w:t>
      </w:r>
      <w:r w:rsidR="00313ADD">
        <w:t xml:space="preserve"> or other authorized leave</w:t>
      </w:r>
      <w:r w:rsidR="00F91806">
        <w:t xml:space="preserve"> locations.</w:t>
      </w:r>
      <w:r w:rsidR="00313ADD">
        <w:t xml:space="preserve"> </w:t>
      </w:r>
    </w:p>
    <w:p w14:paraId="5C221516" w14:textId="76D82521" w:rsidR="008B02B8" w:rsidRDefault="008B02B8" w:rsidP="008B02B8">
      <w:pPr>
        <w:pStyle w:val="BodyText"/>
      </w:pPr>
      <w:r>
        <w:rPr>
          <w:noProof/>
          <w:lang w:bidi="ar-SA"/>
        </w:rPr>
        <w:lastRenderedPageBreak/>
        <w:drawing>
          <wp:anchor distT="0" distB="0" distL="0" distR="0" simplePos="0" relativeHeight="251526656" behindDoc="0" locked="0" layoutInCell="1" allowOverlap="0" wp14:anchorId="00B3F033" wp14:editId="74B1C59F">
            <wp:simplePos x="0" y="0"/>
            <wp:positionH relativeFrom="page">
              <wp:posOffset>705576</wp:posOffset>
            </wp:positionH>
            <wp:positionV relativeFrom="page">
              <wp:posOffset>1278799</wp:posOffset>
            </wp:positionV>
            <wp:extent cx="2587752" cy="1460961"/>
            <wp:effectExtent l="0" t="0" r="3175" b="6350"/>
            <wp:wrapTopAndBottom/>
            <wp:docPr id="51" name="image38.jpeg" descr="C:\Users\jim.rose\Pictures\Pictures in the bluebook\male hairc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8.jpeg"/>
                    <pic:cNvPicPr/>
                  </pic:nvPicPr>
                  <pic:blipFill>
                    <a:blip r:embed="rId71" cstate="print"/>
                    <a:stretch>
                      <a:fillRect/>
                    </a:stretch>
                  </pic:blipFill>
                  <pic:spPr>
                    <a:xfrm>
                      <a:off x="0" y="0"/>
                      <a:ext cx="2587752" cy="1460961"/>
                    </a:xfrm>
                    <a:prstGeom prst="rect">
                      <a:avLst/>
                    </a:prstGeom>
                  </pic:spPr>
                </pic:pic>
              </a:graphicData>
            </a:graphic>
            <wp14:sizeRelH relativeFrom="margin">
              <wp14:pctWidth>0</wp14:pctWidth>
            </wp14:sizeRelH>
            <wp14:sizeRelV relativeFrom="margin">
              <wp14:pctHeight>0</wp14:pctHeight>
            </wp14:sizeRelV>
          </wp:anchor>
        </w:drawing>
      </w:r>
      <w:r w:rsidR="002D5E79">
        <w:rPr>
          <w:b/>
          <w:u w:val="single"/>
        </w:rPr>
        <w:t>Grooming standards f</w:t>
      </w:r>
      <w:r w:rsidR="00DA3B37" w:rsidRPr="0030029A">
        <w:rPr>
          <w:b/>
          <w:u w:val="single"/>
        </w:rPr>
        <w:t>o</w:t>
      </w:r>
      <w:r w:rsidR="00291118">
        <w:rPr>
          <w:b/>
          <w:u w:val="single"/>
        </w:rPr>
        <w:t>r</w:t>
      </w:r>
      <w:r w:rsidR="00DA3B37" w:rsidRPr="0030029A">
        <w:rPr>
          <w:b/>
          <w:u w:val="single"/>
        </w:rPr>
        <w:t xml:space="preserve"> male personnel</w:t>
      </w:r>
      <w:r w:rsidRPr="008B02B8">
        <w:rPr>
          <w:bCs/>
        </w:rPr>
        <w:t xml:space="preserve">. </w:t>
      </w:r>
      <w:r>
        <w:t>While at BCT</w:t>
      </w:r>
      <w:r w:rsidRPr="002D5E79">
        <w:t>, males will receive a standard haircut.</w:t>
      </w:r>
      <w:r>
        <w:t xml:space="preserve"> Upon graduation from BCT, individualized haircuts may be authorized, </w:t>
      </w:r>
      <w:r w:rsidR="00BA54CB">
        <w:t>if</w:t>
      </w:r>
      <w:r>
        <w:t xml:space="preserve"> </w:t>
      </w:r>
      <w:r w:rsidR="004E630F">
        <w:t>they</w:t>
      </w:r>
      <w:r>
        <w:t xml:space="preserve"> conform to AR 670-1. Most Army Air Force Exchange Store (AAFES) barbers have a poster which shows authorized haircut styles.</w:t>
      </w:r>
    </w:p>
    <w:p w14:paraId="75B82583" w14:textId="174EF4DA" w:rsidR="00A24F8F" w:rsidRDefault="008B02B8" w:rsidP="00853645">
      <w:pPr>
        <w:pStyle w:val="BodyText"/>
      </w:pPr>
      <w:r>
        <w:t>T</w:t>
      </w:r>
      <w:r w:rsidR="00853645">
        <w:t>he hair on top of the head must be neatly groomed. The length and bulk of the hair may not be excessive and must present a neat and conservative appearance.</w:t>
      </w:r>
    </w:p>
    <w:p w14:paraId="34841664" w14:textId="36D97282" w:rsidR="00A24F8F" w:rsidRDefault="00DA3B37" w:rsidP="00951D0E">
      <w:pPr>
        <w:ind w:left="720"/>
      </w:pPr>
      <w:r>
        <w:t xml:space="preserve">Hair </w:t>
      </w:r>
      <w:r w:rsidR="00853645">
        <w:t xml:space="preserve">must present a </w:t>
      </w:r>
      <w:r>
        <w:t>tapered</w:t>
      </w:r>
      <w:r w:rsidR="00853645">
        <w:t xml:space="preserve"> appearance</w:t>
      </w:r>
      <w:r>
        <w:t>.</w:t>
      </w:r>
    </w:p>
    <w:p w14:paraId="4A5BC149" w14:textId="268FCADC" w:rsidR="00A24F8F" w:rsidRDefault="00DA3B37" w:rsidP="00951D0E">
      <w:pPr>
        <w:ind w:left="720"/>
      </w:pPr>
      <w:r>
        <w:t xml:space="preserve">Neither the bulk nor length of hair </w:t>
      </w:r>
      <w:r>
        <w:rPr>
          <w:spacing w:val="2"/>
        </w:rPr>
        <w:t xml:space="preserve">may </w:t>
      </w:r>
      <w:r>
        <w:t>interfere</w:t>
      </w:r>
      <w:r>
        <w:rPr>
          <w:spacing w:val="-33"/>
        </w:rPr>
        <w:t xml:space="preserve"> </w:t>
      </w:r>
      <w:r>
        <w:t>with the wearing of military</w:t>
      </w:r>
      <w:r>
        <w:rPr>
          <w:spacing w:val="-5"/>
        </w:rPr>
        <w:t xml:space="preserve"> </w:t>
      </w:r>
      <w:r>
        <w:t>headgear.</w:t>
      </w:r>
    </w:p>
    <w:p w14:paraId="3D12E7E2" w14:textId="421814F9" w:rsidR="00A24F8F" w:rsidRDefault="00DA3B37" w:rsidP="00951D0E">
      <w:pPr>
        <w:ind w:left="720"/>
      </w:pPr>
      <w:r>
        <w:t>Sideburns must be neatly trimmed, not flared, not come to a point, and must not extend downward beyond the lowest part of the exterior ear</w:t>
      </w:r>
      <w:r>
        <w:rPr>
          <w:spacing w:val="-23"/>
        </w:rPr>
        <w:t xml:space="preserve"> </w:t>
      </w:r>
      <w:r>
        <w:t>opening.</w:t>
      </w:r>
    </w:p>
    <w:p w14:paraId="1956A531" w14:textId="0D4A2F78" w:rsidR="00A24F8F" w:rsidRDefault="00DA3B37" w:rsidP="00951D0E">
      <w:pPr>
        <w:ind w:left="720"/>
      </w:pPr>
      <w:r>
        <w:t>The face must be</w:t>
      </w:r>
      <w:r>
        <w:rPr>
          <w:spacing w:val="-8"/>
        </w:rPr>
        <w:t xml:space="preserve"> </w:t>
      </w:r>
      <w:r>
        <w:t>clean-shaven.</w:t>
      </w:r>
    </w:p>
    <w:p w14:paraId="5D89D71A" w14:textId="4E871BA6" w:rsidR="002D5E79" w:rsidRDefault="00DA3B37" w:rsidP="00F00C73">
      <w:pPr>
        <w:ind w:left="720"/>
      </w:pPr>
      <w:r>
        <w:t>If a mustache is worn after graduation</w:t>
      </w:r>
      <w:r>
        <w:rPr>
          <w:spacing w:val="-23"/>
        </w:rPr>
        <w:t xml:space="preserve"> </w:t>
      </w:r>
      <w:r>
        <w:t>from BCT/OSUT/AIT, it must be neatly</w:t>
      </w:r>
      <w:r>
        <w:rPr>
          <w:spacing w:val="-14"/>
        </w:rPr>
        <w:t xml:space="preserve"> </w:t>
      </w:r>
      <w:r>
        <w:t>trimmed</w:t>
      </w:r>
      <w:r w:rsidR="002D5E79">
        <w:t>.</w:t>
      </w:r>
    </w:p>
    <w:p w14:paraId="7FBF1863" w14:textId="05416C83" w:rsidR="008F316D" w:rsidRPr="008B02B8" w:rsidRDefault="002D5E79" w:rsidP="006C1B4E">
      <w:pPr>
        <w:ind w:left="720"/>
        <w:rPr>
          <w:b/>
          <w:u w:val="single"/>
        </w:rPr>
      </w:pPr>
      <w:r>
        <w:lastRenderedPageBreak/>
        <w:t>No part of the mustache will cover the upper lip line</w:t>
      </w:r>
      <w:r w:rsidRPr="008B02B8">
        <w:rPr>
          <w:spacing w:val="-27"/>
        </w:rPr>
        <w:t xml:space="preserve"> </w:t>
      </w:r>
      <w:r>
        <w:t>or extend horizontally beyond or below the corner points of the mouth where the upper and lower lips</w:t>
      </w:r>
      <w:r w:rsidRPr="008B02B8">
        <w:rPr>
          <w:spacing w:val="-11"/>
        </w:rPr>
        <w:t xml:space="preserve"> </w:t>
      </w:r>
      <w:r>
        <w:t>join</w:t>
      </w:r>
      <w:r w:rsidR="008B02B8">
        <w:t>.</w:t>
      </w:r>
      <w:r>
        <w:t xml:space="preserve"> </w:t>
      </w:r>
    </w:p>
    <w:p w14:paraId="778793A6" w14:textId="7DC6109C" w:rsidR="007838A4" w:rsidRPr="007838A4" w:rsidRDefault="008B02B8" w:rsidP="007838A4">
      <w:pPr>
        <w:pStyle w:val="BodyText"/>
      </w:pPr>
      <w:r>
        <w:rPr>
          <w:b/>
          <w:u w:val="single"/>
        </w:rPr>
        <w:t xml:space="preserve">Grooming standards for </w:t>
      </w:r>
      <w:r w:rsidR="00DA3B37" w:rsidRPr="000919B7">
        <w:rPr>
          <w:b/>
          <w:u w:val="single"/>
        </w:rPr>
        <w:t>female personnel</w:t>
      </w:r>
      <w:r w:rsidRPr="00160D38">
        <w:rPr>
          <w:bCs/>
        </w:rPr>
        <w:t xml:space="preserve">. </w:t>
      </w:r>
      <w:r>
        <w:t>While at BCT</w:t>
      </w:r>
      <w:r w:rsidRPr="002D5E79">
        <w:t xml:space="preserve">, </w:t>
      </w:r>
      <w:r w:rsidRPr="00160D38">
        <w:t xml:space="preserve">females </w:t>
      </w:r>
      <w:r w:rsidR="00364DDA">
        <w:t xml:space="preserve">are </w:t>
      </w:r>
      <w:r w:rsidRPr="00160D38">
        <w:t xml:space="preserve">not </w:t>
      </w:r>
      <w:r w:rsidR="008D1064">
        <w:t xml:space="preserve">required to </w:t>
      </w:r>
      <w:r w:rsidRPr="00160D38">
        <w:t>receive a standard haircut</w:t>
      </w:r>
      <w:r w:rsidR="00FB7544">
        <w:t xml:space="preserve">. </w:t>
      </w:r>
    </w:p>
    <w:p w14:paraId="61178985" w14:textId="5EF6B828" w:rsidR="00A24F8F" w:rsidRDefault="008B02B8" w:rsidP="00FA15CA">
      <w:pPr>
        <w:pStyle w:val="BodyText"/>
      </w:pPr>
      <w:r>
        <w:t>T</w:t>
      </w:r>
      <w:r w:rsidR="00DA3B37">
        <w:t xml:space="preserve">he requirements for hair regulations are to maintain uniformity within a military population for female Soldiers while in uniform, or in civilian clothes on duty, unless otherwise specified. </w:t>
      </w:r>
      <w:r w:rsidR="007838A4">
        <w:t>H</w:t>
      </w:r>
      <w:r w:rsidR="00DA3B37">
        <w:t xml:space="preserve">airstyles may not be eccentric or faddish and will present a conservative, professional appearance. </w:t>
      </w:r>
      <w:proofErr w:type="gramStart"/>
      <w:r w:rsidR="00DA3B37">
        <w:t>For the purpose of</w:t>
      </w:r>
      <w:proofErr w:type="gramEnd"/>
      <w:r w:rsidR="00DA3B37">
        <w:t xml:space="preserve"> these regulations, female hairstyles are organized into three basic</w:t>
      </w:r>
      <w:r w:rsidR="00DF7E3B">
        <w:t xml:space="preserve"> </w:t>
      </w:r>
      <w:r w:rsidR="00DA3B37">
        <w:t>categories: short length, medi</w:t>
      </w:r>
      <w:r w:rsidR="00E1667F">
        <w:t xml:space="preserve">um length, and long length hair. See </w:t>
      </w:r>
      <w:r>
        <w:t>AR</w:t>
      </w:r>
      <w:r w:rsidR="00E1667F">
        <w:t xml:space="preserve"> 670-1 for more information.</w:t>
      </w:r>
    </w:p>
    <w:p w14:paraId="5F03A162" w14:textId="0C114703" w:rsidR="00A24F8F" w:rsidRDefault="00DA3B37" w:rsidP="00FA15CA">
      <w:pPr>
        <w:pStyle w:val="BodyText"/>
      </w:pPr>
      <w:r w:rsidRPr="00B21D0C">
        <w:rPr>
          <w:b/>
          <w:u w:val="single"/>
        </w:rPr>
        <w:t>Short length</w:t>
      </w:r>
      <w:r>
        <w:t xml:space="preserve">. Short hair is defined as hair length that extends no more than 1 inch </w:t>
      </w:r>
      <w:r w:rsidR="000F1197">
        <w:t>(</w:t>
      </w:r>
      <w:r w:rsidR="00821D4B">
        <w:t>25.4 millimeter</w:t>
      </w:r>
      <w:r w:rsidR="000F1197">
        <w:t xml:space="preserve">) </w:t>
      </w:r>
      <w:r>
        <w:t xml:space="preserve">from the scalp (excluding bangs). Hair </w:t>
      </w:r>
      <w:r>
        <w:rPr>
          <w:spacing w:val="2"/>
        </w:rPr>
        <w:t xml:space="preserve">may </w:t>
      </w:r>
      <w:r>
        <w:t xml:space="preserve">be no shorter than 1/4 inch </w:t>
      </w:r>
      <w:r w:rsidR="00821D4B">
        <w:t xml:space="preserve">(.25 millimeter) </w:t>
      </w:r>
      <w:r>
        <w:t>from the scalp (unless due to medical condition or injury</w:t>
      </w:r>
      <w:r w:rsidR="00F739AF">
        <w:t>) but</w:t>
      </w:r>
      <w:r>
        <w:t xml:space="preserve"> </w:t>
      </w:r>
      <w:r>
        <w:rPr>
          <w:spacing w:val="2"/>
        </w:rPr>
        <w:t xml:space="preserve">may </w:t>
      </w:r>
      <w:r>
        <w:t>be evenly tapered to the scalp within 2 inches</w:t>
      </w:r>
      <w:r w:rsidR="000F1197">
        <w:t xml:space="preserve"> (5</w:t>
      </w:r>
      <w:r w:rsidR="00821D4B">
        <w:t>0.</w:t>
      </w:r>
      <w:r w:rsidR="000F1197">
        <w:t xml:space="preserve">8 </w:t>
      </w:r>
      <w:r w:rsidR="00821D4B">
        <w:t>mm</w:t>
      </w:r>
      <w:r w:rsidR="000F1197">
        <w:t>)</w:t>
      </w:r>
      <w:r>
        <w:t xml:space="preserve"> of the hair line edges. Bangs, if worn, may not fall below the eyebrows, may not interfere with the wear of all headgear, must lie neatly against the head, and not be visible underneath the front of the headgear. The width of the bangs </w:t>
      </w:r>
      <w:r>
        <w:rPr>
          <w:spacing w:val="2"/>
        </w:rPr>
        <w:t xml:space="preserve">may </w:t>
      </w:r>
      <w:r>
        <w:t>extend to the hairline at the</w:t>
      </w:r>
      <w:r>
        <w:rPr>
          <w:spacing w:val="-2"/>
        </w:rPr>
        <w:t xml:space="preserve"> </w:t>
      </w:r>
      <w:r>
        <w:t>temple.</w:t>
      </w:r>
    </w:p>
    <w:p w14:paraId="29532649" w14:textId="2A293028" w:rsidR="00A24F8F" w:rsidRDefault="00DA3B37" w:rsidP="00FA15CA">
      <w:pPr>
        <w:pStyle w:val="BodyText"/>
      </w:pPr>
      <w:r w:rsidRPr="000919B7">
        <w:rPr>
          <w:b/>
          <w:u w:val="single"/>
        </w:rPr>
        <w:t>Medium length</w:t>
      </w:r>
      <w:r>
        <w:t>. Medium hair is defined as hair length that does not extend beyond the lower edge of the collar (in all uniforms</w:t>
      </w:r>
      <w:r w:rsidR="003D20B4">
        <w:t>) and</w:t>
      </w:r>
      <w:r>
        <w:t xml:space="preserve"> extends more than 1 inch </w:t>
      </w:r>
      <w:r w:rsidR="000F1197">
        <w:t>(25</w:t>
      </w:r>
      <w:r w:rsidR="00821D4B">
        <w:t>.</w:t>
      </w:r>
      <w:r w:rsidR="000F1197">
        <w:t xml:space="preserve">4 </w:t>
      </w:r>
      <w:r w:rsidR="00821D4B">
        <w:t>mm</w:t>
      </w:r>
      <w:r w:rsidR="000F1197">
        <w:t xml:space="preserve">) </w:t>
      </w:r>
      <w:r>
        <w:t>from the scalp.</w:t>
      </w:r>
    </w:p>
    <w:p w14:paraId="75F097C2" w14:textId="72B74838" w:rsidR="00A24F8F" w:rsidRDefault="00DA3B37" w:rsidP="00FA15CA">
      <w:pPr>
        <w:pStyle w:val="BodyText"/>
      </w:pPr>
      <w:r>
        <w:lastRenderedPageBreak/>
        <w:t xml:space="preserve">Medium hair </w:t>
      </w:r>
      <w:r>
        <w:rPr>
          <w:spacing w:val="2"/>
        </w:rPr>
        <w:t xml:space="preserve">may </w:t>
      </w:r>
      <w:r>
        <w:t xml:space="preserve">fall naturally in </w:t>
      </w:r>
      <w:r w:rsidR="002E1566">
        <w:t>uniform and</w:t>
      </w:r>
      <w:r>
        <w:t xml:space="preserve"> is </w:t>
      </w:r>
      <w:r w:rsidR="002E1566">
        <w:t>not required</w:t>
      </w:r>
      <w:r>
        <w:t xml:space="preserve"> to be secured. When worn loose, graduated hair styles are acceptable, but the length, as measured from the end of the total hair length to the base of the collar, </w:t>
      </w:r>
      <w:r>
        <w:rPr>
          <w:spacing w:val="2"/>
        </w:rPr>
        <w:t xml:space="preserve">may </w:t>
      </w:r>
      <w:r>
        <w:t xml:space="preserve">not exceed 1 inch </w:t>
      </w:r>
      <w:r w:rsidR="000F1197">
        <w:t>(25</w:t>
      </w:r>
      <w:r w:rsidR="00821D4B">
        <w:t>.</w:t>
      </w:r>
      <w:r w:rsidR="000F1197">
        <w:t xml:space="preserve">4 </w:t>
      </w:r>
      <w:r w:rsidR="00821D4B">
        <w:t>mm</w:t>
      </w:r>
      <w:r w:rsidR="000F1197">
        <w:t xml:space="preserve">) </w:t>
      </w:r>
      <w:r>
        <w:t>difference in length, from the front to the back. Layered hairstyles are also authorized, so long as each hair’s length, as measured from the scalp to the hair’s end, is generally the same length giving a tapered appearance. The regulations for the wear of bangs detailed above, apply. No portion of the bulk of the hair, as measured from the scalp, will exceed 2</w:t>
      </w:r>
      <w:r>
        <w:rPr>
          <w:spacing w:val="-3"/>
        </w:rPr>
        <w:t xml:space="preserve"> </w:t>
      </w:r>
      <w:r>
        <w:t>inches</w:t>
      </w:r>
      <w:r w:rsidR="000F1197">
        <w:t xml:space="preserve"> (5</w:t>
      </w:r>
      <w:r w:rsidR="00821D4B">
        <w:t>0.</w:t>
      </w:r>
      <w:r w:rsidR="000F1197">
        <w:t xml:space="preserve">8 </w:t>
      </w:r>
      <w:r w:rsidR="00821D4B">
        <w:t>mm</w:t>
      </w:r>
      <w:r w:rsidR="000F1197">
        <w:t>)</w:t>
      </w:r>
      <w:r>
        <w:t>.</w:t>
      </w:r>
    </w:p>
    <w:p w14:paraId="29FAD421" w14:textId="32C95E07" w:rsidR="00A24F8F" w:rsidRPr="00DF7E3B" w:rsidRDefault="00DA3B37" w:rsidP="000919B7">
      <w:pPr>
        <w:pStyle w:val="BodyText"/>
      </w:pPr>
      <w:r w:rsidRPr="00CA772B">
        <w:rPr>
          <w:b/>
          <w:u w:val="single"/>
        </w:rPr>
        <w:t>Long length</w:t>
      </w:r>
      <w:r>
        <w:rPr>
          <w:b/>
        </w:rPr>
        <w:t xml:space="preserve">. </w:t>
      </w:r>
      <w:r>
        <w:t>Long hair is defined as hair length that</w:t>
      </w:r>
      <w:r w:rsidR="00DF7E3B">
        <w:t xml:space="preserve"> </w:t>
      </w:r>
      <w:r>
        <w:t xml:space="preserve">extends </w:t>
      </w:r>
      <w:r w:rsidRPr="00DF7E3B">
        <w:t>beyond the lower edge of the collar. Long hair</w:t>
      </w:r>
      <w:r w:rsidRPr="00DF7E3B">
        <w:rPr>
          <w:spacing w:val="-26"/>
        </w:rPr>
        <w:t xml:space="preserve"> </w:t>
      </w:r>
      <w:r w:rsidRPr="00DF7E3B">
        <w:t xml:space="preserve">will be neatly and inconspicuously fastened or pinned, except that bangs </w:t>
      </w:r>
      <w:r w:rsidRPr="00DF7E3B">
        <w:rPr>
          <w:spacing w:val="2"/>
        </w:rPr>
        <w:t xml:space="preserve">may </w:t>
      </w:r>
      <w:r w:rsidRPr="00DF7E3B">
        <w:t>be worn. The regulations for the wear of bangs detailed above, apply. No portion of the bulk of the hair, as measured from the scalp, will exceed 2 inches</w:t>
      </w:r>
      <w:r w:rsidR="000F1197">
        <w:t xml:space="preserve"> (5</w:t>
      </w:r>
      <w:r w:rsidR="00821D4B">
        <w:t>0.8 mm</w:t>
      </w:r>
      <w:r w:rsidR="000F1197">
        <w:t xml:space="preserve">) </w:t>
      </w:r>
      <w:r w:rsidRPr="00DF7E3B">
        <w:t xml:space="preserve">(except a bun, which </w:t>
      </w:r>
      <w:r w:rsidRPr="00DF7E3B">
        <w:rPr>
          <w:spacing w:val="2"/>
        </w:rPr>
        <w:t xml:space="preserve">may </w:t>
      </w:r>
      <w:r w:rsidRPr="00DF7E3B">
        <w:t>extend a maximum of 3 inches</w:t>
      </w:r>
      <w:r w:rsidR="00821D4B">
        <w:t xml:space="preserve"> (</w:t>
      </w:r>
      <w:r w:rsidR="00BE3668">
        <w:t xml:space="preserve">76.2 mm) </w:t>
      </w:r>
      <w:r w:rsidRPr="00DF7E3B">
        <w:t xml:space="preserve">from the scalp) and be no wider than the width of the head. Long length hair may be worn in a ponytail </w:t>
      </w:r>
      <w:r w:rsidRPr="00CA772B">
        <w:rPr>
          <w:b/>
          <w:u w:val="single"/>
        </w:rPr>
        <w:t>during</w:t>
      </w:r>
      <w:r w:rsidRPr="00DF7E3B">
        <w:rPr>
          <w:b/>
        </w:rPr>
        <w:t xml:space="preserve"> </w:t>
      </w:r>
      <w:r w:rsidRPr="00DF7E3B">
        <w:t>physical</w:t>
      </w:r>
      <w:r w:rsidRPr="00DF7E3B">
        <w:rPr>
          <w:spacing w:val="-9"/>
        </w:rPr>
        <w:t xml:space="preserve"> </w:t>
      </w:r>
      <w:r w:rsidRPr="00DF7E3B">
        <w:t>training.</w:t>
      </w:r>
      <w:r w:rsidRPr="00DF7E3B">
        <w:rPr>
          <w:spacing w:val="-7"/>
        </w:rPr>
        <w:t xml:space="preserve"> </w:t>
      </w:r>
      <w:r w:rsidRPr="00DF7E3B">
        <w:t>A</w:t>
      </w:r>
      <w:r w:rsidRPr="00DF7E3B">
        <w:rPr>
          <w:spacing w:val="-10"/>
        </w:rPr>
        <w:t xml:space="preserve"> </w:t>
      </w:r>
      <w:r w:rsidRPr="00DF7E3B">
        <w:t>single</w:t>
      </w:r>
      <w:r w:rsidRPr="00DF7E3B">
        <w:rPr>
          <w:spacing w:val="-8"/>
        </w:rPr>
        <w:t xml:space="preserve"> </w:t>
      </w:r>
      <w:r w:rsidR="003D20B4" w:rsidRPr="00DF7E3B">
        <w:t>pony</w:t>
      </w:r>
      <w:r w:rsidR="003D20B4" w:rsidRPr="00DF7E3B">
        <w:rPr>
          <w:spacing w:val="-13"/>
        </w:rPr>
        <w:t>tail</w:t>
      </w:r>
      <w:r w:rsidRPr="00DF7E3B">
        <w:rPr>
          <w:spacing w:val="-8"/>
        </w:rPr>
        <w:t xml:space="preserve"> </w:t>
      </w:r>
      <w:r w:rsidRPr="00DF7E3B">
        <w:t>centered</w:t>
      </w:r>
      <w:r w:rsidRPr="00DF7E3B">
        <w:rPr>
          <w:spacing w:val="-8"/>
        </w:rPr>
        <w:t xml:space="preserve"> </w:t>
      </w:r>
      <w:r w:rsidRPr="00DF7E3B">
        <w:t>on</w:t>
      </w:r>
      <w:r w:rsidRPr="00DF7E3B">
        <w:rPr>
          <w:spacing w:val="-7"/>
        </w:rPr>
        <w:t xml:space="preserve"> </w:t>
      </w:r>
      <w:r w:rsidRPr="00DF7E3B">
        <w:t>the</w:t>
      </w:r>
      <w:r w:rsidRPr="00DF7E3B">
        <w:rPr>
          <w:spacing w:val="-7"/>
        </w:rPr>
        <w:t xml:space="preserve"> </w:t>
      </w:r>
      <w:r w:rsidRPr="00DF7E3B">
        <w:t>back</w:t>
      </w:r>
      <w:r w:rsidRPr="00DF7E3B">
        <w:rPr>
          <w:spacing w:val="-7"/>
        </w:rPr>
        <w:t xml:space="preserve"> </w:t>
      </w:r>
      <w:r w:rsidRPr="00DF7E3B">
        <w:t>of the head is authorized only when within the scope of physical</w:t>
      </w:r>
      <w:r w:rsidRPr="00DF7E3B">
        <w:rPr>
          <w:spacing w:val="-11"/>
        </w:rPr>
        <w:t xml:space="preserve"> </w:t>
      </w:r>
      <w:r w:rsidRPr="00DF7E3B">
        <w:t>training,</w:t>
      </w:r>
      <w:r w:rsidRPr="00DF7E3B">
        <w:rPr>
          <w:spacing w:val="-10"/>
        </w:rPr>
        <w:t xml:space="preserve"> </w:t>
      </w:r>
      <w:r w:rsidRPr="00DF7E3B">
        <w:t>except</w:t>
      </w:r>
      <w:r w:rsidRPr="00DF7E3B">
        <w:rPr>
          <w:spacing w:val="-10"/>
        </w:rPr>
        <w:t xml:space="preserve"> </w:t>
      </w:r>
      <w:r w:rsidRPr="00DF7E3B">
        <w:t>when</w:t>
      </w:r>
      <w:r w:rsidRPr="00DF7E3B">
        <w:rPr>
          <w:spacing w:val="-9"/>
        </w:rPr>
        <w:t xml:space="preserve"> </w:t>
      </w:r>
      <w:r w:rsidRPr="00DF7E3B">
        <w:t>considered</w:t>
      </w:r>
      <w:r w:rsidRPr="00DF7E3B">
        <w:rPr>
          <w:spacing w:val="-10"/>
        </w:rPr>
        <w:t xml:space="preserve"> </w:t>
      </w:r>
      <w:r w:rsidRPr="00DF7E3B">
        <w:t>a</w:t>
      </w:r>
      <w:r w:rsidRPr="00DF7E3B">
        <w:rPr>
          <w:spacing w:val="-12"/>
        </w:rPr>
        <w:t xml:space="preserve"> </w:t>
      </w:r>
      <w:r w:rsidRPr="00DF7E3B">
        <w:t>safety</w:t>
      </w:r>
      <w:r w:rsidRPr="00DF7E3B">
        <w:rPr>
          <w:spacing w:val="-15"/>
        </w:rPr>
        <w:t xml:space="preserve"> </w:t>
      </w:r>
      <w:r w:rsidRPr="00DF7E3B">
        <w:t>hazard. The</w:t>
      </w:r>
      <w:r w:rsidRPr="00DF7E3B">
        <w:rPr>
          <w:spacing w:val="-5"/>
        </w:rPr>
        <w:t xml:space="preserve"> </w:t>
      </w:r>
      <w:r w:rsidR="003D20B4" w:rsidRPr="00DF7E3B">
        <w:t>pony</w:t>
      </w:r>
      <w:r w:rsidR="003D20B4" w:rsidRPr="00DF7E3B">
        <w:rPr>
          <w:spacing w:val="-11"/>
        </w:rPr>
        <w:t>tail</w:t>
      </w:r>
      <w:r w:rsidRPr="00DF7E3B">
        <w:rPr>
          <w:spacing w:val="-6"/>
        </w:rPr>
        <w:t xml:space="preserve"> </w:t>
      </w:r>
      <w:r w:rsidRPr="00DF7E3B">
        <w:t>is</w:t>
      </w:r>
      <w:r w:rsidRPr="00DF7E3B">
        <w:rPr>
          <w:spacing w:val="-4"/>
        </w:rPr>
        <w:t xml:space="preserve"> </w:t>
      </w:r>
      <w:r w:rsidRPr="00DF7E3B">
        <w:t>not</w:t>
      </w:r>
      <w:r w:rsidRPr="00DF7E3B">
        <w:rPr>
          <w:spacing w:val="-7"/>
        </w:rPr>
        <w:t xml:space="preserve"> </w:t>
      </w:r>
      <w:r w:rsidRPr="00DF7E3B">
        <w:t>required</w:t>
      </w:r>
      <w:r w:rsidRPr="00DF7E3B">
        <w:rPr>
          <w:spacing w:val="-7"/>
        </w:rPr>
        <w:t xml:space="preserve"> </w:t>
      </w:r>
      <w:r w:rsidRPr="00DF7E3B">
        <w:t>to</w:t>
      </w:r>
      <w:r w:rsidRPr="00DF7E3B">
        <w:rPr>
          <w:spacing w:val="-5"/>
        </w:rPr>
        <w:t xml:space="preserve"> </w:t>
      </w:r>
      <w:r w:rsidRPr="00DF7E3B">
        <w:t>be</w:t>
      </w:r>
      <w:r w:rsidRPr="00DF7E3B">
        <w:rPr>
          <w:spacing w:val="-5"/>
        </w:rPr>
        <w:t xml:space="preserve"> </w:t>
      </w:r>
      <w:r w:rsidRPr="00DF7E3B">
        <w:t>worn</w:t>
      </w:r>
      <w:r w:rsidRPr="00DF7E3B">
        <w:rPr>
          <w:spacing w:val="-8"/>
        </w:rPr>
        <w:t xml:space="preserve"> </w:t>
      </w:r>
      <w:r w:rsidRPr="00DF7E3B">
        <w:t>above</w:t>
      </w:r>
      <w:r w:rsidRPr="00DF7E3B">
        <w:rPr>
          <w:spacing w:val="-5"/>
        </w:rPr>
        <w:t xml:space="preserve"> </w:t>
      </w:r>
      <w:r w:rsidRPr="00DF7E3B">
        <w:t>the</w:t>
      </w:r>
      <w:r w:rsidRPr="00DF7E3B">
        <w:rPr>
          <w:spacing w:val="-7"/>
        </w:rPr>
        <w:t xml:space="preserve"> </w:t>
      </w:r>
      <w:r w:rsidRPr="00DF7E3B">
        <w:t>collar.</w:t>
      </w:r>
    </w:p>
    <w:p w14:paraId="16A8CA23" w14:textId="77777777" w:rsidR="00A24F8F" w:rsidRPr="00DF7E3B" w:rsidRDefault="00DA3B37" w:rsidP="00FA15CA">
      <w:pPr>
        <w:pStyle w:val="BodyText"/>
      </w:pPr>
      <w:r w:rsidRPr="00DF7E3B">
        <w:t>When hair securing devices are worn, they will comply with the guidelines. Hairstyles otherwise authorized in this chapter (such as braids and twists) may also be worn in a ponytail during physical training.</w:t>
      </w:r>
    </w:p>
    <w:p w14:paraId="645F5384" w14:textId="18E4BE31" w:rsidR="00A24F8F" w:rsidRDefault="00DA3B37" w:rsidP="00FA15CA">
      <w:pPr>
        <w:pStyle w:val="BodyText"/>
      </w:pPr>
      <w:r w:rsidRPr="000919B7">
        <w:rPr>
          <w:b/>
          <w:u w:val="single"/>
        </w:rPr>
        <w:lastRenderedPageBreak/>
        <w:t>Braids, cornrows, and twists.</w:t>
      </w:r>
      <w:r w:rsidRPr="00DF7E3B">
        <w:t xml:space="preserve"> Medium and long hair may be styled with braids, cornrows, or twists (see glossary for definitions). Each braid, cornrow, or twist will be of uniform dimension, have a diameter no greater than 1/2 inch,</w:t>
      </w:r>
      <w:r w:rsidR="00821D4B">
        <w:t xml:space="preserve"> (6.35 mm) </w:t>
      </w:r>
      <w:r w:rsidRPr="00DF7E3B">
        <w:t>and present a neat, professional, and well-groomed</w:t>
      </w:r>
      <w:r w:rsidRPr="00DF7E3B">
        <w:rPr>
          <w:spacing w:val="-26"/>
        </w:rPr>
        <w:t xml:space="preserve"> </w:t>
      </w:r>
      <w:r w:rsidRPr="00DF7E3B">
        <w:t xml:space="preserve">appearance. Each must have the same approximate size of spacing between the braids, cornrows, or twists. Each hairstyle </w:t>
      </w:r>
      <w:r w:rsidRPr="00DF7E3B">
        <w:rPr>
          <w:spacing w:val="2"/>
        </w:rPr>
        <w:t xml:space="preserve">may </w:t>
      </w:r>
      <w:r w:rsidRPr="00DF7E3B">
        <w:t>be worn against the scalp or loose (</w:t>
      </w:r>
      <w:r w:rsidR="00F739AF" w:rsidRPr="00DF7E3B">
        <w:t>free hanging</w:t>
      </w:r>
      <w:r w:rsidRPr="00DF7E3B">
        <w:t xml:space="preserve">). When worn loose, such hairstyles must be worn per medium hair length guidelines or secured to the head in the same manner as described for medium or long length hair styles. Ends must be secured inconspicuously. </w:t>
      </w:r>
      <w:r w:rsidRPr="00DF7E3B">
        <w:rPr>
          <w:spacing w:val="2"/>
        </w:rPr>
        <w:t>When</w:t>
      </w:r>
      <w:r w:rsidRPr="00DF7E3B">
        <w:rPr>
          <w:spacing w:val="-18"/>
        </w:rPr>
        <w:t xml:space="preserve"> </w:t>
      </w:r>
      <w:r w:rsidRPr="00DF7E3B">
        <w:t>multiple</w:t>
      </w:r>
      <w:r w:rsidR="00DF7E3B">
        <w:t xml:space="preserve"> </w:t>
      </w:r>
      <w:r>
        <w:t>loose braids or twists are worn, they must encompass the whole head. When braids, twists, or cornrows are not worn loosely and instead worn close to the scalp, they may stop at one consistent location of the head and must follow the natural direction of the hair when worn back, which is either in general straight lines following the shape of the head or flowing with the natural direction of the hair when worn back with one primary part in the hair. Hairstyles may not be styled with designs, sharply curved lines, or zigzag lines.</w:t>
      </w:r>
      <w:r w:rsidR="00DF7E3B">
        <w:t xml:space="preserve"> </w:t>
      </w:r>
      <w:r>
        <w:t>Only one distinctive style (braided, rolled, or twisted) may be worn at one time. Braids, cornrows, or twists that distinctly protrude (up or out) from the head are not authorized.</w:t>
      </w:r>
    </w:p>
    <w:p w14:paraId="3482B745" w14:textId="07F0CDEB" w:rsidR="008B02B8" w:rsidRDefault="00DA3B37" w:rsidP="00FA15CA">
      <w:pPr>
        <w:pStyle w:val="BodyText"/>
      </w:pPr>
      <w:r w:rsidRPr="000919B7">
        <w:rPr>
          <w:b/>
          <w:u w:val="single"/>
        </w:rPr>
        <w:t>Dreadlocks or locks</w:t>
      </w:r>
      <w:r>
        <w:rPr>
          <w:i/>
        </w:rPr>
        <w:t xml:space="preserve">. </w:t>
      </w:r>
      <w:r>
        <w:t>Female Soldiers may wear dreadlocks</w:t>
      </w:r>
      <w:r w:rsidR="00C152F8">
        <w:t xml:space="preserve"> or </w:t>
      </w:r>
      <w:r>
        <w:t>locks in accordance with the guidance for braids, cornrows, and twists.</w:t>
      </w:r>
    </w:p>
    <w:p w14:paraId="07853373" w14:textId="77777777" w:rsidR="00C152F8" w:rsidRDefault="00C152F8" w:rsidP="00FA15CA">
      <w:pPr>
        <w:pStyle w:val="BodyText"/>
      </w:pPr>
    </w:p>
    <w:p w14:paraId="30565CAD" w14:textId="77777777" w:rsidR="00C152F8" w:rsidRDefault="00C152F8" w:rsidP="00FA15CA">
      <w:pPr>
        <w:pStyle w:val="BodyText"/>
      </w:pPr>
    </w:p>
    <w:p w14:paraId="6AEB1B54" w14:textId="77777777" w:rsidR="00A24F8F" w:rsidRPr="000919B7" w:rsidRDefault="00DA3B37" w:rsidP="000919B7">
      <w:pPr>
        <w:pStyle w:val="BodyText"/>
        <w:rPr>
          <w:b/>
          <w:u w:val="single"/>
        </w:rPr>
      </w:pPr>
      <w:r w:rsidRPr="000919B7">
        <w:rPr>
          <w:b/>
          <w:u w:val="single"/>
        </w:rPr>
        <w:lastRenderedPageBreak/>
        <w:t>Jewelry</w:t>
      </w:r>
    </w:p>
    <w:p w14:paraId="588456BB" w14:textId="384BA89B" w:rsidR="00A24F8F" w:rsidRDefault="00DA3B37" w:rsidP="00FA15CA">
      <w:pPr>
        <w:pStyle w:val="BodyText"/>
      </w:pPr>
      <w:r>
        <w:t xml:space="preserve">A </w:t>
      </w:r>
      <w:r w:rsidR="00F00C73">
        <w:t>wristwatch</w:t>
      </w:r>
      <w:r>
        <w:t xml:space="preserve">, identification bracelet, and up to two rings (a wedding set </w:t>
      </w:r>
      <w:r w:rsidR="00D03C82">
        <w:t>is</w:t>
      </w:r>
      <w:r>
        <w:t xml:space="preserve"> one </w:t>
      </w:r>
      <w:r w:rsidR="00D03C82">
        <w:t xml:space="preserve">other </w:t>
      </w:r>
      <w:r>
        <w:t xml:space="preserve">ring) may be worn with your uniform </w:t>
      </w:r>
      <w:r w:rsidR="00D03C82">
        <w:t>if</w:t>
      </w:r>
      <w:r>
        <w:t xml:space="preserve"> they are conservative and tasteful. Soldiers may also wear one activity tracker, pedometer, or heart rate monitor. You may wear a religious medal on a chain around your neck provided neither medal nor chain can be seen.</w:t>
      </w:r>
    </w:p>
    <w:p w14:paraId="68002F74" w14:textId="18F1A220" w:rsidR="00A24F8F" w:rsidRDefault="00DA3B37" w:rsidP="00FA15CA">
      <w:pPr>
        <w:pStyle w:val="BodyText"/>
      </w:pPr>
      <w:r>
        <w:t>Earrings may be screw-on, clip-on, or post-type earrings, in gold, silver, white pearl, or diamond. The earrings will not exceed 6 mm or 1⁄4</w:t>
      </w:r>
      <w:r w:rsidR="00821D4B">
        <w:t xml:space="preserve"> </w:t>
      </w:r>
      <w:r>
        <w:t xml:space="preserve">inch </w:t>
      </w:r>
      <w:r w:rsidR="00821D4B">
        <w:t xml:space="preserve">(6.35 mm) </w:t>
      </w:r>
      <w:r>
        <w:t>in diameter, and they must be</w:t>
      </w:r>
      <w:r w:rsidR="00DF7E3B">
        <w:t xml:space="preserve"> </w:t>
      </w:r>
      <w:r>
        <w:t>unadorned and spherical. When worn, the earrings will fit snugly against the ear. Females may wear earrings only as a matched pair, with only one earring per ear lobe.</w:t>
      </w:r>
    </w:p>
    <w:p w14:paraId="6A296814" w14:textId="4DE06437" w:rsidR="00A24F8F" w:rsidRPr="00D72075" w:rsidRDefault="00DA3B37" w:rsidP="00FA15CA">
      <w:pPr>
        <w:pStyle w:val="BodyText"/>
      </w:pPr>
      <w:r>
        <w:rPr>
          <w:i/>
        </w:rPr>
        <w:t xml:space="preserve">Note: </w:t>
      </w:r>
      <w:r w:rsidR="00093285">
        <w:t>Soldiers</w:t>
      </w:r>
      <w:r>
        <w:t xml:space="preserve"> are not authorized to wear earrings with any class C (utility) uniform (ACU, hospital duty, food service, </w:t>
      </w:r>
      <w:r w:rsidRPr="00D72075">
        <w:t>physical fitness, field, or organizational).</w:t>
      </w:r>
    </w:p>
    <w:p w14:paraId="518AB988" w14:textId="77777777" w:rsidR="00A24F8F" w:rsidRPr="000919B7" w:rsidRDefault="00C716BF" w:rsidP="000919B7">
      <w:pPr>
        <w:pStyle w:val="BodyText"/>
        <w:rPr>
          <w:b/>
          <w:u w:val="single"/>
        </w:rPr>
      </w:pPr>
      <w:r>
        <w:rPr>
          <w:b/>
          <w:u w:val="single"/>
        </w:rPr>
        <w:t>Body p</w:t>
      </w:r>
      <w:r w:rsidR="00DA3B37" w:rsidRPr="000919B7">
        <w:rPr>
          <w:b/>
          <w:u w:val="single"/>
        </w:rPr>
        <w:t>iercing</w:t>
      </w:r>
    </w:p>
    <w:p w14:paraId="51FC7052" w14:textId="6F679789" w:rsidR="00A24F8F" w:rsidRDefault="00F92532" w:rsidP="00FA15CA">
      <w:pPr>
        <w:pStyle w:val="BodyText"/>
      </w:pPr>
      <w:r>
        <w:t>N</w:t>
      </w:r>
      <w:r w:rsidR="00DA3B37">
        <w:t xml:space="preserve">o displaying objects, articles, jewelry, or ornamentation attached or affixed to or through the skin may be worn while in uniform. </w:t>
      </w:r>
      <w:r w:rsidR="00E91852">
        <w:t>S</w:t>
      </w:r>
      <w:r w:rsidR="00DA3B37">
        <w:t xml:space="preserve">uch adornments </w:t>
      </w:r>
      <w:r w:rsidR="00E91852">
        <w:t>are not allowed</w:t>
      </w:r>
      <w:r w:rsidR="00DA3B37">
        <w:t xml:space="preserve"> while wearing civilian clothes (on or off duty) when on any military installation, or other places under military control. When not in uniform and off duty, earring wear is not restricted </w:t>
      </w:r>
      <w:r w:rsidR="00D03C82">
        <w:t>if</w:t>
      </w:r>
      <w:r w:rsidR="00DA3B37">
        <w:t xml:space="preserve"> the earrings do not create or support ear gauging (enlarged holes in the lobe of the ear, greater than 1.6mm).</w:t>
      </w:r>
      <w:r>
        <w:t xml:space="preserve"> Follow A</w:t>
      </w:r>
      <w:r w:rsidR="00C716BF">
        <w:t xml:space="preserve">rmy </w:t>
      </w:r>
      <w:r>
        <w:t>R</w:t>
      </w:r>
      <w:r w:rsidR="00C716BF">
        <w:t>egulation</w:t>
      </w:r>
      <w:r>
        <w:t xml:space="preserve"> 670-1 guidance.</w:t>
      </w:r>
    </w:p>
    <w:p w14:paraId="3E302343" w14:textId="77777777" w:rsidR="008B02B8" w:rsidRDefault="008B02B8" w:rsidP="00FA15CA">
      <w:pPr>
        <w:pStyle w:val="BodyText"/>
      </w:pPr>
    </w:p>
    <w:p w14:paraId="2D347C1B" w14:textId="77777777" w:rsidR="00C152F8" w:rsidRDefault="00C152F8" w:rsidP="00FA15CA">
      <w:pPr>
        <w:pStyle w:val="BodyText"/>
      </w:pPr>
    </w:p>
    <w:p w14:paraId="5C6DD26E" w14:textId="77777777" w:rsidR="00A24F8F" w:rsidRPr="000919B7" w:rsidRDefault="00DA3B37" w:rsidP="000919B7">
      <w:pPr>
        <w:pStyle w:val="BodyText"/>
        <w:rPr>
          <w:b/>
          <w:u w:val="single"/>
        </w:rPr>
      </w:pPr>
      <w:r w:rsidRPr="000919B7">
        <w:rPr>
          <w:b/>
          <w:u w:val="single"/>
        </w:rPr>
        <w:lastRenderedPageBreak/>
        <w:t>Cosmetics</w:t>
      </w:r>
    </w:p>
    <w:p w14:paraId="7C2E9B3A" w14:textId="77777777" w:rsidR="00A24F8F" w:rsidRDefault="00DA3B37" w:rsidP="00FA15CA">
      <w:pPr>
        <w:pStyle w:val="BodyText"/>
      </w:pPr>
      <w:r>
        <w:t xml:space="preserve">Standards regarding cosmetics are necessary to maintain uniformity and to avoid an extreme or unprofessional appearance. Males are prohibited from wearing cosmetics, except when medically prescribed. Females are authorized to wear cosmetics with all uniforms, provided they are applied modestly and conservatively, and that they complement both the Soldier’s complexion and the uniform. Leaders at all levels must exercise </w:t>
      </w:r>
      <w:r w:rsidR="00487918">
        <w:t xml:space="preserve">professional </w:t>
      </w:r>
      <w:r>
        <w:t>judgment when interpreting and enforcing this policy.</w:t>
      </w:r>
      <w:r w:rsidR="006F7D80">
        <w:t xml:space="preserve"> </w:t>
      </w:r>
      <w:r>
        <w:t>Eccentric, exaggerated, or faddish cosmetic styles and colors, to include makeup designed to cover tattoos, are inappropriate with the uniform and are prohibited.</w:t>
      </w:r>
    </w:p>
    <w:p w14:paraId="2305F509" w14:textId="6B674C76" w:rsidR="00D72075" w:rsidRDefault="00DA3B37" w:rsidP="00FA15CA">
      <w:pPr>
        <w:pStyle w:val="BodyText"/>
      </w:pPr>
      <w:r>
        <w:t xml:space="preserve">Permanent makeup, such as eyebrow or eyeliner, is authorized </w:t>
      </w:r>
      <w:r w:rsidR="00D03C82">
        <w:t>if</w:t>
      </w:r>
      <w:r>
        <w:t xml:space="preserve"> the makeup conforms to the standards outlined above. Eyelash extensions are not authorized unless medically prescribed.</w:t>
      </w:r>
    </w:p>
    <w:p w14:paraId="36962294" w14:textId="77777777" w:rsidR="00A24F8F" w:rsidRDefault="00DA3B37" w:rsidP="00FA15CA">
      <w:pPr>
        <w:pStyle w:val="BodyText"/>
      </w:pPr>
      <w:r>
        <w:t>Females will not wear shades of lipstick that distinctly contrast with the natural color of their lips, that detract from the uniform, or that are faddish, eccentric, or exaggerated.</w:t>
      </w:r>
    </w:p>
    <w:p w14:paraId="38B9461B" w14:textId="77777777" w:rsidR="00A24F8F" w:rsidRDefault="00DA3B37" w:rsidP="00FA15CA">
      <w:pPr>
        <w:pStyle w:val="BodyText"/>
      </w:pPr>
      <w:r>
        <w:t>Females will comply with the cosmetics policy while in any military uniform or while in civilian clothes on duty.</w:t>
      </w:r>
    </w:p>
    <w:p w14:paraId="36C35872" w14:textId="77777777" w:rsidR="00A24F8F" w:rsidRPr="000919B7" w:rsidRDefault="00DA3B37" w:rsidP="000919B7">
      <w:pPr>
        <w:pStyle w:val="BodyText"/>
        <w:rPr>
          <w:b/>
          <w:u w:val="single"/>
        </w:rPr>
      </w:pPr>
      <w:r w:rsidRPr="000919B7">
        <w:rPr>
          <w:b/>
          <w:u w:val="single"/>
        </w:rPr>
        <w:t>Fingernails</w:t>
      </w:r>
    </w:p>
    <w:p w14:paraId="7F24D0B2" w14:textId="77777777" w:rsidR="00A24F8F" w:rsidRDefault="00DA3B37" w:rsidP="00FA15CA">
      <w:pPr>
        <w:pStyle w:val="BodyText"/>
      </w:pPr>
      <w:r>
        <w:t>All personnel will keep fingernails clean and neatly trimmed.</w:t>
      </w:r>
    </w:p>
    <w:p w14:paraId="42674136" w14:textId="77777777" w:rsidR="00A24F8F" w:rsidRDefault="00DA3B37" w:rsidP="00FA15CA">
      <w:pPr>
        <w:pStyle w:val="BodyText"/>
      </w:pPr>
      <w:r>
        <w:t>Males will keep nails trimmed so as not to extend beyond the fingertip.</w:t>
      </w:r>
    </w:p>
    <w:p w14:paraId="0E3D9AE6" w14:textId="5816CD4B" w:rsidR="00A24F8F" w:rsidRDefault="00DA3B37" w:rsidP="00FA15CA">
      <w:pPr>
        <w:pStyle w:val="BodyText"/>
      </w:pPr>
      <w:r>
        <w:t>Females will not exceed a nail length of 1⁄4 inch</w:t>
      </w:r>
      <w:r w:rsidR="00821D4B">
        <w:t xml:space="preserve"> (6.35 mm)</w:t>
      </w:r>
      <w:r>
        <w:t xml:space="preserve"> as measured from the tip of the finger. Females will also trim </w:t>
      </w:r>
      <w:r>
        <w:lastRenderedPageBreak/>
        <w:t>nails shorter if the commander determines that the longer length detracts from the military image, presents a safety concern, or interferes with the performance of duties.</w:t>
      </w:r>
    </w:p>
    <w:p w14:paraId="6C6C1AB5" w14:textId="77777777" w:rsidR="00A24F8F" w:rsidRDefault="00DA3B37" w:rsidP="00FA15CA">
      <w:pPr>
        <w:pStyle w:val="BodyText"/>
      </w:pPr>
      <w:r>
        <w:t>Females may wear clear acrylic nails, provided they have a natural appearance and conform to Army standards.</w:t>
      </w:r>
    </w:p>
    <w:p w14:paraId="0A497197" w14:textId="77777777" w:rsidR="00A24F8F" w:rsidRPr="000919B7" w:rsidRDefault="00DA3B37" w:rsidP="000919B7">
      <w:pPr>
        <w:pStyle w:val="BodyText"/>
        <w:rPr>
          <w:b/>
          <w:u w:val="single"/>
        </w:rPr>
      </w:pPr>
      <w:r w:rsidRPr="000919B7">
        <w:rPr>
          <w:b/>
          <w:u w:val="single"/>
        </w:rPr>
        <w:t>Tattoos</w:t>
      </w:r>
    </w:p>
    <w:p w14:paraId="0510046A" w14:textId="77777777" w:rsidR="00E215D4" w:rsidRDefault="00E215D4" w:rsidP="00E215D4">
      <w:pPr>
        <w:pStyle w:val="BodyText"/>
      </w:pPr>
      <w:bookmarkStart w:id="131" w:name="5-2._Army_Combat_Uniform_(ACU)"/>
      <w:bookmarkStart w:id="132" w:name="_bookmark40"/>
      <w:bookmarkEnd w:id="131"/>
      <w:bookmarkEnd w:id="132"/>
      <w:r>
        <w:rPr>
          <w:i/>
        </w:rPr>
        <w:t xml:space="preserve">Note: </w:t>
      </w:r>
      <w:r>
        <w:t>Violation of AR 670-1 tattoo policy by Soldiers may result in adverse administrative action and/or charges under the provisions of the Uniform Code of Military Justice (UCMJ).</w:t>
      </w:r>
    </w:p>
    <w:p w14:paraId="528604BD" w14:textId="2C2750BB" w:rsidR="00E215D4" w:rsidRPr="00D372ED" w:rsidRDefault="00E215D4" w:rsidP="00E215D4">
      <w:pPr>
        <w:pStyle w:val="BodyText"/>
        <w:rPr>
          <w:szCs w:val="20"/>
        </w:rPr>
      </w:pPr>
      <w:r w:rsidRPr="00D372ED">
        <w:rPr>
          <w:szCs w:val="20"/>
        </w:rPr>
        <w:t>Tattoos and brands are permanent markings that are</w:t>
      </w:r>
      <w:r w:rsidRPr="00D372ED">
        <w:rPr>
          <w:spacing w:val="-31"/>
          <w:szCs w:val="20"/>
        </w:rPr>
        <w:t xml:space="preserve"> </w:t>
      </w:r>
      <w:r w:rsidRPr="00D372ED">
        <w:rPr>
          <w:szCs w:val="20"/>
        </w:rPr>
        <w:t xml:space="preserve">difficult to reverse (in terms of financial cost, discomfort, and effectiveness of removal techniques). Before obtaining either a tattoo or a brand, Soldiers should consider talking to unit leaders to ensure that they understand the Army tattoo and brand policy. The words tattoo and brand are interchangeable </w:t>
      </w:r>
      <w:r w:rsidR="00D03C82" w:rsidRPr="00D372ED">
        <w:rPr>
          <w:szCs w:val="20"/>
        </w:rPr>
        <w:t>regarding</w:t>
      </w:r>
      <w:r w:rsidRPr="00D372ED">
        <w:rPr>
          <w:szCs w:val="20"/>
        </w:rPr>
        <w:t xml:space="preserve"> this</w:t>
      </w:r>
      <w:r w:rsidRPr="00D372ED">
        <w:rPr>
          <w:spacing w:val="-2"/>
          <w:szCs w:val="20"/>
        </w:rPr>
        <w:t xml:space="preserve"> </w:t>
      </w:r>
      <w:r w:rsidRPr="00D372ED">
        <w:rPr>
          <w:szCs w:val="20"/>
        </w:rPr>
        <w:t>policy.</w:t>
      </w:r>
    </w:p>
    <w:p w14:paraId="7A70A345" w14:textId="77777777" w:rsidR="00E215D4" w:rsidRPr="00D372ED" w:rsidRDefault="00E215D4" w:rsidP="00E215D4">
      <w:pPr>
        <w:pStyle w:val="BodyText"/>
        <w:rPr>
          <w:szCs w:val="20"/>
        </w:rPr>
      </w:pPr>
      <w:r w:rsidRPr="00D372ED">
        <w:rPr>
          <w:szCs w:val="20"/>
        </w:rPr>
        <w:t>The following types of tattoos or brands are prejudicial to good order and discipline and are, therefore, prohibited anywhere on a Soldier’s body:</w:t>
      </w:r>
    </w:p>
    <w:p w14:paraId="4E347B63" w14:textId="77777777" w:rsidR="00E215D4" w:rsidRPr="00D372ED" w:rsidRDefault="00E215D4" w:rsidP="00E215D4">
      <w:pPr>
        <w:ind w:left="720"/>
        <w:rPr>
          <w:szCs w:val="20"/>
        </w:rPr>
      </w:pPr>
      <w:r w:rsidRPr="00D372ED">
        <w:rPr>
          <w:szCs w:val="20"/>
        </w:rPr>
        <w:t>Extremist. Extremist tattoos or brands are those affiliated with, depicting, or symbolizing extremist philosophies, organizations, or activities. Extremist philosophies, organizations, and activities are those which advocate racial, gender, or ethnic hatred or intolerance; advocate, create, or engage in illegal discrimination based on race, color, gender,</w:t>
      </w:r>
      <w:r w:rsidRPr="00D372ED">
        <w:rPr>
          <w:spacing w:val="-29"/>
          <w:szCs w:val="20"/>
        </w:rPr>
        <w:t xml:space="preserve"> </w:t>
      </w:r>
      <w:r w:rsidRPr="00D372ED">
        <w:rPr>
          <w:szCs w:val="20"/>
        </w:rPr>
        <w:t xml:space="preserve">ethnicity, religion, or national origin; or advocate violence or other unlawful means of depriving </w:t>
      </w:r>
      <w:r w:rsidRPr="00D372ED">
        <w:rPr>
          <w:szCs w:val="20"/>
        </w:rPr>
        <w:lastRenderedPageBreak/>
        <w:t>individual rights under the U.S. Constitution, and Federal or State law (see Army Regulation 600–20).</w:t>
      </w:r>
    </w:p>
    <w:p w14:paraId="4E6E5F67" w14:textId="77777777" w:rsidR="00E215D4" w:rsidRPr="00D372ED" w:rsidRDefault="00E215D4" w:rsidP="00E215D4">
      <w:pPr>
        <w:ind w:left="720"/>
        <w:rPr>
          <w:szCs w:val="20"/>
        </w:rPr>
      </w:pPr>
      <w:r w:rsidRPr="00D372ED">
        <w:rPr>
          <w:szCs w:val="20"/>
        </w:rPr>
        <w:t>Indecent. Indecent tattoos or brands are those that are grossly offensive to modesty, decency,</w:t>
      </w:r>
      <w:r w:rsidRPr="00D372ED">
        <w:rPr>
          <w:spacing w:val="-26"/>
          <w:szCs w:val="20"/>
        </w:rPr>
        <w:t xml:space="preserve"> </w:t>
      </w:r>
      <w:r w:rsidRPr="00D372ED">
        <w:rPr>
          <w:szCs w:val="20"/>
        </w:rPr>
        <w:t>propriety, or</w:t>
      </w:r>
      <w:r w:rsidRPr="00D372ED">
        <w:rPr>
          <w:spacing w:val="-1"/>
          <w:szCs w:val="20"/>
        </w:rPr>
        <w:t xml:space="preserve"> </w:t>
      </w:r>
      <w:r w:rsidRPr="00D372ED">
        <w:rPr>
          <w:szCs w:val="20"/>
        </w:rPr>
        <w:t>professionalism.</w:t>
      </w:r>
    </w:p>
    <w:p w14:paraId="7B4ED578" w14:textId="77777777" w:rsidR="00E215D4" w:rsidRPr="00D372ED" w:rsidRDefault="00E215D4" w:rsidP="00E215D4">
      <w:pPr>
        <w:ind w:left="720"/>
        <w:rPr>
          <w:szCs w:val="20"/>
        </w:rPr>
      </w:pPr>
      <w:r w:rsidRPr="00D372ED">
        <w:rPr>
          <w:szCs w:val="20"/>
        </w:rPr>
        <w:t>Sexist. Sexist tattoos or brands are those that advocate a philosophy that degrades or demeans a person based on</w:t>
      </w:r>
      <w:r w:rsidRPr="00D372ED">
        <w:rPr>
          <w:spacing w:val="-2"/>
          <w:szCs w:val="20"/>
        </w:rPr>
        <w:t xml:space="preserve"> </w:t>
      </w:r>
      <w:r w:rsidRPr="00D372ED">
        <w:rPr>
          <w:szCs w:val="20"/>
        </w:rPr>
        <w:t>gender.</w:t>
      </w:r>
    </w:p>
    <w:p w14:paraId="1A6061BE" w14:textId="77777777" w:rsidR="00E215D4" w:rsidRPr="00D372ED" w:rsidRDefault="00E215D4" w:rsidP="00E215D4">
      <w:pPr>
        <w:ind w:left="720"/>
        <w:rPr>
          <w:szCs w:val="20"/>
        </w:rPr>
      </w:pPr>
      <w:r w:rsidRPr="00D372ED">
        <w:rPr>
          <w:szCs w:val="20"/>
        </w:rPr>
        <w:t>Racist. Racist tattoos or brands are those that advocate a philosophy that degrades or demeans a person based on race, ethnicity, or national</w:t>
      </w:r>
      <w:r w:rsidRPr="00D372ED">
        <w:rPr>
          <w:spacing w:val="-18"/>
          <w:szCs w:val="20"/>
        </w:rPr>
        <w:t xml:space="preserve"> </w:t>
      </w:r>
      <w:r w:rsidRPr="00D372ED">
        <w:rPr>
          <w:szCs w:val="20"/>
        </w:rPr>
        <w:t>origin.</w:t>
      </w:r>
    </w:p>
    <w:p w14:paraId="7E928751" w14:textId="77777777" w:rsidR="00E215D4" w:rsidRPr="00D372ED" w:rsidRDefault="00E215D4" w:rsidP="00E215D4">
      <w:pPr>
        <w:pStyle w:val="BodyText"/>
        <w:rPr>
          <w:szCs w:val="20"/>
        </w:rPr>
      </w:pPr>
      <w:r w:rsidRPr="00D372ED">
        <w:rPr>
          <w:szCs w:val="20"/>
        </w:rPr>
        <w:t>Tattoos or brands, regardless of subject matter, are prohibited on certain areas of the body as follows:</w:t>
      </w:r>
    </w:p>
    <w:p w14:paraId="565E31B3" w14:textId="3649E6DA" w:rsidR="00E215D4" w:rsidRPr="00D372ED" w:rsidRDefault="00E215D4" w:rsidP="00E215D4">
      <w:pPr>
        <w:pStyle w:val="BodyText"/>
        <w:rPr>
          <w:szCs w:val="20"/>
        </w:rPr>
      </w:pPr>
      <w:r w:rsidRPr="00D372ED">
        <w:rPr>
          <w:szCs w:val="20"/>
        </w:rPr>
        <w:t>Soldiers are prohibited from having tattoos or brands on the head, face (except for permanent makeup</w:t>
      </w:r>
      <w:r>
        <w:rPr>
          <w:szCs w:val="20"/>
        </w:rPr>
        <w:t xml:space="preserve"> as provided in AR 670-1</w:t>
      </w:r>
      <w:r w:rsidRPr="00D372ED">
        <w:rPr>
          <w:szCs w:val="20"/>
        </w:rPr>
        <w:t>), or on/inside the eyelids, mouth, and ears.</w:t>
      </w:r>
    </w:p>
    <w:p w14:paraId="76A582DB" w14:textId="3FC3D41C" w:rsidR="00E215D4" w:rsidRPr="00D372ED" w:rsidRDefault="00E215D4" w:rsidP="00E215D4">
      <w:pPr>
        <w:pStyle w:val="BodyText"/>
        <w:rPr>
          <w:szCs w:val="20"/>
        </w:rPr>
      </w:pPr>
      <w:r w:rsidRPr="00D372ED">
        <w:rPr>
          <w:szCs w:val="20"/>
        </w:rPr>
        <w:t xml:space="preserve">Soldiers may have one visible tattoo on each hand (including the palm), not to exceed one inch in measurement in all directions; an unlimited number of tattoos between the fingers </w:t>
      </w:r>
      <w:r w:rsidR="00D03C82" w:rsidRPr="00D372ED">
        <w:rPr>
          <w:szCs w:val="20"/>
        </w:rPr>
        <w:t>if</w:t>
      </w:r>
      <w:r w:rsidRPr="00D372ED">
        <w:rPr>
          <w:szCs w:val="20"/>
        </w:rPr>
        <w:t xml:space="preserve"> they are not visible when the fingers are closed; and one ring tattoo on each hand.</w:t>
      </w:r>
    </w:p>
    <w:p w14:paraId="4699FBCD" w14:textId="51BA4014" w:rsidR="00E215D4" w:rsidRPr="00D372ED" w:rsidRDefault="00E215D4" w:rsidP="00E215D4">
      <w:pPr>
        <w:pStyle w:val="BodyText"/>
        <w:rPr>
          <w:szCs w:val="20"/>
        </w:rPr>
      </w:pPr>
      <w:r w:rsidRPr="00D372ED">
        <w:rPr>
          <w:szCs w:val="20"/>
        </w:rPr>
        <w:t>Soldiers may have one tattoo on the back of the neck, not to exceed two inches</w:t>
      </w:r>
      <w:r w:rsidR="00BE3668">
        <w:rPr>
          <w:szCs w:val="20"/>
        </w:rPr>
        <w:t xml:space="preserve"> (50.8 mm)</w:t>
      </w:r>
      <w:r w:rsidRPr="00D372ED">
        <w:rPr>
          <w:szCs w:val="20"/>
        </w:rPr>
        <w:t xml:space="preserve"> in measurement in all directions.</w:t>
      </w:r>
    </w:p>
    <w:p w14:paraId="1C5DC536" w14:textId="77777777" w:rsidR="00E215D4" w:rsidRPr="00D372ED" w:rsidRDefault="00E215D4" w:rsidP="00E215D4">
      <w:pPr>
        <w:pStyle w:val="BodyText"/>
        <w:rPr>
          <w:szCs w:val="20"/>
        </w:rPr>
      </w:pPr>
      <w:r w:rsidRPr="00D372ED">
        <w:rPr>
          <w:szCs w:val="20"/>
        </w:rPr>
        <w:t>Soldiers may have one tattoo behind each ear, not to exceed one inch in measurement in all directions, not to extend forward of the ear lobe.</w:t>
      </w:r>
    </w:p>
    <w:p w14:paraId="54636502" w14:textId="77777777" w:rsidR="00E215D4" w:rsidRPr="00D372ED" w:rsidRDefault="00E215D4" w:rsidP="00E215D4">
      <w:pPr>
        <w:pStyle w:val="BodyText"/>
        <w:rPr>
          <w:szCs w:val="20"/>
        </w:rPr>
      </w:pPr>
      <w:r w:rsidRPr="00D372ED">
        <w:rPr>
          <w:szCs w:val="20"/>
        </w:rPr>
        <w:lastRenderedPageBreak/>
        <w:t>Commanders will perform an annual check for new tattoos or brands in prohibited locations (see AR 670 – 1 for prohibited locations). If any new tattoos are found not in compliance with current standards, the Soldier must be processed in accordance with AR 670 – 1.</w:t>
      </w:r>
    </w:p>
    <w:p w14:paraId="0426E701" w14:textId="77777777" w:rsidR="00E215D4" w:rsidRPr="00D372ED" w:rsidRDefault="00E215D4" w:rsidP="00E215D4">
      <w:pPr>
        <w:pStyle w:val="BodyText"/>
        <w:rPr>
          <w:szCs w:val="20"/>
        </w:rPr>
      </w:pPr>
      <w:r w:rsidRPr="00D372ED">
        <w:rPr>
          <w:szCs w:val="20"/>
        </w:rPr>
        <w:t>Accessing applicants must adhere to this same policy.</w:t>
      </w:r>
    </w:p>
    <w:p w14:paraId="2C521033" w14:textId="002333AC" w:rsidR="00E215D4" w:rsidRPr="000A6EA4" w:rsidRDefault="00E215D4" w:rsidP="000A6EA4">
      <w:pPr>
        <w:ind w:left="720"/>
      </w:pPr>
      <w:r w:rsidRPr="000A6EA4">
        <w:t xml:space="preserve">Soldiers and applicants may not cover tattoos or brands with bandages or make up </w:t>
      </w:r>
      <w:r w:rsidR="00D03C82" w:rsidRPr="000A6EA4">
        <w:t>to</w:t>
      </w:r>
      <w:r w:rsidRPr="000A6EA4">
        <w:t xml:space="preserve"> comply with the tattoo policy.</w:t>
      </w:r>
    </w:p>
    <w:p w14:paraId="714638E1" w14:textId="20C26DC6" w:rsidR="00CA772B" w:rsidRDefault="00E215D4" w:rsidP="00CA772B">
      <w:pPr>
        <w:ind w:left="720"/>
        <w:rPr>
          <w:szCs w:val="20"/>
        </w:rPr>
      </w:pPr>
      <w:r w:rsidRPr="000A6EA4">
        <w:t>Soldiers are prohibited from any unauthorized</w:t>
      </w:r>
      <w:r w:rsidRPr="00F90E51">
        <w:rPr>
          <w:szCs w:val="20"/>
        </w:rPr>
        <w:t xml:space="preserve"> form of body mutilation, which is the willful mutilation of the body or any body parts in any manner. This prohibition does not include authorized medical alterations performed at a medical treatment facility or cosmetic, reconstructive, or plastic surgery procedures the commander normally approves. Examples of unauthorized body mutilation include, but are not limited to, tongue bifurcation (splitting of the tongue), ear gauging (enlarged holes in the lobe of the ear that are greater than 1.6 mm), unnatural shaping of teeth, ear pointing (or “</w:t>
      </w:r>
      <w:proofErr w:type="spellStart"/>
      <w:r w:rsidRPr="00F90E51">
        <w:rPr>
          <w:szCs w:val="20"/>
        </w:rPr>
        <w:t>elfing</w:t>
      </w:r>
      <w:proofErr w:type="spellEnd"/>
      <w:r w:rsidRPr="00F90E51">
        <w:rPr>
          <w:szCs w:val="20"/>
        </w:rPr>
        <w:t>”), scarification (cutting to create intentional scarring), or body modifications for the purpose of suspension (hanging by body hooks).</w:t>
      </w:r>
    </w:p>
    <w:p w14:paraId="66E09DCB" w14:textId="77777777" w:rsidR="00CA772B" w:rsidRDefault="00CA772B" w:rsidP="00C152F8">
      <w:pPr>
        <w:pStyle w:val="BodyText"/>
      </w:pPr>
    </w:p>
    <w:p w14:paraId="3E535E78" w14:textId="77777777" w:rsidR="00C152F8" w:rsidRPr="00C152F8" w:rsidRDefault="00C152F8" w:rsidP="00C152F8">
      <w:pPr>
        <w:pStyle w:val="BodyText"/>
      </w:pPr>
    </w:p>
    <w:p w14:paraId="05978C09" w14:textId="77777777" w:rsidR="00CA772B" w:rsidRPr="00CA772B" w:rsidRDefault="00CA772B" w:rsidP="00C152F8">
      <w:pPr>
        <w:pStyle w:val="BodyText"/>
      </w:pPr>
    </w:p>
    <w:p w14:paraId="4CD4E5F3" w14:textId="37B26B16" w:rsidR="001635B8" w:rsidRPr="001635B8" w:rsidRDefault="00DA3B37" w:rsidP="004357E0">
      <w:pPr>
        <w:pStyle w:val="Heading2"/>
      </w:pPr>
      <w:bookmarkStart w:id="133" w:name="_Toc146704461"/>
      <w:r>
        <w:lastRenderedPageBreak/>
        <w:t xml:space="preserve">5-2. Army Combat Uniform </w:t>
      </w:r>
      <w:r w:rsidR="005B664A">
        <w:t xml:space="preserve">in the </w:t>
      </w:r>
      <w:r w:rsidR="00764BC5">
        <w:t>Operational Camouflage Pattern (</w:t>
      </w:r>
      <w:r w:rsidR="005B664A">
        <w:t xml:space="preserve">ACU </w:t>
      </w:r>
      <w:r w:rsidR="00764BC5">
        <w:t>OCP)</w:t>
      </w:r>
      <w:bookmarkEnd w:id="133"/>
      <w:r w:rsidR="00764BC5">
        <w:t xml:space="preserve"> </w:t>
      </w:r>
    </w:p>
    <w:p w14:paraId="2561B91C" w14:textId="3A5F3D51" w:rsidR="00A24F8F" w:rsidRPr="000919B7" w:rsidRDefault="00DA3B37" w:rsidP="000919B7">
      <w:pPr>
        <w:pStyle w:val="BodyText"/>
        <w:rPr>
          <w:b/>
          <w:u w:val="single"/>
        </w:rPr>
      </w:pPr>
      <w:r w:rsidRPr="000919B7">
        <w:rPr>
          <w:b/>
          <w:u w:val="single"/>
        </w:rPr>
        <w:t>Boots</w:t>
      </w:r>
    </w:p>
    <w:p w14:paraId="310735C6" w14:textId="77777777" w:rsidR="00A24F8F" w:rsidRDefault="00DA3B37" w:rsidP="00FA15CA">
      <w:pPr>
        <w:pStyle w:val="BodyText"/>
      </w:pPr>
      <w:r>
        <w:t>New boots should fit properly when you receive them.</w:t>
      </w:r>
    </w:p>
    <w:p w14:paraId="7CA6B528" w14:textId="7984387E" w:rsidR="00A24F8F" w:rsidRPr="002275DC" w:rsidRDefault="00DA3B37" w:rsidP="00951D0E">
      <w:pPr>
        <w:ind w:left="720"/>
      </w:pPr>
      <w:r w:rsidRPr="002275DC">
        <w:t>They should have a chance to air out between uses</w:t>
      </w:r>
      <w:r w:rsidR="00244ED0">
        <w:t>.</w:t>
      </w:r>
      <w:r w:rsidRPr="002275DC">
        <w:t xml:space="preserve"> </w:t>
      </w:r>
      <w:r w:rsidR="00244ED0">
        <w:t>W</w:t>
      </w:r>
      <w:r w:rsidRPr="002275DC">
        <w:t xml:space="preserve">ear one pair one day and </w:t>
      </w:r>
      <w:r w:rsidR="00244ED0">
        <w:t xml:space="preserve">alternate to </w:t>
      </w:r>
      <w:r w:rsidRPr="002275DC">
        <w:t>another</w:t>
      </w:r>
      <w:r w:rsidRPr="002275DC">
        <w:rPr>
          <w:spacing w:val="-20"/>
        </w:rPr>
        <w:t xml:space="preserve"> </w:t>
      </w:r>
      <w:r w:rsidRPr="002275DC">
        <w:t>pair the</w:t>
      </w:r>
      <w:r w:rsidRPr="002275DC">
        <w:rPr>
          <w:spacing w:val="-2"/>
        </w:rPr>
        <w:t xml:space="preserve"> </w:t>
      </w:r>
      <w:r w:rsidRPr="002275DC">
        <w:t>next.</w:t>
      </w:r>
      <w:r w:rsidR="0058162B">
        <w:t xml:space="preserve"> Continue to rotate daily.</w:t>
      </w:r>
    </w:p>
    <w:p w14:paraId="2280C3A2" w14:textId="77777777" w:rsidR="00A24F8F" w:rsidRPr="002275DC" w:rsidRDefault="00DA3B37" w:rsidP="00951D0E">
      <w:pPr>
        <w:ind w:left="720"/>
      </w:pPr>
      <w:r w:rsidRPr="002275DC">
        <w:t>Scrape dirt or mud from boots and wash with just</w:t>
      </w:r>
      <w:r w:rsidRPr="002275DC">
        <w:rPr>
          <w:spacing w:val="-23"/>
        </w:rPr>
        <w:t xml:space="preserve"> </w:t>
      </w:r>
      <w:r w:rsidRPr="002275DC">
        <w:t>a little water and</w:t>
      </w:r>
      <w:r w:rsidRPr="002275DC">
        <w:rPr>
          <w:spacing w:val="2"/>
        </w:rPr>
        <w:t xml:space="preserve"> </w:t>
      </w:r>
      <w:r w:rsidRPr="002275DC">
        <w:t>soap.</w:t>
      </w:r>
    </w:p>
    <w:p w14:paraId="40DDDA52" w14:textId="77777777" w:rsidR="00A24F8F" w:rsidRPr="002275DC" w:rsidRDefault="00DA3B37" w:rsidP="00951D0E">
      <w:pPr>
        <w:ind w:left="720"/>
      </w:pPr>
      <w:r w:rsidRPr="002275DC">
        <w:t>Wipe insides dry with a clean cloth and remove</w:t>
      </w:r>
      <w:r w:rsidRPr="002275DC">
        <w:rPr>
          <w:spacing w:val="-21"/>
        </w:rPr>
        <w:t xml:space="preserve"> </w:t>
      </w:r>
      <w:r w:rsidRPr="002275DC">
        <w:t>all soapsuds from the</w:t>
      </w:r>
      <w:r w:rsidRPr="002275DC">
        <w:rPr>
          <w:spacing w:val="1"/>
        </w:rPr>
        <w:t xml:space="preserve"> </w:t>
      </w:r>
      <w:r w:rsidRPr="002275DC">
        <w:t>outside.</w:t>
      </w:r>
    </w:p>
    <w:p w14:paraId="1A0D45AC" w14:textId="77777777" w:rsidR="00A24F8F" w:rsidRPr="002275DC" w:rsidRDefault="00DA3B37" w:rsidP="00951D0E">
      <w:pPr>
        <w:ind w:left="720"/>
      </w:pPr>
      <w:r w:rsidRPr="002275DC">
        <w:t>Stuff paper in the toes and let boots dry in a warm, dry place.</w:t>
      </w:r>
    </w:p>
    <w:p w14:paraId="0A368EB6" w14:textId="77777777" w:rsidR="00A24F8F" w:rsidRPr="002275DC" w:rsidRDefault="00DA3B37" w:rsidP="00951D0E">
      <w:pPr>
        <w:ind w:left="720"/>
      </w:pPr>
      <w:r w:rsidRPr="002275DC">
        <w:t>Do not put boots in the hot sun or next to a</w:t>
      </w:r>
      <w:r w:rsidRPr="002275DC">
        <w:rPr>
          <w:spacing w:val="-21"/>
        </w:rPr>
        <w:t xml:space="preserve"> </w:t>
      </w:r>
      <w:r w:rsidRPr="002275DC">
        <w:t>strong source of</w:t>
      </w:r>
      <w:r w:rsidRPr="002275DC">
        <w:rPr>
          <w:spacing w:val="-1"/>
        </w:rPr>
        <w:t xml:space="preserve"> </w:t>
      </w:r>
      <w:r w:rsidRPr="002275DC">
        <w:t>heat.</w:t>
      </w:r>
    </w:p>
    <w:p w14:paraId="6A0D8A92" w14:textId="77777777" w:rsidR="00A24F8F" w:rsidRPr="002275DC" w:rsidRDefault="00DA3B37" w:rsidP="00951D0E">
      <w:pPr>
        <w:ind w:left="720"/>
      </w:pPr>
      <w:r w:rsidRPr="002275DC">
        <w:t>Let boots</w:t>
      </w:r>
      <w:r w:rsidRPr="002275DC">
        <w:rPr>
          <w:spacing w:val="-2"/>
        </w:rPr>
        <w:t xml:space="preserve"> </w:t>
      </w:r>
      <w:r w:rsidRPr="002275DC">
        <w:t>dry.</w:t>
      </w:r>
    </w:p>
    <w:p w14:paraId="2489F48F" w14:textId="406D8906" w:rsidR="00A24F8F" w:rsidRPr="002275DC" w:rsidRDefault="00DA3B37" w:rsidP="00951D0E">
      <w:pPr>
        <w:ind w:left="720"/>
      </w:pPr>
      <w:r w:rsidRPr="002275DC">
        <w:t>Heels of boots should be replaced after wear of 7/16</w:t>
      </w:r>
      <w:r w:rsidR="00821D4B">
        <w:t xml:space="preserve"> </w:t>
      </w:r>
      <w:r w:rsidRPr="002275DC">
        <w:t xml:space="preserve">of an inch </w:t>
      </w:r>
      <w:r w:rsidR="002A3171">
        <w:t xml:space="preserve">(11.1125 mm) </w:t>
      </w:r>
      <w:r w:rsidRPr="002275DC">
        <w:t>or more.</w:t>
      </w:r>
    </w:p>
    <w:p w14:paraId="5B77CC8B" w14:textId="2F1812BF" w:rsidR="008A5A5B" w:rsidRPr="002275DC" w:rsidRDefault="008A5A5B" w:rsidP="00951D0E">
      <w:pPr>
        <w:ind w:left="720"/>
      </w:pPr>
      <w:r w:rsidRPr="002275DC">
        <w:t>Conduct a 1</w:t>
      </w:r>
      <w:r w:rsidR="00B541B2">
        <w:t>-</w:t>
      </w:r>
      <w:r w:rsidRPr="002275DC">
        <w:t xml:space="preserve">mile road march to assess feet swelling for confirmation of boot size and fit. </w:t>
      </w:r>
    </w:p>
    <w:p w14:paraId="1DEECBFC" w14:textId="77777777" w:rsidR="00A24F8F" w:rsidRPr="000919B7" w:rsidRDefault="00DA3B37" w:rsidP="000919B7">
      <w:pPr>
        <w:pStyle w:val="BodyText"/>
        <w:rPr>
          <w:b/>
          <w:u w:val="single"/>
        </w:rPr>
      </w:pPr>
      <w:r w:rsidRPr="000919B7">
        <w:rPr>
          <w:b/>
          <w:u w:val="single"/>
        </w:rPr>
        <w:t>Insignia placement</w:t>
      </w:r>
    </w:p>
    <w:p w14:paraId="6D145411" w14:textId="12DD1149" w:rsidR="00A24F8F" w:rsidRDefault="00DA3B37" w:rsidP="00FA15CA">
      <w:pPr>
        <w:pStyle w:val="BodyText"/>
      </w:pPr>
      <w:r>
        <w:t>Each Soldier is responsible for</w:t>
      </w:r>
      <w:r w:rsidR="009870C1">
        <w:t xml:space="preserve"> properly placing</w:t>
      </w:r>
      <w:r w:rsidR="00244ED0">
        <w:t xml:space="preserve"> </w:t>
      </w:r>
      <w:r>
        <w:t>the correct insignia on the uniform, as follows:</w:t>
      </w:r>
    </w:p>
    <w:p w14:paraId="3FEA01FE" w14:textId="149903E6" w:rsidR="00A24F8F" w:rsidRPr="000919B7" w:rsidRDefault="00DA3B37" w:rsidP="00FA15CA">
      <w:pPr>
        <w:pStyle w:val="BodyText"/>
        <w:rPr>
          <w:u w:val="single"/>
        </w:rPr>
      </w:pPr>
      <w:r w:rsidRPr="000919B7">
        <w:rPr>
          <w:u w:val="single"/>
        </w:rPr>
        <w:t>Shoulder sleeve insignia</w:t>
      </w:r>
      <w:r w:rsidR="0005604A">
        <w:rPr>
          <w:u w:val="single"/>
        </w:rPr>
        <w:t xml:space="preserve"> (SSI)</w:t>
      </w:r>
    </w:p>
    <w:p w14:paraId="77A68E76" w14:textId="09D406AB" w:rsidR="007C6CCA" w:rsidRDefault="0005604A" w:rsidP="007C6CCA">
      <w:pPr>
        <w:pStyle w:val="BodyText"/>
      </w:pPr>
      <w:r>
        <w:t>The s</w:t>
      </w:r>
      <w:r w:rsidR="007C6CCA">
        <w:t xml:space="preserve">ubdued </w:t>
      </w:r>
      <w:r>
        <w:t>SSI</w:t>
      </w:r>
      <w:r w:rsidR="007C6CCA">
        <w:t xml:space="preserve"> </w:t>
      </w:r>
      <w:r w:rsidR="00244ED0">
        <w:t>is</w:t>
      </w:r>
      <w:r w:rsidR="007C6CCA">
        <w:t xml:space="preserve"> worn on </w:t>
      </w:r>
      <w:r>
        <w:t>the Velcro pad</w:t>
      </w:r>
      <w:r w:rsidRPr="0005604A">
        <w:t xml:space="preserve"> </w:t>
      </w:r>
      <w:r>
        <w:t xml:space="preserve">of </w:t>
      </w:r>
      <w:r w:rsidRPr="0005604A">
        <w:t xml:space="preserve">all field and </w:t>
      </w:r>
      <w:r>
        <w:t>utility uniforms, centered on the left sleeve</w:t>
      </w:r>
      <w:r w:rsidR="007C6CCA">
        <w:t>.</w:t>
      </w:r>
    </w:p>
    <w:p w14:paraId="0F5B43D2" w14:textId="6DB1BC5F" w:rsidR="00A24F8F" w:rsidRDefault="00DA3B37" w:rsidP="00FA15CA">
      <w:pPr>
        <w:pStyle w:val="BodyText"/>
      </w:pPr>
      <w:r>
        <w:lastRenderedPageBreak/>
        <w:t>Soldiers in both BCT and AIT who are in one of the</w:t>
      </w:r>
      <w:r>
        <w:rPr>
          <w:spacing w:val="-27"/>
        </w:rPr>
        <w:t xml:space="preserve"> </w:t>
      </w:r>
      <w:r>
        <w:t xml:space="preserve">following categories </w:t>
      </w:r>
      <w:r>
        <w:rPr>
          <w:spacing w:val="2"/>
        </w:rPr>
        <w:t xml:space="preserve">may </w:t>
      </w:r>
      <w:r>
        <w:t>wear organizational shoulder sleeve insignia.</w:t>
      </w:r>
    </w:p>
    <w:p w14:paraId="73889874" w14:textId="77777777" w:rsidR="00A24F8F" w:rsidRDefault="00DA3B37" w:rsidP="00951D0E">
      <w:pPr>
        <w:ind w:left="720"/>
      </w:pPr>
      <w:r>
        <w:t xml:space="preserve">Army National Guard (ARNG) and </w:t>
      </w:r>
      <w:r w:rsidR="00D14923">
        <w:t>U.S.</w:t>
      </w:r>
      <w:r>
        <w:t xml:space="preserve"> Army Reserve (USAR) trainees are authorized to wear the insignia of their parent ARNG or USAR organization from the start of</w:t>
      </w:r>
      <w:r>
        <w:rPr>
          <w:spacing w:val="1"/>
        </w:rPr>
        <w:t xml:space="preserve"> </w:t>
      </w:r>
      <w:r>
        <w:t>training.</w:t>
      </w:r>
    </w:p>
    <w:p w14:paraId="5A4D7E3E" w14:textId="77777777" w:rsidR="00A24F8F" w:rsidRDefault="00DA3B37" w:rsidP="00951D0E">
      <w:pPr>
        <w:ind w:left="720"/>
      </w:pPr>
      <w:r>
        <w:t>Unit-of-choice trainees are authorized to wear, from the start of training, the insignia of the specific unit</w:t>
      </w:r>
      <w:r>
        <w:rPr>
          <w:spacing w:val="-30"/>
        </w:rPr>
        <w:t xml:space="preserve"> </w:t>
      </w:r>
      <w:r>
        <w:t>for which they</w:t>
      </w:r>
      <w:r>
        <w:rPr>
          <w:spacing w:val="-6"/>
        </w:rPr>
        <w:t xml:space="preserve"> </w:t>
      </w:r>
      <w:r>
        <w:t>enlisted.</w:t>
      </w:r>
    </w:p>
    <w:p w14:paraId="69F10423" w14:textId="35B114FA" w:rsidR="00A24F8F" w:rsidRPr="000919B7" w:rsidRDefault="00DA3B37" w:rsidP="00FA15CA">
      <w:pPr>
        <w:pStyle w:val="BodyText"/>
        <w:rPr>
          <w:u w:val="single"/>
        </w:rPr>
      </w:pPr>
      <w:r w:rsidRPr="009440D4">
        <w:rPr>
          <w:u w:val="single"/>
        </w:rPr>
        <w:t>“U.S. ARMY" insignia</w:t>
      </w:r>
    </w:p>
    <w:p w14:paraId="5E3896F8" w14:textId="22C4CCCF" w:rsidR="00A24F8F" w:rsidRDefault="00DA3B37" w:rsidP="00981686">
      <w:pPr>
        <w:pStyle w:val="ListParagraph"/>
        <w:numPr>
          <w:ilvl w:val="0"/>
          <w:numId w:val="45"/>
        </w:numPr>
        <w:spacing w:before="120"/>
      </w:pPr>
      <w:r>
        <w:t xml:space="preserve">Worn immediately above and parallel to the top edge of the left </w:t>
      </w:r>
      <w:r w:rsidR="00C8628F">
        <w:t>breast</w:t>
      </w:r>
      <w:r w:rsidRPr="00981686">
        <w:rPr>
          <w:spacing w:val="-3"/>
        </w:rPr>
        <w:t xml:space="preserve"> </w:t>
      </w:r>
      <w:r>
        <w:t>pocket.</w:t>
      </w:r>
    </w:p>
    <w:p w14:paraId="3C048348" w14:textId="796B8843" w:rsidR="00D72075" w:rsidRDefault="00DA3B37" w:rsidP="00981686">
      <w:pPr>
        <w:pStyle w:val="ListParagraph"/>
        <w:numPr>
          <w:ilvl w:val="0"/>
          <w:numId w:val="45"/>
        </w:numPr>
      </w:pPr>
      <w:r>
        <w:t xml:space="preserve">This insignia consists of black, 3/4-inch </w:t>
      </w:r>
      <w:r w:rsidR="00487BA9">
        <w:t xml:space="preserve">(19.05 mm) </w:t>
      </w:r>
      <w:r>
        <w:t>high block letters on a 1-inch wide by 4-1/</w:t>
      </w:r>
      <w:r w:rsidR="00950228">
        <w:t>2-inch</w:t>
      </w:r>
      <w:r w:rsidR="00487BA9">
        <w:t xml:space="preserve"> (114.3 mm)</w:t>
      </w:r>
      <w:r>
        <w:t xml:space="preserve"> long </w:t>
      </w:r>
      <w:r w:rsidR="009F19BB">
        <w:t xml:space="preserve">strip </w:t>
      </w:r>
      <w:r>
        <w:t xml:space="preserve">(or </w:t>
      </w:r>
      <w:r w:rsidR="009F19BB">
        <w:t xml:space="preserve">length extending </w:t>
      </w:r>
      <w:r>
        <w:t>to the edges of the pocket flap).</w:t>
      </w:r>
    </w:p>
    <w:p w14:paraId="440553B8" w14:textId="0B6822B5" w:rsidR="003A2530" w:rsidRDefault="00751A9F" w:rsidP="00FA15CA">
      <w:pPr>
        <w:pStyle w:val="BodyText"/>
      </w:pPr>
      <w:r>
        <w:rPr>
          <w:u w:val="single"/>
        </w:rPr>
        <w:t>Rank</w:t>
      </w:r>
      <w:r w:rsidR="00DA3B37" w:rsidRPr="001635B8">
        <w:rPr>
          <w:u w:val="single"/>
        </w:rPr>
        <w:t xml:space="preserve"> insignia</w:t>
      </w:r>
      <w:r w:rsidR="00DA3B37">
        <w:t xml:space="preserve"> </w:t>
      </w:r>
    </w:p>
    <w:p w14:paraId="3001BFA1" w14:textId="7FE1E942" w:rsidR="00A24F8F" w:rsidRDefault="00751A9F" w:rsidP="00FA15CA">
      <w:pPr>
        <w:pStyle w:val="BodyText"/>
      </w:pPr>
      <w:r>
        <w:t>Rank</w:t>
      </w:r>
      <w:r w:rsidR="003D4BBE">
        <w:t xml:space="preserve"> insignia is attached to </w:t>
      </w:r>
      <w:r w:rsidR="00177D62">
        <w:t xml:space="preserve">the </w:t>
      </w:r>
      <w:r w:rsidR="003D4BBE">
        <w:t xml:space="preserve">Velcro area provided in </w:t>
      </w:r>
      <w:r w:rsidR="00177D62">
        <w:t xml:space="preserve">the </w:t>
      </w:r>
      <w:r w:rsidR="003D4BBE">
        <w:t xml:space="preserve">center of </w:t>
      </w:r>
      <w:r w:rsidR="00177D62">
        <w:t xml:space="preserve">the </w:t>
      </w:r>
      <w:r w:rsidR="003D4BBE">
        <w:t>ACU OCP jacket flap</w:t>
      </w:r>
      <w:r w:rsidR="00177D62">
        <w:t xml:space="preserve">. </w:t>
      </w:r>
      <w:r w:rsidR="009F79AB">
        <w:t>(See Figure 5-1 on page 73).</w:t>
      </w:r>
    </w:p>
    <w:p w14:paraId="56861DD6" w14:textId="142E92C9" w:rsidR="003A2530" w:rsidRDefault="003A2530" w:rsidP="00FA15CA">
      <w:pPr>
        <w:pStyle w:val="BodyText"/>
        <w:rPr>
          <w:sz w:val="17"/>
        </w:rPr>
      </w:pPr>
    </w:p>
    <w:p w14:paraId="3B2348C4" w14:textId="77D72836" w:rsidR="003A2530" w:rsidRDefault="003A2530" w:rsidP="00FA15CA">
      <w:pPr>
        <w:pStyle w:val="BodyText"/>
        <w:rPr>
          <w:sz w:val="17"/>
        </w:rPr>
      </w:pPr>
    </w:p>
    <w:p w14:paraId="7E42F9A6" w14:textId="77777777" w:rsidR="00EB7655" w:rsidRDefault="00EB7655" w:rsidP="00FA15CA">
      <w:pPr>
        <w:pStyle w:val="BodyText"/>
        <w:rPr>
          <w:sz w:val="17"/>
        </w:rPr>
      </w:pPr>
    </w:p>
    <w:p w14:paraId="71EC3536" w14:textId="77777777" w:rsidR="00EB7655" w:rsidRDefault="00EB7655" w:rsidP="00FA15CA">
      <w:pPr>
        <w:pStyle w:val="BodyText"/>
        <w:rPr>
          <w:sz w:val="17"/>
        </w:rPr>
      </w:pPr>
    </w:p>
    <w:p w14:paraId="74E755D2" w14:textId="77777777" w:rsidR="00EB7655" w:rsidRDefault="00EB7655" w:rsidP="00FA15CA">
      <w:pPr>
        <w:pStyle w:val="BodyText"/>
        <w:rPr>
          <w:sz w:val="17"/>
        </w:rPr>
      </w:pPr>
    </w:p>
    <w:p w14:paraId="14D85C31" w14:textId="5F06F69D" w:rsidR="000B5B42" w:rsidRDefault="009F79AB" w:rsidP="00FA15CA">
      <w:pPr>
        <w:pStyle w:val="BodyText"/>
        <w:rPr>
          <w:sz w:val="17"/>
        </w:rPr>
      </w:pPr>
      <w:r>
        <w:rPr>
          <w:noProof/>
          <w:sz w:val="17"/>
        </w:rPr>
        <w:lastRenderedPageBreak/>
        <mc:AlternateContent>
          <mc:Choice Requires="wps">
            <w:drawing>
              <wp:anchor distT="0" distB="0" distL="114300" distR="114300" simplePos="0" relativeHeight="252160512" behindDoc="0" locked="0" layoutInCell="1" allowOverlap="1" wp14:anchorId="37FB49DB" wp14:editId="2F8B2302">
                <wp:simplePos x="0" y="0"/>
                <wp:positionH relativeFrom="column">
                  <wp:posOffset>2052955</wp:posOffset>
                </wp:positionH>
                <wp:positionV relativeFrom="paragraph">
                  <wp:posOffset>1100455</wp:posOffset>
                </wp:positionV>
                <wp:extent cx="304971" cy="698500"/>
                <wp:effectExtent l="38100" t="0" r="19050" b="63500"/>
                <wp:wrapNone/>
                <wp:docPr id="1141267234" name="Straight Arrow Connector 1"/>
                <wp:cNvGraphicFramePr/>
                <a:graphic xmlns:a="http://schemas.openxmlformats.org/drawingml/2006/main">
                  <a:graphicData uri="http://schemas.microsoft.com/office/word/2010/wordprocessingShape">
                    <wps:wsp>
                      <wps:cNvCnPr/>
                      <wps:spPr>
                        <a:xfrm flipH="1">
                          <a:off x="0" y="0"/>
                          <a:ext cx="304971" cy="698500"/>
                        </a:xfrm>
                        <a:prstGeom prst="straightConnector1">
                          <a:avLst/>
                        </a:prstGeom>
                        <a:ln w="12700">
                          <a:solidFill>
                            <a:schemeClr val="tx1"/>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5B65E8" id="_x0000_t32" coordsize="21600,21600" o:spt="32" o:oned="t" path="m,l21600,21600e" filled="f">
                <v:path arrowok="t" fillok="f" o:connecttype="none"/>
                <o:lock v:ext="edit" shapetype="t"/>
              </v:shapetype>
              <v:shape id="Straight Arrow Connector 1" o:spid="_x0000_s1026" type="#_x0000_t32" style="position:absolute;margin-left:161.65pt;margin-top:86.65pt;width:24pt;height:55pt;flip:x;z-index:2521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" strokecolor="black [3213]" strokeweight="1pt">
                <v:stroke endarrow="block" endarrowwidth="wide" endarrowlength="long"/>
              </v:shape>
            </w:pict>
          </mc:Fallback>
        </mc:AlternateContent>
      </w:r>
      <w:r w:rsidR="00EB7655">
        <w:rPr>
          <w:noProof/>
          <w:lang w:bidi="ar-SA"/>
        </w:rPr>
        <w:drawing>
          <wp:anchor distT="0" distB="0" distL="0" distR="0" simplePos="0" relativeHeight="251527680" behindDoc="0" locked="0" layoutInCell="1" allowOverlap="0" wp14:anchorId="69353FD9" wp14:editId="30048C25">
            <wp:simplePos x="0" y="0"/>
            <wp:positionH relativeFrom="page">
              <wp:posOffset>1168400</wp:posOffset>
            </wp:positionH>
            <wp:positionV relativeFrom="page">
              <wp:posOffset>628650</wp:posOffset>
            </wp:positionV>
            <wp:extent cx="1733550" cy="2376805"/>
            <wp:effectExtent l="19050" t="19050" r="19050" b="23495"/>
            <wp:wrapTopAndBottom/>
            <wp:docPr id="5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39.png"/>
                    <pic:cNvPicPr/>
                  </pic:nvPicPr>
                  <pic:blipFill rotWithShape="1">
                    <a:blip r:embed="rId72">
                      <a:extLst>
                        <a:ext uri="{BEBA8EAE-BF5A-486C-A8C5-ECC9F3942E4B}">
                          <a14:imgProps xmlns:a14="http://schemas.microsoft.com/office/drawing/2010/main">
                            <a14:imgLayer r:embed="rId73">
                              <a14:imgEffect>
                                <a14:sharpenSoften amount="25000"/>
                              </a14:imgEffect>
                            </a14:imgLayer>
                          </a14:imgProps>
                        </a:ext>
                        <a:ext uri="{28A0092B-C50C-407E-A947-70E740481C1C}">
                          <a14:useLocalDpi xmlns:a14="http://schemas.microsoft.com/office/drawing/2010/main" val="0"/>
                        </a:ext>
                      </a:extLst>
                    </a:blip>
                    <a:srcRect l="8416" t="1382" r="46140" b="29080"/>
                    <a:stretch/>
                  </pic:blipFill>
                  <pic:spPr bwMode="auto">
                    <a:xfrm>
                      <a:off x="0" y="0"/>
                      <a:ext cx="1733550" cy="237680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699FAE" w14:textId="390D9ACD" w:rsidR="00E1667F" w:rsidRDefault="005C6831" w:rsidP="00250A88">
      <w:pPr>
        <w:pStyle w:val="Figure"/>
      </w:pPr>
      <w:bookmarkStart w:id="134" w:name="_Toc146704528"/>
      <w:r w:rsidRPr="00250A88">
        <w:t xml:space="preserve">Figure 5-1.  </w:t>
      </w:r>
      <w:r w:rsidR="00DA3B37" w:rsidRPr="00250A88">
        <w:rPr>
          <w:rStyle w:val="IntenseQuoteChar"/>
          <w:b w:val="0"/>
          <w:iCs w:val="0"/>
        </w:rPr>
        <w:t>Rank</w:t>
      </w:r>
      <w:r w:rsidR="00DA3B37" w:rsidRPr="00250A88">
        <w:t xml:space="preserve"> insignia placement</w:t>
      </w:r>
      <w:bookmarkEnd w:id="134"/>
    </w:p>
    <w:p w14:paraId="63896A5F" w14:textId="77777777" w:rsidR="007C0F74" w:rsidRPr="009F19BB" w:rsidRDefault="007C0F74" w:rsidP="007C0F74">
      <w:pPr>
        <w:pStyle w:val="BodyText"/>
        <w:rPr>
          <w:b/>
          <w:bCs/>
          <w:u w:val="single"/>
        </w:rPr>
      </w:pPr>
      <w:r w:rsidRPr="009F19BB">
        <w:rPr>
          <w:b/>
          <w:bCs/>
          <w:u w:val="single"/>
        </w:rPr>
        <w:t>Name tape</w:t>
      </w:r>
    </w:p>
    <w:p w14:paraId="29C2A7F0" w14:textId="146E1CF4" w:rsidR="007C0F74" w:rsidRDefault="007C0F74" w:rsidP="007C0F74">
      <w:pPr>
        <w:ind w:left="720"/>
      </w:pPr>
      <w:r>
        <w:t>Worn immediately above and parallel to the top</w:t>
      </w:r>
      <w:r>
        <w:rPr>
          <w:spacing w:val="-22"/>
        </w:rPr>
        <w:t xml:space="preserve"> </w:t>
      </w:r>
      <w:r>
        <w:t>edge of the right chest pocket of all field and</w:t>
      </w:r>
      <w:r w:rsidR="007C1F33">
        <w:t xml:space="preserve"> work</w:t>
      </w:r>
      <w:r>
        <w:t xml:space="preserve"> uniform coats and shirts.</w:t>
      </w:r>
    </w:p>
    <w:p w14:paraId="2BB16B78" w14:textId="77777777" w:rsidR="007C0F74" w:rsidRDefault="007C0F74" w:rsidP="007C0F74">
      <w:pPr>
        <w:ind w:left="720"/>
      </w:pPr>
      <w:r>
        <w:t>It consists of black letters on a 1-inch wide by 4-1/2-inch (114.3 mm) long (or to the edges of the pocket flap) strip</w:t>
      </w:r>
      <w:r>
        <w:rPr>
          <w:spacing w:val="-29"/>
        </w:rPr>
        <w:t xml:space="preserve"> </w:t>
      </w:r>
      <w:r>
        <w:t>of cloth.</w:t>
      </w:r>
    </w:p>
    <w:p w14:paraId="5074A6CC" w14:textId="77777777" w:rsidR="007C0F74" w:rsidRDefault="007C0F74" w:rsidP="007C0F74">
      <w:pPr>
        <w:ind w:left="720"/>
      </w:pPr>
      <w:r>
        <w:t>Names of 10 letters or less will be printed in</w:t>
      </w:r>
      <w:r>
        <w:rPr>
          <w:spacing w:val="-27"/>
        </w:rPr>
        <w:t xml:space="preserve"> </w:t>
      </w:r>
      <w:r>
        <w:t>3/4-inch (19.5 mm) high Franklin Gothic</w:t>
      </w:r>
      <w:r>
        <w:rPr>
          <w:spacing w:val="-4"/>
        </w:rPr>
        <w:t xml:space="preserve"> </w:t>
      </w:r>
      <w:r>
        <w:t>Condensed.</w:t>
      </w:r>
    </w:p>
    <w:p w14:paraId="262FAF89" w14:textId="77777777" w:rsidR="007C0F74" w:rsidRDefault="007C0F74" w:rsidP="007C0F74">
      <w:pPr>
        <w:ind w:left="720"/>
      </w:pPr>
      <w:r>
        <w:t>Names of 11 letters or more will be printed in 1/2-inch (12.7) high Franklin Gothic Extra</w:t>
      </w:r>
      <w:r>
        <w:rPr>
          <w:spacing w:val="-2"/>
        </w:rPr>
        <w:t xml:space="preserve"> </w:t>
      </w:r>
      <w:r>
        <w:t>Condensed.</w:t>
      </w:r>
    </w:p>
    <w:p w14:paraId="40652F54" w14:textId="1367DEAC" w:rsidR="009440D4" w:rsidRDefault="007C0F74" w:rsidP="009440D4">
      <w:pPr>
        <w:ind w:left="720"/>
      </w:pPr>
      <w:r>
        <w:lastRenderedPageBreak/>
        <w:t>The name and U.S. Army tapes will be the same length.</w:t>
      </w:r>
    </w:p>
    <w:p w14:paraId="3D17716A" w14:textId="512F7265" w:rsidR="009F79AB" w:rsidRPr="009F79AB" w:rsidRDefault="009F79AB" w:rsidP="009F79AB">
      <w:pPr>
        <w:numPr>
          <w:ilvl w:val="0"/>
          <w:numId w:val="0"/>
        </w:numPr>
      </w:pPr>
      <w:r w:rsidRPr="009F79AB">
        <w:t>Soldiers wear subdued (cloth) last name and U.S. Army identification insignia attached to Velcro. Soldiers may sew on the U.S. Army and rank insignia’s, name tape, and all authorized badges, as an option.</w:t>
      </w:r>
    </w:p>
    <w:p w14:paraId="161FAD48" w14:textId="3B36C3BE" w:rsidR="00A24F8F" w:rsidRPr="009F19BB" w:rsidRDefault="00DA3B37" w:rsidP="000919B7">
      <w:pPr>
        <w:pStyle w:val="BodyText"/>
        <w:tabs>
          <w:tab w:val="clear" w:pos="2520"/>
          <w:tab w:val="center" w:pos="2700"/>
        </w:tabs>
        <w:rPr>
          <w:b/>
          <w:bCs/>
          <w:u w:val="single"/>
        </w:rPr>
      </w:pPr>
      <w:r w:rsidRPr="009F19BB">
        <w:rPr>
          <w:b/>
          <w:bCs/>
          <w:u w:val="single"/>
        </w:rPr>
        <w:t>Belts and Buckles</w:t>
      </w:r>
    </w:p>
    <w:p w14:paraId="5847702E" w14:textId="2201F9E1" w:rsidR="00A24F8F" w:rsidRDefault="00DA3B37" w:rsidP="00FA15CA">
      <w:pPr>
        <w:pStyle w:val="BodyText"/>
      </w:pPr>
      <w:r w:rsidRPr="006B7DD9">
        <w:t>The rigger</w:t>
      </w:r>
      <w:r w:rsidR="00EF54A5" w:rsidRPr="006B7DD9">
        <w:t xml:space="preserve"> </w:t>
      </w:r>
      <w:r w:rsidR="00EC3ED0" w:rsidRPr="006B7DD9">
        <w:t>t</w:t>
      </w:r>
      <w:r w:rsidR="00EF54A5" w:rsidRPr="006B7DD9">
        <w:t>an</w:t>
      </w:r>
      <w:r w:rsidRPr="006B7DD9">
        <w:t xml:space="preserve"> 499 belt will be worn with the ACU</w:t>
      </w:r>
      <w:r w:rsidR="000079A0" w:rsidRPr="006B7DD9">
        <w:t xml:space="preserve"> </w:t>
      </w:r>
      <w:r w:rsidR="00E94E81" w:rsidRPr="006B7DD9">
        <w:t>OCP</w:t>
      </w:r>
      <w:r w:rsidRPr="006B7DD9">
        <w:t>.</w:t>
      </w:r>
    </w:p>
    <w:p w14:paraId="017638CA" w14:textId="2DB9B267" w:rsidR="00A24F8F" w:rsidRDefault="00DA3B37" w:rsidP="00FA15CA">
      <w:pPr>
        <w:pStyle w:val="BodyText"/>
      </w:pPr>
      <w:r>
        <w:t>The rigger belt is worn with the attached black, open</w:t>
      </w:r>
      <w:r w:rsidR="00EC3ED0">
        <w:t xml:space="preserve"> </w:t>
      </w:r>
      <w:r>
        <w:t>face</w:t>
      </w:r>
      <w:r w:rsidR="00EC3ED0">
        <w:t xml:space="preserve"> </w:t>
      </w:r>
      <w:r>
        <w:t xml:space="preserve">buckle. It is worn so that the tipped end passes through the buckle to the wearer’s left; the end will not extend more than 2 inches </w:t>
      </w:r>
      <w:r w:rsidR="00BE3668">
        <w:t xml:space="preserve">(50.8 mm) </w:t>
      </w:r>
      <w:r>
        <w:t xml:space="preserve">beyond the edge of the buckle. The belt’s end </w:t>
      </w:r>
      <w:r>
        <w:rPr>
          <w:spacing w:val="2"/>
        </w:rPr>
        <w:t xml:space="preserve">may </w:t>
      </w:r>
      <w:r>
        <w:t>be neatly trimmed to ensure</w:t>
      </w:r>
      <w:r>
        <w:rPr>
          <w:spacing w:val="-32"/>
        </w:rPr>
        <w:t xml:space="preserve"> </w:t>
      </w:r>
      <w:r>
        <w:t xml:space="preserve">a proper fit. </w:t>
      </w:r>
    </w:p>
    <w:p w14:paraId="62E69DEF" w14:textId="77777777" w:rsidR="00CC766F" w:rsidRPr="00992B27" w:rsidRDefault="00CC766F" w:rsidP="00CC766F">
      <w:pPr>
        <w:pStyle w:val="BodyText"/>
        <w:rPr>
          <w:b/>
          <w:u w:val="single"/>
        </w:rPr>
      </w:pPr>
      <w:r w:rsidRPr="00992B27">
        <w:rPr>
          <w:b/>
          <w:u w:val="single"/>
        </w:rPr>
        <w:t>Patrol Cap</w:t>
      </w:r>
    </w:p>
    <w:p w14:paraId="5F9D04EA" w14:textId="5A97846C" w:rsidR="00CC766F" w:rsidRDefault="00CC766F" w:rsidP="00562DBD">
      <w:pPr>
        <w:pStyle w:val="BodyText"/>
      </w:pPr>
      <w:r>
        <w:t>The patrol cap is the standard headgear worn with the combat uniform in the garrison environment. The patrol cap has a visor, circular top crown, side crown with</w:t>
      </w:r>
      <w:r>
        <w:rPr>
          <w:spacing w:val="-32"/>
        </w:rPr>
        <w:t xml:space="preserve"> </w:t>
      </w:r>
      <w:r>
        <w:t>an outside crown band, and a hook-and-loop pad on the back of the patrol</w:t>
      </w:r>
      <w:r>
        <w:rPr>
          <w:spacing w:val="-3"/>
        </w:rPr>
        <w:t xml:space="preserve"> </w:t>
      </w:r>
      <w:r>
        <w:t>cap.</w:t>
      </w:r>
    </w:p>
    <w:p w14:paraId="669887F5" w14:textId="45535274" w:rsidR="00CC766F" w:rsidRPr="00C43F48" w:rsidRDefault="00CC766F" w:rsidP="00A20B9E">
      <w:pPr>
        <w:pStyle w:val="Figure"/>
      </w:pPr>
      <w:bookmarkStart w:id="135" w:name="_Toc146704529"/>
      <w:r>
        <w:rPr>
          <w:noProof/>
        </w:rPr>
        <w:drawing>
          <wp:anchor distT="0" distB="0" distL="114300" distR="114300" simplePos="0" relativeHeight="252145152" behindDoc="0" locked="1" layoutInCell="1" allowOverlap="0" wp14:anchorId="055452DA" wp14:editId="3EC7A6D0">
            <wp:simplePos x="0" y="0"/>
            <wp:positionH relativeFrom="column">
              <wp:align>center</wp:align>
            </wp:positionH>
            <wp:positionV relativeFrom="paragraph">
              <wp:posOffset>88900</wp:posOffset>
            </wp:positionV>
            <wp:extent cx="1426464" cy="1189461"/>
            <wp:effectExtent l="0" t="0" r="2540" b="0"/>
            <wp:wrapTopAndBottom/>
            <wp:docPr id="6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0.png"/>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1425575" cy="1188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43F48">
        <w:t xml:space="preserve">Figure </w:t>
      </w:r>
      <w:r>
        <w:t>5-</w:t>
      </w:r>
      <w:r w:rsidR="009440D4">
        <w:t>2</w:t>
      </w:r>
      <w:r w:rsidR="00BD29D7">
        <w:t>.</w:t>
      </w:r>
      <w:r w:rsidRPr="00C43F48">
        <w:t xml:space="preserve"> </w:t>
      </w:r>
      <w:r>
        <w:t>Patrol cap</w:t>
      </w:r>
      <w:bookmarkEnd w:id="135"/>
    </w:p>
    <w:p w14:paraId="12858CB3" w14:textId="77777777" w:rsidR="00AF535F" w:rsidRDefault="00AF535F" w:rsidP="00250A88">
      <w:pPr>
        <w:pStyle w:val="Imagecentered"/>
        <w:tabs>
          <w:tab w:val="clear" w:pos="360"/>
          <w:tab w:val="clear" w:pos="2520"/>
          <w:tab w:val="clear" w:pos="3330"/>
          <w:tab w:val="clear" w:pos="5220"/>
        </w:tabs>
        <w:jc w:val="left"/>
      </w:pPr>
    </w:p>
    <w:p w14:paraId="066A6555" w14:textId="5E1CD0DD" w:rsidR="003A2530" w:rsidRDefault="00CC766F" w:rsidP="00250A88">
      <w:pPr>
        <w:pStyle w:val="Imagecentered"/>
        <w:tabs>
          <w:tab w:val="clear" w:pos="360"/>
          <w:tab w:val="clear" w:pos="2520"/>
          <w:tab w:val="clear" w:pos="3330"/>
          <w:tab w:val="clear" w:pos="5220"/>
        </w:tabs>
        <w:jc w:val="left"/>
        <w:rPr>
          <w:rStyle w:val="BodyTextChar"/>
        </w:rPr>
      </w:pPr>
      <w:r>
        <w:t xml:space="preserve">Soldiers will wear the patrol cap </w:t>
      </w:r>
      <w:r w:rsidRPr="003E3F76">
        <w:rPr>
          <w:rStyle w:val="BodyTextChar"/>
        </w:rPr>
        <w:t xml:space="preserve">straight on the head so that the cap band creates a straight line around the head, parallel to the ground. The patrol cap will fit snugly and comfortably around the largest part of the head without bulging or distortion from the intended shape of the headgear and without excessive gaps. No rolling of, blocking, or alterations to the cap are authorized. </w:t>
      </w:r>
      <w:r w:rsidR="00751A9F">
        <w:rPr>
          <w:rStyle w:val="BodyTextChar"/>
        </w:rPr>
        <w:t>Rank</w:t>
      </w:r>
      <w:r w:rsidR="00C25714">
        <w:rPr>
          <w:rStyle w:val="BodyTextChar"/>
        </w:rPr>
        <w:t xml:space="preserve"> </w:t>
      </w:r>
      <w:r w:rsidRPr="003E3F76">
        <w:rPr>
          <w:rStyle w:val="BodyTextChar"/>
        </w:rPr>
        <w:t xml:space="preserve">insignia </w:t>
      </w:r>
      <w:r w:rsidR="00244ED0">
        <w:rPr>
          <w:rStyle w:val="BodyTextChar"/>
        </w:rPr>
        <w:t>is</w:t>
      </w:r>
      <w:r w:rsidRPr="003E3F76">
        <w:rPr>
          <w:rStyle w:val="BodyTextChar"/>
        </w:rPr>
        <w:t xml:space="preserve"> worn at the center front of the cap between the top seam and the bottom seam.</w:t>
      </w:r>
    </w:p>
    <w:p w14:paraId="0C305571" w14:textId="2EA03D6C" w:rsidR="00CC766F" w:rsidRDefault="00CC766F" w:rsidP="00CC766F">
      <w:pPr>
        <w:pStyle w:val="Imagecentered"/>
      </w:pPr>
      <w:r>
        <w:drawing>
          <wp:anchor distT="0" distB="0" distL="0" distR="0" simplePos="0" relativeHeight="252144128" behindDoc="0" locked="1" layoutInCell="1" allowOverlap="0" wp14:anchorId="51C79D83" wp14:editId="00B10099">
            <wp:simplePos x="0" y="0"/>
            <wp:positionH relativeFrom="page">
              <wp:posOffset>1117600</wp:posOffset>
            </wp:positionH>
            <wp:positionV relativeFrom="page">
              <wp:posOffset>2001520</wp:posOffset>
            </wp:positionV>
            <wp:extent cx="1870710" cy="1554480"/>
            <wp:effectExtent l="19050" t="19050" r="15240" b="26670"/>
            <wp:wrapTopAndBottom/>
            <wp:docPr id="7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51.jpeg"/>
                    <pic:cNvPicPr/>
                  </pic:nvPicPr>
                  <pic:blipFill rotWithShape="1">
                    <a:blip r:embed="rId72">
                      <a:extLst>
                        <a:ext uri="{BEBA8EAE-BF5A-486C-A8C5-ECC9F3942E4B}">
                          <a14:imgProps xmlns:a14="http://schemas.microsoft.com/office/drawing/2010/main">
                            <a14:imgLayer r:embed="rId73">
                              <a14:imgEffect>
                                <a14:sharpenSoften amount="25000"/>
                              </a14:imgEffect>
                            </a14:imgLayer>
                          </a14:imgProps>
                        </a:ext>
                        <a:ext uri="{28A0092B-C50C-407E-A947-70E740481C1C}">
                          <a14:useLocalDpi xmlns:a14="http://schemas.microsoft.com/office/drawing/2010/main" val="0"/>
                        </a:ext>
                      </a:extLst>
                    </a:blip>
                    <a:srcRect l="12310" r="48354" b="63504"/>
                    <a:stretch/>
                  </pic:blipFill>
                  <pic:spPr bwMode="auto">
                    <a:xfrm>
                      <a:off x="0" y="0"/>
                      <a:ext cx="1870710" cy="155448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Figure 5-</w:t>
      </w:r>
      <w:r w:rsidR="009440D4">
        <w:t>3</w:t>
      </w:r>
      <w:r w:rsidRPr="00C43F48">
        <w:t xml:space="preserve">.  </w:t>
      </w:r>
      <w:r>
        <w:t>Wear of patrol cap</w:t>
      </w:r>
    </w:p>
    <w:p w14:paraId="4B4EB8A6" w14:textId="77777777" w:rsidR="00BD29D7" w:rsidRDefault="00BD29D7" w:rsidP="00CC766F">
      <w:pPr>
        <w:pStyle w:val="Imagecentered"/>
      </w:pPr>
    </w:p>
    <w:p w14:paraId="4226B811" w14:textId="77777777" w:rsidR="0086482A" w:rsidRDefault="0086482A" w:rsidP="0086482A">
      <w:pPr>
        <w:pStyle w:val="BodyText"/>
      </w:pPr>
    </w:p>
    <w:p w14:paraId="54589680" w14:textId="77777777" w:rsidR="0086482A" w:rsidRDefault="0086482A" w:rsidP="0086482A">
      <w:pPr>
        <w:pStyle w:val="BodyText"/>
      </w:pPr>
    </w:p>
    <w:p w14:paraId="44324702" w14:textId="77777777" w:rsidR="0086482A" w:rsidRDefault="0086482A" w:rsidP="0086482A">
      <w:pPr>
        <w:pStyle w:val="BodyText"/>
      </w:pPr>
    </w:p>
    <w:p w14:paraId="02B1D909" w14:textId="77777777" w:rsidR="0086482A" w:rsidRDefault="0086482A" w:rsidP="0086482A">
      <w:pPr>
        <w:pStyle w:val="BodyText"/>
      </w:pPr>
    </w:p>
    <w:p w14:paraId="0CC436EB" w14:textId="77777777" w:rsidR="0086482A" w:rsidRDefault="0086482A" w:rsidP="0086482A">
      <w:pPr>
        <w:pStyle w:val="BodyText"/>
      </w:pPr>
    </w:p>
    <w:p w14:paraId="77D63CCF" w14:textId="77777777" w:rsidR="009440D4" w:rsidRDefault="009440D4" w:rsidP="009440D4">
      <w:pPr>
        <w:pStyle w:val="BodyText"/>
        <w:rPr>
          <w:u w:val="single"/>
        </w:rPr>
      </w:pPr>
      <w:bookmarkStart w:id="136" w:name="_Hlk145595424"/>
      <w:r w:rsidRPr="00992B27">
        <w:rPr>
          <w:b/>
          <w:u w:val="single"/>
        </w:rPr>
        <w:lastRenderedPageBreak/>
        <w:t>Clothing Bag Initial Issue</w:t>
      </w:r>
    </w:p>
    <w:bookmarkEnd w:id="136"/>
    <w:p w14:paraId="70E7D0F3" w14:textId="77777777" w:rsidR="009440D4" w:rsidRDefault="009440D4" w:rsidP="009440D4">
      <w:pPr>
        <w:pStyle w:val="Imagecentered"/>
        <w:rPr>
          <w:b/>
          <w:u w:val="single"/>
        </w:rPr>
      </w:pPr>
      <w:r>
        <w:drawing>
          <wp:anchor distT="0" distB="0" distL="114300" distR="114300" simplePos="0" relativeHeight="252153344" behindDoc="0" locked="0" layoutInCell="1" allowOverlap="0" wp14:anchorId="524278B5" wp14:editId="2650B4DD">
            <wp:simplePos x="0" y="0"/>
            <wp:positionH relativeFrom="column">
              <wp:posOffset>44767</wp:posOffset>
            </wp:positionH>
            <wp:positionV relativeFrom="paragraph">
              <wp:posOffset>126048</wp:posOffset>
            </wp:positionV>
            <wp:extent cx="3328416" cy="2011680"/>
            <wp:effectExtent l="19050" t="19050" r="24765" b="26670"/>
            <wp:wrapNone/>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75" cstate="screen">
                      <a:extLst>
                        <a:ext uri="{28A0092B-C50C-407E-A947-70E740481C1C}">
                          <a14:useLocalDpi xmlns:a14="http://schemas.microsoft.com/office/drawing/2010/main" val="0"/>
                        </a:ext>
                      </a:extLst>
                    </a:blip>
                    <a:stretch>
                      <a:fillRect/>
                    </a:stretch>
                  </pic:blipFill>
                  <pic:spPr>
                    <a:xfrm>
                      <a:off x="0" y="0"/>
                      <a:ext cx="3328416" cy="20116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847EEF2" w14:textId="77777777" w:rsidR="009440D4" w:rsidRDefault="009440D4" w:rsidP="009440D4">
      <w:pPr>
        <w:pStyle w:val="BodyText"/>
        <w:rPr>
          <w:b/>
          <w:u w:val="single"/>
        </w:rPr>
      </w:pPr>
    </w:p>
    <w:p w14:paraId="4AA66659" w14:textId="77777777" w:rsidR="009440D4" w:rsidRDefault="009440D4" w:rsidP="009440D4">
      <w:pPr>
        <w:pStyle w:val="BodyText"/>
        <w:rPr>
          <w:b/>
          <w:u w:val="single"/>
        </w:rPr>
      </w:pPr>
    </w:p>
    <w:p w14:paraId="6CB13327" w14:textId="77777777" w:rsidR="009440D4" w:rsidRDefault="009440D4" w:rsidP="009440D4">
      <w:pPr>
        <w:pStyle w:val="BodyText"/>
        <w:rPr>
          <w:b/>
          <w:u w:val="single"/>
        </w:rPr>
      </w:pPr>
    </w:p>
    <w:p w14:paraId="650462AA" w14:textId="77777777" w:rsidR="009440D4" w:rsidRDefault="009440D4" w:rsidP="009440D4">
      <w:pPr>
        <w:pStyle w:val="BodyText"/>
        <w:rPr>
          <w:b/>
          <w:u w:val="single"/>
        </w:rPr>
      </w:pPr>
    </w:p>
    <w:p w14:paraId="744A0B91" w14:textId="77777777" w:rsidR="009440D4" w:rsidRDefault="009440D4" w:rsidP="009440D4">
      <w:pPr>
        <w:pStyle w:val="BodyText"/>
        <w:rPr>
          <w:b/>
          <w:u w:val="single"/>
        </w:rPr>
      </w:pPr>
    </w:p>
    <w:p w14:paraId="57AAA486" w14:textId="77777777" w:rsidR="009440D4" w:rsidRDefault="009440D4" w:rsidP="009440D4">
      <w:pPr>
        <w:pStyle w:val="BodyText"/>
        <w:rPr>
          <w:b/>
          <w:u w:val="single"/>
        </w:rPr>
      </w:pPr>
    </w:p>
    <w:p w14:paraId="3CCE55C6" w14:textId="77777777" w:rsidR="00562DBD" w:rsidRDefault="00562DBD" w:rsidP="009440D4">
      <w:pPr>
        <w:pStyle w:val="BodyText"/>
        <w:rPr>
          <w:b/>
          <w:u w:val="single"/>
        </w:rPr>
      </w:pPr>
    </w:p>
    <w:p w14:paraId="4876836B" w14:textId="77777777" w:rsidR="009440D4" w:rsidRDefault="009440D4" w:rsidP="009440D4">
      <w:pPr>
        <w:pStyle w:val="BodyText"/>
        <w:rPr>
          <w:b/>
          <w:u w:val="single"/>
        </w:rPr>
      </w:pPr>
    </w:p>
    <w:p w14:paraId="5EC52EFC" w14:textId="77777777" w:rsidR="009440D4" w:rsidRDefault="009440D4" w:rsidP="009440D4">
      <w:pPr>
        <w:pStyle w:val="BodyText"/>
        <w:rPr>
          <w:b/>
          <w:u w:val="single"/>
        </w:rPr>
      </w:pPr>
    </w:p>
    <w:p w14:paraId="4DA872A1" w14:textId="144C642F" w:rsidR="009440D4" w:rsidRDefault="009440D4" w:rsidP="009440D4">
      <w:pPr>
        <w:pStyle w:val="Figure"/>
      </w:pPr>
      <w:bookmarkStart w:id="137" w:name="_Hlk145426887"/>
      <w:bookmarkStart w:id="138" w:name="_Toc146704530"/>
      <w:r>
        <w:t>Figure 5</w:t>
      </w:r>
      <w:r w:rsidRPr="00C43F48">
        <w:t>-</w:t>
      </w:r>
      <w:r w:rsidR="00BD29D7">
        <w:t>4</w:t>
      </w:r>
      <w:r w:rsidRPr="00C43F48">
        <w:t xml:space="preserve">.  </w:t>
      </w:r>
      <w:r>
        <w:t>Clothing bag initial issue items: Personal and Utility Clothing and Individual Equipment</w:t>
      </w:r>
      <w:bookmarkEnd w:id="137"/>
      <w:bookmarkEnd w:id="138"/>
    </w:p>
    <w:p w14:paraId="1744B133" w14:textId="77777777" w:rsidR="009440D4" w:rsidRDefault="009440D4" w:rsidP="00CC766F">
      <w:pPr>
        <w:pStyle w:val="Imagecentered"/>
        <w:rPr>
          <w:b/>
          <w:u w:val="thick"/>
        </w:rPr>
      </w:pPr>
    </w:p>
    <w:p w14:paraId="3370FAD5" w14:textId="111FAE33" w:rsidR="00F50D57" w:rsidRPr="00F50D57" w:rsidRDefault="00F50D57" w:rsidP="004357E0">
      <w:pPr>
        <w:pStyle w:val="Heading2"/>
      </w:pPr>
      <w:bookmarkStart w:id="139" w:name="_Toc146704462"/>
      <w:r w:rsidRPr="00F50D57">
        <w:t>5-</w:t>
      </w:r>
      <w:r w:rsidR="00DC51F1">
        <w:t>3</w:t>
      </w:r>
      <w:r w:rsidRPr="00F50D57">
        <w:t xml:space="preserve">. </w:t>
      </w:r>
      <w:r w:rsidR="005B5952">
        <w:t xml:space="preserve">Enlisted </w:t>
      </w:r>
      <w:r w:rsidRPr="00F50D57">
        <w:t>Army Green Service Uniform</w:t>
      </w:r>
      <w:bookmarkEnd w:id="139"/>
    </w:p>
    <w:p w14:paraId="30A756FA" w14:textId="3A5D4D21" w:rsidR="00A20B9E" w:rsidRDefault="00985B55" w:rsidP="00295AA9">
      <w:pPr>
        <w:pStyle w:val="BodyText"/>
      </w:pPr>
      <w:r w:rsidRPr="00985B55">
        <w:t>The Class A A</w:t>
      </w:r>
      <w:r>
        <w:t>rmy Green Service Uniform (A</w:t>
      </w:r>
      <w:r w:rsidRPr="00985B55">
        <w:t>GSU</w:t>
      </w:r>
      <w:r>
        <w:t>)</w:t>
      </w:r>
      <w:r w:rsidRPr="00985B55">
        <w:t xml:space="preserve"> includes the </w:t>
      </w:r>
      <w:r w:rsidR="00BA12A1">
        <w:t xml:space="preserve">heritage green 564 </w:t>
      </w:r>
      <w:r w:rsidRPr="00985B55">
        <w:t>coat</w:t>
      </w:r>
      <w:r>
        <w:t>,</w:t>
      </w:r>
      <w:r w:rsidRPr="00985B55">
        <w:t xml:space="preserve"> </w:t>
      </w:r>
      <w:r w:rsidR="00BA12A1">
        <w:t xml:space="preserve">a </w:t>
      </w:r>
      <w:r w:rsidRPr="00985B55">
        <w:t xml:space="preserve">heritage tan 566 short- or long-sleeved shirt, heritage green four-in-hand necktie, </w:t>
      </w:r>
      <w:r w:rsidR="00AD2C76">
        <w:t>heritage taupe 565 trousers</w:t>
      </w:r>
      <w:r w:rsidRPr="00985B55">
        <w:t xml:space="preserve"> for male Soldiers and slacks </w:t>
      </w:r>
      <w:r w:rsidR="00F105C5">
        <w:t xml:space="preserve">or </w:t>
      </w:r>
      <w:r w:rsidRPr="00985B55">
        <w:t>optional</w:t>
      </w:r>
      <w:r w:rsidR="00F105C5" w:rsidRPr="00985B55">
        <w:t xml:space="preserve"> skirt</w:t>
      </w:r>
      <w:r w:rsidRPr="00985B55">
        <w:t xml:space="preserve"> for female Soldiers</w:t>
      </w:r>
      <w:r w:rsidR="001C0D12">
        <w:t xml:space="preserve">, </w:t>
      </w:r>
      <w:r w:rsidR="002930C4" w:rsidRPr="00985B55">
        <w:t>heritage walnut 567 belt</w:t>
      </w:r>
      <w:r w:rsidR="002930C4">
        <w:t>,</w:t>
      </w:r>
      <w:r w:rsidR="002930C4" w:rsidRPr="00985B55">
        <w:t xml:space="preserve"> </w:t>
      </w:r>
      <w:r w:rsidR="001C0D12">
        <w:t>socks, and headgear</w:t>
      </w:r>
      <w:r w:rsidR="00BA12A1">
        <w:t>.</w:t>
      </w:r>
      <w:r w:rsidRPr="00985B55">
        <w:t xml:space="preserve"> </w:t>
      </w:r>
    </w:p>
    <w:p w14:paraId="6BD1248A" w14:textId="77777777" w:rsidR="002930C4" w:rsidRDefault="00985B55" w:rsidP="00295AA9">
      <w:pPr>
        <w:pStyle w:val="BodyText"/>
      </w:pPr>
      <w:r>
        <w:t>The Class B AGSU includes a heritage tan 566 short- or long-sleeved shirt</w:t>
      </w:r>
      <w:r w:rsidR="001C0D12">
        <w:t xml:space="preserve">, </w:t>
      </w:r>
      <w:r>
        <w:t>heritage taupe 565 trousers for male Soldiers</w:t>
      </w:r>
      <w:r w:rsidR="00AD2C76">
        <w:t xml:space="preserve"> and </w:t>
      </w:r>
      <w:r>
        <w:t>slacks or</w:t>
      </w:r>
      <w:r w:rsidR="002930C4">
        <w:t xml:space="preserve"> optional</w:t>
      </w:r>
      <w:r>
        <w:t xml:space="preserve"> skirt for female Soldiers</w:t>
      </w:r>
      <w:r w:rsidR="001C0D12">
        <w:t>,</w:t>
      </w:r>
      <w:r w:rsidR="002930C4">
        <w:t xml:space="preserve"> </w:t>
      </w:r>
      <w:r w:rsidR="001C0D12" w:rsidRPr="00985B55">
        <w:t>heritage walnut 567 belt</w:t>
      </w:r>
      <w:r w:rsidR="002930C4">
        <w:t>, socks, and headgear.</w:t>
      </w:r>
      <w:r w:rsidR="002930C4" w:rsidRPr="00985B55">
        <w:t xml:space="preserve"> </w:t>
      </w:r>
      <w:r w:rsidR="00AD2C76">
        <w:t>The</w:t>
      </w:r>
      <w:r>
        <w:t xml:space="preserve"> four-in-</w:t>
      </w:r>
      <w:r>
        <w:lastRenderedPageBreak/>
        <w:t xml:space="preserve">hand heritage green necktie </w:t>
      </w:r>
      <w:r w:rsidR="00AD2C76">
        <w:t>is optional when worn as the Class B uniform.</w:t>
      </w:r>
    </w:p>
    <w:p w14:paraId="790436BA" w14:textId="2408A5AB" w:rsidR="00D41E88" w:rsidRDefault="00C3108F" w:rsidP="00295AA9">
      <w:pPr>
        <w:pStyle w:val="BodyText"/>
      </w:pPr>
      <w:r w:rsidRPr="001F46FF">
        <w:rPr>
          <w:noProof/>
          <w:lang w:bidi="ar-SA"/>
        </w:rPr>
        <w:drawing>
          <wp:anchor distT="0" distB="0" distL="114300" distR="114300" simplePos="0" relativeHeight="251988991" behindDoc="1" locked="0" layoutInCell="1" allowOverlap="0" wp14:anchorId="027F033B" wp14:editId="5234AFD2">
            <wp:simplePos x="0" y="0"/>
            <wp:positionH relativeFrom="margin">
              <wp:posOffset>1027292</wp:posOffset>
            </wp:positionH>
            <wp:positionV relativeFrom="paragraph">
              <wp:posOffset>152537</wp:posOffset>
            </wp:positionV>
            <wp:extent cx="1414145" cy="3566160"/>
            <wp:effectExtent l="19050" t="19050" r="14605" b="15240"/>
            <wp:wrapThrough wrapText="bothSides">
              <wp:wrapPolygon edited="0">
                <wp:start x="-291" y="-115"/>
                <wp:lineTo x="-291" y="21577"/>
                <wp:lineTo x="21532" y="21577"/>
                <wp:lineTo x="21532" y="-115"/>
                <wp:lineTo x="-291" y="-115"/>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screen">
                      <a:lum bright="20000" contrast="20000"/>
                      <a:extLst>
                        <a:ext uri="{28A0092B-C50C-407E-A947-70E740481C1C}">
                          <a14:useLocalDpi xmlns:a14="http://schemas.microsoft.com/office/drawing/2010/main"/>
                        </a:ext>
                      </a:extLst>
                    </a:blip>
                    <a:srcRect/>
                    <a:stretch>
                      <a:fillRect/>
                    </a:stretch>
                  </pic:blipFill>
                  <pic:spPr bwMode="auto">
                    <a:xfrm>
                      <a:off x="0" y="0"/>
                      <a:ext cx="1414145" cy="35661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985B55">
        <w:t xml:space="preserve"> </w:t>
      </w:r>
    </w:p>
    <w:p w14:paraId="10539E90" w14:textId="716753D9" w:rsidR="00F50D57" w:rsidRDefault="00F50D57" w:rsidP="00295AA9">
      <w:pPr>
        <w:pStyle w:val="BodyText"/>
      </w:pPr>
    </w:p>
    <w:p w14:paraId="72F6C457" w14:textId="335A7A41" w:rsidR="00F50D57" w:rsidRDefault="00F50D57" w:rsidP="00295AA9">
      <w:pPr>
        <w:pStyle w:val="BodyText"/>
      </w:pPr>
    </w:p>
    <w:p w14:paraId="7FD72920" w14:textId="79C896E9" w:rsidR="00F50D57" w:rsidRDefault="00F50D57" w:rsidP="00295AA9">
      <w:pPr>
        <w:pStyle w:val="BodyText"/>
      </w:pPr>
    </w:p>
    <w:p w14:paraId="7C51A3A3" w14:textId="4750DD8E" w:rsidR="00F50D57" w:rsidRDefault="00F50D57" w:rsidP="00295AA9">
      <w:pPr>
        <w:pStyle w:val="BodyText"/>
      </w:pPr>
    </w:p>
    <w:p w14:paraId="62FF9D86" w14:textId="7BB95969" w:rsidR="00F50D57" w:rsidRDefault="00F50D57" w:rsidP="00295AA9">
      <w:pPr>
        <w:pStyle w:val="BodyText"/>
      </w:pPr>
    </w:p>
    <w:p w14:paraId="034AFA85" w14:textId="2DC0E30B" w:rsidR="00F50D57" w:rsidRDefault="00F50D57" w:rsidP="00295AA9">
      <w:pPr>
        <w:pStyle w:val="BodyText"/>
      </w:pPr>
    </w:p>
    <w:p w14:paraId="6E7975D0" w14:textId="6CF05BF4" w:rsidR="00F50D57" w:rsidRDefault="00F50D57" w:rsidP="00295AA9">
      <w:pPr>
        <w:pStyle w:val="BodyText"/>
      </w:pPr>
    </w:p>
    <w:p w14:paraId="44A9A0EE" w14:textId="6D2F1811" w:rsidR="00F50D57" w:rsidRDefault="00F50D57" w:rsidP="00295AA9">
      <w:pPr>
        <w:pStyle w:val="BodyText"/>
      </w:pPr>
    </w:p>
    <w:p w14:paraId="3A8F9850" w14:textId="0CC1A3E6" w:rsidR="00F50D57" w:rsidRDefault="00F50D57" w:rsidP="00295AA9">
      <w:pPr>
        <w:pStyle w:val="BodyText"/>
      </w:pPr>
    </w:p>
    <w:p w14:paraId="31D30456" w14:textId="005C92AF" w:rsidR="00F50D57" w:rsidRDefault="00F50D57" w:rsidP="00295AA9">
      <w:pPr>
        <w:pStyle w:val="BodyText"/>
      </w:pPr>
    </w:p>
    <w:p w14:paraId="075A37D4" w14:textId="60C60C69" w:rsidR="00F50D57" w:rsidRDefault="00F50D57" w:rsidP="00295AA9">
      <w:pPr>
        <w:pStyle w:val="BodyText"/>
      </w:pPr>
    </w:p>
    <w:p w14:paraId="2B1C78AA" w14:textId="3DD12B59" w:rsidR="00F50D57" w:rsidRDefault="00F50D57" w:rsidP="00295AA9">
      <w:pPr>
        <w:pStyle w:val="BodyText"/>
      </w:pPr>
    </w:p>
    <w:p w14:paraId="7E4DD185" w14:textId="26F9B507" w:rsidR="00F50D57" w:rsidRDefault="00F50D57" w:rsidP="00295AA9">
      <w:pPr>
        <w:pStyle w:val="BodyText"/>
      </w:pPr>
    </w:p>
    <w:p w14:paraId="0A6BCB43" w14:textId="3DA52F85" w:rsidR="00F50D57" w:rsidRDefault="00F50D57" w:rsidP="00295AA9">
      <w:pPr>
        <w:pStyle w:val="BodyText"/>
      </w:pPr>
    </w:p>
    <w:p w14:paraId="0D2616C5" w14:textId="5D88FECF" w:rsidR="00F50D57" w:rsidRDefault="00F50D57" w:rsidP="00295AA9">
      <w:pPr>
        <w:pStyle w:val="BodyText"/>
      </w:pPr>
    </w:p>
    <w:p w14:paraId="710447B6" w14:textId="77777777" w:rsidR="00F50D57" w:rsidRDefault="00F50D57" w:rsidP="00295AA9">
      <w:pPr>
        <w:pStyle w:val="BodyText"/>
      </w:pPr>
    </w:p>
    <w:p w14:paraId="6FC25209" w14:textId="418F3FE2" w:rsidR="00D35841" w:rsidRDefault="00F50D57" w:rsidP="00D35841">
      <w:pPr>
        <w:pStyle w:val="Figure"/>
      </w:pPr>
      <w:bookmarkStart w:id="140" w:name="_Toc146704531"/>
      <w:r>
        <w:t>Figure 5-</w:t>
      </w:r>
      <w:r w:rsidR="009F19BB">
        <w:t>5</w:t>
      </w:r>
      <w:r w:rsidRPr="005C6831">
        <w:t>.  Enlisted A</w:t>
      </w:r>
      <w:r>
        <w:t xml:space="preserve">rmy Green </w:t>
      </w:r>
      <w:r w:rsidRPr="005C6831">
        <w:t>S</w:t>
      </w:r>
      <w:r>
        <w:t xml:space="preserve">ervice </w:t>
      </w:r>
      <w:r w:rsidRPr="005C6831">
        <w:t>U</w:t>
      </w:r>
      <w:r>
        <w:t>niform</w:t>
      </w:r>
      <w:r w:rsidR="009C15EC">
        <w:t xml:space="preserve"> (AGSU)</w:t>
      </w:r>
      <w:r w:rsidRPr="005C6831">
        <w:t xml:space="preserve"> (Male)</w:t>
      </w:r>
      <w:bookmarkEnd w:id="140"/>
    </w:p>
    <w:p w14:paraId="4F24DCB6" w14:textId="46D18AB0" w:rsidR="00F50D57" w:rsidRPr="00D35841" w:rsidRDefault="00F50D57" w:rsidP="00B0349F">
      <w:pPr>
        <w:pStyle w:val="BodyText"/>
        <w:rPr>
          <w:noProof/>
          <w:lang w:bidi="ar-SA"/>
        </w:rPr>
      </w:pPr>
      <w:r>
        <w:rPr>
          <w:noProof/>
          <w:lang w:bidi="ar-SA"/>
        </w:rPr>
        <w:br w:type="page"/>
      </w:r>
    </w:p>
    <w:p w14:paraId="26CAE801" w14:textId="60D47E7E" w:rsidR="009736E1" w:rsidRDefault="00E94E81" w:rsidP="00B0349F">
      <w:pPr>
        <w:pStyle w:val="BodyText"/>
        <w:rPr>
          <w:noProof/>
          <w:lang w:bidi="ar-SA"/>
        </w:rPr>
      </w:pPr>
      <w:r w:rsidRPr="001F46FF">
        <w:rPr>
          <w:noProof/>
          <w:lang w:bidi="ar-SA"/>
        </w:rPr>
        <w:lastRenderedPageBreak/>
        <w:drawing>
          <wp:anchor distT="0" distB="0" distL="114300" distR="114300" simplePos="0" relativeHeight="251992576" behindDoc="0" locked="1" layoutInCell="1" allowOverlap="0" wp14:anchorId="6CC31A8E" wp14:editId="77A0B636">
            <wp:simplePos x="0" y="0"/>
            <wp:positionH relativeFrom="margin">
              <wp:posOffset>1024255</wp:posOffset>
            </wp:positionH>
            <wp:positionV relativeFrom="margin">
              <wp:posOffset>179705</wp:posOffset>
            </wp:positionV>
            <wp:extent cx="1316355" cy="2359025"/>
            <wp:effectExtent l="19050" t="19050" r="17145" b="222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9261" r="10676"/>
                    <a:stretch/>
                  </pic:blipFill>
                  <pic:spPr bwMode="auto">
                    <a:xfrm>
                      <a:off x="0" y="0"/>
                      <a:ext cx="1316355" cy="23590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553361" w14:textId="698B4054" w:rsidR="009736E1" w:rsidRDefault="009736E1" w:rsidP="00B0349F">
      <w:pPr>
        <w:pStyle w:val="BodyText"/>
        <w:rPr>
          <w:noProof/>
          <w:lang w:bidi="ar-SA"/>
        </w:rPr>
      </w:pPr>
    </w:p>
    <w:p w14:paraId="4588DB37" w14:textId="5596BA61" w:rsidR="009736E1" w:rsidRDefault="009736E1" w:rsidP="00B0349F">
      <w:pPr>
        <w:pStyle w:val="BodyText"/>
        <w:rPr>
          <w:noProof/>
          <w:lang w:bidi="ar-SA"/>
        </w:rPr>
      </w:pPr>
    </w:p>
    <w:p w14:paraId="19996104" w14:textId="40413388" w:rsidR="009736E1" w:rsidRDefault="009736E1" w:rsidP="00B0349F">
      <w:pPr>
        <w:pStyle w:val="BodyText"/>
        <w:rPr>
          <w:noProof/>
          <w:lang w:bidi="ar-SA"/>
        </w:rPr>
      </w:pPr>
    </w:p>
    <w:p w14:paraId="20429F83" w14:textId="77777777" w:rsidR="009736E1" w:rsidRDefault="009736E1" w:rsidP="00B0349F">
      <w:pPr>
        <w:pStyle w:val="BodyText"/>
        <w:rPr>
          <w:noProof/>
          <w:lang w:bidi="ar-SA"/>
        </w:rPr>
      </w:pPr>
    </w:p>
    <w:p w14:paraId="677451F7" w14:textId="77777777" w:rsidR="009736E1" w:rsidRDefault="009736E1" w:rsidP="00B0349F">
      <w:pPr>
        <w:pStyle w:val="BodyText"/>
        <w:rPr>
          <w:noProof/>
          <w:lang w:bidi="ar-SA"/>
        </w:rPr>
      </w:pPr>
    </w:p>
    <w:p w14:paraId="70956203" w14:textId="77777777" w:rsidR="009736E1" w:rsidRDefault="009736E1" w:rsidP="00B0349F">
      <w:pPr>
        <w:pStyle w:val="BodyText"/>
        <w:rPr>
          <w:noProof/>
          <w:lang w:bidi="ar-SA"/>
        </w:rPr>
      </w:pPr>
    </w:p>
    <w:p w14:paraId="3A044FC1" w14:textId="2F9498CA" w:rsidR="009736E1" w:rsidRDefault="009736E1" w:rsidP="00B0349F">
      <w:pPr>
        <w:pStyle w:val="BodyText"/>
        <w:rPr>
          <w:noProof/>
          <w:lang w:bidi="ar-SA"/>
        </w:rPr>
      </w:pPr>
    </w:p>
    <w:p w14:paraId="571AB3CA" w14:textId="4C9A8DAB" w:rsidR="009736E1" w:rsidRDefault="009736E1" w:rsidP="00B0349F">
      <w:pPr>
        <w:pStyle w:val="BodyText"/>
        <w:rPr>
          <w:noProof/>
          <w:lang w:bidi="ar-SA"/>
        </w:rPr>
      </w:pPr>
    </w:p>
    <w:p w14:paraId="047DDA4E" w14:textId="28F6C84F" w:rsidR="009736E1" w:rsidRDefault="009736E1" w:rsidP="00B0349F">
      <w:pPr>
        <w:pStyle w:val="BodyText"/>
        <w:rPr>
          <w:noProof/>
          <w:lang w:bidi="ar-SA"/>
        </w:rPr>
      </w:pPr>
    </w:p>
    <w:p w14:paraId="6C5FC538" w14:textId="77777777" w:rsidR="00E94E81" w:rsidRDefault="00E94E81" w:rsidP="00B0349F">
      <w:pPr>
        <w:pStyle w:val="BodyText"/>
        <w:rPr>
          <w:noProof/>
          <w:lang w:bidi="ar-SA"/>
        </w:rPr>
      </w:pPr>
    </w:p>
    <w:p w14:paraId="2D010A89" w14:textId="77777777" w:rsidR="009736E1" w:rsidRDefault="009736E1" w:rsidP="00B0349F">
      <w:pPr>
        <w:pStyle w:val="BodyText"/>
        <w:rPr>
          <w:noProof/>
          <w:lang w:bidi="ar-SA"/>
        </w:rPr>
      </w:pPr>
    </w:p>
    <w:p w14:paraId="1BFDE3FE" w14:textId="3FA41952" w:rsidR="009736E1" w:rsidRDefault="009736E1" w:rsidP="009736E1">
      <w:pPr>
        <w:pStyle w:val="Figure"/>
      </w:pPr>
      <w:bookmarkStart w:id="141" w:name="_Toc146704532"/>
      <w:r w:rsidRPr="005C6831">
        <w:t>Figure 5-</w:t>
      </w:r>
      <w:r w:rsidR="00562DBD">
        <w:t>6</w:t>
      </w:r>
      <w:r w:rsidRPr="005C6831">
        <w:t>.  Enlisted A</w:t>
      </w:r>
      <w:r w:rsidR="009C15EC">
        <w:t xml:space="preserve">rmy </w:t>
      </w:r>
      <w:r>
        <w:t>G</w:t>
      </w:r>
      <w:r w:rsidR="009C15EC">
        <w:t xml:space="preserve">reen </w:t>
      </w:r>
      <w:r w:rsidRPr="005C6831">
        <w:t>S</w:t>
      </w:r>
      <w:r w:rsidR="009C15EC">
        <w:t xml:space="preserve">ervice </w:t>
      </w:r>
      <w:r w:rsidRPr="005C6831">
        <w:t>U</w:t>
      </w:r>
      <w:r w:rsidR="009C15EC">
        <w:t>niform (AGSU)</w:t>
      </w:r>
      <w:r w:rsidRPr="005C6831">
        <w:t xml:space="preserve"> (Female)</w:t>
      </w:r>
      <w:bookmarkEnd w:id="141"/>
    </w:p>
    <w:p w14:paraId="017047E3" w14:textId="47668353" w:rsidR="00A24F8F" w:rsidRPr="00992B27" w:rsidRDefault="00FF14B4" w:rsidP="00FA15CA">
      <w:pPr>
        <w:pStyle w:val="BodyText"/>
        <w:rPr>
          <w:u w:val="single"/>
        </w:rPr>
      </w:pPr>
      <w:r w:rsidRPr="00283638">
        <w:rPr>
          <w:b/>
          <w:bCs/>
          <w:u w:val="single"/>
        </w:rPr>
        <w:t>Insignias</w:t>
      </w:r>
      <w:r w:rsidR="00AA5F74" w:rsidRPr="00283638">
        <w:rPr>
          <w:b/>
          <w:bCs/>
          <w:u w:val="single"/>
        </w:rPr>
        <w:t xml:space="preserve"> and Badges</w:t>
      </w:r>
    </w:p>
    <w:p w14:paraId="22E6C44A" w14:textId="13454DAF" w:rsidR="00283638" w:rsidRPr="00283638" w:rsidRDefault="00283638" w:rsidP="00FA15CA">
      <w:pPr>
        <w:pStyle w:val="BodyText"/>
        <w:rPr>
          <w:u w:val="single"/>
        </w:rPr>
      </w:pPr>
      <w:r w:rsidRPr="00283638">
        <w:rPr>
          <w:u w:val="single"/>
        </w:rPr>
        <w:t xml:space="preserve">U.S. </w:t>
      </w:r>
      <w:r w:rsidR="00DB5625">
        <w:rPr>
          <w:u w:val="single"/>
        </w:rPr>
        <w:t xml:space="preserve">and </w:t>
      </w:r>
      <w:r w:rsidR="000D7879">
        <w:rPr>
          <w:u w:val="single"/>
        </w:rPr>
        <w:t>b</w:t>
      </w:r>
      <w:r w:rsidR="00DB5625">
        <w:rPr>
          <w:u w:val="single"/>
        </w:rPr>
        <w:t xml:space="preserve">ranch </w:t>
      </w:r>
      <w:r w:rsidR="000D7879">
        <w:rPr>
          <w:u w:val="single"/>
        </w:rPr>
        <w:t>i</w:t>
      </w:r>
      <w:r w:rsidRPr="00283638">
        <w:rPr>
          <w:u w:val="single"/>
        </w:rPr>
        <w:t>nsignia</w:t>
      </w:r>
    </w:p>
    <w:p w14:paraId="36115D81" w14:textId="30C1AD22" w:rsidR="00283638" w:rsidRDefault="00DA3B37" w:rsidP="00283638">
      <w:pPr>
        <w:pStyle w:val="BodyText"/>
      </w:pPr>
      <w:r>
        <w:t xml:space="preserve">During </w:t>
      </w:r>
      <w:r w:rsidR="009D0C14">
        <w:t>IET</w:t>
      </w:r>
      <w:r>
        <w:t xml:space="preserve">, </w:t>
      </w:r>
      <w:r w:rsidR="007854EB">
        <w:t>Soldi</w:t>
      </w:r>
      <w:r w:rsidR="00C25714">
        <w:t>ers</w:t>
      </w:r>
      <w:r>
        <w:t xml:space="preserve"> will wear the "U.S." insignia disk on both collars</w:t>
      </w:r>
      <w:r w:rsidR="00FE3782">
        <w:t xml:space="preserve"> of the AGSU coat</w:t>
      </w:r>
      <w:r>
        <w:t>.</w:t>
      </w:r>
      <w:r w:rsidR="00283638">
        <w:t xml:space="preserve"> After completing AIT or OSUT, Soldiers will replace the “U.S.” insignia on their left collar with </w:t>
      </w:r>
      <w:r w:rsidR="00750FC6">
        <w:t xml:space="preserve">the </w:t>
      </w:r>
      <w:r w:rsidR="00283638">
        <w:t xml:space="preserve">military occupational </w:t>
      </w:r>
      <w:r w:rsidR="00283638" w:rsidRPr="00FE3782">
        <w:t>specialty branch insignia</w:t>
      </w:r>
      <w:r w:rsidR="00750FC6" w:rsidRPr="00FE3782">
        <w:t>.</w:t>
      </w:r>
      <w:r w:rsidR="00750FC6">
        <w:t xml:space="preserve"> </w:t>
      </w:r>
    </w:p>
    <w:p w14:paraId="52C63FAA" w14:textId="5377F702" w:rsidR="00283638" w:rsidRDefault="00DA3B37" w:rsidP="00FA15CA">
      <w:pPr>
        <w:pStyle w:val="BodyText"/>
      </w:pPr>
      <w:r>
        <w:t>The bottom of the insignia disk</w:t>
      </w:r>
      <w:r w:rsidR="00410A7B">
        <w:t>s</w:t>
      </w:r>
      <w:r>
        <w:t xml:space="preserve"> will be approximately 1-inch above the notch where the collar meets the lapel, centered between the seam and the outside edge of the collar. </w:t>
      </w:r>
    </w:p>
    <w:p w14:paraId="3EADE0E0" w14:textId="4C03938F" w:rsidR="00A24F8F" w:rsidRDefault="00DA3B37" w:rsidP="00666679">
      <w:pPr>
        <w:pStyle w:val="BodyText"/>
      </w:pPr>
      <w:r>
        <w:lastRenderedPageBreak/>
        <w:t xml:space="preserve">The </w:t>
      </w:r>
      <w:r w:rsidR="00283638">
        <w:t xml:space="preserve">centerline of the </w:t>
      </w:r>
      <w:r>
        <w:t xml:space="preserve">"U.S." </w:t>
      </w:r>
      <w:r w:rsidR="00DB5625">
        <w:t>and</w:t>
      </w:r>
      <w:r>
        <w:t xml:space="preserve"> branch insignia will be parallel to the inside edge of the lapel</w:t>
      </w:r>
      <w:r w:rsidR="00FE3782">
        <w:t>.</w:t>
      </w:r>
      <w:r w:rsidR="00FC290B">
        <w:t xml:space="preserve"> See figure 5-</w:t>
      </w:r>
      <w:r w:rsidR="00E11E9A">
        <w:t>7</w:t>
      </w:r>
      <w:r w:rsidR="00FC290B">
        <w:t xml:space="preserve">. </w:t>
      </w:r>
    </w:p>
    <w:p w14:paraId="304C9ECC" w14:textId="77777777" w:rsidR="00666679" w:rsidRDefault="00666679" w:rsidP="00666679">
      <w:pPr>
        <w:pStyle w:val="BodyText"/>
        <w:tabs>
          <w:tab w:val="clear" w:pos="360"/>
          <w:tab w:val="clear" w:pos="2520"/>
          <w:tab w:val="clear" w:pos="3330"/>
          <w:tab w:val="clear" w:pos="5220"/>
        </w:tabs>
      </w:pPr>
    </w:p>
    <w:p w14:paraId="426532A4" w14:textId="74D0B522" w:rsidR="00666679" w:rsidRPr="004A68BE" w:rsidRDefault="00666679" w:rsidP="00666679">
      <w:pPr>
        <w:pStyle w:val="Figure"/>
        <w:spacing w:before="120"/>
      </w:pPr>
      <w:bookmarkStart w:id="142" w:name="_Toc146704533"/>
      <w:r>
        <w:t>Figure 5-</w:t>
      </w:r>
      <w:r w:rsidR="00562DBD">
        <w:t>7</w:t>
      </w:r>
      <w:r w:rsidRPr="005C6831">
        <w:t xml:space="preserve">.  </w:t>
      </w:r>
      <w:r>
        <w:t>U.S and b</w:t>
      </w:r>
      <w:r w:rsidRPr="005C6831">
        <w:t xml:space="preserve">ranch </w:t>
      </w:r>
      <w:r>
        <w:t>i</w:t>
      </w:r>
      <w:r w:rsidRPr="005C6831">
        <w:t>nsignia</w:t>
      </w:r>
      <w:r w:rsidR="001F1711">
        <w:t>, AGSU coat</w:t>
      </w:r>
      <w:bookmarkEnd w:id="142"/>
    </w:p>
    <w:p w14:paraId="79403C16" w14:textId="77777777" w:rsidR="00666679" w:rsidRDefault="00666679" w:rsidP="00666679">
      <w:pPr>
        <w:pStyle w:val="BodyText"/>
        <w:tabs>
          <w:tab w:val="clear" w:pos="360"/>
          <w:tab w:val="clear" w:pos="2520"/>
          <w:tab w:val="clear" w:pos="3330"/>
          <w:tab w:val="clear" w:pos="5220"/>
        </w:tabs>
        <w:rPr>
          <w:u w:val="single"/>
        </w:rPr>
      </w:pPr>
    </w:p>
    <w:p w14:paraId="2A9B6257" w14:textId="06D3751B" w:rsidR="00666679" w:rsidRPr="000919B7" w:rsidRDefault="00FC290B" w:rsidP="00666679">
      <w:pPr>
        <w:pStyle w:val="BodyText"/>
        <w:tabs>
          <w:tab w:val="clear" w:pos="360"/>
          <w:tab w:val="clear" w:pos="2520"/>
          <w:tab w:val="clear" w:pos="3330"/>
          <w:tab w:val="clear" w:pos="5220"/>
        </w:tabs>
        <w:rPr>
          <w:u w:val="single"/>
        </w:rPr>
      </w:pPr>
      <w:r>
        <w:rPr>
          <w:noProof/>
        </w:rPr>
        <w:drawing>
          <wp:anchor distT="0" distB="0" distL="114300" distR="114300" simplePos="0" relativeHeight="252151296" behindDoc="0" locked="1" layoutInCell="1" allowOverlap="0" wp14:anchorId="0D65AB6E" wp14:editId="3010A8C1">
            <wp:simplePos x="0" y="0"/>
            <wp:positionH relativeFrom="column">
              <wp:posOffset>608965</wp:posOffset>
            </wp:positionH>
            <wp:positionV relativeFrom="paragraph">
              <wp:posOffset>-416560</wp:posOffset>
            </wp:positionV>
            <wp:extent cx="2029460" cy="1461135"/>
            <wp:effectExtent l="0" t="0" r="8890" b="5715"/>
            <wp:wrapTopAndBottom/>
            <wp:docPr id="65" name="image48.png" descr="C:\Users\denise.macias\Pictures\Pictur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8.png"/>
                    <pic:cNvPicPr/>
                  </pic:nvPicPr>
                  <pic:blipFill rotWithShape="1">
                    <a:blip r:embed="rId78" cstate="print">
                      <a:extLst>
                        <a:ext uri="{28A0092B-C50C-407E-A947-70E740481C1C}">
                          <a14:useLocalDpi xmlns:a14="http://schemas.microsoft.com/office/drawing/2010/main" val="0"/>
                        </a:ext>
                      </a:extLst>
                    </a:blip>
                    <a:srcRect t="4321" b="13786"/>
                    <a:stretch/>
                  </pic:blipFill>
                  <pic:spPr bwMode="auto">
                    <a:xfrm>
                      <a:off x="0" y="0"/>
                      <a:ext cx="2029460" cy="146113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6679" w:rsidRPr="000919B7">
        <w:rPr>
          <w:u w:val="single"/>
        </w:rPr>
        <w:t>Shoulder sleeve insignia</w:t>
      </w:r>
    </w:p>
    <w:p w14:paraId="19A452EF" w14:textId="350E462B" w:rsidR="00192CFA" w:rsidRDefault="00F579A9" w:rsidP="00FA15CA">
      <w:pPr>
        <w:pStyle w:val="BodyText"/>
      </w:pPr>
      <w:r>
        <w:t>The non-</w:t>
      </w:r>
      <w:r w:rsidRPr="001F1711">
        <w:t>subdued SSI will</w:t>
      </w:r>
      <w:r w:rsidRPr="0005604A">
        <w:t xml:space="preserve"> be worn centered on the left sleeve</w:t>
      </w:r>
      <w:r>
        <w:t>,</w:t>
      </w:r>
      <w:r w:rsidRPr="0005604A">
        <w:t xml:space="preserve"> 1/2 inch below the top of the shoulder seam of the AGSU</w:t>
      </w:r>
      <w:r>
        <w:t xml:space="preserve"> coat. </w:t>
      </w:r>
    </w:p>
    <w:p w14:paraId="4B8AFDA3" w14:textId="0676778B" w:rsidR="00AB2E09" w:rsidRDefault="001A3A60" w:rsidP="00FA15CA">
      <w:pPr>
        <w:pStyle w:val="BodyText"/>
      </w:pPr>
      <w:r>
        <w:rPr>
          <w:u w:val="single"/>
        </w:rPr>
        <w:t>Rank</w:t>
      </w:r>
      <w:r w:rsidR="00AB2E09">
        <w:rPr>
          <w:u w:val="single"/>
        </w:rPr>
        <w:t xml:space="preserve"> </w:t>
      </w:r>
      <w:r w:rsidR="000D7879">
        <w:rPr>
          <w:u w:val="single"/>
        </w:rPr>
        <w:t>i</w:t>
      </w:r>
      <w:r w:rsidR="00AB2E09">
        <w:rPr>
          <w:u w:val="single"/>
        </w:rPr>
        <w:t>nsignia</w:t>
      </w:r>
    </w:p>
    <w:p w14:paraId="1832DBBC" w14:textId="6D7C2EAC" w:rsidR="00022B7C" w:rsidRDefault="00022B7C" w:rsidP="00022B7C">
      <w:pPr>
        <w:pStyle w:val="BodyText"/>
      </w:pPr>
      <w:r>
        <w:t xml:space="preserve">A </w:t>
      </w:r>
      <w:r w:rsidR="008A0239">
        <w:t>n</w:t>
      </w:r>
      <w:r>
        <w:t xml:space="preserve">on-subdued cloth </w:t>
      </w:r>
      <w:r w:rsidR="001A3A60">
        <w:t>rank</w:t>
      </w:r>
      <w:r>
        <w:t xml:space="preserve"> insignia with heritage green 564 background is sewn on </w:t>
      </w:r>
      <w:r w:rsidR="009B2C45">
        <w:t>both</w:t>
      </w:r>
      <w:r>
        <w:t xml:space="preserve"> sleeve</w:t>
      </w:r>
      <w:r w:rsidR="009B2C45">
        <w:t>s</w:t>
      </w:r>
      <w:r>
        <w:t xml:space="preserve"> of the AGSU coat and short- and long-sleeved shirts</w:t>
      </w:r>
      <w:r w:rsidR="008A0239">
        <w:t>. Males wear the large insignia and females wear the small insignia, c</w:t>
      </w:r>
      <w:r w:rsidRPr="00022B7C">
        <w:t>enter</w:t>
      </w:r>
      <w:r w:rsidR="008A0239">
        <w:t>ed</w:t>
      </w:r>
      <w:r w:rsidRPr="00022B7C">
        <w:t xml:space="preserve"> between the shoulder seam and the elbow</w:t>
      </w:r>
      <w:r w:rsidR="008A0239">
        <w:t xml:space="preserve">. </w:t>
      </w:r>
      <w:r w:rsidR="00F579A9">
        <w:t>If unable to be centered, it will be placed 1/2 inch below the SSI.</w:t>
      </w:r>
    </w:p>
    <w:p w14:paraId="77653E1B" w14:textId="77777777" w:rsidR="00562DBD" w:rsidRDefault="00562DBD" w:rsidP="00022B7C">
      <w:pPr>
        <w:pStyle w:val="BodyText"/>
      </w:pPr>
    </w:p>
    <w:p w14:paraId="4B048AC7" w14:textId="77777777" w:rsidR="00731ED1" w:rsidRPr="00731ED1" w:rsidRDefault="00731ED1" w:rsidP="00022B7C">
      <w:pPr>
        <w:pStyle w:val="BodyText"/>
        <w:rPr>
          <w:u w:val="single"/>
        </w:rPr>
      </w:pPr>
      <w:r w:rsidRPr="00731ED1">
        <w:rPr>
          <w:u w:val="single"/>
        </w:rPr>
        <w:lastRenderedPageBreak/>
        <w:t>Service Stripes</w:t>
      </w:r>
    </w:p>
    <w:p w14:paraId="217436E9" w14:textId="468D7F66" w:rsidR="00731ED1" w:rsidRDefault="00731ED1" w:rsidP="00022B7C">
      <w:pPr>
        <w:pStyle w:val="BodyText"/>
      </w:pPr>
      <w:r>
        <w:t xml:space="preserve">Service stripes </w:t>
      </w:r>
      <w:r w:rsidRPr="00731ED1">
        <w:t xml:space="preserve">are worn </w:t>
      </w:r>
      <w:r>
        <w:t xml:space="preserve">on the AGSU coat, </w:t>
      </w:r>
      <w:r w:rsidRPr="00731ED1">
        <w:t xml:space="preserve">centered from seam to seam on the outside bottom half of both sleeves. The first stripe is sewn on at an angle of 30 degrees with the lower end inserted in the front inside seam. The upper end of the stripe is inserted in the back </w:t>
      </w:r>
      <w:proofErr w:type="spellStart"/>
      <w:r w:rsidRPr="00731ED1">
        <w:t>seam</w:t>
      </w:r>
      <w:proofErr w:type="spellEnd"/>
      <w:r w:rsidRPr="00731ED1">
        <w:t xml:space="preserve"> of the sleeve.</w:t>
      </w:r>
    </w:p>
    <w:p w14:paraId="68BC3D6C" w14:textId="77777777" w:rsidR="00324E37" w:rsidRPr="00942058" w:rsidRDefault="00324E37" w:rsidP="00324E37">
      <w:pPr>
        <w:pStyle w:val="BodyText"/>
        <w:rPr>
          <w:u w:val="single"/>
        </w:rPr>
      </w:pPr>
      <w:r w:rsidRPr="00942058">
        <w:rPr>
          <w:u w:val="single"/>
        </w:rPr>
        <w:t>Ribbons</w:t>
      </w:r>
    </w:p>
    <w:p w14:paraId="695D836F" w14:textId="39CB5DF6" w:rsidR="00B225ED" w:rsidRDefault="00B225ED" w:rsidP="00324E37">
      <w:pPr>
        <w:pStyle w:val="BodyText"/>
      </w:pPr>
      <w:r w:rsidRPr="00CA2608">
        <w:t>Service ribbons are worn in order of precedence from the wearer’s right to left, in one or more rows</w:t>
      </w:r>
      <w:r w:rsidR="00472386">
        <w:t>. N</w:t>
      </w:r>
      <w:r w:rsidRPr="00CA2608">
        <w:t>o more than four ribbons are worn in any one row</w:t>
      </w:r>
      <w:r>
        <w:t>.</w:t>
      </w:r>
      <w:r w:rsidRPr="00CA2608">
        <w:t xml:space="preserve"> </w:t>
      </w:r>
    </w:p>
    <w:p w14:paraId="43FB8D29" w14:textId="593C0A92" w:rsidR="00324E37" w:rsidRDefault="00B225ED" w:rsidP="00324E37">
      <w:pPr>
        <w:pStyle w:val="BodyText"/>
      </w:pPr>
      <w:r>
        <w:t>Service r</w:t>
      </w:r>
      <w:r w:rsidR="00324E37">
        <w:t xml:space="preserve">ibbons </w:t>
      </w:r>
      <w:r>
        <w:t xml:space="preserve">worn on the AGSU coat </w:t>
      </w:r>
      <w:r w:rsidR="00324E37">
        <w:t xml:space="preserve">will be centered 1/8 inch </w:t>
      </w:r>
      <w:r w:rsidR="00324E37" w:rsidRPr="00487BA9">
        <w:t xml:space="preserve">(3.75 mm) </w:t>
      </w:r>
      <w:r w:rsidR="00324E37">
        <w:t xml:space="preserve">above the left </w:t>
      </w:r>
      <w:r>
        <w:t xml:space="preserve">breast </w:t>
      </w:r>
      <w:r w:rsidR="00324E37">
        <w:t xml:space="preserve">pocket, parallel to the floor. </w:t>
      </w:r>
      <w:r w:rsidR="006B7DD9">
        <w:t>The additional row variations are determined by the size of the coat and placement of the lapel. See figure 5-</w:t>
      </w:r>
      <w:r w:rsidR="001E36B8">
        <w:t>8</w:t>
      </w:r>
      <w:r w:rsidR="006B7DD9">
        <w:t xml:space="preserve"> for examples of ribbon placement.</w:t>
      </w:r>
    </w:p>
    <w:p w14:paraId="4F26ED9B" w14:textId="1B97407D" w:rsidR="00297E14" w:rsidRDefault="00297E14" w:rsidP="00297E14">
      <w:pPr>
        <w:pStyle w:val="BodyText"/>
        <w:jc w:val="center"/>
      </w:pPr>
      <w:r>
        <w:rPr>
          <w:noProof/>
        </w:rPr>
        <w:drawing>
          <wp:inline distT="0" distB="0" distL="0" distR="0" wp14:anchorId="1491BDBA" wp14:editId="32F352BD">
            <wp:extent cx="3253105" cy="799382"/>
            <wp:effectExtent l="19050" t="19050" r="23495" b="20320"/>
            <wp:docPr id="75963776"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63776" name="Picture 1" descr="Diagram&#10;&#10;Description automatically generated"/>
                    <pic:cNvPicPr/>
                  </pic:nvPicPr>
                  <pic:blipFill rotWithShape="1">
                    <a:blip r:embed="rId79"/>
                    <a:srcRect l="4341" t="5623"/>
                    <a:stretch/>
                  </pic:blipFill>
                  <pic:spPr bwMode="auto">
                    <a:xfrm>
                      <a:off x="0" y="0"/>
                      <a:ext cx="3253423" cy="7994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B2434A6" w14:textId="38DF9C87" w:rsidR="00297E14" w:rsidRDefault="00297E14" w:rsidP="00297E14">
      <w:pPr>
        <w:pStyle w:val="Figure"/>
      </w:pPr>
      <w:bookmarkStart w:id="143" w:name="_Toc146704534"/>
      <w:r>
        <w:t>Figure 5-</w:t>
      </w:r>
      <w:r w:rsidR="00562DBD">
        <w:t>8</w:t>
      </w:r>
      <w:r>
        <w:t xml:space="preserve">. </w:t>
      </w:r>
      <w:r w:rsidR="004230D2">
        <w:t>Ribbon placement on AGSU coat</w:t>
      </w:r>
      <w:bookmarkEnd w:id="143"/>
    </w:p>
    <w:p w14:paraId="25D200D1" w14:textId="77777777" w:rsidR="004230D2" w:rsidRDefault="004230D2" w:rsidP="004230D2">
      <w:pPr>
        <w:pStyle w:val="BodyText"/>
      </w:pPr>
    </w:p>
    <w:p w14:paraId="6E45222A" w14:textId="1CCCEA1E" w:rsidR="004230D2" w:rsidRDefault="004230D2" w:rsidP="004230D2">
      <w:pPr>
        <w:pStyle w:val="BodyText"/>
      </w:pPr>
      <w:r>
        <w:t xml:space="preserve">Service ribbons worn on the AGSU shirt will be </w:t>
      </w:r>
      <w:proofErr w:type="gramStart"/>
      <w:r>
        <w:t xml:space="preserve">centered </w:t>
      </w:r>
      <w:r w:rsidR="00083BA3">
        <w:t xml:space="preserve"> </w:t>
      </w:r>
      <w:r>
        <w:t>1</w:t>
      </w:r>
      <w:proofErr w:type="gramEnd"/>
      <w:r>
        <w:t xml:space="preserve">/4 inch above the top of left pocket for male soldiers. Female soldiers will place ribbons 2 inches below left collar tip, centered on the body, with </w:t>
      </w:r>
      <w:r w:rsidRPr="00590FA3">
        <w:rPr>
          <w:szCs w:val="20"/>
        </w:rPr>
        <w:t>bottom of ribbons flush with bottom of</w:t>
      </w:r>
      <w:r w:rsidR="00590FA3" w:rsidRPr="00590FA3">
        <w:rPr>
          <w:szCs w:val="20"/>
        </w:rPr>
        <w:t xml:space="preserve"> regimental distinct</w:t>
      </w:r>
      <w:r w:rsidR="0090311E">
        <w:rPr>
          <w:szCs w:val="20"/>
        </w:rPr>
        <w:t>ive</w:t>
      </w:r>
      <w:r w:rsidR="00590FA3" w:rsidRPr="00590FA3">
        <w:rPr>
          <w:szCs w:val="20"/>
        </w:rPr>
        <w:t xml:space="preserve"> insignia (RDI)</w:t>
      </w:r>
      <w:r w:rsidR="00590FA3" w:rsidRPr="00590FA3">
        <w:rPr>
          <w:rStyle w:val="CommentReference"/>
          <w:sz w:val="20"/>
          <w:szCs w:val="20"/>
        </w:rPr>
        <w:t>. N</w:t>
      </w:r>
      <w:r w:rsidRPr="00590FA3">
        <w:rPr>
          <w:szCs w:val="20"/>
        </w:rPr>
        <w:t>o more than</w:t>
      </w:r>
      <w:r>
        <w:t xml:space="preserve"> </w:t>
      </w:r>
      <w:r>
        <w:lastRenderedPageBreak/>
        <w:t>two rows consisting of six ribbons total will be worn on the AGSU shirt.</w:t>
      </w:r>
    </w:p>
    <w:p w14:paraId="55076016" w14:textId="77777777" w:rsidR="00324E37" w:rsidRPr="00FE029D" w:rsidRDefault="00324E37" w:rsidP="00324E37">
      <w:pPr>
        <w:pStyle w:val="BodyText"/>
        <w:rPr>
          <w:u w:val="single"/>
        </w:rPr>
      </w:pPr>
      <w:r w:rsidRPr="00FE029D">
        <w:rPr>
          <w:u w:val="single"/>
        </w:rPr>
        <w:t>Badges</w:t>
      </w:r>
    </w:p>
    <w:p w14:paraId="71AFA78F" w14:textId="08A1F6EF" w:rsidR="007D5816" w:rsidRDefault="00A17FFC" w:rsidP="00FA52FE">
      <w:pPr>
        <w:pStyle w:val="BodyText"/>
      </w:pPr>
      <w:r>
        <w:t>Soldiers wear s</w:t>
      </w:r>
      <w:r w:rsidR="00EB636A">
        <w:t>pecial badge</w:t>
      </w:r>
      <w:r w:rsidR="00D27350">
        <w:t>s</w:t>
      </w:r>
      <w:r>
        <w:t xml:space="preserve"> </w:t>
      </w:r>
      <w:r w:rsidR="007D5816">
        <w:t>above</w:t>
      </w:r>
      <w:r>
        <w:t xml:space="preserve"> the left pocket, </w:t>
      </w:r>
      <w:r w:rsidR="00B21B15">
        <w:t>centered 1/4 inch above the ribbons</w:t>
      </w:r>
      <w:r w:rsidR="007D5816">
        <w:t>, or in a similar location for uniforms without pockets</w:t>
      </w:r>
      <w:r w:rsidR="00B21B15">
        <w:t xml:space="preserve">. </w:t>
      </w:r>
      <w:r w:rsidR="00182D75">
        <w:t>A special skill badge may also be worn to the wearer’s right of the marksmanship badges.</w:t>
      </w:r>
    </w:p>
    <w:p w14:paraId="2B719FB2" w14:textId="5B36CD76" w:rsidR="00324E37" w:rsidRDefault="00DF1718" w:rsidP="00324E37">
      <w:pPr>
        <w:pStyle w:val="BodyText"/>
      </w:pPr>
      <w:r>
        <w:t>Marksmanship badges are worn 1/8 inch below the top of the left breast pocket flap</w:t>
      </w:r>
      <w:r w:rsidR="00FF2FA0">
        <w:t xml:space="preserve"> or 1/4 inch below the ribbon bar for uniforms without pockets. </w:t>
      </w:r>
      <w:r w:rsidR="00324E37">
        <w:t xml:space="preserve">Soldiers may wear up to three marksmanship badges, worn in order of precedence from the wearer’s right, and on the left of any special skill badge. </w:t>
      </w:r>
    </w:p>
    <w:p w14:paraId="41084BFA" w14:textId="77777777" w:rsidR="00324E37" w:rsidRDefault="00324E37" w:rsidP="00324E37">
      <w:pPr>
        <w:pStyle w:val="BodyText"/>
      </w:pPr>
      <w:r>
        <w:t>Have at least 1 inch (</w:t>
      </w:r>
      <w:r w:rsidRPr="00487BA9">
        <w:t xml:space="preserve">25.4 mm) </w:t>
      </w:r>
      <w:r>
        <w:t>of space between badges if two are worn, and evenly spaced if three are worn.</w:t>
      </w:r>
      <w:r w:rsidRPr="00F579A9">
        <w:t xml:space="preserve"> </w:t>
      </w:r>
    </w:p>
    <w:p w14:paraId="76578744" w14:textId="77777777" w:rsidR="00324E37" w:rsidRDefault="00324E37" w:rsidP="00324E37">
      <w:pPr>
        <w:pStyle w:val="BodyText"/>
      </w:pPr>
      <w:r>
        <w:t xml:space="preserve">See DA Pamphlet 670-1 for additional badges and the variations of wear. </w:t>
      </w:r>
    </w:p>
    <w:p w14:paraId="221C555A" w14:textId="54974545" w:rsidR="009F0445" w:rsidRPr="00A92329" w:rsidRDefault="00DA3B37" w:rsidP="00F579A9">
      <w:pPr>
        <w:pStyle w:val="BodyText"/>
        <w:rPr>
          <w:u w:val="single"/>
        </w:rPr>
      </w:pPr>
      <w:r w:rsidRPr="00472386">
        <w:rPr>
          <w:u w:val="single"/>
        </w:rPr>
        <w:t xml:space="preserve">Regimental </w:t>
      </w:r>
      <w:r w:rsidR="007152EA" w:rsidRPr="00472386">
        <w:rPr>
          <w:u w:val="single"/>
        </w:rPr>
        <w:t xml:space="preserve">and </w:t>
      </w:r>
      <w:r w:rsidR="000D7879" w:rsidRPr="00472386">
        <w:rPr>
          <w:u w:val="single"/>
        </w:rPr>
        <w:t>d</w:t>
      </w:r>
      <w:r w:rsidR="009F0445" w:rsidRPr="00472386">
        <w:rPr>
          <w:u w:val="single"/>
        </w:rPr>
        <w:t xml:space="preserve">istinctive </w:t>
      </w:r>
      <w:r w:rsidR="007152EA" w:rsidRPr="00472386">
        <w:rPr>
          <w:u w:val="single"/>
        </w:rPr>
        <w:t xml:space="preserve">unit </w:t>
      </w:r>
      <w:r w:rsidR="000D7879" w:rsidRPr="00472386">
        <w:rPr>
          <w:u w:val="single"/>
        </w:rPr>
        <w:t>i</w:t>
      </w:r>
      <w:r w:rsidR="009F0445" w:rsidRPr="00472386">
        <w:rPr>
          <w:u w:val="single"/>
        </w:rPr>
        <w:t>nsignia</w:t>
      </w:r>
      <w:r w:rsidR="000D7879" w:rsidRPr="00A92329">
        <w:rPr>
          <w:u w:val="single"/>
        </w:rPr>
        <w:t xml:space="preserve"> </w:t>
      </w:r>
    </w:p>
    <w:p w14:paraId="532277EB" w14:textId="59E7DFF7" w:rsidR="00A829C0" w:rsidRDefault="00A829C0" w:rsidP="00F579A9">
      <w:pPr>
        <w:pStyle w:val="BodyText"/>
      </w:pPr>
      <w:r>
        <w:t>Distinctive Unit Insignia (DUI)</w:t>
      </w:r>
    </w:p>
    <w:p w14:paraId="1259F44E" w14:textId="219DC1BC" w:rsidR="000029E1" w:rsidRDefault="000029E1" w:rsidP="00A92329">
      <w:pPr>
        <w:pStyle w:val="BodyText"/>
        <w:ind w:left="360"/>
      </w:pPr>
      <w:r>
        <w:t>Soldiers wear the DUI c</w:t>
      </w:r>
      <w:r w:rsidR="0072509C">
        <w:t xml:space="preserve">entered </w:t>
      </w:r>
      <w:r w:rsidR="004C054F">
        <w:t xml:space="preserve">on the shoulder loops of the AGSU coat, </w:t>
      </w:r>
      <w:r w:rsidR="0072509C">
        <w:t xml:space="preserve">with an equal distance from the outside shoulder seam to the outside edge of the button with the base of the insignia toward the outside shoulder seam. </w:t>
      </w:r>
    </w:p>
    <w:p w14:paraId="3DF3038F" w14:textId="17DF72E9" w:rsidR="00A829C0" w:rsidRDefault="00A829C0" w:rsidP="00F579A9">
      <w:pPr>
        <w:pStyle w:val="BodyText"/>
      </w:pPr>
      <w:r>
        <w:t>Regimental Distinct</w:t>
      </w:r>
      <w:r w:rsidR="0090311E">
        <w:t>ive</w:t>
      </w:r>
      <w:r>
        <w:t xml:space="preserve"> Insignia</w:t>
      </w:r>
    </w:p>
    <w:p w14:paraId="01B4673C" w14:textId="543246F1" w:rsidR="00A07030" w:rsidRDefault="00A85587" w:rsidP="00A07030">
      <w:pPr>
        <w:pStyle w:val="BodyText"/>
      </w:pPr>
      <w:r>
        <w:t xml:space="preserve">RDI </w:t>
      </w:r>
      <w:r w:rsidR="00A07030">
        <w:t xml:space="preserve">worn on the AGSU coat will be </w:t>
      </w:r>
      <w:r>
        <w:t xml:space="preserve">centered 1/8 inch </w:t>
      </w:r>
      <w:r w:rsidR="00A07030" w:rsidRPr="00487BA9">
        <w:t xml:space="preserve">(3.75 mm) </w:t>
      </w:r>
      <w:r>
        <w:t>above the top of the right pocket or 1/4 inch above any unit awards</w:t>
      </w:r>
      <w:r w:rsidR="00A07030">
        <w:t xml:space="preserve">. </w:t>
      </w:r>
    </w:p>
    <w:p w14:paraId="3021B1F2" w14:textId="00E91097" w:rsidR="00A07030" w:rsidRDefault="00A07030" w:rsidP="00A92329">
      <w:pPr>
        <w:pStyle w:val="BodyText"/>
        <w:ind w:left="360"/>
      </w:pPr>
    </w:p>
    <w:p w14:paraId="4BBD2142" w14:textId="05B69ADC" w:rsidR="00A92329" w:rsidRDefault="00B634FA" w:rsidP="00A07030">
      <w:pPr>
        <w:pStyle w:val="BodyText"/>
      </w:pPr>
      <w:r>
        <w:t xml:space="preserve">Male Soldiers wearing </w:t>
      </w:r>
      <w:r w:rsidR="00A07030">
        <w:t xml:space="preserve">the AGSU shirt </w:t>
      </w:r>
      <w:r>
        <w:t xml:space="preserve">will place the RDI </w:t>
      </w:r>
      <w:r w:rsidR="00472386">
        <w:t xml:space="preserve">or the DUI </w:t>
      </w:r>
      <w:r>
        <w:t>1/4</w:t>
      </w:r>
      <w:r w:rsidR="00A07030">
        <w:t xml:space="preserve"> inch above the </w:t>
      </w:r>
      <w:r>
        <w:t xml:space="preserve">top of the right pocket, centered. </w:t>
      </w:r>
      <w:r w:rsidR="004C7A4D">
        <w:t xml:space="preserve"> </w:t>
      </w:r>
    </w:p>
    <w:p w14:paraId="4F01D44E" w14:textId="6F8F2EAA" w:rsidR="00A85587" w:rsidRDefault="004C7A4D" w:rsidP="00B634FA">
      <w:pPr>
        <w:pStyle w:val="BodyText"/>
      </w:pPr>
      <w:r>
        <w:t xml:space="preserve">Female Soldiers wearing the AGSU shirt will place the RDI </w:t>
      </w:r>
      <w:r w:rsidR="00472386">
        <w:t xml:space="preserve">or DUI </w:t>
      </w:r>
      <w:r>
        <w:t>2 inches below the right collar tip and 2 inches to the right of the necktie. When</w:t>
      </w:r>
      <w:r w:rsidR="00A92329">
        <w:t xml:space="preserve"> the</w:t>
      </w:r>
      <w:r>
        <w:t xml:space="preserve"> necktie is not worn, the </w:t>
      </w:r>
      <w:r w:rsidR="00472386">
        <w:t xml:space="preserve">insignia </w:t>
      </w:r>
      <w:r w:rsidR="00A92329">
        <w:t>is</w:t>
      </w:r>
      <w:r>
        <w:t xml:space="preserve"> placed 3 inches</w:t>
      </w:r>
      <w:r w:rsidR="00EF0B93">
        <w:t xml:space="preserve"> from the second button</w:t>
      </w:r>
      <w:r w:rsidR="000029E1">
        <w:t xml:space="preserve">. The </w:t>
      </w:r>
      <w:r w:rsidR="00472386">
        <w:t>insignia</w:t>
      </w:r>
      <w:r w:rsidR="000029E1">
        <w:t xml:space="preserve"> is</w:t>
      </w:r>
      <w:r w:rsidR="00EF0B93">
        <w:t xml:space="preserve"> centered </w:t>
      </w:r>
      <w:r w:rsidR="000029E1">
        <w:t xml:space="preserve">on the </w:t>
      </w:r>
      <w:r w:rsidR="00A92329">
        <w:t xml:space="preserve">body </w:t>
      </w:r>
      <w:r w:rsidR="00EF0B93">
        <w:t xml:space="preserve">and flush with the bottom of ribbons. </w:t>
      </w:r>
    </w:p>
    <w:p w14:paraId="7C2BEDEC" w14:textId="333C17B4" w:rsidR="00666679" w:rsidRPr="00750FC6" w:rsidRDefault="00666679" w:rsidP="00666679">
      <w:pPr>
        <w:pStyle w:val="BodyText"/>
        <w:rPr>
          <w:u w:val="single"/>
        </w:rPr>
      </w:pPr>
      <w:r w:rsidRPr="00750FC6">
        <w:rPr>
          <w:u w:val="single"/>
        </w:rPr>
        <w:t>Name</w:t>
      </w:r>
      <w:r w:rsidR="00CA2608">
        <w:rPr>
          <w:u w:val="single"/>
        </w:rPr>
        <w:t>plate</w:t>
      </w:r>
    </w:p>
    <w:p w14:paraId="216597D8" w14:textId="15A97D4E" w:rsidR="00075319" w:rsidRDefault="00D66AE5" w:rsidP="00666679">
      <w:pPr>
        <w:pStyle w:val="BodyText"/>
      </w:pPr>
      <w:r>
        <w:t xml:space="preserve">The nameplate </w:t>
      </w:r>
      <w:r w:rsidR="001752E0">
        <w:t>is worn</w:t>
      </w:r>
      <w:r w:rsidR="00666679">
        <w:t xml:space="preserve"> </w:t>
      </w:r>
      <w:r w:rsidR="001752E0">
        <w:t xml:space="preserve">centered left-to-right </w:t>
      </w:r>
      <w:r>
        <w:t>on the right pocket flap</w:t>
      </w:r>
      <w:r w:rsidR="00075319">
        <w:t xml:space="preserve"> of the AGSU coat and shirts</w:t>
      </w:r>
      <w:r>
        <w:t xml:space="preserve">, </w:t>
      </w:r>
      <w:r w:rsidR="001752E0">
        <w:t>parallel</w:t>
      </w:r>
      <w:r w:rsidR="001752E0">
        <w:rPr>
          <w:spacing w:val="-26"/>
        </w:rPr>
        <w:t xml:space="preserve"> </w:t>
      </w:r>
      <w:r w:rsidR="001752E0">
        <w:t>to the</w:t>
      </w:r>
      <w:r w:rsidR="001752E0">
        <w:rPr>
          <w:spacing w:val="-2"/>
        </w:rPr>
        <w:t xml:space="preserve"> </w:t>
      </w:r>
      <w:r w:rsidR="001752E0">
        <w:t>ground.</w:t>
      </w:r>
      <w:r w:rsidR="001752E0" w:rsidRPr="00F579A9">
        <w:t xml:space="preserve"> </w:t>
      </w:r>
      <w:r w:rsidR="001752E0">
        <w:t xml:space="preserve">The nameplate is to be centered </w:t>
      </w:r>
      <w:r>
        <w:t xml:space="preserve">between </w:t>
      </w:r>
      <w:r w:rsidR="006553D1">
        <w:t xml:space="preserve">the top of the pocket button and </w:t>
      </w:r>
      <w:r>
        <w:t xml:space="preserve">the top of the pocket. </w:t>
      </w:r>
    </w:p>
    <w:p w14:paraId="1A27E2A9" w14:textId="49B26DD2" w:rsidR="00887133" w:rsidRPr="00E576B6" w:rsidRDefault="00075319" w:rsidP="00666679">
      <w:pPr>
        <w:pStyle w:val="BodyText"/>
        <w:rPr>
          <w:i/>
          <w:iCs/>
        </w:rPr>
      </w:pPr>
      <w:r w:rsidRPr="00887133">
        <w:rPr>
          <w:i/>
          <w:iCs/>
        </w:rPr>
        <w:t xml:space="preserve">Note: </w:t>
      </w:r>
      <w:r w:rsidR="006553D1">
        <w:rPr>
          <w:i/>
          <w:iCs/>
        </w:rPr>
        <w:t>Female Soldiers</w:t>
      </w:r>
      <w:r w:rsidR="00E576B6">
        <w:rPr>
          <w:i/>
          <w:iCs/>
        </w:rPr>
        <w:t xml:space="preserve"> are to place the nameplate in a comparable position when wearing the </w:t>
      </w:r>
      <w:r w:rsidR="00E576B6" w:rsidRPr="000303AB">
        <w:rPr>
          <w:i/>
          <w:iCs/>
        </w:rPr>
        <w:t>AGSU Class B shirt</w:t>
      </w:r>
      <w:r w:rsidR="00E576B6">
        <w:rPr>
          <w:i/>
          <w:iCs/>
        </w:rPr>
        <w:t xml:space="preserve">. </w:t>
      </w:r>
      <w:r w:rsidR="006553D1">
        <w:rPr>
          <w:i/>
          <w:iCs/>
        </w:rPr>
        <w:t xml:space="preserve">Personnel may </w:t>
      </w:r>
      <w:r w:rsidR="00467576" w:rsidRPr="00887133">
        <w:rPr>
          <w:i/>
          <w:iCs/>
        </w:rPr>
        <w:t>adjust the placement</w:t>
      </w:r>
      <w:r w:rsidR="00467576">
        <w:rPr>
          <w:i/>
          <w:iCs/>
        </w:rPr>
        <w:t xml:space="preserve"> of</w:t>
      </w:r>
      <w:r w:rsidR="00467576" w:rsidRPr="00887133">
        <w:rPr>
          <w:i/>
          <w:iCs/>
        </w:rPr>
        <w:t xml:space="preserve"> </w:t>
      </w:r>
      <w:r w:rsidR="00467576" w:rsidRPr="000303AB">
        <w:rPr>
          <w:i/>
          <w:iCs/>
        </w:rPr>
        <w:t xml:space="preserve">the </w:t>
      </w:r>
      <w:r w:rsidR="00467576" w:rsidRPr="00887133">
        <w:rPr>
          <w:i/>
          <w:iCs/>
        </w:rPr>
        <w:t>nametag</w:t>
      </w:r>
      <w:r w:rsidR="004E329B">
        <w:rPr>
          <w:i/>
          <w:iCs/>
        </w:rPr>
        <w:t>, RDI, or DUI</w:t>
      </w:r>
      <w:r w:rsidR="00467576" w:rsidRPr="00887133">
        <w:rPr>
          <w:i/>
          <w:iCs/>
        </w:rPr>
        <w:t xml:space="preserve"> up or down to adjust to body compositio</w:t>
      </w:r>
      <w:r w:rsidR="00A21058">
        <w:rPr>
          <w:i/>
          <w:iCs/>
        </w:rPr>
        <w:t>n</w:t>
      </w:r>
      <w:r w:rsidR="000303AB">
        <w:rPr>
          <w:i/>
          <w:iCs/>
        </w:rPr>
        <w:t xml:space="preserve">. </w:t>
      </w:r>
    </w:p>
    <w:p w14:paraId="42A70775" w14:textId="77777777" w:rsidR="00A24F8F" w:rsidRPr="00992B27" w:rsidRDefault="00DA3B37" w:rsidP="00992B27">
      <w:pPr>
        <w:pStyle w:val="BodyText"/>
        <w:rPr>
          <w:b/>
          <w:u w:val="single"/>
        </w:rPr>
      </w:pPr>
      <w:r w:rsidRPr="00992B27">
        <w:rPr>
          <w:b/>
          <w:u w:val="single"/>
        </w:rPr>
        <w:t>Belts and Buckles</w:t>
      </w:r>
    </w:p>
    <w:p w14:paraId="344328C9" w14:textId="0F8085CF" w:rsidR="001F1711" w:rsidRDefault="00DA3B37" w:rsidP="00992B27">
      <w:pPr>
        <w:pStyle w:val="BodyText"/>
      </w:pPr>
      <w:r>
        <w:t>Soldiers</w:t>
      </w:r>
      <w:r w:rsidR="00B241C2">
        <w:t xml:space="preserve"> </w:t>
      </w:r>
      <w:r w:rsidR="00370AA0">
        <w:t>are issued the</w:t>
      </w:r>
      <w:r w:rsidR="00B241C2">
        <w:t xml:space="preserve"> </w:t>
      </w:r>
      <w:r w:rsidR="00AF445E">
        <w:t>unisex belt i</w:t>
      </w:r>
      <w:r w:rsidR="00B241C2">
        <w:t>n</w:t>
      </w:r>
      <w:r w:rsidR="00AF445E">
        <w:t xml:space="preserve"> heritage walnut 567</w:t>
      </w:r>
      <w:r w:rsidR="00B241C2">
        <w:t>,</w:t>
      </w:r>
      <w:r w:rsidR="00AF445E">
        <w:t xml:space="preserve"> cotton web with</w:t>
      </w:r>
      <w:r w:rsidR="00EC3ED0">
        <w:t xml:space="preserve"> </w:t>
      </w:r>
      <w:r w:rsidR="00AF445E">
        <w:t>oxidized brass tip</w:t>
      </w:r>
      <w:r w:rsidR="00370AA0">
        <w:t>. T</w:t>
      </w:r>
      <w:r w:rsidR="00370AA0" w:rsidRPr="00370AA0">
        <w:t xml:space="preserve">he tipped end </w:t>
      </w:r>
      <w:r w:rsidR="00370AA0">
        <w:t xml:space="preserve">of the belt </w:t>
      </w:r>
      <w:r w:rsidR="00370AA0" w:rsidRPr="00370AA0">
        <w:t>passes through the buckle to the wearer’s left for male Soldiers and to the wearer’s right for female Soldiers</w:t>
      </w:r>
      <w:r w:rsidR="00370AA0">
        <w:t xml:space="preserve">. The belt tip will not extend more than 1 inch beyond the first pant loop. </w:t>
      </w:r>
    </w:p>
    <w:p w14:paraId="6D561577" w14:textId="77777777" w:rsidR="00E11E9A" w:rsidRDefault="00E11E9A" w:rsidP="00992B27">
      <w:pPr>
        <w:pStyle w:val="BodyText"/>
      </w:pPr>
    </w:p>
    <w:p w14:paraId="18F54CAC" w14:textId="77777777" w:rsidR="00E11E9A" w:rsidRDefault="00E11E9A" w:rsidP="00992B27">
      <w:pPr>
        <w:pStyle w:val="BodyText"/>
      </w:pPr>
    </w:p>
    <w:p w14:paraId="0019ACD6" w14:textId="7CBAFDAB" w:rsidR="00A24F8F" w:rsidRPr="00562DBD" w:rsidRDefault="00DA3B37" w:rsidP="00992B27">
      <w:pPr>
        <w:pStyle w:val="BodyText"/>
        <w:rPr>
          <w:b/>
          <w:u w:val="single"/>
        </w:rPr>
      </w:pPr>
      <w:r w:rsidRPr="00562DBD">
        <w:rPr>
          <w:b/>
          <w:u w:val="single"/>
        </w:rPr>
        <w:lastRenderedPageBreak/>
        <w:t>Beret</w:t>
      </w:r>
    </w:p>
    <w:p w14:paraId="74083779" w14:textId="205B0AF1" w:rsidR="00A24F8F" w:rsidRDefault="00DA3B37" w:rsidP="00FA15CA">
      <w:pPr>
        <w:pStyle w:val="BodyText"/>
      </w:pPr>
      <w:r>
        <w:t xml:space="preserve">The beret is worn so that the headband (edge binding) is straight across the forehead, 1 inch </w:t>
      </w:r>
      <w:r w:rsidR="00AD2743">
        <w:t xml:space="preserve">(25.4 mm) </w:t>
      </w:r>
      <w:r>
        <w:t>above the eyebrows.</w:t>
      </w:r>
    </w:p>
    <w:p w14:paraId="7A4523D3" w14:textId="77777777" w:rsidR="00D72075" w:rsidRDefault="00DA3B37" w:rsidP="00FA15CA">
      <w:pPr>
        <w:pStyle w:val="BodyText"/>
      </w:pPr>
      <w:r>
        <w:t>The flash is positioned over the left eye, and the excess material is draped over to the right ear, so it is extended to at least the top of the ear, and no lower than the middle of the ear.</w:t>
      </w:r>
    </w:p>
    <w:p w14:paraId="497C61D8" w14:textId="62B8142A" w:rsidR="00D72075" w:rsidRDefault="004A68BE" w:rsidP="003E3F76">
      <w:pPr>
        <w:pStyle w:val="BodyText"/>
      </w:pPr>
      <w:r w:rsidRPr="005C6831">
        <w:rPr>
          <w:noProof/>
          <w:lang w:bidi="ar-SA"/>
        </w:rPr>
        <w:drawing>
          <wp:anchor distT="0" distB="0" distL="0" distR="0" simplePos="0" relativeHeight="251551232" behindDoc="1" locked="0" layoutInCell="1" allowOverlap="1" wp14:anchorId="031AD474" wp14:editId="7C83213D">
            <wp:simplePos x="0" y="0"/>
            <wp:positionH relativeFrom="page">
              <wp:posOffset>615875</wp:posOffset>
            </wp:positionH>
            <wp:positionV relativeFrom="paragraph">
              <wp:posOffset>285750</wp:posOffset>
            </wp:positionV>
            <wp:extent cx="2885440" cy="1161415"/>
            <wp:effectExtent l="0" t="0" r="0" b="635"/>
            <wp:wrapTopAndBottom/>
            <wp:docPr id="73"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2.png"/>
                    <pic:cNvPicPr/>
                  </pic:nvPicPr>
                  <pic:blipFill>
                    <a:blip r:embed="rId80" cstate="screen">
                      <a:extLst>
                        <a:ext uri="{28A0092B-C50C-407E-A947-70E740481C1C}">
                          <a14:useLocalDpi xmlns:a14="http://schemas.microsoft.com/office/drawing/2010/main"/>
                        </a:ext>
                      </a:extLst>
                    </a:blip>
                    <a:stretch>
                      <a:fillRect/>
                    </a:stretch>
                  </pic:blipFill>
                  <pic:spPr>
                    <a:xfrm>
                      <a:off x="0" y="0"/>
                      <a:ext cx="2885440" cy="1161415"/>
                    </a:xfrm>
                    <a:prstGeom prst="rect">
                      <a:avLst/>
                    </a:prstGeom>
                  </pic:spPr>
                </pic:pic>
              </a:graphicData>
            </a:graphic>
          </wp:anchor>
        </w:drawing>
      </w:r>
    </w:p>
    <w:p w14:paraId="43C26F9D" w14:textId="7FFFB140" w:rsidR="00A24F8F" w:rsidRPr="005C6831" w:rsidRDefault="00465775" w:rsidP="005C6831">
      <w:pPr>
        <w:pStyle w:val="Figure"/>
      </w:pPr>
      <w:bookmarkStart w:id="144" w:name="_Toc146704535"/>
      <w:r>
        <w:t>Figure 5</w:t>
      </w:r>
      <w:r w:rsidR="005C6831" w:rsidRPr="005C6831">
        <w:t>-</w:t>
      </w:r>
      <w:r w:rsidR="00562DBD">
        <w:t>9</w:t>
      </w:r>
      <w:r w:rsidR="005C6831" w:rsidRPr="005C6831">
        <w:t xml:space="preserve">.  </w:t>
      </w:r>
      <w:r w:rsidR="00D421A9">
        <w:t>Wear of b</w:t>
      </w:r>
      <w:r w:rsidR="00DA3B37" w:rsidRPr="005C6831">
        <w:t>eret (</w:t>
      </w:r>
      <w:r w:rsidR="00996024">
        <w:t>m</w:t>
      </w:r>
      <w:r w:rsidR="00DA3B37" w:rsidRPr="005C6831">
        <w:t xml:space="preserve">ale and </w:t>
      </w:r>
      <w:r w:rsidR="00996024">
        <w:t>f</w:t>
      </w:r>
      <w:r w:rsidR="00DA3B37" w:rsidRPr="005C6831">
        <w:t>emale)</w:t>
      </w:r>
      <w:bookmarkEnd w:id="144"/>
    </w:p>
    <w:p w14:paraId="1540B334" w14:textId="77777777" w:rsidR="00A24F8F" w:rsidRDefault="00DA3B37" w:rsidP="00FA15CA">
      <w:pPr>
        <w:pStyle w:val="BodyText"/>
      </w:pPr>
      <w:r>
        <w:t>Personnel will cut off the ends of the adjusting ribbon and secure the ribbon knot inside the edge binding at the back of the beret.</w:t>
      </w:r>
    </w:p>
    <w:p w14:paraId="6E278B35" w14:textId="77777777" w:rsidR="00A24F8F" w:rsidRDefault="00DA3B37" w:rsidP="00FA15CA">
      <w:pPr>
        <w:pStyle w:val="BodyText"/>
      </w:pPr>
      <w:r>
        <w:t>When worn properly, the beret is formed to the shape of the head; therefore, Soldiers may not wear hairstyles that cause distortion of the beret.</w:t>
      </w:r>
    </w:p>
    <w:p w14:paraId="7E146EBB" w14:textId="77777777" w:rsidR="00653CB2" w:rsidRDefault="00DA3B37" w:rsidP="00FA15CA">
      <w:pPr>
        <w:pStyle w:val="BodyText"/>
      </w:pPr>
      <w:r>
        <w:rPr>
          <w:i/>
        </w:rPr>
        <w:t xml:space="preserve">Note: </w:t>
      </w:r>
      <w:r>
        <w:t>IET Soldiers will not wear unit insignia on the beret until they arrive at their first unit of assignment.</w:t>
      </w:r>
      <w:bookmarkStart w:id="145" w:name="5-4._Awards_and_Decorations"/>
      <w:bookmarkStart w:id="146" w:name="_bookmark42"/>
      <w:bookmarkEnd w:id="145"/>
      <w:bookmarkEnd w:id="146"/>
    </w:p>
    <w:p w14:paraId="1E072C1A" w14:textId="77777777" w:rsidR="00562DBD" w:rsidRDefault="00562DBD" w:rsidP="00FA15CA">
      <w:pPr>
        <w:pStyle w:val="BodyText"/>
      </w:pPr>
    </w:p>
    <w:p w14:paraId="21A7368B" w14:textId="77777777" w:rsidR="009440D4" w:rsidRDefault="009440D4" w:rsidP="009440D4">
      <w:pPr>
        <w:pStyle w:val="BodyText"/>
        <w:rPr>
          <w:u w:val="single"/>
        </w:rPr>
      </w:pPr>
      <w:r w:rsidRPr="00992B27">
        <w:rPr>
          <w:b/>
          <w:u w:val="single"/>
        </w:rPr>
        <w:lastRenderedPageBreak/>
        <w:t>Clothing Bag Initial Issue</w:t>
      </w:r>
    </w:p>
    <w:p w14:paraId="26E42A3F" w14:textId="26EF42AF" w:rsidR="009440D4" w:rsidRDefault="009440D4" w:rsidP="00562DBD">
      <w:pPr>
        <w:pStyle w:val="Figure"/>
      </w:pPr>
      <w:bookmarkStart w:id="147" w:name="_Toc146704536"/>
      <w:r w:rsidRPr="00894887">
        <w:rPr>
          <w:rStyle w:val="FigureChar"/>
          <w:bCs/>
          <w:noProof/>
          <w:szCs w:val="16"/>
          <w:lang w:bidi="ar-SA"/>
        </w:rPr>
        <w:drawing>
          <wp:anchor distT="0" distB="0" distL="114300" distR="114300" simplePos="0" relativeHeight="252155392" behindDoc="0" locked="1" layoutInCell="1" allowOverlap="0" wp14:anchorId="1A356BC3" wp14:editId="027E8C42">
            <wp:simplePos x="0" y="0"/>
            <wp:positionH relativeFrom="column">
              <wp:posOffset>64770</wp:posOffset>
            </wp:positionH>
            <wp:positionV relativeFrom="paragraph">
              <wp:posOffset>141605</wp:posOffset>
            </wp:positionV>
            <wp:extent cx="3273425" cy="2194560"/>
            <wp:effectExtent l="0" t="0" r="3175"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screen">
                      <a:extLst>
                        <a:ext uri="{28A0092B-C50C-407E-A947-70E740481C1C}">
                          <a14:useLocalDpi xmlns:a14="http://schemas.microsoft.com/office/drawing/2010/main" val="0"/>
                        </a:ext>
                      </a:extLst>
                    </a:blip>
                    <a:srcRect/>
                    <a:stretch>
                      <a:fillRect/>
                    </a:stretch>
                  </pic:blipFill>
                  <pic:spPr bwMode="auto">
                    <a:xfrm>
                      <a:off x="0" y="0"/>
                      <a:ext cx="3273425" cy="2194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2DBD">
        <w:t>Figure 5-10. Clothing bag initial issue AGSU</w:t>
      </w:r>
      <w:bookmarkEnd w:id="147"/>
    </w:p>
    <w:p w14:paraId="63467945" w14:textId="77777777" w:rsidR="009440D4" w:rsidRDefault="009440D4" w:rsidP="00FA15CA">
      <w:pPr>
        <w:pStyle w:val="BodyText"/>
      </w:pPr>
    </w:p>
    <w:p w14:paraId="70E8ED26" w14:textId="79880405" w:rsidR="00653CB2" w:rsidRDefault="00C716BF" w:rsidP="004357E0">
      <w:pPr>
        <w:pStyle w:val="Heading2"/>
      </w:pPr>
      <w:bookmarkStart w:id="148" w:name="_Toc146704463"/>
      <w:r>
        <w:t>5-4. Awards and d</w:t>
      </w:r>
      <w:r w:rsidR="00653CB2">
        <w:t>ecorations</w:t>
      </w:r>
      <w:bookmarkEnd w:id="148"/>
    </w:p>
    <w:p w14:paraId="32DEB654" w14:textId="77777777" w:rsidR="00A24F8F" w:rsidRPr="00992B27" w:rsidRDefault="00C716BF" w:rsidP="00992B27">
      <w:pPr>
        <w:pStyle w:val="BodyText"/>
        <w:rPr>
          <w:b/>
          <w:u w:val="single"/>
        </w:rPr>
      </w:pPr>
      <w:r>
        <w:rPr>
          <w:b/>
          <w:u w:val="single"/>
        </w:rPr>
        <w:t>Personal decorations and a</w:t>
      </w:r>
      <w:r w:rsidR="00DA3B37" w:rsidRPr="00992B27">
        <w:rPr>
          <w:b/>
          <w:u w:val="single"/>
        </w:rPr>
        <w:t>wards</w:t>
      </w:r>
    </w:p>
    <w:p w14:paraId="2505812B" w14:textId="77777777" w:rsidR="00A24F8F" w:rsidRDefault="00DA3B37" w:rsidP="00FA15CA">
      <w:pPr>
        <w:pStyle w:val="BodyText"/>
      </w:pPr>
      <w:r>
        <w:t>Personal decorations and awards are bestowed upon an individual for his or her act of heroism, specific act of gallantry, or for meritorious service during military or non- military feats.</w:t>
      </w:r>
    </w:p>
    <w:p w14:paraId="5F39217D" w14:textId="74576412" w:rsidR="00A24F8F" w:rsidRPr="00992B27" w:rsidRDefault="00C716BF" w:rsidP="00992B27">
      <w:pPr>
        <w:pStyle w:val="BodyText"/>
        <w:rPr>
          <w:b/>
          <w:u w:val="single"/>
        </w:rPr>
      </w:pPr>
      <w:r>
        <w:rPr>
          <w:b/>
          <w:u w:val="single"/>
        </w:rPr>
        <w:t>Collective (u</w:t>
      </w:r>
      <w:r w:rsidR="00DA3B37" w:rsidRPr="00992B27">
        <w:rPr>
          <w:b/>
          <w:u w:val="single"/>
        </w:rPr>
        <w:t xml:space="preserve">nit) </w:t>
      </w:r>
      <w:r>
        <w:rPr>
          <w:b/>
          <w:u w:val="single"/>
        </w:rPr>
        <w:t>c</w:t>
      </w:r>
      <w:r w:rsidR="00DA3B37" w:rsidRPr="00992B27">
        <w:rPr>
          <w:b/>
          <w:u w:val="single"/>
        </w:rPr>
        <w:t>itations</w:t>
      </w:r>
    </w:p>
    <w:p w14:paraId="2DC6B491" w14:textId="32E64DE1" w:rsidR="00A24F8F" w:rsidRDefault="000A5586" w:rsidP="00FA15CA">
      <w:pPr>
        <w:pStyle w:val="BodyText"/>
      </w:pPr>
      <w:r>
        <w:t xml:space="preserve">A </w:t>
      </w:r>
      <w:r w:rsidR="00DA3B37">
        <w:t xml:space="preserve">Collective citation </w:t>
      </w:r>
      <w:r>
        <w:t xml:space="preserve">is awarded </w:t>
      </w:r>
      <w:r w:rsidR="00DA3B37">
        <w:t xml:space="preserve">to an operating unit for outstanding performance inside or outside of the U.S. It is worn by those </w:t>
      </w:r>
      <w:r w:rsidR="007D3EA9">
        <w:t xml:space="preserve">individuals </w:t>
      </w:r>
      <w:r w:rsidR="00DA3B37">
        <w:t xml:space="preserve">who were members of that unit </w:t>
      </w:r>
      <w:r w:rsidR="00DA3B37">
        <w:lastRenderedPageBreak/>
        <w:t>during the action or period specified by the</w:t>
      </w:r>
      <w:r w:rsidR="00DA3B37">
        <w:rPr>
          <w:spacing w:val="-13"/>
        </w:rPr>
        <w:t xml:space="preserve"> </w:t>
      </w:r>
      <w:r w:rsidR="00DA3B37">
        <w:t>award</w:t>
      </w:r>
      <w:r w:rsidR="007D3EA9">
        <w:t xml:space="preserve"> and the individuals who are assigned to the unit until they make a permanent change of station</w:t>
      </w:r>
      <w:r w:rsidR="00DA3B37">
        <w:t>.</w:t>
      </w:r>
    </w:p>
    <w:p w14:paraId="3B09F7B1" w14:textId="77777777" w:rsidR="00A24F8F" w:rsidRDefault="00C716BF" w:rsidP="00FA15CA">
      <w:pPr>
        <w:pStyle w:val="BodyText"/>
      </w:pPr>
      <w:r>
        <w:t>Medals c</w:t>
      </w:r>
      <w:r w:rsidR="00DA3B37">
        <w:t>ommemorative, campaign, and service medals</w:t>
      </w:r>
      <w:r w:rsidR="00DA3B37">
        <w:rPr>
          <w:spacing w:val="-28"/>
        </w:rPr>
        <w:t xml:space="preserve"> </w:t>
      </w:r>
      <w:r w:rsidR="00DA3B37">
        <w:t>are issued to Soldiers who take part in particular campaigns or periods of service for which a medal is</w:t>
      </w:r>
      <w:r w:rsidR="00DA3B37">
        <w:rPr>
          <w:spacing w:val="-9"/>
        </w:rPr>
        <w:t xml:space="preserve"> </w:t>
      </w:r>
      <w:r w:rsidR="00DA3B37">
        <w:t>authorized.</w:t>
      </w:r>
    </w:p>
    <w:p w14:paraId="0870130D" w14:textId="77777777" w:rsidR="00A24F8F" w:rsidRDefault="00DA3B37" w:rsidP="00FA15CA">
      <w:pPr>
        <w:pStyle w:val="BodyText"/>
      </w:pPr>
      <w:r>
        <w:t>Ribbons representing the medals issued are normally worn on the ASUs. Some units, such as the 3</w:t>
      </w:r>
      <w:proofErr w:type="spellStart"/>
      <w:r>
        <w:rPr>
          <w:position w:val="6"/>
          <w:sz w:val="13"/>
        </w:rPr>
        <w:t>rd</w:t>
      </w:r>
      <w:proofErr w:type="spellEnd"/>
      <w:r>
        <w:rPr>
          <w:position w:val="6"/>
          <w:sz w:val="13"/>
        </w:rPr>
        <w:t xml:space="preserve"> </w:t>
      </w:r>
      <w:r>
        <w:t>Infantry (Old Guard) wear the full-size medals on their uniforms.</w:t>
      </w:r>
    </w:p>
    <w:p w14:paraId="4E9793B7" w14:textId="7BE52086" w:rsidR="00A24F8F" w:rsidRPr="00992B27" w:rsidRDefault="00C6019A" w:rsidP="00992B27">
      <w:pPr>
        <w:pStyle w:val="BodyText"/>
        <w:rPr>
          <w:b/>
          <w:u w:val="single"/>
        </w:rPr>
      </w:pPr>
      <w:r>
        <w:rPr>
          <w:noProof/>
          <w:lang w:bidi="ar-SA"/>
        </w:rPr>
        <w:drawing>
          <wp:anchor distT="0" distB="0" distL="0" distR="0" simplePos="0" relativeHeight="251552256" behindDoc="1" locked="0" layoutInCell="1" allowOverlap="1" wp14:anchorId="589EDEBC" wp14:editId="4D9F191F">
            <wp:simplePos x="0" y="0"/>
            <wp:positionH relativeFrom="page">
              <wp:posOffset>2445924</wp:posOffset>
            </wp:positionH>
            <wp:positionV relativeFrom="paragraph">
              <wp:posOffset>211455</wp:posOffset>
            </wp:positionV>
            <wp:extent cx="1139951" cy="371855"/>
            <wp:effectExtent l="0" t="0" r="3175" b="9525"/>
            <wp:wrapSquare wrapText="bothSides"/>
            <wp:docPr id="75"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3.png"/>
                    <pic:cNvPicPr/>
                  </pic:nvPicPr>
                  <pic:blipFill>
                    <a:blip r:embed="rId82" cstate="print"/>
                    <a:stretch>
                      <a:fillRect/>
                    </a:stretch>
                  </pic:blipFill>
                  <pic:spPr>
                    <a:xfrm>
                      <a:off x="0" y="0"/>
                      <a:ext cx="1139951" cy="371855"/>
                    </a:xfrm>
                    <a:prstGeom prst="rect">
                      <a:avLst/>
                    </a:prstGeom>
                  </pic:spPr>
                </pic:pic>
              </a:graphicData>
            </a:graphic>
          </wp:anchor>
        </w:drawing>
      </w:r>
      <w:r w:rsidR="00DA3B37" w:rsidRPr="00992B27">
        <w:rPr>
          <w:b/>
          <w:u w:val="single"/>
        </w:rPr>
        <w:t>Ribbons</w:t>
      </w:r>
    </w:p>
    <w:p w14:paraId="280AC3F3" w14:textId="636D871C" w:rsidR="00A24F8F" w:rsidRDefault="00DA3B37" w:rsidP="00992B27">
      <w:pPr>
        <w:pStyle w:val="BodyText"/>
      </w:pPr>
      <w:r>
        <w:t xml:space="preserve">The </w:t>
      </w:r>
      <w:r>
        <w:rPr>
          <w:i/>
        </w:rPr>
        <w:t xml:space="preserve">Army Service Ribbon </w:t>
      </w:r>
      <w:r>
        <w:t>is awarded to Soldiers who successfully complete OSUT or</w:t>
      </w:r>
      <w:r w:rsidR="00992B27">
        <w:t xml:space="preserve"> </w:t>
      </w:r>
      <w:r>
        <w:t xml:space="preserve">AIT. </w:t>
      </w:r>
      <w:r w:rsidR="00465775">
        <w:t xml:space="preserve">See </w:t>
      </w:r>
      <w:r w:rsidR="009D2060">
        <w:t>AR</w:t>
      </w:r>
      <w:r>
        <w:t xml:space="preserve"> 600-8-22</w:t>
      </w:r>
      <w:r w:rsidR="00465775">
        <w:t>, for more about ribbons</w:t>
      </w:r>
      <w:r>
        <w:t>.</w:t>
      </w:r>
    </w:p>
    <w:p w14:paraId="400C0D68" w14:textId="77777777" w:rsidR="00A24F8F" w:rsidRPr="00992B27" w:rsidRDefault="00DA3B37" w:rsidP="00992B27">
      <w:pPr>
        <w:pStyle w:val="BodyText"/>
        <w:rPr>
          <w:b/>
          <w:u w:val="single"/>
        </w:rPr>
      </w:pPr>
      <w:r w:rsidRPr="00992B27">
        <w:rPr>
          <w:b/>
          <w:u w:val="single"/>
        </w:rPr>
        <w:t xml:space="preserve">Marksmanship </w:t>
      </w:r>
      <w:r w:rsidR="008F316D">
        <w:rPr>
          <w:b/>
          <w:u w:val="single"/>
        </w:rPr>
        <w:t>b</w:t>
      </w:r>
      <w:r w:rsidRPr="00992B27">
        <w:rPr>
          <w:b/>
          <w:u w:val="single"/>
        </w:rPr>
        <w:t>adges</w:t>
      </w:r>
    </w:p>
    <w:p w14:paraId="296B173D" w14:textId="70CA6112" w:rsidR="00A24F8F" w:rsidRDefault="00DA3B37" w:rsidP="00FA15CA">
      <w:pPr>
        <w:pStyle w:val="BodyText"/>
      </w:pPr>
      <w:r>
        <w:t>Marksmanship badges are awarded to individuals who qualify</w:t>
      </w:r>
      <w:r w:rsidR="0058162B">
        <w:t xml:space="preserve"> with their individual weapon</w:t>
      </w:r>
      <w:r>
        <w:t xml:space="preserve">, because </w:t>
      </w:r>
      <w:r w:rsidR="00007229">
        <w:t>they</w:t>
      </w:r>
      <w:r>
        <w:t xml:space="preserve"> have demonstrated special proficiency or skill. Marksmanship badges are worn to indicate the individual’s </w:t>
      </w:r>
      <w:r w:rsidR="000A5586">
        <w:t xml:space="preserve">proficiency </w:t>
      </w:r>
      <w:r>
        <w:t xml:space="preserve">with specific weapons, pistols, and/or rifles and during specified competitions, </w:t>
      </w:r>
      <w:r w:rsidR="00465775">
        <w:t>matches, or practice exercises. You will earn one of the marksmanship badges during BCT.</w:t>
      </w:r>
    </w:p>
    <w:p w14:paraId="0C674B71" w14:textId="146C6C90" w:rsidR="00E1667F" w:rsidRDefault="00D03C82" w:rsidP="00FA15CA">
      <w:pPr>
        <w:pStyle w:val="BodyText"/>
      </w:pPr>
      <w:r>
        <w:t>To</w:t>
      </w:r>
      <w:r w:rsidR="00E1667F">
        <w:t xml:space="preserve"> earn one of the badges you must achieve the following</w:t>
      </w:r>
      <w:r w:rsidR="00C74E3E">
        <w:t xml:space="preserve"> h</w:t>
      </w:r>
      <w:r w:rsidR="00E1667F">
        <w:t>its during qualification</w:t>
      </w:r>
      <w:r w:rsidR="00C716BF">
        <w:t xml:space="preserve">:  </w:t>
      </w:r>
    </w:p>
    <w:p w14:paraId="57C543E6" w14:textId="77D25596" w:rsidR="00E1667F" w:rsidRPr="00D04949" w:rsidRDefault="00E1667F" w:rsidP="00FA15CA">
      <w:pPr>
        <w:pStyle w:val="BodyText"/>
      </w:pPr>
      <w:r w:rsidRPr="00D04949">
        <w:t xml:space="preserve">Expert: 36-40 </w:t>
      </w:r>
    </w:p>
    <w:p w14:paraId="45CAB1E9" w14:textId="2BE9F447" w:rsidR="00E1667F" w:rsidRPr="00D04949" w:rsidRDefault="00E1667F" w:rsidP="00FA15CA">
      <w:pPr>
        <w:pStyle w:val="BodyText"/>
      </w:pPr>
      <w:r w:rsidRPr="00D04949">
        <w:t>Sharpshooter: 30-35 hits</w:t>
      </w:r>
    </w:p>
    <w:p w14:paraId="0C180BF1" w14:textId="77E5885C" w:rsidR="00E1667F" w:rsidRDefault="00E1667F" w:rsidP="00FA15CA">
      <w:pPr>
        <w:pStyle w:val="BodyText"/>
      </w:pPr>
      <w:r w:rsidRPr="00D04949">
        <w:t>Marksman: 23-29 hits</w:t>
      </w:r>
    </w:p>
    <w:p w14:paraId="59AF27C0" w14:textId="110705D4" w:rsidR="009C15EC" w:rsidRDefault="001533BB" w:rsidP="001533BB">
      <w:pPr>
        <w:pStyle w:val="BodyText"/>
      </w:pPr>
      <w:r w:rsidRPr="00D04949">
        <w:lastRenderedPageBreak/>
        <w:t>The clasp identif</w:t>
      </w:r>
      <w:r w:rsidR="004A5ED8">
        <w:t>ies</w:t>
      </w:r>
      <w:r w:rsidRPr="00D04949">
        <w:t xml:space="preserve"> the type</w:t>
      </w:r>
      <w:r>
        <w:t xml:space="preserve"> of weapon you </w:t>
      </w:r>
      <w:r w:rsidR="004A5ED8">
        <w:t xml:space="preserve">are </w:t>
      </w:r>
      <w:r>
        <w:t xml:space="preserve">qualified </w:t>
      </w:r>
      <w:r w:rsidR="004A5ED8">
        <w:t>on</w:t>
      </w:r>
      <w:r>
        <w:t>.</w:t>
      </w:r>
    </w:p>
    <w:p w14:paraId="580FC7F7" w14:textId="55774479" w:rsidR="00C74E3E" w:rsidRDefault="00C3108F" w:rsidP="003E3F76">
      <w:pPr>
        <w:pStyle w:val="Imagecentered"/>
      </w:pPr>
      <w:r>
        <w:drawing>
          <wp:anchor distT="0" distB="0" distL="0" distR="0" simplePos="0" relativeHeight="251977216" behindDoc="0" locked="0" layoutInCell="1" allowOverlap="0" wp14:anchorId="0FB65571" wp14:editId="71BF2B87">
            <wp:simplePos x="0" y="0"/>
            <wp:positionH relativeFrom="page">
              <wp:posOffset>466639</wp:posOffset>
            </wp:positionH>
            <wp:positionV relativeFrom="paragraph">
              <wp:posOffset>131977</wp:posOffset>
            </wp:positionV>
            <wp:extent cx="3181985" cy="1078865"/>
            <wp:effectExtent l="19050" t="19050" r="18415" b="26035"/>
            <wp:wrapNone/>
            <wp:docPr id="77" name="image54.jpeg" descr="http://upload.wikimedia.org/wikipedia/commons/thumb/c/c0/Armyqual.jpg/375px-Armyq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4.jpeg"/>
                    <pic:cNvPicPr/>
                  </pic:nvPicPr>
                  <pic:blipFill>
                    <a:blip r:embed="rId83" cstate="print"/>
                    <a:stretch>
                      <a:fillRect/>
                    </a:stretch>
                  </pic:blipFill>
                  <pic:spPr>
                    <a:xfrm>
                      <a:off x="0" y="0"/>
                      <a:ext cx="3181985" cy="10788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7FFE7D5" w14:textId="77710655" w:rsidR="00C74E3E" w:rsidRDefault="00C74E3E" w:rsidP="00FA15CA">
      <w:pPr>
        <w:pStyle w:val="BodyText"/>
      </w:pPr>
    </w:p>
    <w:p w14:paraId="42D6914C" w14:textId="77777777" w:rsidR="00C74E3E" w:rsidRDefault="00C74E3E" w:rsidP="00FA15CA">
      <w:pPr>
        <w:pStyle w:val="BodyText"/>
      </w:pPr>
    </w:p>
    <w:p w14:paraId="1C42E76C" w14:textId="77777777" w:rsidR="00C74E3E" w:rsidRDefault="00C74E3E" w:rsidP="00FA15CA">
      <w:pPr>
        <w:pStyle w:val="BodyText"/>
      </w:pPr>
    </w:p>
    <w:p w14:paraId="3654884B" w14:textId="77777777" w:rsidR="0068164D" w:rsidRDefault="0068164D" w:rsidP="00FA15CA">
      <w:pPr>
        <w:pStyle w:val="BodyText"/>
      </w:pPr>
    </w:p>
    <w:p w14:paraId="5D10FF7F" w14:textId="77777777" w:rsidR="00C74E3E" w:rsidRDefault="00C74E3E" w:rsidP="0068164D">
      <w:pPr>
        <w:pStyle w:val="BodyText"/>
        <w:spacing w:before="0"/>
      </w:pPr>
    </w:p>
    <w:p w14:paraId="70268054" w14:textId="53F70537" w:rsidR="00C74E3E" w:rsidRDefault="00C74E3E" w:rsidP="00C74E3E">
      <w:pPr>
        <w:pStyle w:val="Figure"/>
      </w:pPr>
      <w:bookmarkStart w:id="149" w:name="_Toc143646461"/>
      <w:bookmarkStart w:id="150" w:name="_Toc146704537"/>
      <w:r>
        <w:t>Figure 5</w:t>
      </w:r>
      <w:r w:rsidRPr="005C6831">
        <w:t>-1</w:t>
      </w:r>
      <w:r w:rsidR="007E3AAC">
        <w:t>1</w:t>
      </w:r>
      <w:r w:rsidRPr="005C6831">
        <w:t xml:space="preserve">.  </w:t>
      </w:r>
      <w:r>
        <w:t>Marksmanship badges</w:t>
      </w:r>
      <w:bookmarkEnd w:id="149"/>
      <w:bookmarkEnd w:id="150"/>
    </w:p>
    <w:p w14:paraId="25734405" w14:textId="4DF5CAE2" w:rsidR="00E1667F" w:rsidRDefault="00E1667F" w:rsidP="00FA15CA">
      <w:pPr>
        <w:pStyle w:val="BodyText"/>
      </w:pPr>
      <w:r>
        <w:t>There are other qualification badges you can compete for during your assignments</w:t>
      </w:r>
      <w:r w:rsidR="00B75203">
        <w:t xml:space="preserve"> in the Army</w:t>
      </w:r>
      <w:r>
        <w:t>.</w:t>
      </w:r>
    </w:p>
    <w:p w14:paraId="16FD97FB" w14:textId="6A41AC2E" w:rsidR="004A68BE" w:rsidRDefault="004A68BE" w:rsidP="003E3F76">
      <w:pPr>
        <w:pStyle w:val="Imagecentered"/>
      </w:pPr>
    </w:p>
    <w:p w14:paraId="5DD0DF37" w14:textId="31101DE5" w:rsidR="00F9688F" w:rsidRDefault="00F9688F" w:rsidP="00F9688F">
      <w:pPr>
        <w:pStyle w:val="BodyText"/>
        <w:rPr>
          <w:sz w:val="16"/>
        </w:rPr>
      </w:pPr>
      <w:r w:rsidRPr="00E1667F">
        <w:rPr>
          <w:noProof/>
        </w:rPr>
        <w:drawing>
          <wp:anchor distT="0" distB="0" distL="114300" distR="114300" simplePos="0" relativeHeight="251999744" behindDoc="0" locked="1" layoutInCell="1" allowOverlap="0" wp14:anchorId="3BC60217" wp14:editId="029B4C18">
            <wp:simplePos x="0" y="0"/>
            <wp:positionH relativeFrom="column">
              <wp:posOffset>995045</wp:posOffset>
            </wp:positionH>
            <wp:positionV relativeFrom="paragraph">
              <wp:posOffset>68580</wp:posOffset>
            </wp:positionV>
            <wp:extent cx="1426210" cy="1426210"/>
            <wp:effectExtent l="0" t="0" r="2540" b="2540"/>
            <wp:wrapTopAndBottom/>
            <wp:docPr id="23" name="Picture 23" descr="C:\Users\jim.rose\Pictures\B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im.rose\Pictures\BRM.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26210" cy="14262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CDF1ED" w14:textId="77777777" w:rsidR="00D04949" w:rsidRDefault="00D04949" w:rsidP="004A68BE">
      <w:pPr>
        <w:numPr>
          <w:ilvl w:val="0"/>
          <w:numId w:val="0"/>
        </w:numPr>
        <w:spacing w:before="0"/>
        <w:ind w:left="1170"/>
        <w:rPr>
          <w:szCs w:val="20"/>
        </w:rPr>
      </w:pPr>
      <w:r>
        <w:br w:type="page"/>
      </w:r>
    </w:p>
    <w:p w14:paraId="2CC6E445" w14:textId="0FCE75A5" w:rsidR="00A24F8F" w:rsidRDefault="00DA3B37" w:rsidP="0052652D">
      <w:pPr>
        <w:pStyle w:val="Heading1"/>
      </w:pPr>
      <w:bookmarkStart w:id="151" w:name="Chapter_6_–_Critical_Information_Require"/>
      <w:bookmarkStart w:id="152" w:name="_bookmark43"/>
      <w:bookmarkStart w:id="153" w:name="_Toc146704464"/>
      <w:bookmarkEnd w:id="151"/>
      <w:bookmarkEnd w:id="152"/>
      <w:r>
        <w:lastRenderedPageBreak/>
        <w:t>Chapter 6 – Critical Information Required for BCT/OSUT/AIT</w:t>
      </w:r>
      <w:bookmarkEnd w:id="153"/>
    </w:p>
    <w:p w14:paraId="652FF65E" w14:textId="77777777" w:rsidR="00A24F8F" w:rsidRDefault="00C716BF" w:rsidP="004357E0">
      <w:pPr>
        <w:pStyle w:val="Heading2"/>
      </w:pPr>
      <w:bookmarkStart w:id="154" w:name="6-1._Rank_Insignia"/>
      <w:bookmarkStart w:id="155" w:name="_bookmark44"/>
      <w:bookmarkStart w:id="156" w:name="_Toc146704465"/>
      <w:bookmarkEnd w:id="154"/>
      <w:bookmarkEnd w:id="155"/>
      <w:r>
        <w:t>6-1. Rank i</w:t>
      </w:r>
      <w:r w:rsidR="00DA3B37">
        <w:t>nsignia</w:t>
      </w:r>
      <w:bookmarkEnd w:id="156"/>
      <w:r w:rsidR="00800BD8">
        <w:t xml:space="preserve">  </w:t>
      </w:r>
    </w:p>
    <w:p w14:paraId="7C0B630A" w14:textId="77777777" w:rsidR="00A24F8F" w:rsidRDefault="00DA3B37" w:rsidP="00FA15CA">
      <w:pPr>
        <w:pStyle w:val="BodyText"/>
      </w:pPr>
      <w:r>
        <w:t>Military customs and courtesies dictate that you render the appropriate greeting and salute to officers when you encounter them in the performance of your duties.</w:t>
      </w:r>
      <w:r w:rsidR="008A60F9" w:rsidRPr="008A60F9">
        <w:t xml:space="preserve"> </w:t>
      </w:r>
    </w:p>
    <w:p w14:paraId="3F55CCDF" w14:textId="48AAE100" w:rsidR="00A24F8F" w:rsidRDefault="0068164D" w:rsidP="00FA15CA">
      <w:pPr>
        <w:pStyle w:val="BodyText"/>
        <w:rPr>
          <w:noProof/>
          <w:lang w:bidi="ar-SA"/>
        </w:rPr>
      </w:pPr>
      <w:r w:rsidRPr="00071602">
        <w:rPr>
          <w:noProof/>
          <w:lang w:bidi="ar-SA"/>
        </w:rPr>
        <w:drawing>
          <wp:anchor distT="0" distB="0" distL="114300" distR="114300" simplePos="0" relativeHeight="252028416" behindDoc="0" locked="1" layoutInCell="1" allowOverlap="0" wp14:anchorId="2DFB0DE7" wp14:editId="2E9E602B">
            <wp:simplePos x="0" y="0"/>
            <wp:positionH relativeFrom="column">
              <wp:posOffset>377190</wp:posOffset>
            </wp:positionH>
            <wp:positionV relativeFrom="paragraph">
              <wp:posOffset>532130</wp:posOffset>
            </wp:positionV>
            <wp:extent cx="118872" cy="118872"/>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8872" cy="1188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3B37">
        <w:t>This chart can assist you in understanding the Army rank structure. The individual’s title reflects the rank of the person. You should never address a person by their pay grade.</w:t>
      </w:r>
      <w:r w:rsidR="008A60F9" w:rsidRPr="008A60F9">
        <w:rPr>
          <w:noProof/>
          <w:lang w:bidi="ar-SA"/>
        </w:rPr>
        <w:t xml:space="preserve"> </w:t>
      </w:r>
    </w:p>
    <w:p w14:paraId="36205D0F" w14:textId="77777777" w:rsidR="004A68BE" w:rsidRDefault="004A68BE" w:rsidP="00B2020A">
      <w:pPr>
        <w:pStyle w:val="BodyText"/>
        <w:spacing w:before="0"/>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0"/>
        <w:gridCol w:w="890"/>
        <w:gridCol w:w="1080"/>
        <w:gridCol w:w="1710"/>
      </w:tblGrid>
      <w:tr w:rsidR="004A68BE" w14:paraId="57DD5365" w14:textId="77777777" w:rsidTr="00186629">
        <w:trPr>
          <w:trHeight w:val="288"/>
          <w:jc w:val="center"/>
        </w:trPr>
        <w:tc>
          <w:tcPr>
            <w:tcW w:w="5130" w:type="dxa"/>
            <w:gridSpan w:val="4"/>
            <w:tcBorders>
              <w:top w:val="nil"/>
              <w:left w:val="nil"/>
              <w:bottom w:val="single" w:sz="4" w:space="0" w:color="auto"/>
              <w:right w:val="nil"/>
            </w:tcBorders>
            <w:shd w:val="clear" w:color="auto" w:fill="auto"/>
            <w:vAlign w:val="center"/>
          </w:tcPr>
          <w:p w14:paraId="1CE35269" w14:textId="33757D97" w:rsidR="004A68BE" w:rsidRDefault="004A68BE" w:rsidP="008B3EC8">
            <w:pPr>
              <w:pStyle w:val="Figure"/>
              <w:jc w:val="left"/>
              <w:rPr>
                <w:b/>
              </w:rPr>
            </w:pPr>
            <w:bookmarkStart w:id="157" w:name="_Toc146704538"/>
            <w:r>
              <w:t>Table 6-1.  Army rank structure</w:t>
            </w:r>
            <w:bookmarkEnd w:id="157"/>
          </w:p>
        </w:tc>
      </w:tr>
      <w:tr w:rsidR="00A24F8F" w14:paraId="3409B876" w14:textId="77777777" w:rsidTr="00F9688F">
        <w:trPr>
          <w:trHeight w:val="580"/>
          <w:jc w:val="center"/>
        </w:trPr>
        <w:tc>
          <w:tcPr>
            <w:tcW w:w="1450" w:type="dxa"/>
            <w:tcBorders>
              <w:top w:val="single" w:sz="4" w:space="0" w:color="auto"/>
            </w:tcBorders>
            <w:shd w:val="clear" w:color="auto" w:fill="F2F2F2"/>
            <w:vAlign w:val="center"/>
          </w:tcPr>
          <w:p w14:paraId="59A15263" w14:textId="77777777" w:rsidR="00A24F8F" w:rsidRDefault="00DA3B37" w:rsidP="00F9688F">
            <w:pPr>
              <w:pStyle w:val="TableParagraph"/>
              <w:ind w:left="107"/>
              <w:rPr>
                <w:b/>
              </w:rPr>
            </w:pPr>
            <w:r>
              <w:rPr>
                <w:b/>
              </w:rPr>
              <w:t>Title</w:t>
            </w:r>
          </w:p>
        </w:tc>
        <w:tc>
          <w:tcPr>
            <w:tcW w:w="890" w:type="dxa"/>
            <w:tcBorders>
              <w:top w:val="single" w:sz="4" w:space="0" w:color="auto"/>
            </w:tcBorders>
            <w:shd w:val="clear" w:color="auto" w:fill="F2F2F2"/>
            <w:vAlign w:val="center"/>
          </w:tcPr>
          <w:p w14:paraId="1CE295D4" w14:textId="77777777" w:rsidR="00A24F8F" w:rsidRDefault="00DA3B37">
            <w:pPr>
              <w:pStyle w:val="TableParagraph"/>
              <w:spacing w:before="114" w:line="230" w:lineRule="atLeast"/>
              <w:ind w:left="114" w:right="88" w:firstLine="112"/>
              <w:rPr>
                <w:b/>
              </w:rPr>
            </w:pPr>
            <w:r>
              <w:rPr>
                <w:b/>
              </w:rPr>
              <w:t>Pay Grade</w:t>
            </w:r>
          </w:p>
        </w:tc>
        <w:tc>
          <w:tcPr>
            <w:tcW w:w="1080" w:type="dxa"/>
            <w:tcBorders>
              <w:top w:val="single" w:sz="4" w:space="0" w:color="auto"/>
            </w:tcBorders>
            <w:shd w:val="clear" w:color="auto" w:fill="F2F2F2"/>
            <w:vAlign w:val="center"/>
          </w:tcPr>
          <w:p w14:paraId="3B9AB524" w14:textId="77777777" w:rsidR="00A24F8F" w:rsidRDefault="00DA3B37" w:rsidP="00F9688F">
            <w:pPr>
              <w:pStyle w:val="TableParagraph"/>
              <w:ind w:left="89"/>
              <w:rPr>
                <w:b/>
              </w:rPr>
            </w:pPr>
            <w:r>
              <w:rPr>
                <w:b/>
              </w:rPr>
              <w:t>Rank</w:t>
            </w:r>
          </w:p>
        </w:tc>
        <w:tc>
          <w:tcPr>
            <w:tcW w:w="1710" w:type="dxa"/>
            <w:tcBorders>
              <w:top w:val="single" w:sz="4" w:space="0" w:color="auto"/>
            </w:tcBorders>
            <w:shd w:val="clear" w:color="auto" w:fill="F2F2F2"/>
            <w:vAlign w:val="center"/>
          </w:tcPr>
          <w:p w14:paraId="3923F8BA" w14:textId="77777777" w:rsidR="00A24F8F" w:rsidRDefault="00DA3B37">
            <w:pPr>
              <w:pStyle w:val="TableParagraph"/>
              <w:ind w:left="107"/>
              <w:rPr>
                <w:b/>
              </w:rPr>
            </w:pPr>
            <w:r>
              <w:rPr>
                <w:b/>
              </w:rPr>
              <w:t>Remarks</w:t>
            </w:r>
          </w:p>
        </w:tc>
      </w:tr>
      <w:tr w:rsidR="00A24F8F" w14:paraId="1194E75F" w14:textId="77777777" w:rsidTr="00F9688F">
        <w:trPr>
          <w:trHeight w:val="750"/>
          <w:jc w:val="center"/>
        </w:trPr>
        <w:tc>
          <w:tcPr>
            <w:tcW w:w="1450" w:type="dxa"/>
            <w:vAlign w:val="center"/>
          </w:tcPr>
          <w:p w14:paraId="73F645E1" w14:textId="77777777" w:rsidR="00A24F8F" w:rsidRDefault="00DA3B37" w:rsidP="00F9688F">
            <w:pPr>
              <w:pStyle w:val="TableParagraph"/>
              <w:ind w:left="107"/>
              <w:rPr>
                <w:b/>
              </w:rPr>
            </w:pPr>
            <w:r>
              <w:rPr>
                <w:b/>
              </w:rPr>
              <w:t>Private (PVT)</w:t>
            </w:r>
          </w:p>
        </w:tc>
        <w:tc>
          <w:tcPr>
            <w:tcW w:w="890" w:type="dxa"/>
            <w:vAlign w:val="center"/>
          </w:tcPr>
          <w:p w14:paraId="49E3BFB9" w14:textId="77777777" w:rsidR="00A24F8F" w:rsidRDefault="00DA3B37" w:rsidP="007D589A">
            <w:pPr>
              <w:pStyle w:val="TableParagraph"/>
              <w:ind w:left="247"/>
              <w:jc w:val="left"/>
              <w:rPr>
                <w:b/>
              </w:rPr>
            </w:pPr>
            <w:r>
              <w:rPr>
                <w:b/>
              </w:rPr>
              <w:t>E-1</w:t>
            </w:r>
          </w:p>
        </w:tc>
        <w:tc>
          <w:tcPr>
            <w:tcW w:w="1080" w:type="dxa"/>
            <w:vAlign w:val="center"/>
          </w:tcPr>
          <w:p w14:paraId="413F0721" w14:textId="77777777" w:rsidR="00A24F8F" w:rsidRDefault="00DA3B37" w:rsidP="00F9688F">
            <w:pPr>
              <w:pStyle w:val="TableParagraph"/>
              <w:ind w:left="86" w:right="101"/>
              <w:rPr>
                <w:b/>
              </w:rPr>
            </w:pPr>
            <w:r>
              <w:rPr>
                <w:b/>
              </w:rPr>
              <w:t>No Chevron</w:t>
            </w:r>
          </w:p>
        </w:tc>
        <w:tc>
          <w:tcPr>
            <w:tcW w:w="1710" w:type="dxa"/>
          </w:tcPr>
          <w:p w14:paraId="2A015E8C" w14:textId="77777777" w:rsidR="00A24F8F" w:rsidRDefault="00A24F8F">
            <w:pPr>
              <w:pStyle w:val="TableParagraph"/>
              <w:rPr>
                <w:rFonts w:ascii="Times New Roman"/>
              </w:rPr>
            </w:pPr>
          </w:p>
        </w:tc>
      </w:tr>
      <w:tr w:rsidR="00A24F8F" w14:paraId="47264BE0" w14:textId="77777777" w:rsidTr="00F9688F">
        <w:trPr>
          <w:trHeight w:val="707"/>
          <w:jc w:val="center"/>
        </w:trPr>
        <w:tc>
          <w:tcPr>
            <w:tcW w:w="1450" w:type="dxa"/>
            <w:vAlign w:val="center"/>
          </w:tcPr>
          <w:p w14:paraId="187CD811" w14:textId="77777777" w:rsidR="00A24F8F" w:rsidRDefault="00DA3B37" w:rsidP="00F9688F">
            <w:pPr>
              <w:pStyle w:val="TableParagraph"/>
              <w:ind w:left="107"/>
              <w:rPr>
                <w:b/>
              </w:rPr>
            </w:pPr>
            <w:r>
              <w:rPr>
                <w:b/>
              </w:rPr>
              <w:t>Private (PV2)</w:t>
            </w:r>
          </w:p>
        </w:tc>
        <w:tc>
          <w:tcPr>
            <w:tcW w:w="890" w:type="dxa"/>
            <w:vAlign w:val="center"/>
          </w:tcPr>
          <w:p w14:paraId="0879D2A1" w14:textId="77777777" w:rsidR="00A24F8F" w:rsidRDefault="00DA3B37" w:rsidP="007D589A">
            <w:pPr>
              <w:pStyle w:val="TableParagraph"/>
              <w:ind w:left="247"/>
              <w:jc w:val="left"/>
              <w:rPr>
                <w:b/>
              </w:rPr>
            </w:pPr>
            <w:r>
              <w:rPr>
                <w:b/>
              </w:rPr>
              <w:t>E-2</w:t>
            </w:r>
          </w:p>
        </w:tc>
        <w:tc>
          <w:tcPr>
            <w:tcW w:w="1080" w:type="dxa"/>
          </w:tcPr>
          <w:p w14:paraId="449224C8" w14:textId="7FBC4148" w:rsidR="00A24F8F" w:rsidRDefault="00A80612" w:rsidP="00F9688F">
            <w:pPr>
              <w:pStyle w:val="TableParagraph"/>
              <w:spacing w:before="4"/>
              <w:ind w:left="89"/>
              <w:rPr>
                <w:sz w:val="17"/>
              </w:rPr>
            </w:pPr>
            <w:r>
              <w:rPr>
                <w:noProof/>
                <w:lang w:bidi="ar-SA"/>
              </w:rPr>
              <w:drawing>
                <wp:anchor distT="0" distB="0" distL="114300" distR="114300" simplePos="0" relativeHeight="251894272" behindDoc="1" locked="0" layoutInCell="1" allowOverlap="1" wp14:anchorId="58A2D0BC" wp14:editId="0FCDE805">
                  <wp:simplePos x="0" y="0"/>
                  <wp:positionH relativeFrom="column">
                    <wp:posOffset>193371</wp:posOffset>
                  </wp:positionH>
                  <wp:positionV relativeFrom="paragraph">
                    <wp:posOffset>91440</wp:posOffset>
                  </wp:positionV>
                  <wp:extent cx="303009" cy="272034"/>
                  <wp:effectExtent l="0" t="0" r="1905" b="0"/>
                  <wp:wrapNone/>
                  <wp:docPr id="79" name="image55.png" descr="C:\Users\mollie.a.sabo\Desktop\rank\ar_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5.png"/>
                          <pic:cNvPicPr/>
                        </pic:nvPicPr>
                        <pic:blipFill>
                          <a:blip r:embed="rId85" cstate="screen">
                            <a:extLst>
                              <a:ext uri="{28A0092B-C50C-407E-A947-70E740481C1C}">
                                <a14:useLocalDpi xmlns:a14="http://schemas.microsoft.com/office/drawing/2010/main"/>
                              </a:ext>
                            </a:extLst>
                          </a:blip>
                          <a:stretch>
                            <a:fillRect/>
                          </a:stretch>
                        </pic:blipFill>
                        <pic:spPr>
                          <a:xfrm>
                            <a:off x="0" y="0"/>
                            <a:ext cx="303009" cy="272034"/>
                          </a:xfrm>
                          <a:prstGeom prst="rect">
                            <a:avLst/>
                          </a:prstGeom>
                        </pic:spPr>
                      </pic:pic>
                    </a:graphicData>
                  </a:graphic>
                </wp:anchor>
              </w:drawing>
            </w:r>
          </w:p>
          <w:p w14:paraId="3599F2A2" w14:textId="77777777" w:rsidR="00A24F8F" w:rsidRDefault="00A24F8F" w:rsidP="00F9688F">
            <w:pPr>
              <w:pStyle w:val="TableParagraph"/>
              <w:ind w:left="89"/>
            </w:pPr>
          </w:p>
        </w:tc>
        <w:tc>
          <w:tcPr>
            <w:tcW w:w="1710" w:type="dxa"/>
          </w:tcPr>
          <w:p w14:paraId="6DFE12DB" w14:textId="77777777" w:rsidR="00A24F8F" w:rsidRDefault="00A24F8F">
            <w:pPr>
              <w:pStyle w:val="TableParagraph"/>
              <w:rPr>
                <w:rFonts w:ascii="Times New Roman"/>
              </w:rPr>
            </w:pPr>
          </w:p>
        </w:tc>
      </w:tr>
      <w:tr w:rsidR="00A24F8F" w14:paraId="22ECFA58" w14:textId="77777777" w:rsidTr="00F9688F">
        <w:trPr>
          <w:trHeight w:val="853"/>
          <w:jc w:val="center"/>
        </w:trPr>
        <w:tc>
          <w:tcPr>
            <w:tcW w:w="1450" w:type="dxa"/>
            <w:vAlign w:val="center"/>
          </w:tcPr>
          <w:p w14:paraId="2339B501" w14:textId="77777777" w:rsidR="00A24F8F" w:rsidRDefault="00DA3B37" w:rsidP="00F9688F">
            <w:pPr>
              <w:pStyle w:val="TableParagraph"/>
              <w:spacing w:before="1"/>
              <w:ind w:left="107" w:right="8"/>
              <w:rPr>
                <w:b/>
              </w:rPr>
            </w:pPr>
            <w:r>
              <w:rPr>
                <w:b/>
              </w:rPr>
              <w:t>Private First Class (PFC)</w:t>
            </w:r>
          </w:p>
        </w:tc>
        <w:tc>
          <w:tcPr>
            <w:tcW w:w="890" w:type="dxa"/>
            <w:vAlign w:val="center"/>
          </w:tcPr>
          <w:p w14:paraId="77E1BF07" w14:textId="77777777" w:rsidR="00A24F8F" w:rsidRDefault="00DA3B37" w:rsidP="007D589A">
            <w:pPr>
              <w:pStyle w:val="TableParagraph"/>
              <w:ind w:left="247"/>
              <w:jc w:val="left"/>
              <w:rPr>
                <w:b/>
              </w:rPr>
            </w:pPr>
            <w:r>
              <w:rPr>
                <w:b/>
              </w:rPr>
              <w:t>E-3</w:t>
            </w:r>
          </w:p>
        </w:tc>
        <w:tc>
          <w:tcPr>
            <w:tcW w:w="1080" w:type="dxa"/>
          </w:tcPr>
          <w:p w14:paraId="2A6A5D51" w14:textId="650ED7F3" w:rsidR="00A24F8F" w:rsidRDefault="00A80612" w:rsidP="00F9688F">
            <w:pPr>
              <w:pStyle w:val="TableParagraph"/>
              <w:spacing w:before="1"/>
              <w:ind w:left="89"/>
              <w:rPr>
                <w:sz w:val="19"/>
              </w:rPr>
            </w:pPr>
            <w:r>
              <w:rPr>
                <w:noProof/>
                <w:lang w:bidi="ar-SA"/>
              </w:rPr>
              <w:drawing>
                <wp:anchor distT="0" distB="0" distL="114300" distR="114300" simplePos="0" relativeHeight="251895296" behindDoc="1" locked="0" layoutInCell="1" allowOverlap="1" wp14:anchorId="0B9BAA62" wp14:editId="694AC0D6">
                  <wp:simplePos x="0" y="0"/>
                  <wp:positionH relativeFrom="column">
                    <wp:posOffset>166674</wp:posOffset>
                  </wp:positionH>
                  <wp:positionV relativeFrom="paragraph">
                    <wp:posOffset>88900</wp:posOffset>
                  </wp:positionV>
                  <wp:extent cx="353060" cy="336550"/>
                  <wp:effectExtent l="0" t="0" r="8890" b="6350"/>
                  <wp:wrapNone/>
                  <wp:docPr id="81" name="image56.png" descr="C:\Users\mollie.a.sabo\Desktop\rank\ar_e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6.png"/>
                          <pic:cNvPicPr/>
                        </pic:nvPicPr>
                        <pic:blipFill>
                          <a:blip r:embed="rId86" cstate="print">
                            <a:extLst>
                              <a:ext uri="{28A0092B-C50C-407E-A947-70E740481C1C}">
                                <a14:useLocalDpi xmlns:a14="http://schemas.microsoft.com/office/drawing/2010/main"/>
                              </a:ext>
                            </a:extLst>
                          </a:blip>
                          <a:stretch>
                            <a:fillRect/>
                          </a:stretch>
                        </pic:blipFill>
                        <pic:spPr>
                          <a:xfrm>
                            <a:off x="0" y="0"/>
                            <a:ext cx="353060" cy="336550"/>
                          </a:xfrm>
                          <a:prstGeom prst="rect">
                            <a:avLst/>
                          </a:prstGeom>
                        </pic:spPr>
                      </pic:pic>
                    </a:graphicData>
                  </a:graphic>
                </wp:anchor>
              </w:drawing>
            </w:r>
          </w:p>
          <w:p w14:paraId="4D8AA3F2" w14:textId="77777777" w:rsidR="00A24F8F" w:rsidRDefault="00A24F8F" w:rsidP="00F9688F">
            <w:pPr>
              <w:pStyle w:val="TableParagraph"/>
              <w:ind w:left="89"/>
            </w:pPr>
          </w:p>
        </w:tc>
        <w:tc>
          <w:tcPr>
            <w:tcW w:w="1710" w:type="dxa"/>
          </w:tcPr>
          <w:p w14:paraId="5AC06B9B" w14:textId="77777777" w:rsidR="00A24F8F" w:rsidRDefault="00A24F8F">
            <w:pPr>
              <w:pStyle w:val="TableParagraph"/>
              <w:rPr>
                <w:rFonts w:ascii="Times New Roman"/>
              </w:rPr>
            </w:pPr>
          </w:p>
        </w:tc>
      </w:tr>
      <w:tr w:rsidR="00A24F8F" w14:paraId="2BED6962" w14:textId="77777777" w:rsidTr="00F9688F">
        <w:trPr>
          <w:trHeight w:val="741"/>
          <w:jc w:val="center"/>
        </w:trPr>
        <w:tc>
          <w:tcPr>
            <w:tcW w:w="1450" w:type="dxa"/>
            <w:tcBorders>
              <w:bottom w:val="single" w:sz="4" w:space="0" w:color="000000"/>
            </w:tcBorders>
          </w:tcPr>
          <w:p w14:paraId="784CBE0F" w14:textId="77777777" w:rsidR="00A24F8F" w:rsidRDefault="00DA3B37" w:rsidP="00F9688F">
            <w:pPr>
              <w:pStyle w:val="TableParagraph"/>
              <w:spacing w:before="196"/>
              <w:ind w:left="107"/>
              <w:rPr>
                <w:b/>
              </w:rPr>
            </w:pPr>
            <w:r>
              <w:rPr>
                <w:b/>
              </w:rPr>
              <w:t>Specialist (SPC)</w:t>
            </w:r>
          </w:p>
        </w:tc>
        <w:tc>
          <w:tcPr>
            <w:tcW w:w="890" w:type="dxa"/>
            <w:tcBorders>
              <w:bottom w:val="single" w:sz="4" w:space="0" w:color="000000"/>
            </w:tcBorders>
            <w:vAlign w:val="center"/>
          </w:tcPr>
          <w:p w14:paraId="0FB3BEE3" w14:textId="61AEE561" w:rsidR="00A24F8F" w:rsidRDefault="00DA3B37" w:rsidP="0017626A">
            <w:pPr>
              <w:pStyle w:val="TableParagraph"/>
              <w:ind w:left="247"/>
              <w:jc w:val="left"/>
              <w:rPr>
                <w:b/>
              </w:rPr>
            </w:pPr>
            <w:r>
              <w:rPr>
                <w:b/>
              </w:rPr>
              <w:t>E-4</w:t>
            </w:r>
          </w:p>
        </w:tc>
        <w:tc>
          <w:tcPr>
            <w:tcW w:w="1080" w:type="dxa"/>
            <w:tcBorders>
              <w:bottom w:val="single" w:sz="4" w:space="0" w:color="000000"/>
            </w:tcBorders>
          </w:tcPr>
          <w:p w14:paraId="7DAEBE03" w14:textId="26D589F5" w:rsidR="00A24F8F" w:rsidRDefault="00A80612" w:rsidP="00F9688F">
            <w:pPr>
              <w:pStyle w:val="TableParagraph"/>
              <w:spacing w:before="4"/>
              <w:ind w:left="89"/>
              <w:rPr>
                <w:sz w:val="10"/>
              </w:rPr>
            </w:pPr>
            <w:r>
              <w:rPr>
                <w:noProof/>
                <w:lang w:bidi="ar-SA"/>
              </w:rPr>
              <w:drawing>
                <wp:anchor distT="0" distB="0" distL="114300" distR="114300" simplePos="0" relativeHeight="251896320" behindDoc="1" locked="0" layoutInCell="1" allowOverlap="1" wp14:anchorId="627B1870" wp14:editId="73D4B458">
                  <wp:simplePos x="0" y="0"/>
                  <wp:positionH relativeFrom="column">
                    <wp:posOffset>198120</wp:posOffset>
                  </wp:positionH>
                  <wp:positionV relativeFrom="paragraph">
                    <wp:posOffset>61899</wp:posOffset>
                  </wp:positionV>
                  <wp:extent cx="334645" cy="342265"/>
                  <wp:effectExtent l="0" t="0" r="8255" b="635"/>
                  <wp:wrapNone/>
                  <wp:docPr id="83" name="image57.png" descr="C:\Users\mollie.a.sabo\Desktop\rank\ar_spec_e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7.png"/>
                          <pic:cNvPicPr/>
                        </pic:nvPicPr>
                        <pic:blipFill>
                          <a:blip r:embed="rId87" cstate="screen">
                            <a:extLst>
                              <a:ext uri="{28A0092B-C50C-407E-A947-70E740481C1C}">
                                <a14:useLocalDpi xmlns:a14="http://schemas.microsoft.com/office/drawing/2010/main"/>
                              </a:ext>
                            </a:extLst>
                          </a:blip>
                          <a:stretch>
                            <a:fillRect/>
                          </a:stretch>
                        </pic:blipFill>
                        <pic:spPr>
                          <a:xfrm>
                            <a:off x="0" y="0"/>
                            <a:ext cx="334645" cy="342265"/>
                          </a:xfrm>
                          <a:prstGeom prst="rect">
                            <a:avLst/>
                          </a:prstGeom>
                        </pic:spPr>
                      </pic:pic>
                    </a:graphicData>
                  </a:graphic>
                </wp:anchor>
              </w:drawing>
            </w:r>
          </w:p>
          <w:p w14:paraId="33BC7818" w14:textId="77777777" w:rsidR="00A24F8F" w:rsidRDefault="00A24F8F" w:rsidP="00F9688F">
            <w:pPr>
              <w:pStyle w:val="TableParagraph"/>
              <w:ind w:left="89"/>
            </w:pPr>
          </w:p>
        </w:tc>
        <w:tc>
          <w:tcPr>
            <w:tcW w:w="1710" w:type="dxa"/>
            <w:tcBorders>
              <w:bottom w:val="single" w:sz="4" w:space="0" w:color="000000"/>
            </w:tcBorders>
          </w:tcPr>
          <w:p w14:paraId="6058060F" w14:textId="77777777" w:rsidR="00A24F8F" w:rsidRDefault="00A24F8F">
            <w:pPr>
              <w:pStyle w:val="TableParagraph"/>
              <w:rPr>
                <w:rFonts w:ascii="Times New Roman"/>
                <w:sz w:val="18"/>
              </w:rPr>
            </w:pPr>
          </w:p>
        </w:tc>
      </w:tr>
      <w:tr w:rsidR="00A24F8F" w14:paraId="221F5C3B" w14:textId="77777777" w:rsidTr="00186629">
        <w:trPr>
          <w:trHeight w:val="85"/>
          <w:jc w:val="center"/>
        </w:trPr>
        <w:tc>
          <w:tcPr>
            <w:tcW w:w="5130" w:type="dxa"/>
            <w:gridSpan w:val="4"/>
            <w:tcBorders>
              <w:left w:val="nil"/>
              <w:bottom w:val="nil"/>
              <w:right w:val="nil"/>
            </w:tcBorders>
          </w:tcPr>
          <w:p w14:paraId="4DF098B6" w14:textId="77777777" w:rsidR="00A24F8F" w:rsidRDefault="00A24F8F">
            <w:pPr>
              <w:pStyle w:val="TableParagraph"/>
              <w:rPr>
                <w:rFonts w:ascii="Times New Roman"/>
                <w:sz w:val="4"/>
              </w:rPr>
            </w:pPr>
          </w:p>
        </w:tc>
      </w:tr>
      <w:tr w:rsidR="00A54FCF" w14:paraId="22F2AE96" w14:textId="77777777" w:rsidTr="00186629">
        <w:trPr>
          <w:trHeight w:val="85"/>
          <w:jc w:val="center"/>
        </w:trPr>
        <w:tc>
          <w:tcPr>
            <w:tcW w:w="5130" w:type="dxa"/>
            <w:gridSpan w:val="4"/>
            <w:tcBorders>
              <w:top w:val="nil"/>
              <w:left w:val="nil"/>
              <w:bottom w:val="single" w:sz="4" w:space="0" w:color="auto"/>
              <w:right w:val="nil"/>
            </w:tcBorders>
          </w:tcPr>
          <w:p w14:paraId="0D697D25" w14:textId="53208888" w:rsidR="00A54FCF" w:rsidRDefault="00A54FCF" w:rsidP="00A54FCF">
            <w:pPr>
              <w:pStyle w:val="TableParagraph"/>
              <w:jc w:val="left"/>
              <w:rPr>
                <w:rFonts w:ascii="Times New Roman"/>
                <w:sz w:val="4"/>
              </w:rPr>
            </w:pPr>
            <w:r w:rsidRPr="009569CF">
              <w:rPr>
                <w:bCs/>
              </w:rPr>
              <w:lastRenderedPageBreak/>
              <w:t>Table 6-1.  Army rank structure</w:t>
            </w:r>
            <w:r>
              <w:rPr>
                <w:bCs/>
              </w:rPr>
              <w:t xml:space="preserve"> (cont.)</w:t>
            </w:r>
          </w:p>
        </w:tc>
      </w:tr>
      <w:tr w:rsidR="00A24F8F" w14:paraId="346E36F2" w14:textId="77777777" w:rsidTr="00186629">
        <w:trPr>
          <w:trHeight w:val="2870"/>
          <w:jc w:val="center"/>
        </w:trPr>
        <w:tc>
          <w:tcPr>
            <w:tcW w:w="5130" w:type="dxa"/>
            <w:gridSpan w:val="4"/>
            <w:tcBorders>
              <w:top w:val="single" w:sz="4" w:space="0" w:color="auto"/>
            </w:tcBorders>
          </w:tcPr>
          <w:p w14:paraId="2821FC4E" w14:textId="6B06EF22" w:rsidR="00A24F8F" w:rsidRDefault="00DA3B37" w:rsidP="00520E97">
            <w:pPr>
              <w:pStyle w:val="TableParagraph"/>
              <w:spacing w:before="95"/>
              <w:ind w:left="107" w:right="127"/>
              <w:jc w:val="left"/>
            </w:pPr>
            <w:r>
              <w:rPr>
                <w:u w:val="single"/>
              </w:rPr>
              <w:t>NCOs</w:t>
            </w:r>
            <w:r>
              <w:t xml:space="preserve"> are "the backbone" of the Army. They are responsible for executing a military organization's mission and serve as the principal instructor</w:t>
            </w:r>
            <w:r w:rsidR="000A5586">
              <w:t>s</w:t>
            </w:r>
            <w:r>
              <w:t xml:space="preserve"> for training military </w:t>
            </w:r>
            <w:r w:rsidR="00D03C82">
              <w:t>personnel,</w:t>
            </w:r>
            <w:r>
              <w:t xml:space="preserve"> so they are prepared to execute those missions.</w:t>
            </w:r>
          </w:p>
          <w:p w14:paraId="3AD91101" w14:textId="57A39B76" w:rsidR="00A24F8F" w:rsidRDefault="00DA3B37" w:rsidP="00007229">
            <w:pPr>
              <w:pStyle w:val="TableParagraph"/>
              <w:spacing w:before="86"/>
              <w:ind w:left="107" w:right="178"/>
              <w:jc w:val="left"/>
            </w:pPr>
            <w:r>
              <w:t xml:space="preserve">NCOs are considered the primary link between enlisted personnel and the commissioned </w:t>
            </w:r>
            <w:r w:rsidR="00026FFF">
              <w:t>officers. Their</w:t>
            </w:r>
            <w:r>
              <w:t xml:space="preserve"> advice and guidance </w:t>
            </w:r>
            <w:r w:rsidR="00AB1064">
              <w:t>are</w:t>
            </w:r>
            <w:r>
              <w:t xml:space="preserve"> particularly important for junior officers, who begin their careers in a position of authority but generally lack practical experience.</w:t>
            </w:r>
            <w:r w:rsidR="00026FFF">
              <w:t xml:space="preserve"> Sergeant</w:t>
            </w:r>
            <w:r w:rsidR="000A5586">
              <w:t>s</w:t>
            </w:r>
            <w:r w:rsidR="00026FFF">
              <w:t xml:space="preserve"> </w:t>
            </w:r>
            <w:r w:rsidR="00C716BF">
              <w:t>f</w:t>
            </w:r>
            <w:r w:rsidR="00026FFF">
              <w:t xml:space="preserve">irst </w:t>
            </w:r>
            <w:r w:rsidR="00C716BF">
              <w:t>c</w:t>
            </w:r>
            <w:r w:rsidR="00026FFF">
              <w:t xml:space="preserve">lass and above are considered </w:t>
            </w:r>
            <w:r w:rsidR="00007229">
              <w:t>S</w:t>
            </w:r>
            <w:r w:rsidR="00026FFF">
              <w:t>enior NCOs.</w:t>
            </w:r>
          </w:p>
        </w:tc>
      </w:tr>
      <w:tr w:rsidR="00E96F29" w14:paraId="4DB6B32E" w14:textId="77777777" w:rsidTr="00F9688F">
        <w:trPr>
          <w:trHeight w:val="580"/>
          <w:jc w:val="center"/>
        </w:trPr>
        <w:tc>
          <w:tcPr>
            <w:tcW w:w="1450" w:type="dxa"/>
            <w:tcBorders>
              <w:top w:val="single" w:sz="4" w:space="0" w:color="auto"/>
            </w:tcBorders>
            <w:shd w:val="clear" w:color="auto" w:fill="F2F2F2"/>
            <w:vAlign w:val="center"/>
          </w:tcPr>
          <w:p w14:paraId="351E3C50" w14:textId="77777777" w:rsidR="0017626A" w:rsidRDefault="0017626A" w:rsidP="0017626A">
            <w:pPr>
              <w:pStyle w:val="TableParagraph"/>
              <w:ind w:left="107" w:right="106"/>
              <w:rPr>
                <w:b/>
              </w:rPr>
            </w:pPr>
            <w:bookmarkStart w:id="158" w:name="_Hlk143521549"/>
            <w:r>
              <w:rPr>
                <w:b/>
              </w:rPr>
              <w:t>Title</w:t>
            </w:r>
          </w:p>
        </w:tc>
        <w:tc>
          <w:tcPr>
            <w:tcW w:w="890" w:type="dxa"/>
            <w:tcBorders>
              <w:top w:val="single" w:sz="4" w:space="0" w:color="auto"/>
            </w:tcBorders>
            <w:shd w:val="clear" w:color="auto" w:fill="F2F2F2"/>
            <w:vAlign w:val="center"/>
          </w:tcPr>
          <w:p w14:paraId="63FC9D5B" w14:textId="77777777" w:rsidR="0017626A" w:rsidRDefault="0017626A" w:rsidP="00E96F29">
            <w:pPr>
              <w:pStyle w:val="TableParagraph"/>
              <w:spacing w:before="114" w:line="230" w:lineRule="atLeast"/>
              <w:rPr>
                <w:b/>
              </w:rPr>
            </w:pPr>
            <w:r>
              <w:rPr>
                <w:b/>
              </w:rPr>
              <w:t>Pay Grade</w:t>
            </w:r>
          </w:p>
        </w:tc>
        <w:tc>
          <w:tcPr>
            <w:tcW w:w="1080" w:type="dxa"/>
            <w:tcBorders>
              <w:top w:val="single" w:sz="4" w:space="0" w:color="auto"/>
            </w:tcBorders>
            <w:shd w:val="clear" w:color="auto" w:fill="F2F2F2"/>
            <w:vAlign w:val="center"/>
          </w:tcPr>
          <w:p w14:paraId="6D2D9328" w14:textId="77777777" w:rsidR="0017626A" w:rsidRDefault="0017626A" w:rsidP="0017626A">
            <w:pPr>
              <w:pStyle w:val="TableParagraph"/>
              <w:ind w:left="73" w:right="86"/>
              <w:rPr>
                <w:b/>
              </w:rPr>
            </w:pPr>
            <w:r>
              <w:rPr>
                <w:b/>
              </w:rPr>
              <w:t>Rank</w:t>
            </w:r>
          </w:p>
        </w:tc>
        <w:tc>
          <w:tcPr>
            <w:tcW w:w="1710" w:type="dxa"/>
            <w:tcBorders>
              <w:top w:val="single" w:sz="4" w:space="0" w:color="auto"/>
            </w:tcBorders>
            <w:shd w:val="clear" w:color="auto" w:fill="F2F2F2"/>
            <w:vAlign w:val="center"/>
          </w:tcPr>
          <w:p w14:paraId="08736357" w14:textId="77777777" w:rsidR="0017626A" w:rsidRDefault="0017626A" w:rsidP="0017626A">
            <w:pPr>
              <w:pStyle w:val="TableParagraph"/>
              <w:ind w:left="73" w:right="86"/>
              <w:rPr>
                <w:b/>
              </w:rPr>
            </w:pPr>
            <w:r>
              <w:rPr>
                <w:b/>
              </w:rPr>
              <w:t>Remarks</w:t>
            </w:r>
          </w:p>
        </w:tc>
      </w:tr>
      <w:bookmarkEnd w:id="158"/>
      <w:tr w:rsidR="00A24F8F" w14:paraId="7A4E42D5" w14:textId="77777777" w:rsidTr="00F9688F">
        <w:trPr>
          <w:trHeight w:val="746"/>
          <w:jc w:val="center"/>
        </w:trPr>
        <w:tc>
          <w:tcPr>
            <w:tcW w:w="1450" w:type="dxa"/>
            <w:vAlign w:val="center"/>
          </w:tcPr>
          <w:p w14:paraId="033EA4C1" w14:textId="77777777" w:rsidR="00A24F8F" w:rsidRDefault="00DA3B37" w:rsidP="0017626A">
            <w:pPr>
              <w:pStyle w:val="TableParagraph"/>
              <w:ind w:left="107" w:right="106"/>
              <w:rPr>
                <w:b/>
              </w:rPr>
            </w:pPr>
            <w:r>
              <w:rPr>
                <w:b/>
                <w:w w:val="95"/>
              </w:rPr>
              <w:t xml:space="preserve">Corporal </w:t>
            </w:r>
            <w:r>
              <w:rPr>
                <w:b/>
              </w:rPr>
              <w:t>(CPL)</w:t>
            </w:r>
          </w:p>
        </w:tc>
        <w:tc>
          <w:tcPr>
            <w:tcW w:w="890" w:type="dxa"/>
            <w:vAlign w:val="center"/>
          </w:tcPr>
          <w:p w14:paraId="1543347E" w14:textId="77777777" w:rsidR="00A24F8F" w:rsidRDefault="00DA3B37" w:rsidP="00D72075">
            <w:pPr>
              <w:pStyle w:val="TableParagraph"/>
              <w:ind w:left="247"/>
              <w:jc w:val="left"/>
              <w:rPr>
                <w:b/>
              </w:rPr>
            </w:pPr>
            <w:r>
              <w:rPr>
                <w:b/>
              </w:rPr>
              <w:t>E-4</w:t>
            </w:r>
          </w:p>
        </w:tc>
        <w:tc>
          <w:tcPr>
            <w:tcW w:w="1080" w:type="dxa"/>
            <w:vAlign w:val="center"/>
          </w:tcPr>
          <w:p w14:paraId="4E4177FA" w14:textId="23122069" w:rsidR="00A24F8F" w:rsidRDefault="00A80612" w:rsidP="0017626A">
            <w:pPr>
              <w:pStyle w:val="TableParagraph"/>
              <w:spacing w:before="11"/>
              <w:ind w:left="73" w:right="86"/>
              <w:rPr>
                <w:sz w:val="28"/>
              </w:rPr>
            </w:pPr>
            <w:r>
              <w:rPr>
                <w:noProof/>
                <w:lang w:bidi="ar-SA"/>
              </w:rPr>
              <w:drawing>
                <wp:anchor distT="0" distB="0" distL="114300" distR="114300" simplePos="0" relativeHeight="251897344" behindDoc="1" locked="0" layoutInCell="1" allowOverlap="1" wp14:anchorId="7A3711B5" wp14:editId="421795AB">
                  <wp:simplePos x="0" y="0"/>
                  <wp:positionH relativeFrom="column">
                    <wp:posOffset>240665</wp:posOffset>
                  </wp:positionH>
                  <wp:positionV relativeFrom="paragraph">
                    <wp:posOffset>67945</wp:posOffset>
                  </wp:positionV>
                  <wp:extent cx="335280" cy="347980"/>
                  <wp:effectExtent l="0" t="0" r="7620" b="0"/>
                  <wp:wrapNone/>
                  <wp:docPr id="85" name="image58.png" descr="C:\Users\mollie.a.sabo\Desktop\rank\ar_e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8.png"/>
                          <pic:cNvPicPr/>
                        </pic:nvPicPr>
                        <pic:blipFill>
                          <a:blip r:embed="rId88" cstate="screen">
                            <a:extLst>
                              <a:ext uri="{28A0092B-C50C-407E-A947-70E740481C1C}">
                                <a14:useLocalDpi xmlns:a14="http://schemas.microsoft.com/office/drawing/2010/main"/>
                              </a:ext>
                            </a:extLst>
                          </a:blip>
                          <a:stretch>
                            <a:fillRect/>
                          </a:stretch>
                        </pic:blipFill>
                        <pic:spPr>
                          <a:xfrm>
                            <a:off x="0" y="0"/>
                            <a:ext cx="335280" cy="347980"/>
                          </a:xfrm>
                          <a:prstGeom prst="rect">
                            <a:avLst/>
                          </a:prstGeom>
                        </pic:spPr>
                      </pic:pic>
                    </a:graphicData>
                  </a:graphic>
                  <wp14:sizeRelH relativeFrom="margin">
                    <wp14:pctWidth>0</wp14:pctWidth>
                  </wp14:sizeRelH>
                  <wp14:sizeRelV relativeFrom="margin">
                    <wp14:pctHeight>0</wp14:pctHeight>
                  </wp14:sizeRelV>
                </wp:anchor>
              </w:drawing>
            </w:r>
          </w:p>
          <w:p w14:paraId="40A49720" w14:textId="77777777" w:rsidR="00A24F8F" w:rsidRDefault="00A24F8F" w:rsidP="0017626A">
            <w:pPr>
              <w:pStyle w:val="TableParagraph"/>
              <w:ind w:left="73" w:right="86"/>
            </w:pPr>
          </w:p>
        </w:tc>
        <w:tc>
          <w:tcPr>
            <w:tcW w:w="1710" w:type="dxa"/>
            <w:vAlign w:val="center"/>
          </w:tcPr>
          <w:p w14:paraId="05467049" w14:textId="77777777" w:rsidR="00A24F8F" w:rsidRDefault="00DA3B37" w:rsidP="0017626A">
            <w:pPr>
              <w:pStyle w:val="TableParagraph"/>
              <w:spacing w:before="1" w:line="207" w:lineRule="exact"/>
              <w:ind w:left="73" w:right="86"/>
              <w:rPr>
                <w:b/>
                <w:sz w:val="18"/>
              </w:rPr>
            </w:pPr>
            <w:r>
              <w:rPr>
                <w:b/>
                <w:sz w:val="18"/>
              </w:rPr>
              <w:t>A SPC</w:t>
            </w:r>
            <w:r w:rsidR="007D589A">
              <w:rPr>
                <w:b/>
                <w:sz w:val="18"/>
              </w:rPr>
              <w:t xml:space="preserve"> </w:t>
            </w:r>
            <w:r>
              <w:rPr>
                <w:b/>
                <w:sz w:val="18"/>
              </w:rPr>
              <w:t>recognized with NCO authorities</w:t>
            </w:r>
          </w:p>
        </w:tc>
      </w:tr>
      <w:tr w:rsidR="00A24F8F" w14:paraId="06446026" w14:textId="77777777" w:rsidTr="00F9688F">
        <w:trPr>
          <w:trHeight w:val="710"/>
          <w:jc w:val="center"/>
        </w:trPr>
        <w:tc>
          <w:tcPr>
            <w:tcW w:w="1450" w:type="dxa"/>
            <w:vAlign w:val="center"/>
          </w:tcPr>
          <w:p w14:paraId="2766ECED" w14:textId="77777777" w:rsidR="00A24F8F" w:rsidRDefault="00DA3B37" w:rsidP="0017626A">
            <w:pPr>
              <w:pStyle w:val="TableParagraph"/>
              <w:ind w:left="107" w:right="106"/>
              <w:rPr>
                <w:b/>
              </w:rPr>
            </w:pPr>
            <w:r>
              <w:rPr>
                <w:b/>
                <w:w w:val="95"/>
              </w:rPr>
              <w:t xml:space="preserve">Sergeant </w:t>
            </w:r>
            <w:r>
              <w:rPr>
                <w:b/>
              </w:rPr>
              <w:t>(SGT)</w:t>
            </w:r>
          </w:p>
        </w:tc>
        <w:tc>
          <w:tcPr>
            <w:tcW w:w="890" w:type="dxa"/>
            <w:vAlign w:val="center"/>
          </w:tcPr>
          <w:p w14:paraId="329C0A34" w14:textId="77777777" w:rsidR="00A24F8F" w:rsidRDefault="00DA3B37" w:rsidP="00D72075">
            <w:pPr>
              <w:pStyle w:val="TableParagraph"/>
              <w:spacing w:before="185"/>
              <w:ind w:left="247"/>
              <w:jc w:val="left"/>
              <w:rPr>
                <w:b/>
              </w:rPr>
            </w:pPr>
            <w:r>
              <w:rPr>
                <w:b/>
              </w:rPr>
              <w:t>E-5</w:t>
            </w:r>
          </w:p>
        </w:tc>
        <w:tc>
          <w:tcPr>
            <w:tcW w:w="1080" w:type="dxa"/>
            <w:vAlign w:val="center"/>
          </w:tcPr>
          <w:p w14:paraId="27403905" w14:textId="27809DBB" w:rsidR="00A24F8F" w:rsidRDefault="00A80612" w:rsidP="0017626A">
            <w:pPr>
              <w:pStyle w:val="TableParagraph"/>
              <w:spacing w:before="4"/>
              <w:ind w:left="73" w:right="86"/>
              <w:rPr>
                <w:sz w:val="24"/>
              </w:rPr>
            </w:pPr>
            <w:r>
              <w:rPr>
                <w:noProof/>
                <w:lang w:bidi="ar-SA"/>
              </w:rPr>
              <w:drawing>
                <wp:anchor distT="0" distB="0" distL="114300" distR="114300" simplePos="0" relativeHeight="251898368" behindDoc="1" locked="0" layoutInCell="1" allowOverlap="1" wp14:anchorId="36E37EE0" wp14:editId="1DD5AB26">
                  <wp:simplePos x="0" y="0"/>
                  <wp:positionH relativeFrom="column">
                    <wp:posOffset>250825</wp:posOffset>
                  </wp:positionH>
                  <wp:positionV relativeFrom="paragraph">
                    <wp:posOffset>52070</wp:posOffset>
                  </wp:positionV>
                  <wp:extent cx="323215" cy="351790"/>
                  <wp:effectExtent l="0" t="0" r="635" b="0"/>
                  <wp:wrapNone/>
                  <wp:docPr id="87" name="image59.jpeg" descr="SG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9.jpeg"/>
                          <pic:cNvPicPr/>
                        </pic:nvPicPr>
                        <pic:blipFill>
                          <a:blip r:embed="rId89" cstate="screen">
                            <a:extLst>
                              <a:ext uri="{28A0092B-C50C-407E-A947-70E740481C1C}">
                                <a14:useLocalDpi xmlns:a14="http://schemas.microsoft.com/office/drawing/2010/main"/>
                              </a:ext>
                            </a:extLst>
                          </a:blip>
                          <a:stretch>
                            <a:fillRect/>
                          </a:stretch>
                        </pic:blipFill>
                        <pic:spPr>
                          <a:xfrm>
                            <a:off x="0" y="0"/>
                            <a:ext cx="323215" cy="351790"/>
                          </a:xfrm>
                          <a:prstGeom prst="rect">
                            <a:avLst/>
                          </a:prstGeom>
                        </pic:spPr>
                      </pic:pic>
                    </a:graphicData>
                  </a:graphic>
                  <wp14:sizeRelH relativeFrom="margin">
                    <wp14:pctWidth>0</wp14:pctWidth>
                  </wp14:sizeRelH>
                  <wp14:sizeRelV relativeFrom="margin">
                    <wp14:pctHeight>0</wp14:pctHeight>
                  </wp14:sizeRelV>
                </wp:anchor>
              </w:drawing>
            </w:r>
          </w:p>
          <w:p w14:paraId="65D83D45" w14:textId="77777777" w:rsidR="00A24F8F" w:rsidRDefault="00A24F8F" w:rsidP="0017626A">
            <w:pPr>
              <w:pStyle w:val="TableParagraph"/>
              <w:ind w:left="73" w:right="86"/>
            </w:pPr>
          </w:p>
        </w:tc>
        <w:tc>
          <w:tcPr>
            <w:tcW w:w="1710" w:type="dxa"/>
            <w:vAlign w:val="center"/>
          </w:tcPr>
          <w:p w14:paraId="33B372B5" w14:textId="77777777" w:rsidR="00A24F8F" w:rsidRDefault="00DA3B37" w:rsidP="0017626A">
            <w:pPr>
              <w:pStyle w:val="TableParagraph"/>
              <w:ind w:left="73" w:right="86"/>
              <w:rPr>
                <w:b/>
                <w:sz w:val="18"/>
              </w:rPr>
            </w:pPr>
            <w:r>
              <w:rPr>
                <w:b/>
                <w:sz w:val="18"/>
              </w:rPr>
              <w:t>Team leader</w:t>
            </w:r>
          </w:p>
        </w:tc>
      </w:tr>
      <w:tr w:rsidR="00A24F8F" w14:paraId="19A9D1FD" w14:textId="77777777" w:rsidTr="00F9688F">
        <w:trPr>
          <w:trHeight w:val="998"/>
          <w:jc w:val="center"/>
        </w:trPr>
        <w:tc>
          <w:tcPr>
            <w:tcW w:w="1450" w:type="dxa"/>
            <w:tcBorders>
              <w:bottom w:val="single" w:sz="4" w:space="0" w:color="000000"/>
            </w:tcBorders>
            <w:vAlign w:val="center"/>
          </w:tcPr>
          <w:p w14:paraId="082955D8" w14:textId="77777777" w:rsidR="00A24F8F" w:rsidRDefault="00DA3B37" w:rsidP="0017626A">
            <w:pPr>
              <w:pStyle w:val="TableParagraph"/>
              <w:ind w:left="107" w:right="106"/>
              <w:rPr>
                <w:b/>
              </w:rPr>
            </w:pPr>
            <w:r>
              <w:rPr>
                <w:b/>
              </w:rPr>
              <w:t xml:space="preserve">Staff </w:t>
            </w:r>
            <w:r>
              <w:rPr>
                <w:b/>
                <w:w w:val="95"/>
              </w:rPr>
              <w:t xml:space="preserve">Sergeant </w:t>
            </w:r>
            <w:r>
              <w:rPr>
                <w:b/>
              </w:rPr>
              <w:t>(SSG)</w:t>
            </w:r>
          </w:p>
        </w:tc>
        <w:tc>
          <w:tcPr>
            <w:tcW w:w="890" w:type="dxa"/>
            <w:tcBorders>
              <w:bottom w:val="single" w:sz="4" w:space="0" w:color="000000"/>
            </w:tcBorders>
            <w:vAlign w:val="center"/>
          </w:tcPr>
          <w:p w14:paraId="34CEF040" w14:textId="77777777" w:rsidR="00A24F8F" w:rsidRDefault="00DA3B37" w:rsidP="00D373C9">
            <w:pPr>
              <w:pStyle w:val="TableParagraph"/>
              <w:spacing w:before="185"/>
              <w:ind w:left="247"/>
              <w:jc w:val="left"/>
              <w:rPr>
                <w:b/>
              </w:rPr>
            </w:pPr>
            <w:r>
              <w:rPr>
                <w:b/>
              </w:rPr>
              <w:t>E-6</w:t>
            </w:r>
          </w:p>
        </w:tc>
        <w:tc>
          <w:tcPr>
            <w:tcW w:w="1080" w:type="dxa"/>
            <w:tcBorders>
              <w:bottom w:val="single" w:sz="4" w:space="0" w:color="000000"/>
            </w:tcBorders>
            <w:vAlign w:val="center"/>
          </w:tcPr>
          <w:p w14:paraId="01E3843F" w14:textId="6C1BA450" w:rsidR="00A24F8F" w:rsidRDefault="00B65FB2" w:rsidP="0017626A">
            <w:pPr>
              <w:pStyle w:val="TableParagraph"/>
              <w:spacing w:before="8"/>
              <w:ind w:left="73" w:right="86"/>
              <w:rPr>
                <w:sz w:val="10"/>
              </w:rPr>
            </w:pPr>
            <w:r>
              <w:rPr>
                <w:noProof/>
                <w:lang w:bidi="ar-SA"/>
              </w:rPr>
              <w:drawing>
                <wp:anchor distT="0" distB="0" distL="114300" distR="114300" simplePos="0" relativeHeight="251899392" behindDoc="1" locked="1" layoutInCell="1" allowOverlap="1" wp14:anchorId="6CB74551" wp14:editId="2913851B">
                  <wp:simplePos x="0" y="0"/>
                  <wp:positionH relativeFrom="column">
                    <wp:posOffset>167005</wp:posOffset>
                  </wp:positionH>
                  <wp:positionV relativeFrom="paragraph">
                    <wp:posOffset>34290</wp:posOffset>
                  </wp:positionV>
                  <wp:extent cx="420370" cy="543560"/>
                  <wp:effectExtent l="0" t="0" r="0" b="8890"/>
                  <wp:wrapNone/>
                  <wp:docPr id="89" name="image60.jpeg" descr="S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60.jpeg"/>
                          <pic:cNvPicPr/>
                        </pic:nvPicPr>
                        <pic:blipFill>
                          <a:blip r:embed="rId90" cstate="screen">
                            <a:extLst>
                              <a:ext uri="{28A0092B-C50C-407E-A947-70E740481C1C}">
                                <a14:useLocalDpi xmlns:a14="http://schemas.microsoft.com/office/drawing/2010/main"/>
                              </a:ext>
                            </a:extLst>
                          </a:blip>
                          <a:stretch>
                            <a:fillRect/>
                          </a:stretch>
                        </pic:blipFill>
                        <pic:spPr>
                          <a:xfrm>
                            <a:off x="0" y="0"/>
                            <a:ext cx="420370" cy="543560"/>
                          </a:xfrm>
                          <a:prstGeom prst="rect">
                            <a:avLst/>
                          </a:prstGeom>
                        </pic:spPr>
                      </pic:pic>
                    </a:graphicData>
                  </a:graphic>
                  <wp14:sizeRelH relativeFrom="margin">
                    <wp14:pctWidth>0</wp14:pctWidth>
                  </wp14:sizeRelH>
                </wp:anchor>
              </w:drawing>
            </w:r>
          </w:p>
          <w:p w14:paraId="105512D2" w14:textId="77777777" w:rsidR="00A24F8F" w:rsidRDefault="00A24F8F" w:rsidP="0017626A">
            <w:pPr>
              <w:pStyle w:val="TableParagraph"/>
              <w:ind w:left="73" w:right="86"/>
            </w:pPr>
          </w:p>
        </w:tc>
        <w:tc>
          <w:tcPr>
            <w:tcW w:w="1710" w:type="dxa"/>
            <w:tcBorders>
              <w:bottom w:val="single" w:sz="4" w:space="0" w:color="000000"/>
            </w:tcBorders>
            <w:vAlign w:val="center"/>
          </w:tcPr>
          <w:p w14:paraId="2ABFC308" w14:textId="77777777" w:rsidR="00A24F8F" w:rsidRDefault="00DA3B37" w:rsidP="0017626A">
            <w:pPr>
              <w:pStyle w:val="TableParagraph"/>
              <w:spacing w:before="117"/>
              <w:ind w:left="73" w:right="86"/>
              <w:rPr>
                <w:b/>
                <w:sz w:val="18"/>
              </w:rPr>
            </w:pPr>
            <w:r>
              <w:rPr>
                <w:b/>
                <w:sz w:val="18"/>
              </w:rPr>
              <w:t>Squad leader or section chief</w:t>
            </w:r>
          </w:p>
        </w:tc>
      </w:tr>
      <w:tr w:rsidR="00A24F8F" w14:paraId="38C0FB2F" w14:textId="77777777" w:rsidTr="00F9688F">
        <w:trPr>
          <w:trHeight w:val="986"/>
          <w:jc w:val="center"/>
        </w:trPr>
        <w:tc>
          <w:tcPr>
            <w:tcW w:w="1450" w:type="dxa"/>
            <w:tcBorders>
              <w:bottom w:val="single" w:sz="4" w:space="0" w:color="auto"/>
            </w:tcBorders>
            <w:vAlign w:val="center"/>
          </w:tcPr>
          <w:p w14:paraId="22E9A6B6" w14:textId="77777777" w:rsidR="00A24F8F" w:rsidRDefault="00DA3B37" w:rsidP="008B3EC8">
            <w:pPr>
              <w:pStyle w:val="TableParagraph"/>
              <w:spacing w:before="1"/>
              <w:ind w:left="107" w:right="102"/>
              <w:rPr>
                <w:b/>
              </w:rPr>
            </w:pPr>
            <w:r>
              <w:rPr>
                <w:b/>
              </w:rPr>
              <w:t>Sergeant First Class (SFC)</w:t>
            </w:r>
          </w:p>
        </w:tc>
        <w:tc>
          <w:tcPr>
            <w:tcW w:w="890" w:type="dxa"/>
            <w:tcBorders>
              <w:bottom w:val="single" w:sz="4" w:space="0" w:color="auto"/>
            </w:tcBorders>
            <w:vAlign w:val="center"/>
          </w:tcPr>
          <w:p w14:paraId="78AD58C0" w14:textId="77777777" w:rsidR="00A24F8F" w:rsidRDefault="00DA3B37" w:rsidP="00D373C9">
            <w:pPr>
              <w:pStyle w:val="TableParagraph"/>
              <w:spacing w:before="178"/>
              <w:ind w:left="247"/>
              <w:jc w:val="left"/>
              <w:rPr>
                <w:b/>
              </w:rPr>
            </w:pPr>
            <w:r>
              <w:rPr>
                <w:b/>
              </w:rPr>
              <w:t>E-7</w:t>
            </w:r>
          </w:p>
        </w:tc>
        <w:tc>
          <w:tcPr>
            <w:tcW w:w="1080" w:type="dxa"/>
            <w:tcBorders>
              <w:bottom w:val="single" w:sz="4" w:space="0" w:color="auto"/>
            </w:tcBorders>
          </w:tcPr>
          <w:p w14:paraId="2D32A647" w14:textId="0B029F85" w:rsidR="00A24F8F" w:rsidRDefault="00B65FB2">
            <w:pPr>
              <w:pStyle w:val="TableParagraph"/>
              <w:spacing w:before="1"/>
              <w:rPr>
                <w:sz w:val="11"/>
              </w:rPr>
            </w:pPr>
            <w:r>
              <w:rPr>
                <w:noProof/>
                <w:lang w:bidi="ar-SA"/>
              </w:rPr>
              <w:drawing>
                <wp:anchor distT="0" distB="0" distL="114300" distR="114300" simplePos="0" relativeHeight="251900416" behindDoc="1" locked="0" layoutInCell="1" allowOverlap="1" wp14:anchorId="4EA02C3D" wp14:editId="6CE62E67">
                  <wp:simplePos x="0" y="0"/>
                  <wp:positionH relativeFrom="column">
                    <wp:posOffset>190169</wp:posOffset>
                  </wp:positionH>
                  <wp:positionV relativeFrom="paragraph">
                    <wp:posOffset>48895</wp:posOffset>
                  </wp:positionV>
                  <wp:extent cx="357505" cy="537210"/>
                  <wp:effectExtent l="0" t="0" r="4445" b="0"/>
                  <wp:wrapNone/>
                  <wp:docPr id="91" name="image61.jpeg" descr="S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61.jpeg"/>
                          <pic:cNvPicPr/>
                        </pic:nvPicPr>
                        <pic:blipFill>
                          <a:blip r:embed="rId91" cstate="screen">
                            <a:extLst>
                              <a:ext uri="{28A0092B-C50C-407E-A947-70E740481C1C}">
                                <a14:useLocalDpi xmlns:a14="http://schemas.microsoft.com/office/drawing/2010/main"/>
                              </a:ext>
                            </a:extLst>
                          </a:blip>
                          <a:stretch>
                            <a:fillRect/>
                          </a:stretch>
                        </pic:blipFill>
                        <pic:spPr>
                          <a:xfrm>
                            <a:off x="0" y="0"/>
                            <a:ext cx="357505" cy="537210"/>
                          </a:xfrm>
                          <a:prstGeom prst="rect">
                            <a:avLst/>
                          </a:prstGeom>
                        </pic:spPr>
                      </pic:pic>
                    </a:graphicData>
                  </a:graphic>
                </wp:anchor>
              </w:drawing>
            </w:r>
          </w:p>
          <w:p w14:paraId="0B21B442" w14:textId="77777777" w:rsidR="00A24F8F" w:rsidRDefault="00A24F8F">
            <w:pPr>
              <w:pStyle w:val="TableParagraph"/>
              <w:ind w:left="326"/>
            </w:pPr>
          </w:p>
        </w:tc>
        <w:tc>
          <w:tcPr>
            <w:tcW w:w="1710" w:type="dxa"/>
            <w:tcBorders>
              <w:bottom w:val="single" w:sz="4" w:space="0" w:color="auto"/>
            </w:tcBorders>
            <w:vAlign w:val="center"/>
          </w:tcPr>
          <w:p w14:paraId="270CFFE0" w14:textId="77777777" w:rsidR="00A24F8F" w:rsidRDefault="00EB1F28" w:rsidP="00EA0B65">
            <w:pPr>
              <w:pStyle w:val="TableParagraph"/>
              <w:ind w:left="107" w:right="129"/>
              <w:rPr>
                <w:b/>
                <w:sz w:val="18"/>
              </w:rPr>
            </w:pPr>
            <w:r>
              <w:rPr>
                <w:b/>
                <w:sz w:val="18"/>
              </w:rPr>
              <w:t>s</w:t>
            </w:r>
            <w:r w:rsidR="00DA3B37">
              <w:rPr>
                <w:b/>
                <w:sz w:val="18"/>
              </w:rPr>
              <w:t>enior NCO in a platoon</w:t>
            </w:r>
          </w:p>
        </w:tc>
      </w:tr>
      <w:tr w:rsidR="009569CF" w:rsidRPr="009569CF" w14:paraId="3E426D58" w14:textId="77777777" w:rsidTr="00186629">
        <w:trPr>
          <w:trHeight w:val="170"/>
          <w:jc w:val="center"/>
        </w:trPr>
        <w:tc>
          <w:tcPr>
            <w:tcW w:w="5130" w:type="dxa"/>
            <w:gridSpan w:val="4"/>
            <w:tcBorders>
              <w:top w:val="nil"/>
              <w:left w:val="nil"/>
              <w:bottom w:val="single" w:sz="4" w:space="0" w:color="auto"/>
              <w:right w:val="nil"/>
            </w:tcBorders>
            <w:shd w:val="clear" w:color="auto" w:fill="auto"/>
            <w:vAlign w:val="bottom"/>
          </w:tcPr>
          <w:p w14:paraId="6E3D3C62" w14:textId="2D96B3DD" w:rsidR="009569CF" w:rsidRPr="009569CF" w:rsidRDefault="009569CF" w:rsidP="00FA3821">
            <w:pPr>
              <w:pStyle w:val="TableParagraph"/>
              <w:ind w:left="73" w:right="86"/>
              <w:jc w:val="left"/>
              <w:rPr>
                <w:bCs/>
              </w:rPr>
            </w:pPr>
            <w:r w:rsidRPr="009569CF">
              <w:rPr>
                <w:bCs/>
              </w:rPr>
              <w:lastRenderedPageBreak/>
              <w:t>Table 6-1.  Army rank structure</w:t>
            </w:r>
            <w:r>
              <w:rPr>
                <w:bCs/>
              </w:rPr>
              <w:t xml:space="preserve"> (cont.)</w:t>
            </w:r>
          </w:p>
        </w:tc>
      </w:tr>
      <w:tr w:rsidR="00A12514" w14:paraId="508EA1E2" w14:textId="77777777" w:rsidTr="00F9688F">
        <w:trPr>
          <w:trHeight w:val="530"/>
          <w:jc w:val="center"/>
        </w:trPr>
        <w:tc>
          <w:tcPr>
            <w:tcW w:w="1450" w:type="dxa"/>
            <w:tcBorders>
              <w:top w:val="single" w:sz="4" w:space="0" w:color="auto"/>
            </w:tcBorders>
            <w:shd w:val="clear" w:color="auto" w:fill="F2F2F2"/>
            <w:vAlign w:val="center"/>
          </w:tcPr>
          <w:p w14:paraId="0B0E22D3" w14:textId="77777777" w:rsidR="00A12514" w:rsidRDefault="00A12514" w:rsidP="00407E9D">
            <w:pPr>
              <w:pStyle w:val="TableParagraph"/>
              <w:ind w:left="107" w:right="106"/>
              <w:rPr>
                <w:b/>
              </w:rPr>
            </w:pPr>
            <w:r>
              <w:rPr>
                <w:b/>
              </w:rPr>
              <w:t>Title</w:t>
            </w:r>
          </w:p>
        </w:tc>
        <w:tc>
          <w:tcPr>
            <w:tcW w:w="890" w:type="dxa"/>
            <w:tcBorders>
              <w:top w:val="single" w:sz="4" w:space="0" w:color="auto"/>
            </w:tcBorders>
            <w:shd w:val="clear" w:color="auto" w:fill="F2F2F2"/>
            <w:vAlign w:val="center"/>
          </w:tcPr>
          <w:p w14:paraId="385AB2A6" w14:textId="77777777" w:rsidR="00A12514" w:rsidRDefault="00A12514" w:rsidP="00A12514">
            <w:pPr>
              <w:pStyle w:val="TableParagraph"/>
              <w:spacing w:before="0" w:line="230" w:lineRule="atLeast"/>
              <w:rPr>
                <w:b/>
              </w:rPr>
            </w:pPr>
            <w:r>
              <w:rPr>
                <w:b/>
              </w:rPr>
              <w:t>Pay Grade</w:t>
            </w:r>
          </w:p>
        </w:tc>
        <w:tc>
          <w:tcPr>
            <w:tcW w:w="1080" w:type="dxa"/>
            <w:tcBorders>
              <w:top w:val="single" w:sz="4" w:space="0" w:color="auto"/>
            </w:tcBorders>
            <w:shd w:val="clear" w:color="auto" w:fill="F2F2F2"/>
            <w:vAlign w:val="center"/>
          </w:tcPr>
          <w:p w14:paraId="0A84546A" w14:textId="77777777" w:rsidR="00A12514" w:rsidRDefault="00A12514" w:rsidP="00407E9D">
            <w:pPr>
              <w:pStyle w:val="TableParagraph"/>
              <w:ind w:left="73" w:right="86"/>
              <w:rPr>
                <w:b/>
              </w:rPr>
            </w:pPr>
            <w:r>
              <w:rPr>
                <w:b/>
              </w:rPr>
              <w:t>Rank</w:t>
            </w:r>
          </w:p>
        </w:tc>
        <w:tc>
          <w:tcPr>
            <w:tcW w:w="1710" w:type="dxa"/>
            <w:tcBorders>
              <w:top w:val="single" w:sz="4" w:space="0" w:color="auto"/>
            </w:tcBorders>
            <w:shd w:val="clear" w:color="auto" w:fill="F2F2F2"/>
            <w:vAlign w:val="center"/>
          </w:tcPr>
          <w:p w14:paraId="11A70C46" w14:textId="77777777" w:rsidR="00A12514" w:rsidRDefault="00A12514" w:rsidP="00407E9D">
            <w:pPr>
              <w:pStyle w:val="TableParagraph"/>
              <w:ind w:left="73" w:right="86"/>
              <w:rPr>
                <w:b/>
              </w:rPr>
            </w:pPr>
            <w:r>
              <w:rPr>
                <w:b/>
              </w:rPr>
              <w:t>Remarks</w:t>
            </w:r>
          </w:p>
        </w:tc>
      </w:tr>
      <w:tr w:rsidR="00A24F8F" w14:paraId="2A367463" w14:textId="77777777" w:rsidTr="00F9688F">
        <w:trPr>
          <w:trHeight w:val="985"/>
          <w:jc w:val="center"/>
        </w:trPr>
        <w:tc>
          <w:tcPr>
            <w:tcW w:w="1450" w:type="dxa"/>
            <w:tcBorders>
              <w:top w:val="single" w:sz="4" w:space="0" w:color="auto"/>
            </w:tcBorders>
            <w:vAlign w:val="center"/>
          </w:tcPr>
          <w:p w14:paraId="5E710680" w14:textId="77777777" w:rsidR="00A24F8F" w:rsidRDefault="00DA3B37" w:rsidP="00D373C9">
            <w:pPr>
              <w:pStyle w:val="TableParagraph"/>
              <w:spacing w:before="1"/>
              <w:ind w:left="107" w:right="254"/>
              <w:rPr>
                <w:b/>
              </w:rPr>
            </w:pPr>
            <w:r>
              <w:rPr>
                <w:b/>
              </w:rPr>
              <w:t xml:space="preserve">Master </w:t>
            </w:r>
            <w:r>
              <w:rPr>
                <w:b/>
                <w:w w:val="95"/>
              </w:rPr>
              <w:t xml:space="preserve">Sergeant </w:t>
            </w:r>
            <w:r>
              <w:rPr>
                <w:b/>
              </w:rPr>
              <w:t>(MSG)</w:t>
            </w:r>
          </w:p>
        </w:tc>
        <w:tc>
          <w:tcPr>
            <w:tcW w:w="890" w:type="dxa"/>
            <w:tcBorders>
              <w:top w:val="single" w:sz="4" w:space="0" w:color="auto"/>
            </w:tcBorders>
            <w:vAlign w:val="center"/>
          </w:tcPr>
          <w:p w14:paraId="311340D5" w14:textId="77777777" w:rsidR="00A24F8F" w:rsidRDefault="00DA3B37" w:rsidP="00D373C9">
            <w:pPr>
              <w:pStyle w:val="TableParagraph"/>
              <w:spacing w:before="178"/>
              <w:ind w:left="247"/>
              <w:jc w:val="left"/>
              <w:rPr>
                <w:b/>
              </w:rPr>
            </w:pPr>
            <w:r>
              <w:rPr>
                <w:b/>
              </w:rPr>
              <w:t>E-8</w:t>
            </w:r>
          </w:p>
        </w:tc>
        <w:tc>
          <w:tcPr>
            <w:tcW w:w="1080" w:type="dxa"/>
            <w:tcBorders>
              <w:top w:val="single" w:sz="4" w:space="0" w:color="auto"/>
            </w:tcBorders>
          </w:tcPr>
          <w:p w14:paraId="4AAAE72C" w14:textId="1FC17AF9" w:rsidR="00A24F8F" w:rsidRDefault="00B65FB2">
            <w:pPr>
              <w:pStyle w:val="TableParagraph"/>
              <w:spacing w:before="4"/>
              <w:rPr>
                <w:sz w:val="10"/>
              </w:rPr>
            </w:pPr>
            <w:r>
              <w:rPr>
                <w:noProof/>
                <w:lang w:bidi="ar-SA"/>
              </w:rPr>
              <w:drawing>
                <wp:anchor distT="0" distB="0" distL="114300" distR="114300" simplePos="0" relativeHeight="251901440" behindDoc="1" locked="0" layoutInCell="1" allowOverlap="1" wp14:anchorId="06D439FA" wp14:editId="558F1E34">
                  <wp:simplePos x="0" y="0"/>
                  <wp:positionH relativeFrom="column">
                    <wp:posOffset>157480</wp:posOffset>
                  </wp:positionH>
                  <wp:positionV relativeFrom="paragraph">
                    <wp:posOffset>51435</wp:posOffset>
                  </wp:positionV>
                  <wp:extent cx="312420" cy="542290"/>
                  <wp:effectExtent l="0" t="0" r="0" b="0"/>
                  <wp:wrapNone/>
                  <wp:docPr id="93" name="image62.jpeg" descr="M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62.jpeg"/>
                          <pic:cNvPicPr/>
                        </pic:nvPicPr>
                        <pic:blipFill>
                          <a:blip r:embed="rId92" cstate="print">
                            <a:extLst>
                              <a:ext uri="{28A0092B-C50C-407E-A947-70E740481C1C}">
                                <a14:useLocalDpi xmlns:a14="http://schemas.microsoft.com/office/drawing/2010/main"/>
                              </a:ext>
                            </a:extLst>
                          </a:blip>
                          <a:stretch>
                            <a:fillRect/>
                          </a:stretch>
                        </pic:blipFill>
                        <pic:spPr>
                          <a:xfrm>
                            <a:off x="0" y="0"/>
                            <a:ext cx="312420" cy="542290"/>
                          </a:xfrm>
                          <a:prstGeom prst="rect">
                            <a:avLst/>
                          </a:prstGeom>
                        </pic:spPr>
                      </pic:pic>
                    </a:graphicData>
                  </a:graphic>
                </wp:anchor>
              </w:drawing>
            </w:r>
          </w:p>
          <w:p w14:paraId="19735AE1" w14:textId="77777777" w:rsidR="00A24F8F" w:rsidRDefault="00A24F8F">
            <w:pPr>
              <w:pStyle w:val="TableParagraph"/>
              <w:ind w:left="407"/>
            </w:pPr>
          </w:p>
        </w:tc>
        <w:tc>
          <w:tcPr>
            <w:tcW w:w="1710" w:type="dxa"/>
            <w:tcBorders>
              <w:top w:val="single" w:sz="4" w:space="0" w:color="auto"/>
            </w:tcBorders>
            <w:vAlign w:val="center"/>
          </w:tcPr>
          <w:p w14:paraId="79721FAF" w14:textId="77777777" w:rsidR="00A24F8F" w:rsidRDefault="00DA3B37" w:rsidP="00EA0B65">
            <w:pPr>
              <w:pStyle w:val="TableParagraph"/>
              <w:spacing w:line="207" w:lineRule="exact"/>
              <w:ind w:left="107"/>
              <w:rPr>
                <w:b/>
                <w:sz w:val="18"/>
              </w:rPr>
            </w:pPr>
            <w:r>
              <w:rPr>
                <w:b/>
                <w:sz w:val="18"/>
              </w:rPr>
              <w:t>NCOIC at</w:t>
            </w:r>
            <w:r w:rsidR="00EA0B65">
              <w:rPr>
                <w:b/>
                <w:sz w:val="18"/>
              </w:rPr>
              <w:t xml:space="preserve"> </w:t>
            </w:r>
            <w:r>
              <w:rPr>
                <w:b/>
                <w:sz w:val="18"/>
              </w:rPr>
              <w:t>battalion and brigade</w:t>
            </w:r>
          </w:p>
        </w:tc>
      </w:tr>
      <w:tr w:rsidR="00A24F8F" w14:paraId="5582832D" w14:textId="77777777" w:rsidTr="00F9688F">
        <w:trPr>
          <w:trHeight w:val="976"/>
          <w:jc w:val="center"/>
        </w:trPr>
        <w:tc>
          <w:tcPr>
            <w:tcW w:w="1450" w:type="dxa"/>
            <w:vAlign w:val="center"/>
          </w:tcPr>
          <w:p w14:paraId="061BBE87" w14:textId="77777777" w:rsidR="00A24F8F" w:rsidRDefault="00DA3B37" w:rsidP="00D373C9">
            <w:pPr>
              <w:pStyle w:val="TableParagraph"/>
              <w:ind w:left="107" w:right="254"/>
              <w:rPr>
                <w:b/>
              </w:rPr>
            </w:pPr>
            <w:r>
              <w:rPr>
                <w:b/>
              </w:rPr>
              <w:t xml:space="preserve">First </w:t>
            </w:r>
            <w:r>
              <w:rPr>
                <w:b/>
                <w:w w:val="95"/>
              </w:rPr>
              <w:t xml:space="preserve">Sergeant </w:t>
            </w:r>
            <w:r>
              <w:rPr>
                <w:b/>
              </w:rPr>
              <w:t>(1SG)</w:t>
            </w:r>
          </w:p>
        </w:tc>
        <w:tc>
          <w:tcPr>
            <w:tcW w:w="890" w:type="dxa"/>
            <w:vAlign w:val="center"/>
          </w:tcPr>
          <w:p w14:paraId="7168FC3C" w14:textId="77777777" w:rsidR="00A24F8F" w:rsidRDefault="00DA3B37" w:rsidP="00D373C9">
            <w:pPr>
              <w:pStyle w:val="TableParagraph"/>
              <w:spacing w:before="173"/>
              <w:ind w:left="247"/>
              <w:jc w:val="left"/>
              <w:rPr>
                <w:b/>
              </w:rPr>
            </w:pPr>
            <w:r>
              <w:rPr>
                <w:b/>
              </w:rPr>
              <w:t>E-8</w:t>
            </w:r>
          </w:p>
        </w:tc>
        <w:tc>
          <w:tcPr>
            <w:tcW w:w="1080" w:type="dxa"/>
          </w:tcPr>
          <w:p w14:paraId="63A176AA" w14:textId="1EDF3B4F" w:rsidR="00A24F8F" w:rsidRDefault="00B65FB2">
            <w:pPr>
              <w:pStyle w:val="TableParagraph"/>
              <w:spacing w:before="8" w:after="1"/>
              <w:rPr>
                <w:sz w:val="10"/>
              </w:rPr>
            </w:pPr>
            <w:r>
              <w:rPr>
                <w:noProof/>
                <w:lang w:bidi="ar-SA"/>
              </w:rPr>
              <w:drawing>
                <wp:anchor distT="0" distB="0" distL="114300" distR="114300" simplePos="0" relativeHeight="251902464" behindDoc="1" locked="0" layoutInCell="1" allowOverlap="1" wp14:anchorId="7FE17CAD" wp14:editId="6E86833C">
                  <wp:simplePos x="0" y="0"/>
                  <wp:positionH relativeFrom="column">
                    <wp:posOffset>158327</wp:posOffset>
                  </wp:positionH>
                  <wp:positionV relativeFrom="paragraph">
                    <wp:posOffset>35560</wp:posOffset>
                  </wp:positionV>
                  <wp:extent cx="376555" cy="535940"/>
                  <wp:effectExtent l="0" t="0" r="4445" b="0"/>
                  <wp:wrapNone/>
                  <wp:docPr id="95" name="image63.jpeg" descr="1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3.jpeg"/>
                          <pic:cNvPicPr/>
                        </pic:nvPicPr>
                        <pic:blipFill>
                          <a:blip r:embed="rId93" cstate="screen">
                            <a:extLst>
                              <a:ext uri="{28A0092B-C50C-407E-A947-70E740481C1C}">
                                <a14:useLocalDpi xmlns:a14="http://schemas.microsoft.com/office/drawing/2010/main"/>
                              </a:ext>
                            </a:extLst>
                          </a:blip>
                          <a:stretch>
                            <a:fillRect/>
                          </a:stretch>
                        </pic:blipFill>
                        <pic:spPr>
                          <a:xfrm>
                            <a:off x="0" y="0"/>
                            <a:ext cx="376555" cy="535940"/>
                          </a:xfrm>
                          <a:prstGeom prst="rect">
                            <a:avLst/>
                          </a:prstGeom>
                        </pic:spPr>
                      </pic:pic>
                    </a:graphicData>
                  </a:graphic>
                  <wp14:sizeRelH relativeFrom="margin">
                    <wp14:pctWidth>0</wp14:pctWidth>
                  </wp14:sizeRelH>
                  <wp14:sizeRelV relativeFrom="margin">
                    <wp14:pctHeight>0</wp14:pctHeight>
                  </wp14:sizeRelV>
                </wp:anchor>
              </w:drawing>
            </w:r>
          </w:p>
          <w:p w14:paraId="4452551D" w14:textId="77777777" w:rsidR="00A24F8F" w:rsidRDefault="00A24F8F">
            <w:pPr>
              <w:pStyle w:val="TableParagraph"/>
              <w:ind w:left="350"/>
            </w:pPr>
          </w:p>
        </w:tc>
        <w:tc>
          <w:tcPr>
            <w:tcW w:w="1710" w:type="dxa"/>
            <w:vAlign w:val="center"/>
          </w:tcPr>
          <w:p w14:paraId="25980EF5" w14:textId="5203B116" w:rsidR="00A12514" w:rsidRDefault="00EB1F28" w:rsidP="00EA0B65">
            <w:pPr>
              <w:pStyle w:val="TableParagraph"/>
              <w:spacing w:before="114"/>
              <w:ind w:left="107" w:right="129"/>
              <w:rPr>
                <w:b/>
                <w:sz w:val="18"/>
              </w:rPr>
            </w:pPr>
            <w:r>
              <w:rPr>
                <w:b/>
                <w:sz w:val="18"/>
              </w:rPr>
              <w:t>s</w:t>
            </w:r>
            <w:r w:rsidR="00DA3B37">
              <w:rPr>
                <w:b/>
                <w:sz w:val="18"/>
              </w:rPr>
              <w:t>enior NCO in a company; advisor to the commander</w:t>
            </w:r>
          </w:p>
        </w:tc>
      </w:tr>
      <w:tr w:rsidR="00A24F8F" w14:paraId="20C789D2" w14:textId="77777777" w:rsidTr="00F9688F">
        <w:trPr>
          <w:trHeight w:val="1156"/>
          <w:jc w:val="center"/>
        </w:trPr>
        <w:tc>
          <w:tcPr>
            <w:tcW w:w="1450" w:type="dxa"/>
            <w:vAlign w:val="center"/>
          </w:tcPr>
          <w:p w14:paraId="0AEF3BB4" w14:textId="77777777" w:rsidR="00A24F8F" w:rsidRDefault="00DA3B37" w:rsidP="00D373C9">
            <w:pPr>
              <w:pStyle w:val="TableParagraph"/>
              <w:spacing w:before="149"/>
              <w:ind w:left="107" w:right="233"/>
              <w:rPr>
                <w:b/>
              </w:rPr>
            </w:pPr>
            <w:r>
              <w:rPr>
                <w:b/>
              </w:rPr>
              <w:t>Sergeant Major (SGM)</w:t>
            </w:r>
          </w:p>
        </w:tc>
        <w:tc>
          <w:tcPr>
            <w:tcW w:w="890" w:type="dxa"/>
            <w:vAlign w:val="center"/>
          </w:tcPr>
          <w:p w14:paraId="16D22084" w14:textId="77777777" w:rsidR="00A24F8F" w:rsidRDefault="00DA3B37" w:rsidP="00D373C9">
            <w:pPr>
              <w:pStyle w:val="TableParagraph"/>
              <w:ind w:left="247"/>
              <w:jc w:val="left"/>
              <w:rPr>
                <w:b/>
              </w:rPr>
            </w:pPr>
            <w:r>
              <w:rPr>
                <w:b/>
              </w:rPr>
              <w:t>E-9</w:t>
            </w:r>
          </w:p>
        </w:tc>
        <w:tc>
          <w:tcPr>
            <w:tcW w:w="1080" w:type="dxa"/>
          </w:tcPr>
          <w:p w14:paraId="16361D4E" w14:textId="25CE0C49" w:rsidR="00A24F8F" w:rsidRDefault="00B65FB2">
            <w:pPr>
              <w:pStyle w:val="TableParagraph"/>
              <w:spacing w:before="3"/>
              <w:rPr>
                <w:sz w:val="17"/>
              </w:rPr>
            </w:pPr>
            <w:r>
              <w:rPr>
                <w:noProof/>
                <w:lang w:bidi="ar-SA"/>
              </w:rPr>
              <w:drawing>
                <wp:anchor distT="0" distB="0" distL="114300" distR="114300" simplePos="0" relativeHeight="251903488" behindDoc="1" locked="0" layoutInCell="1" allowOverlap="1" wp14:anchorId="21E65144" wp14:editId="3965868A">
                  <wp:simplePos x="0" y="0"/>
                  <wp:positionH relativeFrom="column">
                    <wp:posOffset>155363</wp:posOffset>
                  </wp:positionH>
                  <wp:positionV relativeFrom="paragraph">
                    <wp:posOffset>84455</wp:posOffset>
                  </wp:positionV>
                  <wp:extent cx="348615" cy="561340"/>
                  <wp:effectExtent l="0" t="0" r="0" b="0"/>
                  <wp:wrapNone/>
                  <wp:docPr id="97" name="image64.jpeg" descr="army_sergeants_major_r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4.jpeg"/>
                          <pic:cNvPicPr/>
                        </pic:nvPicPr>
                        <pic:blipFill>
                          <a:blip r:embed="rId94" cstate="screen">
                            <a:extLst>
                              <a:ext uri="{28A0092B-C50C-407E-A947-70E740481C1C}">
                                <a14:useLocalDpi xmlns:a14="http://schemas.microsoft.com/office/drawing/2010/main"/>
                              </a:ext>
                            </a:extLst>
                          </a:blip>
                          <a:stretch>
                            <a:fillRect/>
                          </a:stretch>
                        </pic:blipFill>
                        <pic:spPr>
                          <a:xfrm>
                            <a:off x="0" y="0"/>
                            <a:ext cx="348615" cy="561340"/>
                          </a:xfrm>
                          <a:prstGeom prst="rect">
                            <a:avLst/>
                          </a:prstGeom>
                        </pic:spPr>
                      </pic:pic>
                    </a:graphicData>
                  </a:graphic>
                  <wp14:sizeRelH relativeFrom="margin">
                    <wp14:pctWidth>0</wp14:pctWidth>
                  </wp14:sizeRelH>
                  <wp14:sizeRelV relativeFrom="margin">
                    <wp14:pctHeight>0</wp14:pctHeight>
                  </wp14:sizeRelV>
                </wp:anchor>
              </w:drawing>
            </w:r>
          </w:p>
          <w:p w14:paraId="350EF967" w14:textId="77777777" w:rsidR="00A24F8F" w:rsidRDefault="00A24F8F">
            <w:pPr>
              <w:pStyle w:val="TableParagraph"/>
              <w:ind w:left="371"/>
            </w:pPr>
          </w:p>
        </w:tc>
        <w:tc>
          <w:tcPr>
            <w:tcW w:w="1710" w:type="dxa"/>
            <w:vAlign w:val="center"/>
          </w:tcPr>
          <w:p w14:paraId="1A82A383" w14:textId="77777777" w:rsidR="00A24F8F" w:rsidRDefault="00DA3B37" w:rsidP="00EA0B65">
            <w:pPr>
              <w:pStyle w:val="TableParagraph"/>
              <w:spacing w:before="114"/>
              <w:ind w:left="107" w:right="115"/>
              <w:rPr>
                <w:b/>
                <w:sz w:val="18"/>
              </w:rPr>
            </w:pPr>
            <w:r>
              <w:rPr>
                <w:b/>
                <w:sz w:val="18"/>
              </w:rPr>
              <w:t>Principal advisor on a battalion and higher HQs</w:t>
            </w:r>
            <w:r>
              <w:rPr>
                <w:b/>
                <w:spacing w:val="3"/>
                <w:sz w:val="18"/>
              </w:rPr>
              <w:t xml:space="preserve"> </w:t>
            </w:r>
            <w:r>
              <w:rPr>
                <w:b/>
                <w:spacing w:val="-4"/>
                <w:sz w:val="18"/>
              </w:rPr>
              <w:t>staff</w:t>
            </w:r>
          </w:p>
        </w:tc>
      </w:tr>
      <w:tr w:rsidR="00A24F8F" w14:paraId="65840145" w14:textId="77777777" w:rsidTr="00F9688F">
        <w:trPr>
          <w:trHeight w:val="1158"/>
          <w:jc w:val="center"/>
        </w:trPr>
        <w:tc>
          <w:tcPr>
            <w:tcW w:w="1450" w:type="dxa"/>
            <w:vAlign w:val="center"/>
          </w:tcPr>
          <w:p w14:paraId="21FEFDBB" w14:textId="77777777" w:rsidR="00A24F8F" w:rsidRDefault="00DA3B37" w:rsidP="00D373C9">
            <w:pPr>
              <w:pStyle w:val="TableParagraph"/>
              <w:ind w:left="107" w:right="244"/>
              <w:rPr>
                <w:b/>
              </w:rPr>
            </w:pPr>
            <w:r>
              <w:rPr>
                <w:b/>
              </w:rPr>
              <w:t>Command Sergeant Major (CSM)</w:t>
            </w:r>
          </w:p>
        </w:tc>
        <w:tc>
          <w:tcPr>
            <w:tcW w:w="890" w:type="dxa"/>
            <w:vAlign w:val="center"/>
          </w:tcPr>
          <w:p w14:paraId="4E58AA80" w14:textId="77777777" w:rsidR="00A24F8F" w:rsidRDefault="00DA3B37" w:rsidP="00D373C9">
            <w:pPr>
              <w:pStyle w:val="TableParagraph"/>
              <w:ind w:left="246"/>
              <w:jc w:val="left"/>
              <w:rPr>
                <w:b/>
              </w:rPr>
            </w:pPr>
            <w:r>
              <w:rPr>
                <w:b/>
              </w:rPr>
              <w:t>E-9</w:t>
            </w:r>
          </w:p>
        </w:tc>
        <w:tc>
          <w:tcPr>
            <w:tcW w:w="1080" w:type="dxa"/>
          </w:tcPr>
          <w:p w14:paraId="3A91D9DA" w14:textId="31CAB251" w:rsidR="00A24F8F" w:rsidRDefault="00B65FB2">
            <w:pPr>
              <w:pStyle w:val="TableParagraph"/>
              <w:spacing w:before="10"/>
              <w:rPr>
                <w:sz w:val="5"/>
              </w:rPr>
            </w:pPr>
            <w:r>
              <w:rPr>
                <w:noProof/>
                <w:lang w:bidi="ar-SA"/>
              </w:rPr>
              <w:drawing>
                <wp:anchor distT="0" distB="0" distL="114300" distR="114300" simplePos="0" relativeHeight="251904512" behindDoc="1" locked="0" layoutInCell="1" allowOverlap="1" wp14:anchorId="7440056F" wp14:editId="06E72BC9">
                  <wp:simplePos x="0" y="0"/>
                  <wp:positionH relativeFrom="margin">
                    <wp:align>center</wp:align>
                  </wp:positionH>
                  <wp:positionV relativeFrom="paragraph">
                    <wp:posOffset>13970</wp:posOffset>
                  </wp:positionV>
                  <wp:extent cx="405130" cy="609600"/>
                  <wp:effectExtent l="0" t="0" r="0" b="0"/>
                  <wp:wrapNone/>
                  <wp:docPr id="99" name="image65.jpeg" descr="SMA R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5.jpeg"/>
                          <pic:cNvPicPr/>
                        </pic:nvPicPr>
                        <pic:blipFill>
                          <a:blip r:embed="rId95" cstate="screen">
                            <a:extLst>
                              <a:ext uri="{28A0092B-C50C-407E-A947-70E740481C1C}">
                                <a14:useLocalDpi xmlns:a14="http://schemas.microsoft.com/office/drawing/2010/main"/>
                              </a:ext>
                            </a:extLst>
                          </a:blip>
                          <a:stretch>
                            <a:fillRect/>
                          </a:stretch>
                        </pic:blipFill>
                        <pic:spPr>
                          <a:xfrm>
                            <a:off x="0" y="0"/>
                            <a:ext cx="405130" cy="609600"/>
                          </a:xfrm>
                          <a:prstGeom prst="rect">
                            <a:avLst/>
                          </a:prstGeom>
                        </pic:spPr>
                      </pic:pic>
                    </a:graphicData>
                  </a:graphic>
                  <wp14:sizeRelH relativeFrom="margin">
                    <wp14:pctWidth>0</wp14:pctWidth>
                  </wp14:sizeRelH>
                  <wp14:sizeRelV relativeFrom="margin">
                    <wp14:pctHeight>0</wp14:pctHeight>
                  </wp14:sizeRelV>
                </wp:anchor>
              </w:drawing>
            </w:r>
          </w:p>
          <w:p w14:paraId="085F4283" w14:textId="77777777" w:rsidR="00A24F8F" w:rsidRDefault="00A24F8F">
            <w:pPr>
              <w:pStyle w:val="TableParagraph"/>
              <w:ind w:left="322"/>
            </w:pPr>
          </w:p>
        </w:tc>
        <w:tc>
          <w:tcPr>
            <w:tcW w:w="1710" w:type="dxa"/>
            <w:vAlign w:val="center"/>
          </w:tcPr>
          <w:p w14:paraId="4987458D" w14:textId="77777777" w:rsidR="00A24F8F" w:rsidRDefault="00DA3B37" w:rsidP="00EA0B65">
            <w:pPr>
              <w:pStyle w:val="TableParagraph"/>
              <w:ind w:left="107" w:right="209"/>
              <w:rPr>
                <w:b/>
                <w:sz w:val="18"/>
              </w:rPr>
            </w:pPr>
            <w:r>
              <w:rPr>
                <w:b/>
                <w:sz w:val="18"/>
              </w:rPr>
              <w:t>Senior enlisted advisor at battalion and higher HQs</w:t>
            </w:r>
          </w:p>
        </w:tc>
      </w:tr>
      <w:tr w:rsidR="00A24F8F" w14:paraId="28291FB8" w14:textId="77777777" w:rsidTr="00F9688F">
        <w:trPr>
          <w:trHeight w:val="1070"/>
          <w:jc w:val="center"/>
        </w:trPr>
        <w:tc>
          <w:tcPr>
            <w:tcW w:w="1450" w:type="dxa"/>
            <w:tcBorders>
              <w:bottom w:val="single" w:sz="4" w:space="0" w:color="000000"/>
            </w:tcBorders>
            <w:vAlign w:val="center"/>
          </w:tcPr>
          <w:p w14:paraId="1431A61C" w14:textId="77777777" w:rsidR="00A24F8F" w:rsidRDefault="00DA3B37">
            <w:pPr>
              <w:pStyle w:val="TableParagraph"/>
              <w:ind w:left="107" w:right="233"/>
              <w:rPr>
                <w:b/>
              </w:rPr>
            </w:pPr>
            <w:r>
              <w:rPr>
                <w:b/>
              </w:rPr>
              <w:t>Sergeant Major of the Army (SMA)</w:t>
            </w:r>
          </w:p>
        </w:tc>
        <w:tc>
          <w:tcPr>
            <w:tcW w:w="890" w:type="dxa"/>
            <w:tcBorders>
              <w:bottom w:val="single" w:sz="4" w:space="0" w:color="000000"/>
            </w:tcBorders>
            <w:vAlign w:val="center"/>
          </w:tcPr>
          <w:p w14:paraId="4FBE452E" w14:textId="77777777" w:rsidR="00A24F8F" w:rsidRDefault="00DA3B37" w:rsidP="00D373C9">
            <w:pPr>
              <w:pStyle w:val="TableParagraph"/>
              <w:ind w:left="247"/>
              <w:jc w:val="left"/>
              <w:rPr>
                <w:b/>
              </w:rPr>
            </w:pPr>
            <w:r>
              <w:rPr>
                <w:b/>
              </w:rPr>
              <w:t>E-9</w:t>
            </w:r>
          </w:p>
        </w:tc>
        <w:tc>
          <w:tcPr>
            <w:tcW w:w="1080" w:type="dxa"/>
            <w:tcBorders>
              <w:bottom w:val="single" w:sz="4" w:space="0" w:color="000000"/>
            </w:tcBorders>
            <w:vAlign w:val="center"/>
          </w:tcPr>
          <w:p w14:paraId="5170DAB7" w14:textId="00069442" w:rsidR="00A24F8F" w:rsidRDefault="00B65FB2">
            <w:pPr>
              <w:pStyle w:val="TableParagraph"/>
              <w:spacing w:before="8"/>
              <w:rPr>
                <w:sz w:val="4"/>
              </w:rPr>
            </w:pPr>
            <w:r>
              <w:rPr>
                <w:noProof/>
                <w:lang w:bidi="ar-SA"/>
              </w:rPr>
              <w:drawing>
                <wp:anchor distT="0" distB="0" distL="114300" distR="114300" simplePos="0" relativeHeight="251905536" behindDoc="1" locked="0" layoutInCell="1" allowOverlap="1" wp14:anchorId="1D36D2A0" wp14:editId="6D8774B7">
                  <wp:simplePos x="0" y="0"/>
                  <wp:positionH relativeFrom="column">
                    <wp:posOffset>156210</wp:posOffset>
                  </wp:positionH>
                  <wp:positionV relativeFrom="paragraph">
                    <wp:posOffset>-74295</wp:posOffset>
                  </wp:positionV>
                  <wp:extent cx="364490" cy="586740"/>
                  <wp:effectExtent l="0" t="0" r="0" b="3810"/>
                  <wp:wrapNone/>
                  <wp:docPr id="101" name="image66.jpeg" descr="ARMY-E9-S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6.jpeg"/>
                          <pic:cNvPicPr/>
                        </pic:nvPicPr>
                        <pic:blipFill>
                          <a:blip r:embed="rId96" cstate="screen">
                            <a:extLst>
                              <a:ext uri="{28A0092B-C50C-407E-A947-70E740481C1C}">
                                <a14:useLocalDpi xmlns:a14="http://schemas.microsoft.com/office/drawing/2010/main"/>
                              </a:ext>
                            </a:extLst>
                          </a:blip>
                          <a:stretch>
                            <a:fillRect/>
                          </a:stretch>
                        </pic:blipFill>
                        <pic:spPr>
                          <a:xfrm>
                            <a:off x="0" y="0"/>
                            <a:ext cx="364490" cy="586740"/>
                          </a:xfrm>
                          <a:prstGeom prst="rect">
                            <a:avLst/>
                          </a:prstGeom>
                        </pic:spPr>
                      </pic:pic>
                    </a:graphicData>
                  </a:graphic>
                  <wp14:sizeRelH relativeFrom="margin">
                    <wp14:pctWidth>0</wp14:pctWidth>
                  </wp14:sizeRelH>
                  <wp14:sizeRelV relativeFrom="margin">
                    <wp14:pctHeight>0</wp14:pctHeight>
                  </wp14:sizeRelV>
                </wp:anchor>
              </w:drawing>
            </w:r>
          </w:p>
          <w:p w14:paraId="7183729F" w14:textId="77777777" w:rsidR="00A24F8F" w:rsidRDefault="00A24F8F">
            <w:pPr>
              <w:pStyle w:val="TableParagraph"/>
              <w:ind w:left="347"/>
            </w:pPr>
          </w:p>
        </w:tc>
        <w:tc>
          <w:tcPr>
            <w:tcW w:w="1710" w:type="dxa"/>
            <w:tcBorders>
              <w:bottom w:val="single" w:sz="4" w:space="0" w:color="000000"/>
            </w:tcBorders>
            <w:vAlign w:val="center"/>
          </w:tcPr>
          <w:p w14:paraId="5AD13D4A" w14:textId="7E492A02" w:rsidR="00A12514" w:rsidRDefault="00A54FCF" w:rsidP="00A12514">
            <w:pPr>
              <w:pStyle w:val="TableParagraph"/>
              <w:spacing w:before="0"/>
              <w:ind w:left="107" w:right="129"/>
              <w:rPr>
                <w:b/>
                <w:sz w:val="18"/>
              </w:rPr>
            </w:pPr>
            <w:r>
              <w:rPr>
                <w:b/>
                <w:sz w:val="18"/>
              </w:rPr>
              <w:t>S</w:t>
            </w:r>
            <w:r w:rsidR="00DA3B37">
              <w:rPr>
                <w:b/>
                <w:sz w:val="18"/>
              </w:rPr>
              <w:t>enior NCO in the Army; advisor to the</w:t>
            </w:r>
            <w:r w:rsidR="00D373C9">
              <w:rPr>
                <w:b/>
                <w:sz w:val="18"/>
              </w:rPr>
              <w:t xml:space="preserve"> </w:t>
            </w:r>
            <w:r w:rsidR="00DA3B37">
              <w:rPr>
                <w:b/>
                <w:sz w:val="18"/>
              </w:rPr>
              <w:t>Chief of Staff of the Army</w:t>
            </w:r>
          </w:p>
        </w:tc>
      </w:tr>
      <w:tr w:rsidR="00A12514" w:rsidRPr="009569CF" w14:paraId="117BCCB0" w14:textId="77777777" w:rsidTr="00186629">
        <w:trPr>
          <w:trHeight w:val="48"/>
          <w:jc w:val="center"/>
        </w:trPr>
        <w:tc>
          <w:tcPr>
            <w:tcW w:w="5130" w:type="dxa"/>
            <w:gridSpan w:val="4"/>
            <w:tcBorders>
              <w:top w:val="nil"/>
              <w:left w:val="nil"/>
              <w:bottom w:val="single" w:sz="4" w:space="0" w:color="auto"/>
              <w:right w:val="nil"/>
            </w:tcBorders>
          </w:tcPr>
          <w:p w14:paraId="169DF267" w14:textId="77777777" w:rsidR="00A12514" w:rsidRDefault="00A12514" w:rsidP="00407E9D">
            <w:pPr>
              <w:pStyle w:val="TableParagraph"/>
              <w:spacing w:before="155"/>
              <w:ind w:left="107" w:right="127"/>
              <w:jc w:val="left"/>
            </w:pPr>
          </w:p>
          <w:p w14:paraId="1AB5F2C0" w14:textId="77777777" w:rsidR="00A12514" w:rsidRDefault="00A12514" w:rsidP="00407E9D">
            <w:pPr>
              <w:pStyle w:val="TableParagraph"/>
              <w:spacing w:before="155"/>
              <w:ind w:left="107" w:right="127"/>
              <w:jc w:val="left"/>
            </w:pPr>
          </w:p>
          <w:p w14:paraId="2E11D313" w14:textId="77777777" w:rsidR="00A54FCF" w:rsidRDefault="00A54FCF" w:rsidP="00407E9D">
            <w:pPr>
              <w:pStyle w:val="TableParagraph"/>
              <w:spacing w:before="155"/>
              <w:ind w:left="107" w:right="127"/>
              <w:jc w:val="left"/>
            </w:pPr>
          </w:p>
          <w:p w14:paraId="446929F7" w14:textId="77777777" w:rsidR="00A12514" w:rsidRPr="009569CF" w:rsidRDefault="00A12514" w:rsidP="00407E9D">
            <w:pPr>
              <w:pStyle w:val="TableParagraph"/>
              <w:spacing w:before="155"/>
              <w:ind w:left="107" w:right="127"/>
              <w:jc w:val="left"/>
            </w:pPr>
            <w:r w:rsidRPr="009569CF">
              <w:lastRenderedPageBreak/>
              <w:t>Table 6-1.  Army rank structure (cont.)</w:t>
            </w:r>
          </w:p>
        </w:tc>
      </w:tr>
      <w:tr w:rsidR="00A24F8F" w14:paraId="711F0B40" w14:textId="77777777" w:rsidTr="00186629">
        <w:trPr>
          <w:trHeight w:val="1345"/>
          <w:jc w:val="center"/>
        </w:trPr>
        <w:tc>
          <w:tcPr>
            <w:tcW w:w="5130" w:type="dxa"/>
            <w:gridSpan w:val="4"/>
            <w:tcBorders>
              <w:top w:val="single" w:sz="4" w:space="0" w:color="auto"/>
            </w:tcBorders>
          </w:tcPr>
          <w:p w14:paraId="22675470" w14:textId="77777777" w:rsidR="00A24F8F" w:rsidRDefault="00DA3B37" w:rsidP="00520E97">
            <w:pPr>
              <w:pStyle w:val="TableParagraph"/>
              <w:spacing w:before="155"/>
              <w:ind w:left="107" w:right="127"/>
              <w:jc w:val="left"/>
            </w:pPr>
            <w:r>
              <w:rPr>
                <w:u w:val="single"/>
              </w:rPr>
              <w:lastRenderedPageBreak/>
              <w:t>Warrant Officers</w:t>
            </w:r>
            <w:r>
              <w:t xml:space="preserve"> are highly specialized technicians and trainers in their career fields. By gaining progressive levels of expertise and leadership, these leaders provide valuable guidance to commanders and subordinate Soldiers in their units.</w:t>
            </w:r>
          </w:p>
        </w:tc>
      </w:tr>
      <w:tr w:rsidR="00E96F29" w14:paraId="00AC3AB9" w14:textId="77777777" w:rsidTr="00F9688F">
        <w:trPr>
          <w:trHeight w:val="580"/>
          <w:jc w:val="center"/>
        </w:trPr>
        <w:tc>
          <w:tcPr>
            <w:tcW w:w="1450" w:type="dxa"/>
            <w:tcBorders>
              <w:top w:val="single" w:sz="4" w:space="0" w:color="auto"/>
            </w:tcBorders>
            <w:shd w:val="clear" w:color="auto" w:fill="F2F2F2"/>
            <w:vAlign w:val="center"/>
          </w:tcPr>
          <w:p w14:paraId="67F6A4FC" w14:textId="77777777" w:rsidR="00B2020A" w:rsidRDefault="00B2020A" w:rsidP="000D2D55">
            <w:pPr>
              <w:pStyle w:val="TableParagraph"/>
              <w:ind w:left="107" w:right="106"/>
              <w:rPr>
                <w:b/>
              </w:rPr>
            </w:pPr>
            <w:r>
              <w:rPr>
                <w:b/>
              </w:rPr>
              <w:t>Title</w:t>
            </w:r>
          </w:p>
        </w:tc>
        <w:tc>
          <w:tcPr>
            <w:tcW w:w="890" w:type="dxa"/>
            <w:tcBorders>
              <w:top w:val="single" w:sz="4" w:space="0" w:color="auto"/>
            </w:tcBorders>
            <w:shd w:val="clear" w:color="auto" w:fill="F2F2F2"/>
            <w:vAlign w:val="center"/>
          </w:tcPr>
          <w:p w14:paraId="7C2454F9" w14:textId="77777777" w:rsidR="00B2020A" w:rsidRDefault="00B2020A" w:rsidP="00C81F40">
            <w:pPr>
              <w:pStyle w:val="TableParagraph"/>
              <w:spacing w:before="0" w:line="230" w:lineRule="atLeast"/>
              <w:rPr>
                <w:b/>
              </w:rPr>
            </w:pPr>
            <w:r>
              <w:rPr>
                <w:b/>
              </w:rPr>
              <w:t>Pay Grade</w:t>
            </w:r>
          </w:p>
        </w:tc>
        <w:tc>
          <w:tcPr>
            <w:tcW w:w="1080" w:type="dxa"/>
            <w:tcBorders>
              <w:top w:val="single" w:sz="4" w:space="0" w:color="auto"/>
            </w:tcBorders>
            <w:shd w:val="clear" w:color="auto" w:fill="F2F2F2"/>
            <w:vAlign w:val="center"/>
          </w:tcPr>
          <w:p w14:paraId="18DCD736" w14:textId="77777777" w:rsidR="00B2020A" w:rsidRDefault="00B2020A" w:rsidP="000D2D55">
            <w:pPr>
              <w:pStyle w:val="TableParagraph"/>
              <w:ind w:left="73" w:right="86"/>
              <w:rPr>
                <w:b/>
              </w:rPr>
            </w:pPr>
            <w:r>
              <w:rPr>
                <w:b/>
              </w:rPr>
              <w:t>Rank</w:t>
            </w:r>
          </w:p>
        </w:tc>
        <w:tc>
          <w:tcPr>
            <w:tcW w:w="1710" w:type="dxa"/>
            <w:tcBorders>
              <w:top w:val="single" w:sz="4" w:space="0" w:color="auto"/>
            </w:tcBorders>
            <w:shd w:val="clear" w:color="auto" w:fill="F2F2F2"/>
            <w:vAlign w:val="center"/>
          </w:tcPr>
          <w:p w14:paraId="6B38E4BE" w14:textId="77777777" w:rsidR="00B2020A" w:rsidRDefault="00B2020A" w:rsidP="000D2D55">
            <w:pPr>
              <w:pStyle w:val="TableParagraph"/>
              <w:ind w:left="73" w:right="86"/>
              <w:rPr>
                <w:b/>
              </w:rPr>
            </w:pPr>
            <w:r>
              <w:rPr>
                <w:b/>
              </w:rPr>
              <w:t>Remarks</w:t>
            </w:r>
          </w:p>
        </w:tc>
      </w:tr>
      <w:tr w:rsidR="00A24F8F" w14:paraId="2B0EF1F2" w14:textId="77777777" w:rsidTr="00F9688F">
        <w:trPr>
          <w:trHeight w:val="864"/>
          <w:jc w:val="center"/>
        </w:trPr>
        <w:tc>
          <w:tcPr>
            <w:tcW w:w="1450" w:type="dxa"/>
            <w:vAlign w:val="center"/>
          </w:tcPr>
          <w:p w14:paraId="4EFF89CA" w14:textId="77777777" w:rsidR="00A24F8F" w:rsidRDefault="00DA3B37" w:rsidP="00272444">
            <w:pPr>
              <w:pStyle w:val="TableParagraph"/>
              <w:ind w:left="107" w:right="117"/>
              <w:rPr>
                <w:b/>
              </w:rPr>
            </w:pPr>
            <w:r>
              <w:rPr>
                <w:b/>
              </w:rPr>
              <w:t>Warrant Officer 1 (WO1)</w:t>
            </w:r>
          </w:p>
        </w:tc>
        <w:tc>
          <w:tcPr>
            <w:tcW w:w="890" w:type="dxa"/>
            <w:vAlign w:val="center"/>
          </w:tcPr>
          <w:p w14:paraId="3C55E7D2" w14:textId="77777777" w:rsidR="00A24F8F" w:rsidRDefault="00DA3B37" w:rsidP="00D373C9">
            <w:pPr>
              <w:pStyle w:val="TableParagraph"/>
              <w:spacing w:before="185"/>
              <w:ind w:left="220"/>
              <w:jc w:val="left"/>
              <w:rPr>
                <w:b/>
              </w:rPr>
            </w:pPr>
            <w:r>
              <w:rPr>
                <w:b/>
              </w:rPr>
              <w:t>W-1</w:t>
            </w:r>
          </w:p>
        </w:tc>
        <w:tc>
          <w:tcPr>
            <w:tcW w:w="1080" w:type="dxa"/>
            <w:vAlign w:val="center"/>
          </w:tcPr>
          <w:p w14:paraId="2F7DAD62" w14:textId="7967FEB6" w:rsidR="00A24F8F" w:rsidRPr="003C0538" w:rsidRDefault="00B65FB2" w:rsidP="003C0538">
            <w:pPr>
              <w:pStyle w:val="TableParagraph"/>
              <w:spacing w:before="8"/>
              <w:ind w:right="88"/>
              <w:jc w:val="left"/>
              <w:rPr>
                <w:sz w:val="14"/>
              </w:rPr>
            </w:pPr>
            <w:r>
              <w:rPr>
                <w:noProof/>
                <w:lang w:bidi="ar-SA"/>
              </w:rPr>
              <w:drawing>
                <wp:anchor distT="0" distB="0" distL="114300" distR="114300" simplePos="0" relativeHeight="251906560" behindDoc="1" locked="0" layoutInCell="1" allowOverlap="1" wp14:anchorId="040814C8" wp14:editId="00958140">
                  <wp:simplePos x="0" y="0"/>
                  <wp:positionH relativeFrom="column">
                    <wp:posOffset>252730</wp:posOffset>
                  </wp:positionH>
                  <wp:positionV relativeFrom="paragraph">
                    <wp:posOffset>20955</wp:posOffset>
                  </wp:positionV>
                  <wp:extent cx="219710" cy="492125"/>
                  <wp:effectExtent l="0" t="0" r="8890" b="3175"/>
                  <wp:wrapNone/>
                  <wp:docPr id="103" name="image67.png" descr="C:\Users\mollie.a.sabo\Desktop\ar_cw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7.png"/>
                          <pic:cNvPicPr/>
                        </pic:nvPicPr>
                        <pic:blipFill>
                          <a:blip r:embed="rId97" cstate="screen">
                            <a:extLst>
                              <a:ext uri="{28A0092B-C50C-407E-A947-70E740481C1C}">
                                <a14:useLocalDpi xmlns:a14="http://schemas.microsoft.com/office/drawing/2010/main"/>
                              </a:ext>
                            </a:extLst>
                          </a:blip>
                          <a:stretch>
                            <a:fillRect/>
                          </a:stretch>
                        </pic:blipFill>
                        <pic:spPr>
                          <a:xfrm>
                            <a:off x="0" y="0"/>
                            <a:ext cx="219710" cy="492125"/>
                          </a:xfrm>
                          <a:prstGeom prst="rect">
                            <a:avLst/>
                          </a:prstGeom>
                        </pic:spPr>
                      </pic:pic>
                    </a:graphicData>
                  </a:graphic>
                  <wp14:sizeRelH relativeFrom="margin">
                    <wp14:pctWidth>0</wp14:pctWidth>
                  </wp14:sizeRelH>
                  <wp14:sizeRelV relativeFrom="margin">
                    <wp14:pctHeight>0</wp14:pctHeight>
                  </wp14:sizeRelV>
                </wp:anchor>
              </w:drawing>
            </w:r>
          </w:p>
        </w:tc>
        <w:tc>
          <w:tcPr>
            <w:tcW w:w="1710" w:type="dxa"/>
            <w:vAlign w:val="center"/>
          </w:tcPr>
          <w:p w14:paraId="03714273" w14:textId="77777777" w:rsidR="00A24F8F" w:rsidRDefault="00DA3B37">
            <w:pPr>
              <w:pStyle w:val="TableParagraph"/>
              <w:spacing w:before="117"/>
              <w:ind w:left="107" w:right="219"/>
              <w:rPr>
                <w:b/>
                <w:sz w:val="18"/>
              </w:rPr>
            </w:pPr>
            <w:r>
              <w:rPr>
                <w:b/>
                <w:sz w:val="18"/>
              </w:rPr>
              <w:t>Company and battalion staffs</w:t>
            </w:r>
          </w:p>
        </w:tc>
      </w:tr>
      <w:tr w:rsidR="00A24F8F" w14:paraId="2F8B6B9B" w14:textId="77777777" w:rsidTr="00F9688F">
        <w:trPr>
          <w:trHeight w:val="864"/>
          <w:jc w:val="center"/>
        </w:trPr>
        <w:tc>
          <w:tcPr>
            <w:tcW w:w="1450" w:type="dxa"/>
            <w:vAlign w:val="center"/>
          </w:tcPr>
          <w:p w14:paraId="7764A548" w14:textId="77777777" w:rsidR="00A24F8F" w:rsidRDefault="00DA3B37" w:rsidP="00272444">
            <w:pPr>
              <w:pStyle w:val="TableParagraph"/>
              <w:ind w:left="107" w:right="117"/>
              <w:rPr>
                <w:b/>
              </w:rPr>
            </w:pPr>
            <w:r>
              <w:rPr>
                <w:b/>
              </w:rPr>
              <w:t>Chief Warrant Officer 2 (CW2)</w:t>
            </w:r>
          </w:p>
        </w:tc>
        <w:tc>
          <w:tcPr>
            <w:tcW w:w="890" w:type="dxa"/>
            <w:vAlign w:val="center"/>
          </w:tcPr>
          <w:p w14:paraId="6B25A939" w14:textId="77777777" w:rsidR="00A24F8F" w:rsidRDefault="00DA3B37" w:rsidP="00D373C9">
            <w:pPr>
              <w:pStyle w:val="TableParagraph"/>
              <w:spacing w:before="185"/>
              <w:ind w:left="220"/>
              <w:jc w:val="left"/>
              <w:rPr>
                <w:b/>
              </w:rPr>
            </w:pPr>
            <w:r>
              <w:rPr>
                <w:b/>
              </w:rPr>
              <w:t>W-2</w:t>
            </w:r>
          </w:p>
        </w:tc>
        <w:tc>
          <w:tcPr>
            <w:tcW w:w="1080" w:type="dxa"/>
            <w:vAlign w:val="center"/>
          </w:tcPr>
          <w:p w14:paraId="1ED9E978" w14:textId="1E0DB68C" w:rsidR="00A24F8F" w:rsidRDefault="003D61AB" w:rsidP="003C0538">
            <w:pPr>
              <w:pStyle w:val="TableParagraph"/>
              <w:spacing w:before="5"/>
              <w:ind w:right="88"/>
              <w:jc w:val="left"/>
              <w:rPr>
                <w:sz w:val="10"/>
              </w:rPr>
            </w:pPr>
            <w:r>
              <w:rPr>
                <w:noProof/>
                <w:lang w:bidi="ar-SA"/>
              </w:rPr>
              <w:drawing>
                <wp:anchor distT="0" distB="0" distL="114300" distR="114300" simplePos="0" relativeHeight="251907584" behindDoc="0" locked="0" layoutInCell="1" allowOverlap="1" wp14:anchorId="59C09658" wp14:editId="028C35F7">
                  <wp:simplePos x="0" y="0"/>
                  <wp:positionH relativeFrom="column">
                    <wp:posOffset>229658</wp:posOffset>
                  </wp:positionH>
                  <wp:positionV relativeFrom="page">
                    <wp:posOffset>-17357</wp:posOffset>
                  </wp:positionV>
                  <wp:extent cx="251460" cy="548640"/>
                  <wp:effectExtent l="0" t="0" r="0" b="3810"/>
                  <wp:wrapNone/>
                  <wp:docPr id="105" name="image68.png" descr="C:\Users\mollie.a.sabo\Desktop\cw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8.png"/>
                          <pic:cNvPicPr/>
                        </pic:nvPicPr>
                        <pic:blipFill>
                          <a:blip r:embed="rId98" cstate="screen">
                            <a:extLst>
                              <a:ext uri="{28A0092B-C50C-407E-A947-70E740481C1C}">
                                <a14:useLocalDpi xmlns:a14="http://schemas.microsoft.com/office/drawing/2010/main"/>
                              </a:ext>
                            </a:extLst>
                          </a:blip>
                          <a:stretch>
                            <a:fillRect/>
                          </a:stretch>
                        </pic:blipFill>
                        <pic:spPr>
                          <a:xfrm>
                            <a:off x="0" y="0"/>
                            <a:ext cx="251460" cy="548640"/>
                          </a:xfrm>
                          <a:prstGeom prst="rect">
                            <a:avLst/>
                          </a:prstGeom>
                        </pic:spPr>
                      </pic:pic>
                    </a:graphicData>
                  </a:graphic>
                  <wp14:sizeRelH relativeFrom="margin">
                    <wp14:pctWidth>0</wp14:pctWidth>
                  </wp14:sizeRelH>
                  <wp14:sizeRelV relativeFrom="margin">
                    <wp14:pctHeight>0</wp14:pctHeight>
                  </wp14:sizeRelV>
                </wp:anchor>
              </w:drawing>
            </w:r>
          </w:p>
          <w:p w14:paraId="28DE5A84" w14:textId="77777777" w:rsidR="00A24F8F" w:rsidRDefault="00A24F8F" w:rsidP="003C0538">
            <w:pPr>
              <w:pStyle w:val="TableParagraph"/>
              <w:ind w:right="88"/>
              <w:jc w:val="left"/>
            </w:pPr>
          </w:p>
        </w:tc>
        <w:tc>
          <w:tcPr>
            <w:tcW w:w="1710" w:type="dxa"/>
            <w:vAlign w:val="center"/>
          </w:tcPr>
          <w:p w14:paraId="75433D16" w14:textId="77777777" w:rsidR="00A24F8F" w:rsidRDefault="00DA3B37">
            <w:pPr>
              <w:pStyle w:val="TableParagraph"/>
              <w:spacing w:before="117"/>
              <w:ind w:left="107" w:right="219"/>
              <w:rPr>
                <w:b/>
                <w:sz w:val="18"/>
              </w:rPr>
            </w:pPr>
            <w:r>
              <w:rPr>
                <w:b/>
                <w:sz w:val="18"/>
              </w:rPr>
              <w:t>Company and battalion staffs</w:t>
            </w:r>
          </w:p>
        </w:tc>
      </w:tr>
      <w:tr w:rsidR="00A24F8F" w14:paraId="18AA4944" w14:textId="77777777" w:rsidTr="00F9688F">
        <w:trPr>
          <w:trHeight w:val="864"/>
          <w:jc w:val="center"/>
        </w:trPr>
        <w:tc>
          <w:tcPr>
            <w:tcW w:w="1450" w:type="dxa"/>
            <w:vAlign w:val="center"/>
          </w:tcPr>
          <w:p w14:paraId="12ABE178" w14:textId="77777777" w:rsidR="00A24F8F" w:rsidRDefault="00DA3B37" w:rsidP="00272444">
            <w:pPr>
              <w:pStyle w:val="TableParagraph"/>
              <w:ind w:left="107" w:right="117"/>
              <w:rPr>
                <w:b/>
              </w:rPr>
            </w:pPr>
            <w:r>
              <w:rPr>
                <w:b/>
              </w:rPr>
              <w:t>Chief Warrant Officer 3 (CW3)</w:t>
            </w:r>
          </w:p>
        </w:tc>
        <w:tc>
          <w:tcPr>
            <w:tcW w:w="890" w:type="dxa"/>
            <w:vAlign w:val="center"/>
          </w:tcPr>
          <w:p w14:paraId="66F568FF" w14:textId="77777777" w:rsidR="00A24F8F" w:rsidRDefault="00DA3B37" w:rsidP="00D373C9">
            <w:pPr>
              <w:pStyle w:val="TableParagraph"/>
              <w:spacing w:before="185"/>
              <w:ind w:left="220"/>
              <w:jc w:val="left"/>
              <w:rPr>
                <w:b/>
              </w:rPr>
            </w:pPr>
            <w:r>
              <w:rPr>
                <w:b/>
              </w:rPr>
              <w:t>W-3</w:t>
            </w:r>
          </w:p>
        </w:tc>
        <w:tc>
          <w:tcPr>
            <w:tcW w:w="1080" w:type="dxa"/>
            <w:vAlign w:val="center"/>
          </w:tcPr>
          <w:p w14:paraId="2F76BB7E" w14:textId="3E28BE08" w:rsidR="00A24F8F" w:rsidRPr="003C0538" w:rsidRDefault="00B65FB2" w:rsidP="003C0538">
            <w:pPr>
              <w:pStyle w:val="TableParagraph"/>
              <w:spacing w:before="3"/>
              <w:ind w:right="88"/>
              <w:jc w:val="left"/>
              <w:rPr>
                <w:sz w:val="13"/>
              </w:rPr>
            </w:pPr>
            <w:r>
              <w:rPr>
                <w:noProof/>
                <w:lang w:bidi="ar-SA"/>
              </w:rPr>
              <w:drawing>
                <wp:anchor distT="0" distB="0" distL="114300" distR="114300" simplePos="0" relativeHeight="251908608" behindDoc="1" locked="0" layoutInCell="1" allowOverlap="1" wp14:anchorId="64DEDFDB" wp14:editId="57FF03AC">
                  <wp:simplePos x="0" y="0"/>
                  <wp:positionH relativeFrom="column">
                    <wp:posOffset>234315</wp:posOffset>
                  </wp:positionH>
                  <wp:positionV relativeFrom="paragraph">
                    <wp:posOffset>69215</wp:posOffset>
                  </wp:positionV>
                  <wp:extent cx="236855" cy="514350"/>
                  <wp:effectExtent l="0" t="0" r="0" b="0"/>
                  <wp:wrapNone/>
                  <wp:docPr id="107" name="image69.png" descr="C:\Users\mollie.a.sabo\Desktop\ar_c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9.png"/>
                          <pic:cNvPicPr/>
                        </pic:nvPicPr>
                        <pic:blipFill>
                          <a:blip r:embed="rId99" cstate="screen">
                            <a:extLst>
                              <a:ext uri="{28A0092B-C50C-407E-A947-70E740481C1C}">
                                <a14:useLocalDpi xmlns:a14="http://schemas.microsoft.com/office/drawing/2010/main"/>
                              </a:ext>
                            </a:extLst>
                          </a:blip>
                          <a:stretch>
                            <a:fillRect/>
                          </a:stretch>
                        </pic:blipFill>
                        <pic:spPr>
                          <a:xfrm>
                            <a:off x="0" y="0"/>
                            <a:ext cx="236855" cy="514350"/>
                          </a:xfrm>
                          <a:prstGeom prst="rect">
                            <a:avLst/>
                          </a:prstGeom>
                        </pic:spPr>
                      </pic:pic>
                    </a:graphicData>
                  </a:graphic>
                  <wp14:sizeRelH relativeFrom="margin">
                    <wp14:pctWidth>0</wp14:pctWidth>
                  </wp14:sizeRelH>
                  <wp14:sizeRelV relativeFrom="margin">
                    <wp14:pctHeight>0</wp14:pctHeight>
                  </wp14:sizeRelV>
                </wp:anchor>
              </w:drawing>
            </w:r>
          </w:p>
        </w:tc>
        <w:tc>
          <w:tcPr>
            <w:tcW w:w="1710" w:type="dxa"/>
            <w:vAlign w:val="center"/>
          </w:tcPr>
          <w:p w14:paraId="79038FA3" w14:textId="77777777" w:rsidR="00A24F8F" w:rsidRDefault="00DA3B37">
            <w:pPr>
              <w:pStyle w:val="TableParagraph"/>
              <w:spacing w:before="117"/>
              <w:ind w:left="107" w:right="309"/>
              <w:rPr>
                <w:b/>
                <w:sz w:val="18"/>
              </w:rPr>
            </w:pPr>
            <w:r>
              <w:rPr>
                <w:b/>
                <w:sz w:val="18"/>
              </w:rPr>
              <w:t>Company and higher staffs</w:t>
            </w:r>
          </w:p>
        </w:tc>
      </w:tr>
      <w:tr w:rsidR="00A24F8F" w14:paraId="5F24F8C7" w14:textId="77777777" w:rsidTr="00F9688F">
        <w:trPr>
          <w:trHeight w:val="998"/>
          <w:jc w:val="center"/>
        </w:trPr>
        <w:tc>
          <w:tcPr>
            <w:tcW w:w="1450" w:type="dxa"/>
            <w:tcBorders>
              <w:bottom w:val="single" w:sz="4" w:space="0" w:color="000000"/>
            </w:tcBorders>
            <w:vAlign w:val="center"/>
          </w:tcPr>
          <w:p w14:paraId="57C982A7" w14:textId="77777777" w:rsidR="00A24F8F" w:rsidRDefault="00DA3B37" w:rsidP="00272444">
            <w:pPr>
              <w:pStyle w:val="TableParagraph"/>
              <w:ind w:left="107" w:right="117"/>
              <w:rPr>
                <w:b/>
              </w:rPr>
            </w:pPr>
            <w:r>
              <w:rPr>
                <w:b/>
              </w:rPr>
              <w:t>Chief Warrant Officer 4 (CW4)</w:t>
            </w:r>
          </w:p>
        </w:tc>
        <w:tc>
          <w:tcPr>
            <w:tcW w:w="890" w:type="dxa"/>
            <w:tcBorders>
              <w:bottom w:val="single" w:sz="4" w:space="0" w:color="000000"/>
            </w:tcBorders>
            <w:vAlign w:val="center"/>
          </w:tcPr>
          <w:p w14:paraId="68A62F69" w14:textId="77777777" w:rsidR="00A24F8F" w:rsidRDefault="00DA3B37" w:rsidP="00D373C9">
            <w:pPr>
              <w:pStyle w:val="TableParagraph"/>
              <w:spacing w:before="185"/>
              <w:ind w:left="220"/>
              <w:jc w:val="left"/>
              <w:rPr>
                <w:b/>
              </w:rPr>
            </w:pPr>
            <w:r>
              <w:rPr>
                <w:b/>
              </w:rPr>
              <w:t>W-4</w:t>
            </w:r>
          </w:p>
        </w:tc>
        <w:tc>
          <w:tcPr>
            <w:tcW w:w="1080" w:type="dxa"/>
            <w:tcBorders>
              <w:bottom w:val="single" w:sz="4" w:space="0" w:color="000000"/>
            </w:tcBorders>
            <w:vAlign w:val="center"/>
          </w:tcPr>
          <w:p w14:paraId="218CBE71" w14:textId="6C2F8847" w:rsidR="00A24F8F" w:rsidRPr="003C0538" w:rsidRDefault="00B65FB2" w:rsidP="003C0538">
            <w:pPr>
              <w:pStyle w:val="TableParagraph"/>
              <w:spacing w:before="9"/>
              <w:ind w:right="88"/>
              <w:rPr>
                <w:sz w:val="7"/>
              </w:rPr>
            </w:pPr>
            <w:r>
              <w:rPr>
                <w:noProof/>
                <w:lang w:bidi="ar-SA"/>
              </w:rPr>
              <w:drawing>
                <wp:anchor distT="0" distB="0" distL="114300" distR="114300" simplePos="0" relativeHeight="251909632" behindDoc="1" locked="0" layoutInCell="1" allowOverlap="1" wp14:anchorId="64F0FFF8" wp14:editId="6D3CB2A3">
                  <wp:simplePos x="0" y="0"/>
                  <wp:positionH relativeFrom="margin">
                    <wp:align>center</wp:align>
                  </wp:positionH>
                  <wp:positionV relativeFrom="paragraph">
                    <wp:posOffset>37465</wp:posOffset>
                  </wp:positionV>
                  <wp:extent cx="236855" cy="571500"/>
                  <wp:effectExtent l="0" t="0" r="0" b="0"/>
                  <wp:wrapNone/>
                  <wp:docPr id="109" name="image70.png" descr="C:\Users\mollie.a.sabo\Desktop\ar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0.png"/>
                          <pic:cNvPicPr/>
                        </pic:nvPicPr>
                        <pic:blipFill>
                          <a:blip r:embed="rId100" cstate="screen">
                            <a:extLst>
                              <a:ext uri="{28A0092B-C50C-407E-A947-70E740481C1C}">
                                <a14:useLocalDpi xmlns:a14="http://schemas.microsoft.com/office/drawing/2010/main"/>
                              </a:ext>
                            </a:extLst>
                          </a:blip>
                          <a:stretch>
                            <a:fillRect/>
                          </a:stretch>
                        </pic:blipFill>
                        <pic:spPr>
                          <a:xfrm>
                            <a:off x="0" y="0"/>
                            <a:ext cx="236855" cy="571500"/>
                          </a:xfrm>
                          <a:prstGeom prst="rect">
                            <a:avLst/>
                          </a:prstGeom>
                        </pic:spPr>
                      </pic:pic>
                    </a:graphicData>
                  </a:graphic>
                </wp:anchor>
              </w:drawing>
            </w:r>
          </w:p>
        </w:tc>
        <w:tc>
          <w:tcPr>
            <w:tcW w:w="1710" w:type="dxa"/>
            <w:tcBorders>
              <w:bottom w:val="single" w:sz="4" w:space="0" w:color="000000"/>
            </w:tcBorders>
            <w:vAlign w:val="center"/>
          </w:tcPr>
          <w:p w14:paraId="2F72B8B6" w14:textId="77777777" w:rsidR="00A24F8F" w:rsidRDefault="00DA3B37">
            <w:pPr>
              <w:pStyle w:val="TableParagraph"/>
              <w:spacing w:before="117"/>
              <w:ind w:left="107" w:right="359"/>
              <w:rPr>
                <w:b/>
                <w:sz w:val="18"/>
              </w:rPr>
            </w:pPr>
            <w:r>
              <w:rPr>
                <w:b/>
                <w:sz w:val="18"/>
              </w:rPr>
              <w:t>Battalion and higher staffs</w:t>
            </w:r>
          </w:p>
        </w:tc>
      </w:tr>
      <w:tr w:rsidR="00A24F8F" w14:paraId="581390DF" w14:textId="77777777" w:rsidTr="00F9688F">
        <w:trPr>
          <w:trHeight w:val="998"/>
          <w:jc w:val="center"/>
        </w:trPr>
        <w:tc>
          <w:tcPr>
            <w:tcW w:w="1450" w:type="dxa"/>
            <w:tcBorders>
              <w:bottom w:val="single" w:sz="4" w:space="0" w:color="auto"/>
            </w:tcBorders>
            <w:vAlign w:val="center"/>
          </w:tcPr>
          <w:p w14:paraId="2868E241" w14:textId="77777777" w:rsidR="00A24F8F" w:rsidRDefault="00DA3B37" w:rsidP="00272444">
            <w:pPr>
              <w:pStyle w:val="TableParagraph"/>
              <w:ind w:left="107" w:right="117"/>
              <w:rPr>
                <w:b/>
              </w:rPr>
            </w:pPr>
            <w:r>
              <w:rPr>
                <w:b/>
              </w:rPr>
              <w:t>Chief Warrant Officer 5 (CW5)</w:t>
            </w:r>
          </w:p>
        </w:tc>
        <w:tc>
          <w:tcPr>
            <w:tcW w:w="890" w:type="dxa"/>
            <w:tcBorders>
              <w:bottom w:val="single" w:sz="4" w:space="0" w:color="auto"/>
            </w:tcBorders>
            <w:vAlign w:val="center"/>
          </w:tcPr>
          <w:p w14:paraId="5ABCAA08" w14:textId="77777777" w:rsidR="00A24F8F" w:rsidRDefault="00DA3B37" w:rsidP="00D373C9">
            <w:pPr>
              <w:pStyle w:val="TableParagraph"/>
              <w:spacing w:before="185"/>
              <w:ind w:left="161" w:right="154"/>
              <w:jc w:val="left"/>
              <w:rPr>
                <w:b/>
              </w:rPr>
            </w:pPr>
            <w:r>
              <w:rPr>
                <w:b/>
              </w:rPr>
              <w:t>W-5</w:t>
            </w:r>
          </w:p>
        </w:tc>
        <w:tc>
          <w:tcPr>
            <w:tcW w:w="1080" w:type="dxa"/>
            <w:tcBorders>
              <w:bottom w:val="single" w:sz="4" w:space="0" w:color="auto"/>
            </w:tcBorders>
            <w:vAlign w:val="center"/>
          </w:tcPr>
          <w:p w14:paraId="674F91C6" w14:textId="14962A05" w:rsidR="00A24F8F" w:rsidRPr="003C0538" w:rsidRDefault="001526F0" w:rsidP="003C0538">
            <w:pPr>
              <w:pStyle w:val="TableParagraph"/>
              <w:spacing w:before="7"/>
              <w:ind w:right="88"/>
              <w:jc w:val="left"/>
              <w:rPr>
                <w:sz w:val="7"/>
              </w:rPr>
            </w:pPr>
            <w:r>
              <w:rPr>
                <w:noProof/>
                <w:lang w:bidi="ar-SA"/>
              </w:rPr>
              <w:drawing>
                <wp:anchor distT="0" distB="0" distL="114300" distR="114300" simplePos="0" relativeHeight="251910656" behindDoc="1" locked="0" layoutInCell="1" allowOverlap="1" wp14:anchorId="5A1A7009" wp14:editId="4C9DFDF1">
                  <wp:simplePos x="0" y="0"/>
                  <wp:positionH relativeFrom="margin">
                    <wp:posOffset>276860</wp:posOffset>
                  </wp:positionH>
                  <wp:positionV relativeFrom="margin">
                    <wp:posOffset>-22860</wp:posOffset>
                  </wp:positionV>
                  <wp:extent cx="172085" cy="509905"/>
                  <wp:effectExtent l="0" t="0" r="0" b="4445"/>
                  <wp:wrapNone/>
                  <wp:docPr id="111" name="image71.png" descr="C:\Users\mollie.a.sabo\Desktop\OFFCW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1.png"/>
                          <pic:cNvPicPr/>
                        </pic:nvPicPr>
                        <pic:blipFill>
                          <a:blip r:embed="rId101" cstate="print">
                            <a:extLst>
                              <a:ext uri="{28A0092B-C50C-407E-A947-70E740481C1C}">
                                <a14:useLocalDpi xmlns:a14="http://schemas.microsoft.com/office/drawing/2010/main"/>
                              </a:ext>
                            </a:extLst>
                          </a:blip>
                          <a:stretch>
                            <a:fillRect/>
                          </a:stretch>
                        </pic:blipFill>
                        <pic:spPr>
                          <a:xfrm>
                            <a:off x="0" y="0"/>
                            <a:ext cx="172085" cy="509905"/>
                          </a:xfrm>
                          <a:prstGeom prst="rect">
                            <a:avLst/>
                          </a:prstGeom>
                        </pic:spPr>
                      </pic:pic>
                    </a:graphicData>
                  </a:graphic>
                  <wp14:sizeRelH relativeFrom="margin">
                    <wp14:pctWidth>0</wp14:pctWidth>
                  </wp14:sizeRelH>
                  <wp14:sizeRelV relativeFrom="margin">
                    <wp14:pctHeight>0</wp14:pctHeight>
                  </wp14:sizeRelV>
                </wp:anchor>
              </w:drawing>
            </w:r>
          </w:p>
        </w:tc>
        <w:tc>
          <w:tcPr>
            <w:tcW w:w="1710" w:type="dxa"/>
            <w:tcBorders>
              <w:bottom w:val="single" w:sz="4" w:space="0" w:color="auto"/>
            </w:tcBorders>
            <w:vAlign w:val="center"/>
          </w:tcPr>
          <w:p w14:paraId="72984ECA" w14:textId="77777777" w:rsidR="00A24F8F" w:rsidRDefault="00DA3B37">
            <w:pPr>
              <w:pStyle w:val="TableParagraph"/>
              <w:spacing w:before="117"/>
              <w:ind w:left="107" w:right="419"/>
              <w:rPr>
                <w:b/>
                <w:sz w:val="18"/>
              </w:rPr>
            </w:pPr>
            <w:r>
              <w:rPr>
                <w:b/>
                <w:sz w:val="18"/>
              </w:rPr>
              <w:t>Brigade and higher staffs</w:t>
            </w:r>
          </w:p>
        </w:tc>
      </w:tr>
      <w:tr w:rsidR="00A24F8F" w14:paraId="60AC4D48" w14:textId="77777777" w:rsidTr="00186629">
        <w:trPr>
          <w:trHeight w:val="86"/>
          <w:jc w:val="center"/>
        </w:trPr>
        <w:tc>
          <w:tcPr>
            <w:tcW w:w="5130" w:type="dxa"/>
            <w:gridSpan w:val="4"/>
            <w:tcBorders>
              <w:top w:val="single" w:sz="4" w:space="0" w:color="auto"/>
              <w:left w:val="nil"/>
              <w:bottom w:val="single" w:sz="4" w:space="0" w:color="auto"/>
              <w:right w:val="nil"/>
            </w:tcBorders>
          </w:tcPr>
          <w:p w14:paraId="01A98DA9" w14:textId="20C04FCA" w:rsidR="00A24F8F" w:rsidRDefault="00625CD7" w:rsidP="00625CD7">
            <w:pPr>
              <w:pStyle w:val="TableParagraph"/>
              <w:jc w:val="left"/>
              <w:rPr>
                <w:rFonts w:ascii="Times New Roman"/>
                <w:sz w:val="4"/>
              </w:rPr>
            </w:pPr>
            <w:r w:rsidRPr="009569CF">
              <w:lastRenderedPageBreak/>
              <w:t>Table 6-1.  Army rank structure (cont.)</w:t>
            </w:r>
          </w:p>
        </w:tc>
      </w:tr>
      <w:tr w:rsidR="00A24F8F" w14:paraId="34519377" w14:textId="77777777" w:rsidTr="00186629">
        <w:trPr>
          <w:trHeight w:val="2425"/>
          <w:jc w:val="center"/>
        </w:trPr>
        <w:tc>
          <w:tcPr>
            <w:tcW w:w="5130" w:type="dxa"/>
            <w:gridSpan w:val="4"/>
            <w:tcBorders>
              <w:top w:val="single" w:sz="4" w:space="0" w:color="auto"/>
            </w:tcBorders>
          </w:tcPr>
          <w:p w14:paraId="4D1DA889" w14:textId="77777777" w:rsidR="00A24F8F" w:rsidRDefault="006469F1" w:rsidP="00520E97">
            <w:pPr>
              <w:pStyle w:val="TableParagraph"/>
              <w:spacing w:before="117"/>
              <w:ind w:left="107" w:right="138"/>
              <w:jc w:val="left"/>
            </w:pPr>
            <w:r>
              <w:rPr>
                <w:u w:val="single"/>
              </w:rPr>
              <w:t>Commissioned o</w:t>
            </w:r>
            <w:r w:rsidR="00DA3B37">
              <w:rPr>
                <w:u w:val="single"/>
              </w:rPr>
              <w:t>fficers</w:t>
            </w:r>
            <w:r w:rsidR="00DA3B37">
              <w:t xml:space="preserve"> are responsible for planning and leading demanding missions while ensuring the welfare, morale and professional development of the Soldiers entrusted to them.</w:t>
            </w:r>
          </w:p>
          <w:p w14:paraId="05D76BDC" w14:textId="7BDC7E49" w:rsidR="00A24F8F" w:rsidRDefault="00DA3B37" w:rsidP="005D50D4">
            <w:pPr>
              <w:pStyle w:val="TableParagraph"/>
              <w:spacing w:before="119"/>
              <w:ind w:left="107" w:right="449"/>
              <w:jc w:val="left"/>
            </w:pPr>
            <w:r>
              <w:t xml:space="preserve">At the </w:t>
            </w:r>
            <w:r w:rsidR="006469F1">
              <w:t>c</w:t>
            </w:r>
            <w:r>
              <w:t xml:space="preserve">aptain, </w:t>
            </w:r>
            <w:r w:rsidR="006469F1">
              <w:t>l</w:t>
            </w:r>
            <w:r>
              <w:t xml:space="preserve">ieutenant </w:t>
            </w:r>
            <w:r w:rsidR="006469F1">
              <w:t>c</w:t>
            </w:r>
            <w:r>
              <w:t xml:space="preserve">olonel and </w:t>
            </w:r>
            <w:r w:rsidR="006469F1">
              <w:t>c</w:t>
            </w:r>
            <w:r>
              <w:t xml:space="preserve">olonel level they may serve as commanders for companies, </w:t>
            </w:r>
            <w:r w:rsidR="00625CD7">
              <w:t>battalions,</w:t>
            </w:r>
            <w:r>
              <w:t xml:space="preserve"> and brigades. In that capacity, they have disciplinary authorities over you under the Uniform Code of Military Justice.</w:t>
            </w:r>
          </w:p>
        </w:tc>
      </w:tr>
      <w:tr w:rsidR="00E96F29" w14:paraId="4A7286D2" w14:textId="77777777" w:rsidTr="00F9688F">
        <w:trPr>
          <w:trHeight w:val="431"/>
          <w:jc w:val="center"/>
        </w:trPr>
        <w:tc>
          <w:tcPr>
            <w:tcW w:w="1450" w:type="dxa"/>
            <w:tcBorders>
              <w:top w:val="single" w:sz="4" w:space="0" w:color="auto"/>
            </w:tcBorders>
            <w:shd w:val="clear" w:color="auto" w:fill="F2F2F2"/>
            <w:vAlign w:val="center"/>
          </w:tcPr>
          <w:p w14:paraId="6A557BAF" w14:textId="77777777" w:rsidR="00B2020A" w:rsidRDefault="00B2020A" w:rsidP="000D2D55">
            <w:pPr>
              <w:pStyle w:val="TableParagraph"/>
              <w:ind w:left="107" w:right="106"/>
              <w:rPr>
                <w:b/>
              </w:rPr>
            </w:pPr>
            <w:r>
              <w:rPr>
                <w:b/>
              </w:rPr>
              <w:t>Title</w:t>
            </w:r>
          </w:p>
        </w:tc>
        <w:tc>
          <w:tcPr>
            <w:tcW w:w="890" w:type="dxa"/>
            <w:tcBorders>
              <w:top w:val="single" w:sz="4" w:space="0" w:color="auto"/>
            </w:tcBorders>
            <w:shd w:val="clear" w:color="auto" w:fill="F2F2F2"/>
            <w:vAlign w:val="center"/>
          </w:tcPr>
          <w:p w14:paraId="6C76D66B" w14:textId="77777777" w:rsidR="00B2020A" w:rsidRDefault="00B2020A" w:rsidP="00C81F40">
            <w:pPr>
              <w:pStyle w:val="TableParagraph"/>
              <w:spacing w:before="0" w:line="230" w:lineRule="atLeast"/>
              <w:rPr>
                <w:b/>
              </w:rPr>
            </w:pPr>
            <w:r>
              <w:rPr>
                <w:b/>
              </w:rPr>
              <w:t>Pay Grade</w:t>
            </w:r>
          </w:p>
        </w:tc>
        <w:tc>
          <w:tcPr>
            <w:tcW w:w="1080" w:type="dxa"/>
            <w:tcBorders>
              <w:top w:val="single" w:sz="4" w:space="0" w:color="auto"/>
            </w:tcBorders>
            <w:shd w:val="clear" w:color="auto" w:fill="F2F2F2"/>
            <w:vAlign w:val="center"/>
          </w:tcPr>
          <w:p w14:paraId="260CB71E" w14:textId="77777777" w:rsidR="00B2020A" w:rsidRDefault="00B2020A" w:rsidP="000D2D55">
            <w:pPr>
              <w:pStyle w:val="TableParagraph"/>
              <w:ind w:left="73" w:right="86"/>
              <w:rPr>
                <w:b/>
              </w:rPr>
            </w:pPr>
            <w:r>
              <w:rPr>
                <w:b/>
              </w:rPr>
              <w:t>Rank</w:t>
            </w:r>
          </w:p>
        </w:tc>
        <w:tc>
          <w:tcPr>
            <w:tcW w:w="1710" w:type="dxa"/>
            <w:tcBorders>
              <w:top w:val="single" w:sz="4" w:space="0" w:color="auto"/>
            </w:tcBorders>
            <w:shd w:val="clear" w:color="auto" w:fill="F2F2F2"/>
            <w:vAlign w:val="center"/>
          </w:tcPr>
          <w:p w14:paraId="50D9B145" w14:textId="77777777" w:rsidR="00B2020A" w:rsidRDefault="00B2020A" w:rsidP="000D2D55">
            <w:pPr>
              <w:pStyle w:val="TableParagraph"/>
              <w:ind w:left="73" w:right="86"/>
              <w:rPr>
                <w:b/>
              </w:rPr>
            </w:pPr>
            <w:r>
              <w:rPr>
                <w:b/>
              </w:rPr>
              <w:t>Remarks</w:t>
            </w:r>
          </w:p>
        </w:tc>
      </w:tr>
      <w:tr w:rsidR="00A24F8F" w14:paraId="525288A8" w14:textId="77777777" w:rsidTr="00F9688F">
        <w:trPr>
          <w:trHeight w:val="853"/>
          <w:jc w:val="center"/>
        </w:trPr>
        <w:tc>
          <w:tcPr>
            <w:tcW w:w="1450" w:type="dxa"/>
            <w:vAlign w:val="center"/>
          </w:tcPr>
          <w:p w14:paraId="38930D14" w14:textId="485E85A6" w:rsidR="00A24F8F" w:rsidRDefault="00E96F29" w:rsidP="00625CD7">
            <w:pPr>
              <w:pStyle w:val="TableParagraph"/>
              <w:spacing w:before="132"/>
              <w:ind w:left="107" w:right="106"/>
              <w:rPr>
                <w:b/>
              </w:rPr>
            </w:pPr>
            <w:r>
              <w:rPr>
                <w:b/>
              </w:rPr>
              <w:t>2</w:t>
            </w:r>
            <w:r w:rsidRPr="00E96F29">
              <w:rPr>
                <w:b/>
                <w:vertAlign w:val="superscript"/>
              </w:rPr>
              <w:t>nd</w:t>
            </w:r>
            <w:r>
              <w:rPr>
                <w:b/>
              </w:rPr>
              <w:t xml:space="preserve"> Lieutenant</w:t>
            </w:r>
            <w:r w:rsidR="00DA3B37">
              <w:rPr>
                <w:b/>
                <w:w w:val="95"/>
              </w:rPr>
              <w:t xml:space="preserve"> </w:t>
            </w:r>
            <w:r w:rsidR="00DA3B37">
              <w:rPr>
                <w:b/>
              </w:rPr>
              <w:t>(2LT)</w:t>
            </w:r>
          </w:p>
        </w:tc>
        <w:tc>
          <w:tcPr>
            <w:tcW w:w="890" w:type="dxa"/>
            <w:vAlign w:val="center"/>
          </w:tcPr>
          <w:p w14:paraId="7C6991BA" w14:textId="77777777" w:rsidR="00A24F8F" w:rsidRDefault="00DA3B37" w:rsidP="00E96F29">
            <w:pPr>
              <w:pStyle w:val="TableParagraph"/>
              <w:rPr>
                <w:b/>
              </w:rPr>
            </w:pPr>
            <w:r>
              <w:rPr>
                <w:b/>
              </w:rPr>
              <w:t>O-1</w:t>
            </w:r>
          </w:p>
        </w:tc>
        <w:tc>
          <w:tcPr>
            <w:tcW w:w="1080" w:type="dxa"/>
            <w:vAlign w:val="center"/>
          </w:tcPr>
          <w:p w14:paraId="79088820" w14:textId="299DC016" w:rsidR="00A24F8F" w:rsidRDefault="00A24F8F" w:rsidP="00E96F29">
            <w:pPr>
              <w:pStyle w:val="TableParagraph"/>
              <w:spacing w:before="7"/>
              <w:rPr>
                <w:sz w:val="7"/>
              </w:rPr>
            </w:pPr>
          </w:p>
          <w:p w14:paraId="575B21B2" w14:textId="77777777" w:rsidR="00A24F8F" w:rsidRDefault="00A24F8F" w:rsidP="00E96F29">
            <w:pPr>
              <w:pStyle w:val="TableParagraph"/>
            </w:pPr>
          </w:p>
        </w:tc>
        <w:tc>
          <w:tcPr>
            <w:tcW w:w="1710" w:type="dxa"/>
            <w:vAlign w:val="center"/>
          </w:tcPr>
          <w:p w14:paraId="5E287D0F" w14:textId="77777777" w:rsidR="00A24F8F" w:rsidRDefault="00DA3B37" w:rsidP="00FA3821">
            <w:pPr>
              <w:pStyle w:val="TableParagraph"/>
              <w:spacing w:before="148"/>
              <w:ind w:left="92" w:right="86"/>
              <w:rPr>
                <w:b/>
                <w:sz w:val="18"/>
              </w:rPr>
            </w:pPr>
            <w:r>
              <w:rPr>
                <w:b/>
                <w:sz w:val="18"/>
              </w:rPr>
              <w:t>Platoon Leader</w:t>
            </w:r>
          </w:p>
        </w:tc>
      </w:tr>
      <w:tr w:rsidR="0081107E" w14:paraId="0DAD2290" w14:textId="77777777" w:rsidTr="00F9688F">
        <w:trPr>
          <w:trHeight w:val="864"/>
          <w:jc w:val="center"/>
        </w:trPr>
        <w:tc>
          <w:tcPr>
            <w:tcW w:w="1450" w:type="dxa"/>
            <w:vAlign w:val="center"/>
          </w:tcPr>
          <w:p w14:paraId="43517790" w14:textId="77777777" w:rsidR="0081107E" w:rsidRDefault="0081107E" w:rsidP="00625CD7">
            <w:pPr>
              <w:pStyle w:val="TableParagraph"/>
              <w:spacing w:before="132"/>
              <w:ind w:left="107" w:right="106"/>
              <w:rPr>
                <w:b/>
                <w:position w:val="-6"/>
              </w:rPr>
            </w:pPr>
            <w:r>
              <w:rPr>
                <w:b/>
              </w:rPr>
              <w:t>1</w:t>
            </w:r>
            <w:proofErr w:type="spellStart"/>
            <w:r>
              <w:rPr>
                <w:b/>
                <w:position w:val="7"/>
                <w:sz w:val="13"/>
              </w:rPr>
              <w:t>st</w:t>
            </w:r>
            <w:proofErr w:type="spellEnd"/>
            <w:r>
              <w:rPr>
                <w:b/>
                <w:position w:val="7"/>
                <w:sz w:val="13"/>
              </w:rPr>
              <w:t xml:space="preserve"> </w:t>
            </w:r>
            <w:r>
              <w:rPr>
                <w:b/>
              </w:rPr>
              <w:t>Lieutenant (1LT</w:t>
            </w:r>
            <w:r w:rsidR="000234D1">
              <w:rPr>
                <w:b/>
              </w:rPr>
              <w:t>)</w:t>
            </w:r>
          </w:p>
        </w:tc>
        <w:tc>
          <w:tcPr>
            <w:tcW w:w="890" w:type="dxa"/>
            <w:vAlign w:val="center"/>
          </w:tcPr>
          <w:p w14:paraId="2764A3AF" w14:textId="77777777" w:rsidR="0081107E" w:rsidRDefault="0081107E" w:rsidP="00E96F29">
            <w:pPr>
              <w:pStyle w:val="TableParagraph"/>
              <w:rPr>
                <w:b/>
              </w:rPr>
            </w:pPr>
            <w:r>
              <w:rPr>
                <w:b/>
              </w:rPr>
              <w:t>O-2</w:t>
            </w:r>
          </w:p>
        </w:tc>
        <w:tc>
          <w:tcPr>
            <w:tcW w:w="1080" w:type="dxa"/>
            <w:vAlign w:val="center"/>
          </w:tcPr>
          <w:p w14:paraId="5AE83847" w14:textId="6FE04618" w:rsidR="0081107E" w:rsidRDefault="00E96F29" w:rsidP="00E96F29">
            <w:pPr>
              <w:pStyle w:val="TableParagraph"/>
              <w:spacing w:before="7"/>
              <w:rPr>
                <w:noProof/>
                <w:lang w:bidi="ar-SA"/>
              </w:rPr>
            </w:pPr>
            <w:r>
              <w:rPr>
                <w:noProof/>
                <w:lang w:bidi="ar-SA"/>
              </w:rPr>
              <w:drawing>
                <wp:anchor distT="0" distB="0" distL="114300" distR="114300" simplePos="0" relativeHeight="251911680" behindDoc="1" locked="0" layoutInCell="1" allowOverlap="1" wp14:anchorId="5E62D929" wp14:editId="6423E196">
                  <wp:simplePos x="0" y="0"/>
                  <wp:positionH relativeFrom="margin">
                    <wp:posOffset>255270</wp:posOffset>
                  </wp:positionH>
                  <wp:positionV relativeFrom="paragraph">
                    <wp:posOffset>-536575</wp:posOffset>
                  </wp:positionV>
                  <wp:extent cx="194310" cy="457200"/>
                  <wp:effectExtent l="0" t="0" r="0" b="0"/>
                  <wp:wrapNone/>
                  <wp:docPr id="113" name="image72.png" descr="C:\Users\mollie.a.sabo\Desktop\ar_2ndl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2.png"/>
                          <pic:cNvPicPr/>
                        </pic:nvPicPr>
                        <pic:blipFill>
                          <a:blip r:embed="rId102" cstate="screen">
                            <a:extLst>
                              <a:ext uri="{28A0092B-C50C-407E-A947-70E740481C1C}">
                                <a14:useLocalDpi xmlns:a14="http://schemas.microsoft.com/office/drawing/2010/main"/>
                              </a:ext>
                            </a:extLst>
                          </a:blip>
                          <a:stretch>
                            <a:fillRect/>
                          </a:stretch>
                        </pic:blipFill>
                        <pic:spPr>
                          <a:xfrm>
                            <a:off x="0" y="0"/>
                            <a:ext cx="194310" cy="457200"/>
                          </a:xfrm>
                          <a:prstGeom prst="rect">
                            <a:avLst/>
                          </a:prstGeom>
                        </pic:spPr>
                      </pic:pic>
                    </a:graphicData>
                  </a:graphic>
                  <wp14:sizeRelH relativeFrom="margin">
                    <wp14:pctWidth>0</wp14:pctWidth>
                  </wp14:sizeRelH>
                  <wp14:sizeRelV relativeFrom="margin">
                    <wp14:pctHeight>0</wp14:pctHeight>
                  </wp14:sizeRelV>
                </wp:anchor>
              </w:drawing>
            </w:r>
            <w:r>
              <w:rPr>
                <w:noProof/>
                <w:lang w:bidi="ar-SA"/>
              </w:rPr>
              <w:drawing>
                <wp:anchor distT="0" distB="0" distL="114300" distR="114300" simplePos="0" relativeHeight="251922944" behindDoc="1" locked="0" layoutInCell="1" allowOverlap="1" wp14:anchorId="42FB9DC8" wp14:editId="5974323E">
                  <wp:simplePos x="0" y="0"/>
                  <wp:positionH relativeFrom="margin">
                    <wp:posOffset>259080</wp:posOffset>
                  </wp:positionH>
                  <wp:positionV relativeFrom="paragraph">
                    <wp:posOffset>1905</wp:posOffset>
                  </wp:positionV>
                  <wp:extent cx="204470" cy="461645"/>
                  <wp:effectExtent l="0" t="0" r="5080" b="0"/>
                  <wp:wrapNone/>
                  <wp:docPr id="115" name="image73.png" descr="C:\Users\mollie.a.sabo\Desktop\ar_1stl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3.png"/>
                          <pic:cNvPicPr/>
                        </pic:nvPicPr>
                        <pic:blipFill>
                          <a:blip r:embed="rId103" cstate="screen">
                            <a:extLst>
                              <a:ext uri="{28A0092B-C50C-407E-A947-70E740481C1C}">
                                <a14:useLocalDpi xmlns:a14="http://schemas.microsoft.com/office/drawing/2010/main"/>
                              </a:ext>
                            </a:extLst>
                          </a:blip>
                          <a:stretch>
                            <a:fillRect/>
                          </a:stretch>
                        </pic:blipFill>
                        <pic:spPr>
                          <a:xfrm>
                            <a:off x="0" y="0"/>
                            <a:ext cx="204470" cy="461645"/>
                          </a:xfrm>
                          <a:prstGeom prst="rect">
                            <a:avLst/>
                          </a:prstGeom>
                        </pic:spPr>
                      </pic:pic>
                    </a:graphicData>
                  </a:graphic>
                  <wp14:sizeRelH relativeFrom="margin">
                    <wp14:pctWidth>0</wp14:pctWidth>
                  </wp14:sizeRelH>
                  <wp14:sizeRelV relativeFrom="margin">
                    <wp14:pctHeight>0</wp14:pctHeight>
                  </wp14:sizeRelV>
                </wp:anchor>
              </w:drawing>
            </w:r>
          </w:p>
        </w:tc>
        <w:tc>
          <w:tcPr>
            <w:tcW w:w="1710" w:type="dxa"/>
            <w:vAlign w:val="center"/>
          </w:tcPr>
          <w:p w14:paraId="19C3F57B" w14:textId="77777777" w:rsidR="0081107E" w:rsidRDefault="007D589A" w:rsidP="00FA3821">
            <w:pPr>
              <w:pStyle w:val="TableParagraph"/>
              <w:spacing w:before="148"/>
              <w:ind w:left="92" w:right="86"/>
              <w:rPr>
                <w:b/>
                <w:sz w:val="18"/>
              </w:rPr>
            </w:pPr>
            <w:r>
              <w:rPr>
                <w:b/>
                <w:sz w:val="18"/>
              </w:rPr>
              <w:t>Company Executive Officer</w:t>
            </w:r>
          </w:p>
        </w:tc>
      </w:tr>
      <w:tr w:rsidR="00A24F8F" w14:paraId="45F3C604" w14:textId="77777777" w:rsidTr="00F9688F">
        <w:trPr>
          <w:trHeight w:val="864"/>
          <w:jc w:val="center"/>
        </w:trPr>
        <w:tc>
          <w:tcPr>
            <w:tcW w:w="1450" w:type="dxa"/>
            <w:tcBorders>
              <w:bottom w:val="single" w:sz="4" w:space="0" w:color="000000"/>
            </w:tcBorders>
            <w:vAlign w:val="center"/>
          </w:tcPr>
          <w:p w14:paraId="4613AE9A" w14:textId="77777777" w:rsidR="00A24F8F" w:rsidRDefault="00DA3B37" w:rsidP="00625CD7">
            <w:pPr>
              <w:pStyle w:val="TableParagraph"/>
              <w:spacing w:before="171"/>
              <w:ind w:left="107" w:right="106"/>
              <w:rPr>
                <w:b/>
              </w:rPr>
            </w:pPr>
            <w:r>
              <w:rPr>
                <w:b/>
              </w:rPr>
              <w:t>Captain (CPT)</w:t>
            </w:r>
          </w:p>
        </w:tc>
        <w:tc>
          <w:tcPr>
            <w:tcW w:w="890" w:type="dxa"/>
            <w:tcBorders>
              <w:bottom w:val="single" w:sz="4" w:space="0" w:color="000000"/>
            </w:tcBorders>
            <w:vAlign w:val="center"/>
          </w:tcPr>
          <w:p w14:paraId="7C1E1DF0" w14:textId="77777777" w:rsidR="00A24F8F" w:rsidRDefault="00DA3B37" w:rsidP="00E96F29">
            <w:pPr>
              <w:pStyle w:val="TableParagraph"/>
              <w:spacing w:before="171"/>
              <w:rPr>
                <w:b/>
              </w:rPr>
            </w:pPr>
            <w:r>
              <w:rPr>
                <w:b/>
              </w:rPr>
              <w:t>O-3</w:t>
            </w:r>
          </w:p>
        </w:tc>
        <w:tc>
          <w:tcPr>
            <w:tcW w:w="1080" w:type="dxa"/>
            <w:tcBorders>
              <w:bottom w:val="single" w:sz="4" w:space="0" w:color="000000"/>
            </w:tcBorders>
            <w:vAlign w:val="center"/>
          </w:tcPr>
          <w:p w14:paraId="2A6F71C8" w14:textId="762F6962" w:rsidR="00A24F8F" w:rsidRDefault="001526F0" w:rsidP="00E96F29">
            <w:pPr>
              <w:pStyle w:val="TableParagraph"/>
              <w:spacing w:after="1"/>
              <w:rPr>
                <w:sz w:val="21"/>
              </w:rPr>
            </w:pPr>
            <w:r>
              <w:rPr>
                <w:noProof/>
                <w:lang w:bidi="ar-SA"/>
              </w:rPr>
              <w:drawing>
                <wp:anchor distT="0" distB="0" distL="114300" distR="114300" simplePos="0" relativeHeight="251913728" behindDoc="1" locked="0" layoutInCell="1" allowOverlap="1" wp14:anchorId="54D82BB6" wp14:editId="4F922BEE">
                  <wp:simplePos x="0" y="0"/>
                  <wp:positionH relativeFrom="margin">
                    <wp:posOffset>175895</wp:posOffset>
                  </wp:positionH>
                  <wp:positionV relativeFrom="paragraph">
                    <wp:posOffset>45085</wp:posOffset>
                  </wp:positionV>
                  <wp:extent cx="384175" cy="380365"/>
                  <wp:effectExtent l="0" t="0" r="0" b="635"/>
                  <wp:wrapNone/>
                  <wp:docPr id="117" name="image74.jpeg" descr="C:\Users\mollie.a.sabo\Desktop\d4481cc621fb2a282f732ec13a990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4.jpeg"/>
                          <pic:cNvPicPr/>
                        </pic:nvPicPr>
                        <pic:blipFill>
                          <a:blip r:embed="rId104" cstate="screen">
                            <a:extLst>
                              <a:ext uri="{28A0092B-C50C-407E-A947-70E740481C1C}">
                                <a14:useLocalDpi xmlns:a14="http://schemas.microsoft.com/office/drawing/2010/main"/>
                              </a:ext>
                            </a:extLst>
                          </a:blip>
                          <a:stretch>
                            <a:fillRect/>
                          </a:stretch>
                        </pic:blipFill>
                        <pic:spPr>
                          <a:xfrm>
                            <a:off x="0" y="0"/>
                            <a:ext cx="384175" cy="380365"/>
                          </a:xfrm>
                          <a:prstGeom prst="rect">
                            <a:avLst/>
                          </a:prstGeom>
                        </pic:spPr>
                      </pic:pic>
                    </a:graphicData>
                  </a:graphic>
                  <wp14:sizeRelH relativeFrom="margin">
                    <wp14:pctWidth>0</wp14:pctWidth>
                  </wp14:sizeRelH>
                  <wp14:sizeRelV relativeFrom="margin">
                    <wp14:pctHeight>0</wp14:pctHeight>
                  </wp14:sizeRelV>
                </wp:anchor>
              </w:drawing>
            </w:r>
          </w:p>
          <w:p w14:paraId="106CC739" w14:textId="77777777" w:rsidR="00A24F8F" w:rsidRDefault="00A24F8F" w:rsidP="00E96F29">
            <w:pPr>
              <w:pStyle w:val="TableParagraph"/>
            </w:pPr>
          </w:p>
        </w:tc>
        <w:tc>
          <w:tcPr>
            <w:tcW w:w="1710" w:type="dxa"/>
            <w:tcBorders>
              <w:bottom w:val="single" w:sz="4" w:space="0" w:color="000000"/>
            </w:tcBorders>
            <w:vAlign w:val="center"/>
          </w:tcPr>
          <w:p w14:paraId="382386B6" w14:textId="77777777" w:rsidR="00A24F8F" w:rsidRDefault="00DA3B37" w:rsidP="00FA3821">
            <w:pPr>
              <w:pStyle w:val="TableParagraph"/>
              <w:spacing w:before="123"/>
              <w:ind w:left="92" w:right="86"/>
              <w:rPr>
                <w:b/>
                <w:sz w:val="18"/>
              </w:rPr>
            </w:pPr>
            <w:r>
              <w:rPr>
                <w:b/>
                <w:sz w:val="18"/>
              </w:rPr>
              <w:t>Company Commander; Battalion Staff</w:t>
            </w:r>
            <w:r w:rsidR="007D589A">
              <w:rPr>
                <w:b/>
                <w:sz w:val="18"/>
              </w:rPr>
              <w:t xml:space="preserve"> </w:t>
            </w:r>
            <w:r>
              <w:rPr>
                <w:b/>
                <w:sz w:val="18"/>
              </w:rPr>
              <w:t>Officer</w:t>
            </w:r>
          </w:p>
        </w:tc>
      </w:tr>
      <w:tr w:rsidR="00A24F8F" w14:paraId="5DAAA4CC" w14:textId="77777777" w:rsidTr="00F9688F">
        <w:trPr>
          <w:trHeight w:val="1008"/>
          <w:jc w:val="center"/>
        </w:trPr>
        <w:tc>
          <w:tcPr>
            <w:tcW w:w="1450" w:type="dxa"/>
            <w:tcBorders>
              <w:bottom w:val="single" w:sz="4" w:space="0" w:color="auto"/>
            </w:tcBorders>
            <w:vAlign w:val="center"/>
          </w:tcPr>
          <w:p w14:paraId="34004F63" w14:textId="77777777" w:rsidR="00A24F8F" w:rsidRDefault="00DA3B37" w:rsidP="00FA3821">
            <w:pPr>
              <w:pStyle w:val="TableParagraph"/>
              <w:spacing w:before="0"/>
              <w:ind w:left="107" w:right="106"/>
              <w:rPr>
                <w:b/>
              </w:rPr>
            </w:pPr>
            <w:r>
              <w:rPr>
                <w:b/>
              </w:rPr>
              <w:t>Major (MAJ)</w:t>
            </w:r>
          </w:p>
        </w:tc>
        <w:tc>
          <w:tcPr>
            <w:tcW w:w="890" w:type="dxa"/>
            <w:tcBorders>
              <w:bottom w:val="single" w:sz="4" w:space="0" w:color="auto"/>
            </w:tcBorders>
            <w:vAlign w:val="center"/>
          </w:tcPr>
          <w:p w14:paraId="0AF24AD5" w14:textId="77777777" w:rsidR="00A24F8F" w:rsidRDefault="00DA3B37" w:rsidP="00FA3821">
            <w:pPr>
              <w:pStyle w:val="TableParagraph"/>
              <w:spacing w:before="0"/>
              <w:rPr>
                <w:b/>
              </w:rPr>
            </w:pPr>
            <w:r>
              <w:rPr>
                <w:b/>
              </w:rPr>
              <w:t>O-4</w:t>
            </w:r>
          </w:p>
        </w:tc>
        <w:tc>
          <w:tcPr>
            <w:tcW w:w="1080" w:type="dxa"/>
            <w:tcBorders>
              <w:bottom w:val="single" w:sz="4" w:space="0" w:color="auto"/>
            </w:tcBorders>
            <w:vAlign w:val="center"/>
          </w:tcPr>
          <w:p w14:paraId="0C2D73E5" w14:textId="7E0BB5DB" w:rsidR="00A24F8F" w:rsidRDefault="00272444" w:rsidP="00FA3821">
            <w:pPr>
              <w:pStyle w:val="TableParagraph"/>
              <w:spacing w:before="0"/>
              <w:rPr>
                <w:sz w:val="25"/>
              </w:rPr>
            </w:pPr>
            <w:r>
              <w:rPr>
                <w:noProof/>
                <w:lang w:bidi="ar-SA"/>
              </w:rPr>
              <w:drawing>
                <wp:anchor distT="0" distB="0" distL="114300" distR="114300" simplePos="0" relativeHeight="252001792" behindDoc="1" locked="0" layoutInCell="1" allowOverlap="1" wp14:anchorId="36CC3AB4" wp14:editId="417541CC">
                  <wp:simplePos x="0" y="0"/>
                  <wp:positionH relativeFrom="margin">
                    <wp:posOffset>184785</wp:posOffset>
                  </wp:positionH>
                  <wp:positionV relativeFrom="paragraph">
                    <wp:posOffset>-5080</wp:posOffset>
                  </wp:positionV>
                  <wp:extent cx="378460" cy="396875"/>
                  <wp:effectExtent l="0" t="0" r="2540" b="3175"/>
                  <wp:wrapNone/>
                  <wp:docPr id="119" name="image75.png" descr="C:\Users\mollie.a.sabo\Desktop\major_insig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5.png"/>
                          <pic:cNvPicPr/>
                        </pic:nvPicPr>
                        <pic:blipFill>
                          <a:blip r:embed="rId105" cstate="screen">
                            <a:extLst>
                              <a:ext uri="{28A0092B-C50C-407E-A947-70E740481C1C}">
                                <a14:useLocalDpi xmlns:a14="http://schemas.microsoft.com/office/drawing/2010/main"/>
                              </a:ext>
                            </a:extLst>
                          </a:blip>
                          <a:stretch>
                            <a:fillRect/>
                          </a:stretch>
                        </pic:blipFill>
                        <pic:spPr>
                          <a:xfrm>
                            <a:off x="0" y="0"/>
                            <a:ext cx="378460" cy="396875"/>
                          </a:xfrm>
                          <a:prstGeom prst="rect">
                            <a:avLst/>
                          </a:prstGeom>
                        </pic:spPr>
                      </pic:pic>
                    </a:graphicData>
                  </a:graphic>
                  <wp14:sizeRelH relativeFrom="margin">
                    <wp14:pctWidth>0</wp14:pctWidth>
                  </wp14:sizeRelH>
                  <wp14:sizeRelV relativeFrom="margin">
                    <wp14:pctHeight>0</wp14:pctHeight>
                  </wp14:sizeRelV>
                </wp:anchor>
              </w:drawing>
            </w:r>
          </w:p>
          <w:p w14:paraId="46C3D99B" w14:textId="35CB2C85" w:rsidR="00A24F8F" w:rsidRDefault="00A24F8F" w:rsidP="00FA3821">
            <w:pPr>
              <w:pStyle w:val="TableParagraph"/>
              <w:spacing w:before="0"/>
            </w:pPr>
          </w:p>
        </w:tc>
        <w:tc>
          <w:tcPr>
            <w:tcW w:w="1710" w:type="dxa"/>
            <w:tcBorders>
              <w:bottom w:val="single" w:sz="4" w:space="0" w:color="auto"/>
            </w:tcBorders>
            <w:vAlign w:val="center"/>
          </w:tcPr>
          <w:p w14:paraId="627FD8BD" w14:textId="77777777" w:rsidR="00A24F8F" w:rsidRDefault="00DA3B37" w:rsidP="00FA3821">
            <w:pPr>
              <w:pStyle w:val="TableParagraph"/>
              <w:spacing w:before="0"/>
              <w:ind w:left="92" w:right="86"/>
              <w:rPr>
                <w:b/>
                <w:sz w:val="18"/>
              </w:rPr>
            </w:pPr>
            <w:r>
              <w:rPr>
                <w:b/>
                <w:sz w:val="18"/>
              </w:rPr>
              <w:t>Battalion Executive Officer; Brigade Staff Officer</w:t>
            </w:r>
          </w:p>
        </w:tc>
      </w:tr>
      <w:tr w:rsidR="00FA3821" w14:paraId="629F376B" w14:textId="77777777" w:rsidTr="003553AB">
        <w:trPr>
          <w:trHeight w:val="350"/>
          <w:jc w:val="center"/>
        </w:trPr>
        <w:tc>
          <w:tcPr>
            <w:tcW w:w="5130" w:type="dxa"/>
            <w:gridSpan w:val="4"/>
            <w:tcBorders>
              <w:top w:val="single" w:sz="4" w:space="0" w:color="auto"/>
              <w:left w:val="nil"/>
              <w:bottom w:val="single" w:sz="4" w:space="0" w:color="auto"/>
              <w:right w:val="nil"/>
            </w:tcBorders>
            <w:vAlign w:val="bottom"/>
          </w:tcPr>
          <w:p w14:paraId="5D8C2A9C" w14:textId="77777777" w:rsidR="00186629" w:rsidRDefault="00186629" w:rsidP="00C81F40">
            <w:pPr>
              <w:pStyle w:val="TableParagraph"/>
              <w:spacing w:before="0"/>
              <w:ind w:left="107" w:right="349"/>
              <w:jc w:val="left"/>
            </w:pPr>
          </w:p>
          <w:p w14:paraId="573C5096" w14:textId="77777777" w:rsidR="00186629" w:rsidRDefault="00186629" w:rsidP="00C81F40">
            <w:pPr>
              <w:pStyle w:val="TableParagraph"/>
              <w:spacing w:before="0"/>
              <w:ind w:left="107" w:right="349"/>
              <w:jc w:val="left"/>
            </w:pPr>
          </w:p>
          <w:p w14:paraId="30F5D954" w14:textId="60848702" w:rsidR="00FA3821" w:rsidRDefault="00FA3821" w:rsidP="00C81F40">
            <w:pPr>
              <w:pStyle w:val="TableParagraph"/>
              <w:spacing w:before="0"/>
              <w:ind w:left="107" w:right="349"/>
              <w:jc w:val="left"/>
              <w:rPr>
                <w:b/>
                <w:sz w:val="18"/>
              </w:rPr>
            </w:pPr>
            <w:r w:rsidRPr="009569CF">
              <w:lastRenderedPageBreak/>
              <w:t>Table 6-1.  Army rank structure (cont.)</w:t>
            </w:r>
          </w:p>
        </w:tc>
      </w:tr>
      <w:tr w:rsidR="00A24F8F" w14:paraId="5D446991" w14:textId="77777777" w:rsidTr="00F9688F">
        <w:trPr>
          <w:trHeight w:val="864"/>
          <w:jc w:val="center"/>
        </w:trPr>
        <w:tc>
          <w:tcPr>
            <w:tcW w:w="1450" w:type="dxa"/>
            <w:tcBorders>
              <w:top w:val="single" w:sz="4" w:space="0" w:color="auto"/>
            </w:tcBorders>
            <w:vAlign w:val="center"/>
          </w:tcPr>
          <w:p w14:paraId="768113A7" w14:textId="77777777" w:rsidR="00A24F8F" w:rsidRDefault="00DA3B37" w:rsidP="00FA3821">
            <w:pPr>
              <w:pStyle w:val="TableParagraph"/>
              <w:spacing w:before="0"/>
              <w:ind w:left="107" w:right="100"/>
              <w:rPr>
                <w:b/>
              </w:rPr>
            </w:pPr>
            <w:r>
              <w:rPr>
                <w:b/>
              </w:rPr>
              <w:lastRenderedPageBreak/>
              <w:t>Lieutenant Colonel (LTC)</w:t>
            </w:r>
          </w:p>
        </w:tc>
        <w:tc>
          <w:tcPr>
            <w:tcW w:w="890" w:type="dxa"/>
            <w:tcBorders>
              <w:top w:val="single" w:sz="4" w:space="0" w:color="auto"/>
            </w:tcBorders>
            <w:vAlign w:val="center"/>
          </w:tcPr>
          <w:p w14:paraId="50DBDCF0" w14:textId="77777777" w:rsidR="00A24F8F" w:rsidRDefault="00DA3B37" w:rsidP="00FA3821">
            <w:pPr>
              <w:pStyle w:val="TableParagraph"/>
              <w:spacing w:before="0"/>
              <w:ind w:left="161" w:right="154"/>
              <w:rPr>
                <w:b/>
              </w:rPr>
            </w:pPr>
            <w:r>
              <w:rPr>
                <w:b/>
              </w:rPr>
              <w:t>O-5</w:t>
            </w:r>
          </w:p>
        </w:tc>
        <w:tc>
          <w:tcPr>
            <w:tcW w:w="1080" w:type="dxa"/>
            <w:tcBorders>
              <w:top w:val="single" w:sz="4" w:space="0" w:color="auto"/>
            </w:tcBorders>
            <w:vAlign w:val="center"/>
          </w:tcPr>
          <w:p w14:paraId="2B5A588C" w14:textId="57D45881" w:rsidR="00A24F8F" w:rsidRPr="00FA3821" w:rsidRDefault="001526F0" w:rsidP="00FA3821">
            <w:pPr>
              <w:pStyle w:val="TableParagraph"/>
              <w:spacing w:before="0"/>
              <w:rPr>
                <w:sz w:val="16"/>
                <w:szCs w:val="16"/>
              </w:rPr>
            </w:pPr>
            <w:r w:rsidRPr="00FA3821">
              <w:rPr>
                <w:noProof/>
                <w:sz w:val="16"/>
                <w:szCs w:val="16"/>
                <w:lang w:bidi="ar-SA"/>
              </w:rPr>
              <w:drawing>
                <wp:anchor distT="0" distB="0" distL="114300" distR="114300" simplePos="0" relativeHeight="251915776" behindDoc="1" locked="0" layoutInCell="1" allowOverlap="1" wp14:anchorId="74EB3B86" wp14:editId="35AC2DA4">
                  <wp:simplePos x="0" y="0"/>
                  <wp:positionH relativeFrom="margin">
                    <wp:posOffset>156845</wp:posOffset>
                  </wp:positionH>
                  <wp:positionV relativeFrom="paragraph">
                    <wp:posOffset>43180</wp:posOffset>
                  </wp:positionV>
                  <wp:extent cx="397510" cy="454025"/>
                  <wp:effectExtent l="0" t="0" r="2540" b="3175"/>
                  <wp:wrapNone/>
                  <wp:docPr id="121" name="image76.jpeg" descr="C:\Users\mollie.a.sabo\Desktop\314tnqlNiB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6.jpeg"/>
                          <pic:cNvPicPr/>
                        </pic:nvPicPr>
                        <pic:blipFill>
                          <a:blip r:embed="rId106" cstate="screen">
                            <a:extLst>
                              <a:ext uri="{28A0092B-C50C-407E-A947-70E740481C1C}">
                                <a14:useLocalDpi xmlns:a14="http://schemas.microsoft.com/office/drawing/2010/main"/>
                              </a:ext>
                            </a:extLst>
                          </a:blip>
                          <a:stretch>
                            <a:fillRect/>
                          </a:stretch>
                        </pic:blipFill>
                        <pic:spPr>
                          <a:xfrm>
                            <a:off x="0" y="0"/>
                            <a:ext cx="397510" cy="454025"/>
                          </a:xfrm>
                          <a:prstGeom prst="rect">
                            <a:avLst/>
                          </a:prstGeom>
                        </pic:spPr>
                      </pic:pic>
                    </a:graphicData>
                  </a:graphic>
                  <wp14:sizeRelH relativeFrom="margin">
                    <wp14:pctWidth>0</wp14:pctWidth>
                  </wp14:sizeRelH>
                  <wp14:sizeRelV relativeFrom="margin">
                    <wp14:pctHeight>0</wp14:pctHeight>
                  </wp14:sizeRelV>
                </wp:anchor>
              </w:drawing>
            </w:r>
          </w:p>
        </w:tc>
        <w:tc>
          <w:tcPr>
            <w:tcW w:w="1710" w:type="dxa"/>
            <w:tcBorders>
              <w:top w:val="single" w:sz="4" w:space="0" w:color="auto"/>
            </w:tcBorders>
            <w:vAlign w:val="center"/>
          </w:tcPr>
          <w:p w14:paraId="4403B505" w14:textId="77777777" w:rsidR="00A24F8F" w:rsidRDefault="00DA3B37" w:rsidP="00FA3821">
            <w:pPr>
              <w:pStyle w:val="TableParagraph"/>
              <w:spacing w:before="0"/>
              <w:ind w:left="107" w:right="349"/>
              <w:rPr>
                <w:b/>
                <w:sz w:val="18"/>
              </w:rPr>
            </w:pPr>
            <w:r>
              <w:rPr>
                <w:b/>
                <w:sz w:val="18"/>
              </w:rPr>
              <w:t>Battalion Commander; Division Staff Officer</w:t>
            </w:r>
          </w:p>
        </w:tc>
      </w:tr>
      <w:tr w:rsidR="00A24F8F" w14:paraId="2DB4E0E3" w14:textId="77777777" w:rsidTr="00F9688F">
        <w:trPr>
          <w:trHeight w:val="864"/>
          <w:jc w:val="center"/>
        </w:trPr>
        <w:tc>
          <w:tcPr>
            <w:tcW w:w="1450" w:type="dxa"/>
            <w:vAlign w:val="center"/>
          </w:tcPr>
          <w:p w14:paraId="2492B6F8" w14:textId="77777777" w:rsidR="00A24F8F" w:rsidRDefault="00DA3B37" w:rsidP="00FA3821">
            <w:pPr>
              <w:pStyle w:val="TableParagraph"/>
              <w:spacing w:before="0"/>
              <w:ind w:left="107" w:right="254"/>
              <w:rPr>
                <w:b/>
              </w:rPr>
            </w:pPr>
            <w:r>
              <w:rPr>
                <w:b/>
                <w:w w:val="95"/>
              </w:rPr>
              <w:t xml:space="preserve">Colonel </w:t>
            </w:r>
            <w:r>
              <w:rPr>
                <w:b/>
              </w:rPr>
              <w:t>(COL)</w:t>
            </w:r>
          </w:p>
        </w:tc>
        <w:tc>
          <w:tcPr>
            <w:tcW w:w="890" w:type="dxa"/>
            <w:vAlign w:val="center"/>
          </w:tcPr>
          <w:p w14:paraId="2B821306" w14:textId="77777777" w:rsidR="00A24F8F" w:rsidRDefault="00DA3B37" w:rsidP="00FA3821">
            <w:pPr>
              <w:pStyle w:val="TableParagraph"/>
              <w:spacing w:before="0"/>
              <w:ind w:left="161" w:right="154"/>
              <w:jc w:val="left"/>
              <w:rPr>
                <w:b/>
              </w:rPr>
            </w:pPr>
            <w:r>
              <w:rPr>
                <w:b/>
              </w:rPr>
              <w:t>O-6</w:t>
            </w:r>
          </w:p>
        </w:tc>
        <w:tc>
          <w:tcPr>
            <w:tcW w:w="1080" w:type="dxa"/>
            <w:vAlign w:val="center"/>
          </w:tcPr>
          <w:p w14:paraId="55A35449" w14:textId="07BDD8FF" w:rsidR="00A24F8F" w:rsidRDefault="00272444" w:rsidP="00FA3821">
            <w:pPr>
              <w:pStyle w:val="TableParagraph"/>
              <w:spacing w:before="0"/>
              <w:rPr>
                <w:sz w:val="13"/>
              </w:rPr>
            </w:pPr>
            <w:r>
              <w:rPr>
                <w:noProof/>
                <w:lang w:bidi="ar-SA"/>
              </w:rPr>
              <w:drawing>
                <wp:anchor distT="0" distB="0" distL="114300" distR="114300" simplePos="0" relativeHeight="252000768" behindDoc="1" locked="0" layoutInCell="1" allowOverlap="1" wp14:anchorId="5C655BAC" wp14:editId="1AC2E26D">
                  <wp:simplePos x="0" y="0"/>
                  <wp:positionH relativeFrom="margin">
                    <wp:posOffset>132715</wp:posOffset>
                  </wp:positionH>
                  <wp:positionV relativeFrom="paragraph">
                    <wp:posOffset>60960</wp:posOffset>
                  </wp:positionV>
                  <wp:extent cx="424815" cy="233680"/>
                  <wp:effectExtent l="0" t="0" r="0" b="0"/>
                  <wp:wrapNone/>
                  <wp:docPr id="123" name="image77.jpeg" descr="C:\Users\mollie.a.sabo\Desktop\264063f3283a5e4fa26784c59fd144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7.jpeg"/>
                          <pic:cNvPicPr/>
                        </pic:nvPicPr>
                        <pic:blipFill>
                          <a:blip r:embed="rId107" cstate="screen">
                            <a:extLst>
                              <a:ext uri="{28A0092B-C50C-407E-A947-70E740481C1C}">
                                <a14:useLocalDpi xmlns:a14="http://schemas.microsoft.com/office/drawing/2010/main"/>
                              </a:ext>
                            </a:extLst>
                          </a:blip>
                          <a:stretch>
                            <a:fillRect/>
                          </a:stretch>
                        </pic:blipFill>
                        <pic:spPr>
                          <a:xfrm>
                            <a:off x="0" y="0"/>
                            <a:ext cx="424815" cy="233680"/>
                          </a:xfrm>
                          <a:prstGeom prst="rect">
                            <a:avLst/>
                          </a:prstGeom>
                        </pic:spPr>
                      </pic:pic>
                    </a:graphicData>
                  </a:graphic>
                  <wp14:sizeRelH relativeFrom="margin">
                    <wp14:pctWidth>0</wp14:pctWidth>
                  </wp14:sizeRelH>
                  <wp14:sizeRelV relativeFrom="margin">
                    <wp14:pctHeight>0</wp14:pctHeight>
                  </wp14:sizeRelV>
                </wp:anchor>
              </w:drawing>
            </w:r>
          </w:p>
          <w:p w14:paraId="75E544EA" w14:textId="17492BDB" w:rsidR="00A24F8F" w:rsidRDefault="00A24F8F" w:rsidP="00FA3821">
            <w:pPr>
              <w:pStyle w:val="TableParagraph"/>
              <w:spacing w:before="0"/>
              <w:ind w:left="310"/>
            </w:pPr>
          </w:p>
        </w:tc>
        <w:tc>
          <w:tcPr>
            <w:tcW w:w="1710" w:type="dxa"/>
            <w:vAlign w:val="center"/>
          </w:tcPr>
          <w:p w14:paraId="7791C163" w14:textId="77777777" w:rsidR="00A24F8F" w:rsidRDefault="00DA3B37" w:rsidP="00FA3821">
            <w:pPr>
              <w:pStyle w:val="TableParagraph"/>
              <w:spacing w:before="0"/>
              <w:ind w:left="107" w:right="349"/>
              <w:rPr>
                <w:b/>
                <w:sz w:val="18"/>
              </w:rPr>
            </w:pPr>
            <w:r>
              <w:rPr>
                <w:b/>
                <w:sz w:val="18"/>
              </w:rPr>
              <w:t>Brigade Commander; Division Staff Officer</w:t>
            </w:r>
          </w:p>
        </w:tc>
      </w:tr>
      <w:tr w:rsidR="00A24F8F" w14:paraId="52AA8BDB" w14:textId="77777777" w:rsidTr="00186629">
        <w:trPr>
          <w:trHeight w:val="1473"/>
          <w:jc w:val="center"/>
        </w:trPr>
        <w:tc>
          <w:tcPr>
            <w:tcW w:w="5130" w:type="dxa"/>
            <w:gridSpan w:val="4"/>
          </w:tcPr>
          <w:p w14:paraId="0F2429ED" w14:textId="77777777" w:rsidR="00A24F8F" w:rsidRDefault="00A24F8F">
            <w:pPr>
              <w:pStyle w:val="TableParagraph"/>
              <w:spacing w:before="1"/>
              <w:rPr>
                <w:sz w:val="19"/>
              </w:rPr>
            </w:pPr>
          </w:p>
          <w:p w14:paraId="79692B2E" w14:textId="77777777" w:rsidR="00A24F8F" w:rsidRDefault="00DA3B37" w:rsidP="00520E97">
            <w:pPr>
              <w:pStyle w:val="TableParagraph"/>
              <w:ind w:left="107" w:right="125"/>
              <w:jc w:val="left"/>
            </w:pPr>
            <w:r>
              <w:rPr>
                <w:u w:val="single"/>
              </w:rPr>
              <w:t>General Officers</w:t>
            </w:r>
            <w:r>
              <w:t xml:space="preserve"> are commissioned officers who serve as commanders at division-size units and larger, as commanders of installations, and as principal advisors</w:t>
            </w:r>
            <w:r>
              <w:rPr>
                <w:spacing w:val="-29"/>
              </w:rPr>
              <w:t xml:space="preserve"> </w:t>
            </w:r>
            <w:r>
              <w:t>to senior national and state civilian leaders and higher- ranking general</w:t>
            </w:r>
            <w:r>
              <w:rPr>
                <w:spacing w:val="-4"/>
              </w:rPr>
              <w:t xml:space="preserve"> </w:t>
            </w:r>
            <w:r>
              <w:t>officers.</w:t>
            </w:r>
          </w:p>
        </w:tc>
      </w:tr>
      <w:tr w:rsidR="00E96F29" w14:paraId="14015C9A" w14:textId="77777777" w:rsidTr="00F9688F">
        <w:trPr>
          <w:trHeight w:val="580"/>
          <w:jc w:val="center"/>
        </w:trPr>
        <w:tc>
          <w:tcPr>
            <w:tcW w:w="1450" w:type="dxa"/>
            <w:tcBorders>
              <w:top w:val="single" w:sz="4" w:space="0" w:color="auto"/>
            </w:tcBorders>
            <w:shd w:val="clear" w:color="auto" w:fill="F2F2F2"/>
            <w:vAlign w:val="center"/>
          </w:tcPr>
          <w:p w14:paraId="52296434" w14:textId="77777777" w:rsidR="00B2020A" w:rsidRDefault="00B2020A" w:rsidP="000D2D55">
            <w:pPr>
              <w:pStyle w:val="TableParagraph"/>
              <w:ind w:left="107" w:right="106"/>
              <w:rPr>
                <w:b/>
              </w:rPr>
            </w:pPr>
            <w:r>
              <w:rPr>
                <w:b/>
              </w:rPr>
              <w:t>Title</w:t>
            </w:r>
          </w:p>
        </w:tc>
        <w:tc>
          <w:tcPr>
            <w:tcW w:w="890" w:type="dxa"/>
            <w:tcBorders>
              <w:top w:val="single" w:sz="4" w:space="0" w:color="auto"/>
            </w:tcBorders>
            <w:shd w:val="clear" w:color="auto" w:fill="F2F2F2"/>
            <w:vAlign w:val="center"/>
          </w:tcPr>
          <w:p w14:paraId="18F5F1D7" w14:textId="77777777" w:rsidR="00B2020A" w:rsidRDefault="00B2020A" w:rsidP="000D2D55">
            <w:pPr>
              <w:pStyle w:val="TableParagraph"/>
              <w:spacing w:before="114" w:line="230" w:lineRule="atLeast"/>
              <w:ind w:left="114" w:right="88" w:firstLine="112"/>
              <w:rPr>
                <w:b/>
              </w:rPr>
            </w:pPr>
            <w:r>
              <w:rPr>
                <w:b/>
              </w:rPr>
              <w:t>Pay Grade</w:t>
            </w:r>
          </w:p>
        </w:tc>
        <w:tc>
          <w:tcPr>
            <w:tcW w:w="1080" w:type="dxa"/>
            <w:tcBorders>
              <w:top w:val="single" w:sz="4" w:space="0" w:color="auto"/>
            </w:tcBorders>
            <w:shd w:val="clear" w:color="auto" w:fill="F2F2F2"/>
            <w:vAlign w:val="center"/>
          </w:tcPr>
          <w:p w14:paraId="2E4B7B81" w14:textId="77777777" w:rsidR="00B2020A" w:rsidRDefault="00B2020A" w:rsidP="000D2D55">
            <w:pPr>
              <w:pStyle w:val="TableParagraph"/>
              <w:ind w:left="73" w:right="86"/>
              <w:rPr>
                <w:b/>
              </w:rPr>
            </w:pPr>
            <w:r>
              <w:rPr>
                <w:b/>
              </w:rPr>
              <w:t>Rank</w:t>
            </w:r>
          </w:p>
        </w:tc>
        <w:tc>
          <w:tcPr>
            <w:tcW w:w="1710" w:type="dxa"/>
            <w:tcBorders>
              <w:top w:val="single" w:sz="4" w:space="0" w:color="auto"/>
            </w:tcBorders>
            <w:shd w:val="clear" w:color="auto" w:fill="F2F2F2"/>
            <w:vAlign w:val="center"/>
          </w:tcPr>
          <w:p w14:paraId="20CDD8C2" w14:textId="77777777" w:rsidR="00B2020A" w:rsidRDefault="00B2020A" w:rsidP="000D2D55">
            <w:pPr>
              <w:pStyle w:val="TableParagraph"/>
              <w:ind w:left="73" w:right="86"/>
              <w:rPr>
                <w:b/>
              </w:rPr>
            </w:pPr>
            <w:r>
              <w:rPr>
                <w:b/>
              </w:rPr>
              <w:t>Remarks</w:t>
            </w:r>
          </w:p>
        </w:tc>
      </w:tr>
      <w:tr w:rsidR="00A24F8F" w14:paraId="0937DD61" w14:textId="77777777" w:rsidTr="00F9688F">
        <w:trPr>
          <w:trHeight w:val="576"/>
          <w:jc w:val="center"/>
        </w:trPr>
        <w:tc>
          <w:tcPr>
            <w:tcW w:w="1450" w:type="dxa"/>
            <w:vAlign w:val="center"/>
          </w:tcPr>
          <w:p w14:paraId="73C42C0B" w14:textId="77777777" w:rsidR="00A24F8F" w:rsidRDefault="00DA3B37" w:rsidP="00FA3821">
            <w:pPr>
              <w:pStyle w:val="TableParagraph"/>
              <w:spacing w:before="0"/>
              <w:ind w:left="107" w:right="177"/>
              <w:rPr>
                <w:b/>
              </w:rPr>
            </w:pPr>
            <w:r>
              <w:rPr>
                <w:b/>
              </w:rPr>
              <w:t>Brigadier General (BG)</w:t>
            </w:r>
          </w:p>
        </w:tc>
        <w:tc>
          <w:tcPr>
            <w:tcW w:w="890" w:type="dxa"/>
            <w:vAlign w:val="center"/>
          </w:tcPr>
          <w:p w14:paraId="47DA99E2" w14:textId="77777777" w:rsidR="00A24F8F" w:rsidRDefault="00DA3B37" w:rsidP="00FA3821">
            <w:pPr>
              <w:pStyle w:val="TableParagraph"/>
              <w:spacing w:before="0"/>
              <w:ind w:left="161" w:right="154"/>
              <w:rPr>
                <w:b/>
              </w:rPr>
            </w:pPr>
            <w:r>
              <w:rPr>
                <w:b/>
              </w:rPr>
              <w:t>O-7</w:t>
            </w:r>
          </w:p>
        </w:tc>
        <w:tc>
          <w:tcPr>
            <w:tcW w:w="1080" w:type="dxa"/>
            <w:vAlign w:val="center"/>
          </w:tcPr>
          <w:p w14:paraId="284E3E8E" w14:textId="023BEC8F" w:rsidR="00A24F8F" w:rsidRDefault="001526F0" w:rsidP="00FA3821">
            <w:pPr>
              <w:pStyle w:val="TableParagraph"/>
              <w:spacing w:before="0"/>
              <w:rPr>
                <w:sz w:val="18"/>
              </w:rPr>
            </w:pPr>
            <w:r>
              <w:rPr>
                <w:noProof/>
                <w:lang w:bidi="ar-SA"/>
              </w:rPr>
              <w:drawing>
                <wp:anchor distT="0" distB="0" distL="114300" distR="114300" simplePos="0" relativeHeight="252003840" behindDoc="1" locked="0" layoutInCell="1" allowOverlap="1" wp14:anchorId="78B0544E" wp14:editId="4A6A038E">
                  <wp:simplePos x="0" y="0"/>
                  <wp:positionH relativeFrom="margin">
                    <wp:posOffset>173916</wp:posOffset>
                  </wp:positionH>
                  <wp:positionV relativeFrom="paragraph">
                    <wp:posOffset>100965</wp:posOffset>
                  </wp:positionV>
                  <wp:extent cx="275590" cy="261620"/>
                  <wp:effectExtent l="0" t="0" r="0" b="5080"/>
                  <wp:wrapNone/>
                  <wp:docPr id="125" name="image78.png" descr="C:\Users\mollie.a.sabo\Desktop\ar_brig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78.png"/>
                          <pic:cNvPicPr/>
                        </pic:nvPicPr>
                        <pic:blipFill>
                          <a:blip r:embed="rId108" cstate="screen">
                            <a:extLst>
                              <a:ext uri="{28A0092B-C50C-407E-A947-70E740481C1C}">
                                <a14:useLocalDpi xmlns:a14="http://schemas.microsoft.com/office/drawing/2010/main"/>
                              </a:ext>
                            </a:extLst>
                          </a:blip>
                          <a:stretch>
                            <a:fillRect/>
                          </a:stretch>
                        </pic:blipFill>
                        <pic:spPr>
                          <a:xfrm>
                            <a:off x="0" y="0"/>
                            <a:ext cx="275590" cy="261620"/>
                          </a:xfrm>
                          <a:prstGeom prst="rect">
                            <a:avLst/>
                          </a:prstGeom>
                        </pic:spPr>
                      </pic:pic>
                    </a:graphicData>
                  </a:graphic>
                </wp:anchor>
              </w:drawing>
            </w:r>
          </w:p>
          <w:p w14:paraId="5CC2A40D" w14:textId="77777777" w:rsidR="00A24F8F" w:rsidRDefault="00A24F8F" w:rsidP="00FA3821">
            <w:pPr>
              <w:pStyle w:val="TableParagraph"/>
              <w:spacing w:before="0"/>
              <w:ind w:left="420"/>
            </w:pPr>
          </w:p>
        </w:tc>
        <w:tc>
          <w:tcPr>
            <w:tcW w:w="1710" w:type="dxa"/>
            <w:vAlign w:val="center"/>
          </w:tcPr>
          <w:p w14:paraId="321C7817" w14:textId="77777777" w:rsidR="00A24F8F" w:rsidRDefault="00A24F8F" w:rsidP="00FA3821">
            <w:pPr>
              <w:pStyle w:val="TableParagraph"/>
              <w:spacing w:before="0"/>
              <w:rPr>
                <w:rFonts w:ascii="Times New Roman"/>
                <w:sz w:val="18"/>
              </w:rPr>
            </w:pPr>
          </w:p>
        </w:tc>
      </w:tr>
      <w:tr w:rsidR="00A24F8F" w14:paraId="214AA313" w14:textId="77777777" w:rsidTr="00F9688F">
        <w:trPr>
          <w:trHeight w:val="576"/>
          <w:jc w:val="center"/>
        </w:trPr>
        <w:tc>
          <w:tcPr>
            <w:tcW w:w="1450" w:type="dxa"/>
            <w:vAlign w:val="center"/>
          </w:tcPr>
          <w:p w14:paraId="3F348F9B" w14:textId="77777777" w:rsidR="00A24F8F" w:rsidRDefault="00DA3B37" w:rsidP="00FA3821">
            <w:pPr>
              <w:pStyle w:val="TableParagraph"/>
              <w:spacing w:before="0"/>
              <w:rPr>
                <w:b/>
              </w:rPr>
            </w:pPr>
            <w:r>
              <w:rPr>
                <w:b/>
              </w:rPr>
              <w:t>Major General (MG)</w:t>
            </w:r>
          </w:p>
        </w:tc>
        <w:tc>
          <w:tcPr>
            <w:tcW w:w="890" w:type="dxa"/>
            <w:vAlign w:val="center"/>
          </w:tcPr>
          <w:p w14:paraId="5E75FE14" w14:textId="77777777" w:rsidR="00A24F8F" w:rsidRDefault="00DA3B37" w:rsidP="00FA3821">
            <w:pPr>
              <w:pStyle w:val="TableParagraph"/>
              <w:spacing w:before="0"/>
              <w:rPr>
                <w:b/>
              </w:rPr>
            </w:pPr>
            <w:r>
              <w:rPr>
                <w:b/>
              </w:rPr>
              <w:t>O-8</w:t>
            </w:r>
          </w:p>
        </w:tc>
        <w:tc>
          <w:tcPr>
            <w:tcW w:w="1080" w:type="dxa"/>
            <w:vAlign w:val="center"/>
          </w:tcPr>
          <w:p w14:paraId="6FA13E1F" w14:textId="3DB16AB2" w:rsidR="00A24F8F" w:rsidRDefault="001526F0" w:rsidP="00FA3821">
            <w:pPr>
              <w:pStyle w:val="TableParagraph"/>
              <w:spacing w:before="0"/>
              <w:rPr>
                <w:sz w:val="19"/>
              </w:rPr>
            </w:pPr>
            <w:r>
              <w:rPr>
                <w:noProof/>
                <w:lang w:bidi="ar-SA"/>
              </w:rPr>
              <w:drawing>
                <wp:anchor distT="0" distB="0" distL="114300" distR="114300" simplePos="0" relativeHeight="252004864" behindDoc="1" locked="0" layoutInCell="1" allowOverlap="1" wp14:anchorId="3725C11C" wp14:editId="60172D42">
                  <wp:simplePos x="0" y="0"/>
                  <wp:positionH relativeFrom="column">
                    <wp:posOffset>90021</wp:posOffset>
                  </wp:positionH>
                  <wp:positionV relativeFrom="paragraph">
                    <wp:posOffset>106680</wp:posOffset>
                  </wp:positionV>
                  <wp:extent cx="467995" cy="238760"/>
                  <wp:effectExtent l="0" t="0" r="8255" b="8890"/>
                  <wp:wrapNone/>
                  <wp:docPr id="127" name="image79.png" descr="C:\Users\mollie.a.sabo\Desktop\ar_majg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9.png"/>
                          <pic:cNvPicPr/>
                        </pic:nvPicPr>
                        <pic:blipFill>
                          <a:blip r:embed="rId109" cstate="screen">
                            <a:extLst>
                              <a:ext uri="{28A0092B-C50C-407E-A947-70E740481C1C}">
                                <a14:useLocalDpi xmlns:a14="http://schemas.microsoft.com/office/drawing/2010/main"/>
                              </a:ext>
                            </a:extLst>
                          </a:blip>
                          <a:stretch>
                            <a:fillRect/>
                          </a:stretch>
                        </pic:blipFill>
                        <pic:spPr>
                          <a:xfrm>
                            <a:off x="0" y="0"/>
                            <a:ext cx="467995" cy="238760"/>
                          </a:xfrm>
                          <a:prstGeom prst="rect">
                            <a:avLst/>
                          </a:prstGeom>
                        </pic:spPr>
                      </pic:pic>
                    </a:graphicData>
                  </a:graphic>
                </wp:anchor>
              </w:drawing>
            </w:r>
          </w:p>
          <w:p w14:paraId="17D92AF1" w14:textId="77777777" w:rsidR="00A24F8F" w:rsidRDefault="00A24F8F" w:rsidP="00FA3821">
            <w:pPr>
              <w:pStyle w:val="TableParagraph"/>
              <w:spacing w:before="0"/>
            </w:pPr>
          </w:p>
        </w:tc>
        <w:tc>
          <w:tcPr>
            <w:tcW w:w="1710" w:type="dxa"/>
            <w:vAlign w:val="center"/>
          </w:tcPr>
          <w:p w14:paraId="015126D0" w14:textId="77777777" w:rsidR="00A24F8F" w:rsidRDefault="00A24F8F" w:rsidP="00FA3821">
            <w:pPr>
              <w:pStyle w:val="TableParagraph"/>
              <w:spacing w:before="0"/>
              <w:rPr>
                <w:rFonts w:ascii="Times New Roman"/>
                <w:sz w:val="18"/>
              </w:rPr>
            </w:pPr>
          </w:p>
        </w:tc>
      </w:tr>
      <w:tr w:rsidR="00A24F8F" w14:paraId="3CEB34B8" w14:textId="77777777" w:rsidTr="00F9688F">
        <w:trPr>
          <w:trHeight w:val="576"/>
          <w:jc w:val="center"/>
        </w:trPr>
        <w:tc>
          <w:tcPr>
            <w:tcW w:w="1450" w:type="dxa"/>
            <w:vAlign w:val="center"/>
          </w:tcPr>
          <w:p w14:paraId="475EDB82" w14:textId="77777777" w:rsidR="00A24F8F" w:rsidRDefault="00DA3B37" w:rsidP="00FA3821">
            <w:pPr>
              <w:pStyle w:val="TableParagraph"/>
              <w:spacing w:before="0"/>
              <w:rPr>
                <w:b/>
              </w:rPr>
            </w:pPr>
            <w:r>
              <w:rPr>
                <w:b/>
                <w:w w:val="95"/>
              </w:rPr>
              <w:t xml:space="preserve">Lieutenant </w:t>
            </w:r>
            <w:r>
              <w:rPr>
                <w:b/>
              </w:rPr>
              <w:t>General (LTG)</w:t>
            </w:r>
          </w:p>
        </w:tc>
        <w:tc>
          <w:tcPr>
            <w:tcW w:w="890" w:type="dxa"/>
            <w:vAlign w:val="center"/>
          </w:tcPr>
          <w:p w14:paraId="1D17D3C5" w14:textId="77777777" w:rsidR="00A24F8F" w:rsidRDefault="00DA3B37" w:rsidP="00FA3821">
            <w:pPr>
              <w:pStyle w:val="TableParagraph"/>
              <w:spacing w:before="0"/>
              <w:rPr>
                <w:b/>
              </w:rPr>
            </w:pPr>
            <w:r>
              <w:rPr>
                <w:b/>
              </w:rPr>
              <w:t>O-9</w:t>
            </w:r>
          </w:p>
        </w:tc>
        <w:tc>
          <w:tcPr>
            <w:tcW w:w="1080" w:type="dxa"/>
            <w:vAlign w:val="center"/>
          </w:tcPr>
          <w:p w14:paraId="1DD1C412" w14:textId="0001766B" w:rsidR="00A24F8F" w:rsidRDefault="00DA3B37" w:rsidP="00FA3821">
            <w:pPr>
              <w:pStyle w:val="TableParagraph"/>
              <w:spacing w:before="0"/>
            </w:pPr>
            <w:r>
              <w:rPr>
                <w:noProof/>
                <w:lang w:bidi="ar-SA"/>
              </w:rPr>
              <w:drawing>
                <wp:anchor distT="0" distB="0" distL="114300" distR="114300" simplePos="0" relativeHeight="251919872" behindDoc="1" locked="0" layoutInCell="1" allowOverlap="1" wp14:anchorId="1FFAAE5D" wp14:editId="295FC0CD">
                  <wp:simplePos x="0" y="0"/>
                  <wp:positionH relativeFrom="column">
                    <wp:posOffset>16398</wp:posOffset>
                  </wp:positionH>
                  <wp:positionV relativeFrom="paragraph">
                    <wp:posOffset>35560</wp:posOffset>
                  </wp:positionV>
                  <wp:extent cx="658906" cy="261566"/>
                  <wp:effectExtent l="0" t="0" r="8255" b="5715"/>
                  <wp:wrapNone/>
                  <wp:docPr id="129" name="image80.png" descr="C:\Users\mollie.a.sabo\Desktop\ar_ltg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80.png"/>
                          <pic:cNvPicPr/>
                        </pic:nvPicPr>
                        <pic:blipFill>
                          <a:blip r:embed="rId110" cstate="print">
                            <a:extLst>
                              <a:ext uri="{28A0092B-C50C-407E-A947-70E740481C1C}">
                                <a14:useLocalDpi xmlns:a14="http://schemas.microsoft.com/office/drawing/2010/main"/>
                              </a:ext>
                            </a:extLst>
                          </a:blip>
                          <a:stretch>
                            <a:fillRect/>
                          </a:stretch>
                        </pic:blipFill>
                        <pic:spPr>
                          <a:xfrm>
                            <a:off x="0" y="0"/>
                            <a:ext cx="658906" cy="261566"/>
                          </a:xfrm>
                          <a:prstGeom prst="rect">
                            <a:avLst/>
                          </a:prstGeom>
                        </pic:spPr>
                      </pic:pic>
                    </a:graphicData>
                  </a:graphic>
                  <wp14:sizeRelH relativeFrom="margin">
                    <wp14:pctWidth>0</wp14:pctWidth>
                  </wp14:sizeRelH>
                </wp:anchor>
              </w:drawing>
            </w:r>
          </w:p>
        </w:tc>
        <w:tc>
          <w:tcPr>
            <w:tcW w:w="1710" w:type="dxa"/>
            <w:vAlign w:val="center"/>
          </w:tcPr>
          <w:p w14:paraId="135B9EE3" w14:textId="77777777" w:rsidR="00A24F8F" w:rsidRDefault="00A24F8F" w:rsidP="00FA3821">
            <w:pPr>
              <w:pStyle w:val="TableParagraph"/>
              <w:spacing w:before="0"/>
              <w:rPr>
                <w:rFonts w:ascii="Times New Roman"/>
                <w:sz w:val="18"/>
              </w:rPr>
            </w:pPr>
          </w:p>
        </w:tc>
      </w:tr>
      <w:tr w:rsidR="00A24F8F" w14:paraId="69F5F3BC" w14:textId="77777777" w:rsidTr="00F9688F">
        <w:trPr>
          <w:trHeight w:val="576"/>
          <w:jc w:val="center"/>
        </w:trPr>
        <w:tc>
          <w:tcPr>
            <w:tcW w:w="1450" w:type="dxa"/>
            <w:vAlign w:val="center"/>
          </w:tcPr>
          <w:p w14:paraId="265250E9" w14:textId="77777777" w:rsidR="00A24F8F" w:rsidRDefault="00DA3B37" w:rsidP="00FA3821">
            <w:pPr>
              <w:pStyle w:val="TableParagraph"/>
              <w:spacing w:before="0"/>
              <w:rPr>
                <w:b/>
              </w:rPr>
            </w:pPr>
            <w:r>
              <w:rPr>
                <w:b/>
                <w:w w:val="95"/>
              </w:rPr>
              <w:t xml:space="preserve">General </w:t>
            </w:r>
            <w:r>
              <w:rPr>
                <w:b/>
              </w:rPr>
              <w:t>(GEN)</w:t>
            </w:r>
          </w:p>
        </w:tc>
        <w:tc>
          <w:tcPr>
            <w:tcW w:w="890" w:type="dxa"/>
            <w:vAlign w:val="center"/>
          </w:tcPr>
          <w:p w14:paraId="3EF6BADC" w14:textId="569A0066" w:rsidR="00A24F8F" w:rsidRDefault="00DA3B37" w:rsidP="00FA3821">
            <w:pPr>
              <w:pStyle w:val="TableParagraph"/>
              <w:spacing w:before="0"/>
              <w:rPr>
                <w:b/>
              </w:rPr>
            </w:pPr>
            <w:r>
              <w:rPr>
                <w:b/>
              </w:rPr>
              <w:t>O-10</w:t>
            </w:r>
          </w:p>
        </w:tc>
        <w:tc>
          <w:tcPr>
            <w:tcW w:w="1080" w:type="dxa"/>
            <w:vAlign w:val="center"/>
          </w:tcPr>
          <w:p w14:paraId="3AB9B78C" w14:textId="261E1269" w:rsidR="003E3F76" w:rsidRDefault="003E3F76" w:rsidP="00FA3821">
            <w:pPr>
              <w:pStyle w:val="TableParagraph"/>
              <w:spacing w:before="0"/>
            </w:pPr>
            <w:r>
              <w:rPr>
                <w:noProof/>
                <w:lang w:bidi="ar-SA"/>
              </w:rPr>
              <w:drawing>
                <wp:anchor distT="0" distB="0" distL="114300" distR="114300" simplePos="0" relativeHeight="252005888" behindDoc="1" locked="0" layoutInCell="1" allowOverlap="1" wp14:anchorId="6A7AB746" wp14:editId="74303289">
                  <wp:simplePos x="0" y="0"/>
                  <wp:positionH relativeFrom="column">
                    <wp:posOffset>20320</wp:posOffset>
                  </wp:positionH>
                  <wp:positionV relativeFrom="paragraph">
                    <wp:posOffset>121285</wp:posOffset>
                  </wp:positionV>
                  <wp:extent cx="671830" cy="211455"/>
                  <wp:effectExtent l="0" t="0" r="0" b="0"/>
                  <wp:wrapNone/>
                  <wp:docPr id="131" name="image81.png" descr="C:\Users\mollie.a.sabo\Desktop\ar_genera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81.png"/>
                          <pic:cNvPicPr/>
                        </pic:nvPicPr>
                        <pic:blipFill>
                          <a:blip r:embed="rId111" cstate="screen">
                            <a:extLst>
                              <a:ext uri="{28A0092B-C50C-407E-A947-70E740481C1C}">
                                <a14:useLocalDpi xmlns:a14="http://schemas.microsoft.com/office/drawing/2010/main"/>
                              </a:ext>
                            </a:extLst>
                          </a:blip>
                          <a:stretch>
                            <a:fillRect/>
                          </a:stretch>
                        </pic:blipFill>
                        <pic:spPr>
                          <a:xfrm>
                            <a:off x="0" y="0"/>
                            <a:ext cx="671830" cy="211455"/>
                          </a:xfrm>
                          <a:prstGeom prst="rect">
                            <a:avLst/>
                          </a:prstGeom>
                        </pic:spPr>
                      </pic:pic>
                    </a:graphicData>
                  </a:graphic>
                  <wp14:sizeRelH relativeFrom="margin">
                    <wp14:pctWidth>0</wp14:pctWidth>
                  </wp14:sizeRelH>
                  <wp14:sizeRelV relativeFrom="margin">
                    <wp14:pctHeight>0</wp14:pctHeight>
                  </wp14:sizeRelV>
                </wp:anchor>
              </w:drawing>
            </w:r>
          </w:p>
          <w:p w14:paraId="390123CD" w14:textId="77777777" w:rsidR="003E3F76" w:rsidRDefault="003E3F76" w:rsidP="00FA3821">
            <w:pPr>
              <w:pStyle w:val="TableParagraph"/>
              <w:spacing w:before="0"/>
            </w:pPr>
          </w:p>
          <w:p w14:paraId="22F377A1" w14:textId="5D212907" w:rsidR="003E3F76" w:rsidRDefault="003E3F76" w:rsidP="00FA3821">
            <w:pPr>
              <w:pStyle w:val="TableParagraph"/>
              <w:spacing w:before="0"/>
            </w:pPr>
          </w:p>
        </w:tc>
        <w:tc>
          <w:tcPr>
            <w:tcW w:w="1710" w:type="dxa"/>
            <w:vAlign w:val="center"/>
          </w:tcPr>
          <w:p w14:paraId="71411CAC" w14:textId="77777777" w:rsidR="003D61AB" w:rsidRDefault="003D61AB" w:rsidP="00FA3821">
            <w:pPr>
              <w:pStyle w:val="TableParagraph"/>
              <w:spacing w:before="0"/>
              <w:rPr>
                <w:rFonts w:ascii="Times New Roman"/>
                <w:sz w:val="18"/>
              </w:rPr>
            </w:pPr>
          </w:p>
        </w:tc>
      </w:tr>
    </w:tbl>
    <w:p w14:paraId="3A7F3BA0" w14:textId="77777777" w:rsidR="00F9688F" w:rsidRDefault="00F9688F" w:rsidP="00F9688F">
      <w:pPr>
        <w:pStyle w:val="BodyText"/>
      </w:pPr>
      <w:bookmarkStart w:id="159" w:name="6-2._Customs_and_Courtesies"/>
      <w:bookmarkStart w:id="160" w:name="_bookmark45"/>
      <w:bookmarkEnd w:id="159"/>
      <w:bookmarkEnd w:id="160"/>
    </w:p>
    <w:p w14:paraId="2548B367" w14:textId="2FED37B7" w:rsidR="0002490D" w:rsidRDefault="0002490D" w:rsidP="004357E0">
      <w:pPr>
        <w:pStyle w:val="Heading2"/>
      </w:pPr>
      <w:bookmarkStart w:id="161" w:name="_Toc146704466"/>
      <w:r>
        <w:lastRenderedPageBreak/>
        <w:t>6-2. Customs and Courtesies</w:t>
      </w:r>
      <w:bookmarkEnd w:id="161"/>
      <w:r w:rsidR="00AF5CD7">
        <w:t xml:space="preserve"> </w:t>
      </w:r>
    </w:p>
    <w:p w14:paraId="711745C4" w14:textId="77777777" w:rsidR="00A24F8F" w:rsidRPr="00E11E9A" w:rsidRDefault="00DA3B37" w:rsidP="00520E97">
      <w:pPr>
        <w:pStyle w:val="boldunderline"/>
        <w:rPr>
          <w:u w:val="single"/>
        </w:rPr>
      </w:pPr>
      <w:r w:rsidRPr="00E11E9A">
        <w:rPr>
          <w:u w:val="single"/>
        </w:rPr>
        <w:t>Saluting</w:t>
      </w:r>
    </w:p>
    <w:p w14:paraId="24DC57C2" w14:textId="77777777" w:rsidR="00A24F8F" w:rsidRDefault="00DA3B37" w:rsidP="00FA15CA">
      <w:pPr>
        <w:pStyle w:val="BodyText"/>
      </w:pPr>
      <w:r>
        <w:t>The origin of the hand salute is uncertain. Some historians believe it began in late Roman times when assassinations were common. A citizen who wanted to see a public official had to approach with his right hand raised to show that he did not hold a weapon. Knights in armor raised visors with the right hand when meeting a comrade. This practice gradually became a way of showing respect and in early American history sometimes involved removing the hat. By 1820, the motion was modified to touching the hat, and since then has become the hand salute used today.</w:t>
      </w:r>
    </w:p>
    <w:p w14:paraId="341F6227" w14:textId="6CDA5849" w:rsidR="00A24F8F" w:rsidRDefault="00DA3B37" w:rsidP="00FA15CA">
      <w:pPr>
        <w:pStyle w:val="BodyText"/>
      </w:pPr>
      <w:r>
        <w:t xml:space="preserve">While in the Army, you salute to show respect toward an officer, flag, or our country. The proper way to salute with or without a weapon is described in Training Circular 3-21.5. </w:t>
      </w:r>
      <w:r w:rsidR="00465775">
        <w:t xml:space="preserve">See </w:t>
      </w:r>
      <w:r w:rsidR="00272444">
        <w:t>AR</w:t>
      </w:r>
      <w:r>
        <w:t xml:space="preserve"> 600-25</w:t>
      </w:r>
      <w:r w:rsidR="00465775">
        <w:t>, for when to salute</w:t>
      </w:r>
      <w:r>
        <w:t>.</w:t>
      </w:r>
    </w:p>
    <w:p w14:paraId="3305403F" w14:textId="77777777" w:rsidR="00A24F8F" w:rsidRDefault="00DA3B37" w:rsidP="00FA15CA">
      <w:pPr>
        <w:pStyle w:val="BodyText"/>
      </w:pPr>
      <w:r>
        <w:t>Follow these rules:</w:t>
      </w:r>
    </w:p>
    <w:p w14:paraId="6B7E6EB3" w14:textId="549AC8FD" w:rsidR="00A24F8F" w:rsidRDefault="00DA3B37" w:rsidP="00FA15CA">
      <w:pPr>
        <w:pStyle w:val="BodyText"/>
      </w:pPr>
      <w:r>
        <w:t xml:space="preserve">When you meet someone outside, salute as soon as you recognize that </w:t>
      </w:r>
      <w:r w:rsidR="00004660">
        <w:t xml:space="preserve">they are </w:t>
      </w:r>
      <w:r>
        <w:t>an officer, or if you are walking toward the officer, wait until you are about six steps away.</w:t>
      </w:r>
    </w:p>
    <w:p w14:paraId="6C69C39C" w14:textId="7DC4515C" w:rsidR="00A24F8F" w:rsidRDefault="00DA3B37" w:rsidP="00FA15CA">
      <w:pPr>
        <w:pStyle w:val="BodyText"/>
      </w:pPr>
      <w:r>
        <w:t xml:space="preserve">Salute all officers (recognized by </w:t>
      </w:r>
      <w:r w:rsidR="001A3A60">
        <w:t>rank</w:t>
      </w:r>
      <w:r>
        <w:t>) in official vehicles identified by special plates or flags.</w:t>
      </w:r>
    </w:p>
    <w:p w14:paraId="308217CE" w14:textId="77777777" w:rsidR="00A24F8F" w:rsidRDefault="00DA3B37" w:rsidP="00FA15CA">
      <w:pPr>
        <w:pStyle w:val="BodyText"/>
      </w:pPr>
      <w:r>
        <w:t>Salute only on command when in a formation.</w:t>
      </w:r>
    </w:p>
    <w:p w14:paraId="09D8157A" w14:textId="77777777" w:rsidR="00A24F8F" w:rsidRDefault="00DA3B37" w:rsidP="00FA15CA">
      <w:pPr>
        <w:pStyle w:val="BodyText"/>
      </w:pPr>
      <w:r>
        <w:t xml:space="preserve">If in a group and an </w:t>
      </w:r>
      <w:proofErr w:type="gramStart"/>
      <w:r>
        <w:t>officer approaches</w:t>
      </w:r>
      <w:proofErr w:type="gramEnd"/>
      <w:r>
        <w:t>, the first Soldier to recognize the officer calls the group to attention and all personnel salute.</w:t>
      </w:r>
    </w:p>
    <w:p w14:paraId="41BCA26A" w14:textId="4CCC3256" w:rsidR="00A24F8F" w:rsidRDefault="00DA3B37" w:rsidP="00FA15CA">
      <w:pPr>
        <w:pStyle w:val="BodyText"/>
      </w:pPr>
      <w:r>
        <w:lastRenderedPageBreak/>
        <w:t xml:space="preserve">If you approach an officer while you are double-timing alone, assume quick time, render the hand </w:t>
      </w:r>
      <w:proofErr w:type="gramStart"/>
      <w:r>
        <w:t>salute</w:t>
      </w:r>
      <w:proofErr w:type="gramEnd"/>
      <w:r>
        <w:t xml:space="preserve"> and give the proper greeting. When the salute is returned, execute order arms and resume double-time.</w:t>
      </w:r>
    </w:p>
    <w:p w14:paraId="7CAFA614" w14:textId="536C954F" w:rsidR="00A24F8F" w:rsidRDefault="00DA3B37" w:rsidP="00FA15CA">
      <w:pPr>
        <w:pStyle w:val="BodyText"/>
      </w:pPr>
      <w:r>
        <w:t>The salute is always initiated by the subordinate and terminated only after acknowledgment by the individual saluted.</w:t>
      </w:r>
    </w:p>
    <w:p w14:paraId="79834AD8" w14:textId="4FFE09FC" w:rsidR="00A24F8F" w:rsidRPr="00520E97" w:rsidRDefault="00DA3B37" w:rsidP="00520E97">
      <w:pPr>
        <w:pStyle w:val="BodyText"/>
      </w:pPr>
      <w:r>
        <w:t>Accompany the salute with an appropriate greeting, such as,</w:t>
      </w:r>
      <w:r w:rsidR="00520E97">
        <w:t xml:space="preserve"> </w:t>
      </w:r>
      <w:r w:rsidR="006265D4">
        <w:rPr>
          <w:rStyle w:val="BodyTextChar"/>
          <w:b/>
        </w:rPr>
        <w:t>"g</w:t>
      </w:r>
      <w:r w:rsidRPr="00520E97">
        <w:rPr>
          <w:rStyle w:val="BodyTextChar"/>
          <w:b/>
        </w:rPr>
        <w:t>ood morning/afternoon, sir /ma'am</w:t>
      </w:r>
      <w:r w:rsidRPr="00520E97">
        <w:rPr>
          <w:b/>
        </w:rPr>
        <w:t>."</w:t>
      </w:r>
    </w:p>
    <w:p w14:paraId="3CDB2ACB" w14:textId="161F5645" w:rsidR="00A24F8F" w:rsidRDefault="00DA3B37" w:rsidP="00FA15CA">
      <w:pPr>
        <w:pStyle w:val="BodyText"/>
      </w:pPr>
      <w:r>
        <w:t>Salutes are not required to be rendered by or to personnel who are driving or riding in privately owned vehicles.</w:t>
      </w:r>
    </w:p>
    <w:p w14:paraId="3F057DFF" w14:textId="330168DC" w:rsidR="00A24F8F" w:rsidRDefault="00DA3B37" w:rsidP="00FA15CA">
      <w:pPr>
        <w:pStyle w:val="BodyText"/>
      </w:pPr>
      <w:r>
        <w:t>It is not customary for enlisted personnel to exchange salutes, except in some ceremonial situations.</w:t>
      </w:r>
    </w:p>
    <w:p w14:paraId="50BF67B8" w14:textId="6861153A" w:rsidR="00A24F8F" w:rsidRDefault="00DA3B37" w:rsidP="00FA15CA">
      <w:pPr>
        <w:pStyle w:val="BodyText"/>
      </w:pPr>
      <w:r>
        <w:t>Never render a salute with a noticeable object in your mouth or right hand.</w:t>
      </w:r>
    </w:p>
    <w:p w14:paraId="59FACDA4" w14:textId="1F8AE808" w:rsidR="00A24F8F" w:rsidRDefault="00DA3B37" w:rsidP="00FA15CA">
      <w:pPr>
        <w:pStyle w:val="BodyText"/>
      </w:pPr>
      <w:r>
        <w:t xml:space="preserve">If you are on detail and an </w:t>
      </w:r>
      <w:proofErr w:type="gramStart"/>
      <w:r>
        <w:t>officer approaches</w:t>
      </w:r>
      <w:proofErr w:type="gramEnd"/>
      <w:r>
        <w:t>, salute if you are in charge of the detail. Otherwise, continue to work.</w:t>
      </w:r>
    </w:p>
    <w:p w14:paraId="449FE6AE" w14:textId="161BABFF" w:rsidR="003D61AB" w:rsidRDefault="00DA3B37" w:rsidP="00FA15CA">
      <w:pPr>
        <w:pStyle w:val="BodyText"/>
      </w:pPr>
      <w:r>
        <w:t>When spoken to, come to the position of attention while addressing an officer.</w:t>
      </w:r>
    </w:p>
    <w:p w14:paraId="4450F5B2" w14:textId="42B42F29" w:rsidR="003D61AB" w:rsidRDefault="00DA3B37" w:rsidP="00520E97">
      <w:pPr>
        <w:pStyle w:val="boldunderline"/>
      </w:pPr>
      <w:r>
        <w:t>Hand salute</w:t>
      </w:r>
      <w:r w:rsidR="003D61AB" w:rsidRPr="003D61AB">
        <w:t xml:space="preserve"> </w:t>
      </w:r>
    </w:p>
    <w:p w14:paraId="4FDF2ED9" w14:textId="6DC8E07C" w:rsidR="00A24F8F" w:rsidRDefault="003D61AB" w:rsidP="003D61AB">
      <w:pPr>
        <w:pStyle w:val="boldunderline"/>
        <w:rPr>
          <w:b w:val="0"/>
          <w:u w:val="none"/>
        </w:rPr>
      </w:pPr>
      <w:r w:rsidRPr="00230A39">
        <w:rPr>
          <w:b w:val="0"/>
          <w:u w:val="none"/>
        </w:rPr>
        <w:t xml:space="preserve">The Hand Salute is a one-count movement. The command is “Present, ARMS”. The Hand Salute may be executed </w:t>
      </w:r>
      <w:r w:rsidR="00DA3B37" w:rsidRPr="00230A39">
        <w:rPr>
          <w:b w:val="0"/>
          <w:u w:val="none"/>
        </w:rPr>
        <w:t>while marching. When marching, only the Soldier in charge of the formation salutes.</w:t>
      </w:r>
    </w:p>
    <w:p w14:paraId="0DF5724B" w14:textId="77777777" w:rsidR="00230A39" w:rsidRDefault="00230A39" w:rsidP="003D61AB">
      <w:pPr>
        <w:pStyle w:val="boldunderline"/>
        <w:rPr>
          <w:b w:val="0"/>
          <w:u w:val="none"/>
        </w:rPr>
      </w:pPr>
    </w:p>
    <w:p w14:paraId="0BA518A5" w14:textId="6A2CC9AF" w:rsidR="00230A39" w:rsidRDefault="00230A39" w:rsidP="003E3F76">
      <w:pPr>
        <w:pStyle w:val="Imagecentered"/>
        <w:rPr>
          <w:b/>
        </w:rPr>
      </w:pPr>
    </w:p>
    <w:p w14:paraId="67BA68A9" w14:textId="77777777" w:rsidR="00230A39" w:rsidRDefault="00230A39" w:rsidP="003D61AB">
      <w:pPr>
        <w:pStyle w:val="boldunderline"/>
        <w:rPr>
          <w:b w:val="0"/>
          <w:u w:val="none"/>
        </w:rPr>
      </w:pPr>
    </w:p>
    <w:p w14:paraId="2209F723" w14:textId="53423D0D" w:rsidR="00230A39" w:rsidRDefault="00F248B1" w:rsidP="003D61AB">
      <w:pPr>
        <w:pStyle w:val="boldunderline"/>
        <w:rPr>
          <w:b w:val="0"/>
          <w:u w:val="none"/>
        </w:rPr>
      </w:pPr>
      <w:r>
        <w:rPr>
          <w:noProof/>
        </w:rPr>
        <w:lastRenderedPageBreak/>
        <w:drawing>
          <wp:anchor distT="0" distB="0" distL="0" distR="0" simplePos="0" relativeHeight="251537920" behindDoc="0" locked="1" layoutInCell="1" allowOverlap="0" wp14:anchorId="29770A22" wp14:editId="4431B436">
            <wp:simplePos x="0" y="0"/>
            <wp:positionH relativeFrom="page">
              <wp:posOffset>1341120</wp:posOffset>
            </wp:positionH>
            <wp:positionV relativeFrom="paragraph">
              <wp:posOffset>60960</wp:posOffset>
            </wp:positionV>
            <wp:extent cx="1389888" cy="1225296"/>
            <wp:effectExtent l="0" t="0" r="1270" b="0"/>
            <wp:wrapNone/>
            <wp:docPr id="133" name="image82.jpeg" descr="C:\Users\jim.rose\Pictures\Pictures in the bluebook\SALUTE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82.jpeg"/>
                    <pic:cNvPicPr/>
                  </pic:nvPicPr>
                  <pic:blipFill>
                    <a:blip r:embed="rId112" cstate="screen">
                      <a:extLst>
                        <a:ext uri="{28A0092B-C50C-407E-A947-70E740481C1C}">
                          <a14:useLocalDpi xmlns:a14="http://schemas.microsoft.com/office/drawing/2010/main"/>
                        </a:ext>
                      </a:extLst>
                    </a:blip>
                    <a:stretch>
                      <a:fillRect/>
                    </a:stretch>
                  </pic:blipFill>
                  <pic:spPr>
                    <a:xfrm>
                      <a:off x="0" y="0"/>
                      <a:ext cx="1389888" cy="1225296"/>
                    </a:xfrm>
                    <a:prstGeom prst="rect">
                      <a:avLst/>
                    </a:prstGeom>
                  </pic:spPr>
                </pic:pic>
              </a:graphicData>
            </a:graphic>
            <wp14:sizeRelH relativeFrom="margin">
              <wp14:pctWidth>0</wp14:pctWidth>
            </wp14:sizeRelH>
            <wp14:sizeRelV relativeFrom="margin">
              <wp14:pctHeight>0</wp14:pctHeight>
            </wp14:sizeRelV>
          </wp:anchor>
        </w:drawing>
      </w:r>
    </w:p>
    <w:p w14:paraId="0FA8C6DC" w14:textId="77777777" w:rsidR="00230A39" w:rsidRDefault="00230A39" w:rsidP="003D61AB">
      <w:pPr>
        <w:pStyle w:val="boldunderline"/>
        <w:rPr>
          <w:b w:val="0"/>
          <w:u w:val="none"/>
        </w:rPr>
      </w:pPr>
    </w:p>
    <w:p w14:paraId="6125B6F8" w14:textId="77777777" w:rsidR="00230A39" w:rsidRDefault="00230A39" w:rsidP="003D61AB">
      <w:pPr>
        <w:pStyle w:val="boldunderline"/>
        <w:rPr>
          <w:b w:val="0"/>
          <w:u w:val="none"/>
        </w:rPr>
      </w:pPr>
    </w:p>
    <w:p w14:paraId="6E563EA2" w14:textId="77777777" w:rsidR="00F248B1" w:rsidRDefault="00F248B1" w:rsidP="003D61AB">
      <w:pPr>
        <w:pStyle w:val="boldunderline"/>
        <w:rPr>
          <w:b w:val="0"/>
          <w:u w:val="none"/>
        </w:rPr>
      </w:pPr>
    </w:p>
    <w:p w14:paraId="0C9846C1" w14:textId="77777777" w:rsidR="00F248B1" w:rsidRDefault="00F248B1" w:rsidP="003D61AB">
      <w:pPr>
        <w:pStyle w:val="boldunderline"/>
        <w:rPr>
          <w:b w:val="0"/>
          <w:u w:val="none"/>
        </w:rPr>
      </w:pPr>
    </w:p>
    <w:p w14:paraId="18003DF9" w14:textId="77777777" w:rsidR="00230A39" w:rsidRDefault="00230A39" w:rsidP="003D61AB">
      <w:pPr>
        <w:pStyle w:val="boldunderline"/>
        <w:rPr>
          <w:b w:val="0"/>
          <w:u w:val="none"/>
        </w:rPr>
      </w:pPr>
    </w:p>
    <w:p w14:paraId="3F360037" w14:textId="77777777" w:rsidR="00230A39" w:rsidRPr="00230A39" w:rsidRDefault="00230A39" w:rsidP="003D61AB">
      <w:pPr>
        <w:pStyle w:val="boldunderline"/>
        <w:rPr>
          <w:b w:val="0"/>
          <w:u w:val="none"/>
        </w:rPr>
      </w:pPr>
    </w:p>
    <w:p w14:paraId="40151220" w14:textId="3CD9E106" w:rsidR="00465775" w:rsidRDefault="00465775" w:rsidP="00465775">
      <w:pPr>
        <w:pStyle w:val="Figure"/>
      </w:pPr>
      <w:bookmarkStart w:id="162" w:name="_Toc146704539"/>
      <w:r>
        <w:t>Figure 6-1.  Hand salute</w:t>
      </w:r>
      <w:bookmarkEnd w:id="162"/>
    </w:p>
    <w:p w14:paraId="0365208F" w14:textId="77777777" w:rsidR="00A24F8F" w:rsidRDefault="00DA3B37" w:rsidP="00FA15CA">
      <w:pPr>
        <w:pStyle w:val="BodyText"/>
      </w:pPr>
      <w:r>
        <w:t>When wearing headgear with a visor (with or without glasses), on the command of execution ARMS, raise the right hand sharply, fingers and thumb extended and joined, palm facing down, and place the tip of the right forefinger on the rim of the visor slightly to the right of the right eye. The outer edge of the hand is barely canted downward so that</w:t>
      </w:r>
      <w:r w:rsidR="00D04949">
        <w:t xml:space="preserve"> </w:t>
      </w:r>
      <w:r>
        <w:t>neither the back of the hand nor the palm is clearly visible from the front. The hand and wrist are straight, the elbow inclined slightly forward, and the upper arm horizontal.</w:t>
      </w:r>
    </w:p>
    <w:p w14:paraId="599EB3A3" w14:textId="77777777" w:rsidR="00A24F8F" w:rsidRDefault="00DA3B37" w:rsidP="00FA15CA">
      <w:pPr>
        <w:pStyle w:val="BodyText"/>
      </w:pPr>
      <w:r>
        <w:t>When wearing headgear without a visor (or uncovered) and not wearing glasses, execute the Hand Salute in the same manner as previously described, except touch the tip of the right forefinger to the forehead near and slightly to the right of the right eyebrow.</w:t>
      </w:r>
    </w:p>
    <w:p w14:paraId="385E5C11" w14:textId="77777777" w:rsidR="00A24F8F" w:rsidRDefault="00DA3B37" w:rsidP="00FA15CA">
      <w:pPr>
        <w:pStyle w:val="BodyText"/>
      </w:pPr>
      <w:r>
        <w:t>When wearing headgear without a visor (or uncovered) and wearing glasses, execute the Hand Salute in the same manner as previously described, except touch the tip of the right forefinger to that point on the glasses where the temple piece of the frame meets the right edge of the right brow.</w:t>
      </w:r>
    </w:p>
    <w:p w14:paraId="2A5AF784" w14:textId="77777777" w:rsidR="00230A39" w:rsidRDefault="00230A39" w:rsidP="00FA15CA">
      <w:pPr>
        <w:pStyle w:val="BodyText"/>
      </w:pPr>
    </w:p>
    <w:p w14:paraId="16FEC894" w14:textId="77777777" w:rsidR="00A24F8F" w:rsidRPr="00E11E9A" w:rsidRDefault="00DA3B37" w:rsidP="00520E97">
      <w:pPr>
        <w:pStyle w:val="boldunderline"/>
        <w:rPr>
          <w:u w:val="single"/>
        </w:rPr>
      </w:pPr>
      <w:r w:rsidRPr="00E11E9A">
        <w:rPr>
          <w:u w:val="single"/>
        </w:rPr>
        <w:lastRenderedPageBreak/>
        <w:t>Order Arms</w:t>
      </w:r>
    </w:p>
    <w:p w14:paraId="4761856B" w14:textId="77777777" w:rsidR="00A24F8F" w:rsidRDefault="00DA3B37" w:rsidP="00FA15CA">
      <w:pPr>
        <w:pStyle w:val="BodyText"/>
      </w:pPr>
      <w:r w:rsidRPr="00E11E9A">
        <w:t>Order Arms</w:t>
      </w:r>
      <w:r>
        <w:t xml:space="preserve"> from the Hand Salute is a one-count movement. The command is </w:t>
      </w:r>
      <w:r w:rsidR="007C1311">
        <w:t>“</w:t>
      </w:r>
      <w:r>
        <w:t>Order, ARMS</w:t>
      </w:r>
      <w:r w:rsidR="007C1311">
        <w:t>”</w:t>
      </w:r>
      <w:r>
        <w:t>. On the command of execution ARMS, return the hand sharply to the side, resuming the Position of</w:t>
      </w:r>
      <w:r>
        <w:rPr>
          <w:spacing w:val="-1"/>
        </w:rPr>
        <w:t xml:space="preserve"> </w:t>
      </w:r>
      <w:r>
        <w:t>Attention.</w:t>
      </w:r>
    </w:p>
    <w:p w14:paraId="36E1C146" w14:textId="77777777" w:rsidR="00230A39" w:rsidRDefault="00DA3B37" w:rsidP="00230A39">
      <w:pPr>
        <w:pStyle w:val="BodyText"/>
      </w:pPr>
      <w:r>
        <w:t>When reporting or rendering courtesy to an individual,</w:t>
      </w:r>
      <w:r>
        <w:rPr>
          <w:spacing w:val="-28"/>
        </w:rPr>
        <w:t xml:space="preserve"> </w:t>
      </w:r>
      <w:r>
        <w:t>turn the head and eyes toward the person addressed and simultaneously salute. In this situation, the actions are executed without command. The Salute is initiated by the subordinate at the appropriate time (six paces) and terminated upon</w:t>
      </w:r>
      <w:r>
        <w:rPr>
          <w:spacing w:val="-1"/>
        </w:rPr>
        <w:t xml:space="preserve"> </w:t>
      </w:r>
      <w:r>
        <w:t>acknowledgment.</w:t>
      </w:r>
    </w:p>
    <w:p w14:paraId="06F6FC22" w14:textId="6ACC3387" w:rsidR="00A24F8F" w:rsidRPr="00E11E9A" w:rsidRDefault="00DA3B37" w:rsidP="00230A39">
      <w:pPr>
        <w:pStyle w:val="boldunderline"/>
        <w:rPr>
          <w:u w:val="single"/>
        </w:rPr>
      </w:pPr>
      <w:r w:rsidRPr="00E11E9A">
        <w:rPr>
          <w:u w:val="single"/>
        </w:rPr>
        <w:t>Rendering customs and courtesies to NCOs and Warrant Officers</w:t>
      </w:r>
    </w:p>
    <w:p w14:paraId="4C335F79" w14:textId="6B6E0A8D" w:rsidR="00A24F8F" w:rsidRDefault="00DA3B37" w:rsidP="00FA15CA">
      <w:pPr>
        <w:pStyle w:val="BodyText"/>
      </w:pPr>
      <w:r>
        <w:t xml:space="preserve">When addressing an </w:t>
      </w:r>
      <w:proofErr w:type="gramStart"/>
      <w:r>
        <w:t>NCO</w:t>
      </w:r>
      <w:proofErr w:type="gramEnd"/>
      <w:r>
        <w:t xml:space="preserve"> you need to be at the</w:t>
      </w:r>
      <w:r>
        <w:rPr>
          <w:spacing w:val="-23"/>
        </w:rPr>
        <w:t xml:space="preserve"> </w:t>
      </w:r>
      <w:r>
        <w:t>position of Parade R</w:t>
      </w:r>
      <w:r w:rsidR="003A5D1D">
        <w:t xml:space="preserve">est. The NCO may direct you to at ease, stand at </w:t>
      </w:r>
      <w:r w:rsidR="00407EB9">
        <w:t>ease,</w:t>
      </w:r>
      <w:r>
        <w:t xml:space="preserve"> or</w:t>
      </w:r>
      <w:r>
        <w:rPr>
          <w:spacing w:val="-3"/>
        </w:rPr>
        <w:t xml:space="preserve"> </w:t>
      </w:r>
      <w:r w:rsidR="003A5D1D">
        <w:t>r</w:t>
      </w:r>
      <w:r>
        <w:t>est.</w:t>
      </w:r>
    </w:p>
    <w:p w14:paraId="69E27B7D" w14:textId="77777777" w:rsidR="00A24F8F" w:rsidRDefault="00DA3B37" w:rsidP="00FA15CA">
      <w:pPr>
        <w:pStyle w:val="BodyText"/>
      </w:pPr>
      <w:r>
        <w:t>When walking with someone of higher rank, walk on the left side of the individual.</w:t>
      </w:r>
    </w:p>
    <w:p w14:paraId="30A85376" w14:textId="77777777" w:rsidR="00A24F8F" w:rsidRDefault="00DA3B37" w:rsidP="00FA15CA">
      <w:pPr>
        <w:pStyle w:val="BodyText"/>
      </w:pPr>
      <w:r>
        <w:t xml:space="preserve">Always greet individuals with the greeting of the day. </w:t>
      </w:r>
      <w:proofErr w:type="gramStart"/>
      <w:r>
        <w:t>Be respectful at all times</w:t>
      </w:r>
      <w:proofErr w:type="gramEnd"/>
      <w:r>
        <w:t>.</w:t>
      </w:r>
    </w:p>
    <w:p w14:paraId="4496A2AB" w14:textId="7797B9C2" w:rsidR="00D04949" w:rsidRDefault="00DA3B37" w:rsidP="00FA15CA">
      <w:pPr>
        <w:pStyle w:val="BodyText"/>
      </w:pPr>
      <w:r>
        <w:t xml:space="preserve">Warrant Officers </w:t>
      </w:r>
      <w:r w:rsidR="006A0D6B">
        <w:t>are</w:t>
      </w:r>
      <w:r>
        <w:t xml:space="preserve"> treated in the same respect as Officers.</w:t>
      </w:r>
    </w:p>
    <w:p w14:paraId="61EB5AED" w14:textId="77777777" w:rsidR="00A24F8F" w:rsidRPr="00E11E9A" w:rsidRDefault="00DA3B37" w:rsidP="00520E97">
      <w:pPr>
        <w:pStyle w:val="boldunderline"/>
        <w:rPr>
          <w:u w:val="single"/>
        </w:rPr>
      </w:pPr>
      <w:r w:rsidRPr="00E11E9A">
        <w:rPr>
          <w:u w:val="single"/>
        </w:rPr>
        <w:t>Rendering Honor to the Flag</w:t>
      </w:r>
    </w:p>
    <w:p w14:paraId="1D0C2A04" w14:textId="370AAEBB" w:rsidR="00A24F8F" w:rsidRDefault="00DA3B37" w:rsidP="00FA15CA">
      <w:pPr>
        <w:pStyle w:val="BodyText"/>
      </w:pPr>
      <w:r>
        <w:t xml:space="preserve">The flag of the U.S. is the symbol of our </w:t>
      </w:r>
      <w:r w:rsidR="00487918">
        <w:t>N</w:t>
      </w:r>
      <w:r>
        <w:t xml:space="preserve">ation. The union, white stars on a field of blue, is the honor point of the flag. The union of the flag and the flag itself, when in company with other flags, </w:t>
      </w:r>
      <w:r w:rsidR="00742A17">
        <w:t>is</w:t>
      </w:r>
      <w:r>
        <w:t xml:space="preserve"> always given the honor </w:t>
      </w:r>
      <w:proofErr w:type="gramStart"/>
      <w:r>
        <w:t>position</w:t>
      </w:r>
      <w:r w:rsidR="00BF4C5C">
        <w:t>;</w:t>
      </w:r>
      <w:proofErr w:type="gramEnd"/>
      <w:r w:rsidR="00BF4C5C">
        <w:t xml:space="preserve"> such as, </w:t>
      </w:r>
      <w:r w:rsidR="00BF4C5C" w:rsidRPr="00BF4C5C">
        <w:t>the marching right</w:t>
      </w:r>
      <w:r w:rsidR="00BF4C5C">
        <w:t xml:space="preserve">, </w:t>
      </w:r>
      <w:r w:rsidR="00BF4C5C" w:rsidRPr="00BF4C5C">
        <w:t>the flag’s own right</w:t>
      </w:r>
      <w:r w:rsidR="00BF4C5C">
        <w:t xml:space="preserve">, </w:t>
      </w:r>
      <w:r w:rsidR="00BF4C5C" w:rsidRPr="00BF4C5C">
        <w:t xml:space="preserve">or an observer’s left </w:t>
      </w:r>
      <w:r w:rsidR="00BF4C5C">
        <w:t xml:space="preserve">when </w:t>
      </w:r>
      <w:r w:rsidR="00BF4C5C" w:rsidRPr="00BF4C5C">
        <w:t>facing the flag</w:t>
      </w:r>
      <w:r w:rsidR="00BF4C5C">
        <w:t xml:space="preserve">. </w:t>
      </w:r>
    </w:p>
    <w:p w14:paraId="76B48EDA" w14:textId="77777777" w:rsidR="00A24F8F" w:rsidRDefault="00DA3B37" w:rsidP="00FA15CA">
      <w:pPr>
        <w:pStyle w:val="BodyText"/>
      </w:pPr>
      <w:r>
        <w:lastRenderedPageBreak/>
        <w:t>The flag of the U.S. is displayed outdoors at all Army installations.</w:t>
      </w:r>
    </w:p>
    <w:p w14:paraId="07D93244" w14:textId="77777777" w:rsidR="00A24F8F" w:rsidRDefault="00DA3B37" w:rsidP="00FA15CA">
      <w:pPr>
        <w:pStyle w:val="BodyText"/>
      </w:pPr>
      <w:r>
        <w:t xml:space="preserve">The flag is displayed daily from reveille to retreat. If illuminated, it </w:t>
      </w:r>
      <w:r>
        <w:rPr>
          <w:spacing w:val="2"/>
        </w:rPr>
        <w:t xml:space="preserve">may </w:t>
      </w:r>
      <w:r>
        <w:t>be displayed at night during special events or on special occasions deemed appropriate by</w:t>
      </w:r>
      <w:r>
        <w:rPr>
          <w:spacing w:val="-25"/>
        </w:rPr>
        <w:t xml:space="preserve"> </w:t>
      </w:r>
      <w:r>
        <w:t>the commander.</w:t>
      </w:r>
    </w:p>
    <w:p w14:paraId="326A11ED" w14:textId="48F64369" w:rsidR="00A24F8F" w:rsidRDefault="00DA3B37" w:rsidP="00FA15CA">
      <w:pPr>
        <w:pStyle w:val="BodyText"/>
      </w:pPr>
      <w:r>
        <w:t>When the flag is raised in the morning or lowered in the evening, stand at attention on the first note of Reveille or "To the Color</w:t>
      </w:r>
      <w:r w:rsidR="000234D1">
        <w:t>s</w:t>
      </w:r>
      <w:r>
        <w:t>.” "Color</w:t>
      </w:r>
      <w:r w:rsidR="000234D1">
        <w:t>s</w:t>
      </w:r>
      <w:r>
        <w:t>" refers to the flag of the U.S. and can</w:t>
      </w:r>
      <w:r w:rsidR="00D04949">
        <w:t xml:space="preserve"> </w:t>
      </w:r>
      <w:r>
        <w:t xml:space="preserve">include the unit flag. Give the required salute. You normally face the flag when </w:t>
      </w:r>
      <w:r w:rsidR="00230A39">
        <w:t>saluting unless</w:t>
      </w:r>
      <w:r>
        <w:t xml:space="preserve"> duty requires you to face in some other direction. At the conclusion of the ceremony, resume your regular duties.</w:t>
      </w:r>
    </w:p>
    <w:p w14:paraId="2A3E85EB" w14:textId="77777777" w:rsidR="00A24F8F" w:rsidRDefault="00DA3B37" w:rsidP="00FA15CA">
      <w:pPr>
        <w:pStyle w:val="BodyText"/>
      </w:pPr>
      <w:r>
        <w:t xml:space="preserve">The flag, when flown at half-staff, is hoisted to the peak/top of the </w:t>
      </w:r>
      <w:proofErr w:type="gramStart"/>
      <w:r>
        <w:t>flagpole</w:t>
      </w:r>
      <w:proofErr w:type="gramEnd"/>
      <w:r>
        <w:t xml:space="preserve"> and then lowered to the half-staff position. At the end of the day, the flag is hoisted to the peak before lowered. "Half-staff" means lowering the flag to one-half the distance between the top and bottom of the staff.</w:t>
      </w:r>
    </w:p>
    <w:p w14:paraId="75C51B0E" w14:textId="63CD590E" w:rsidR="00230A39" w:rsidRDefault="00DA3B37" w:rsidP="00FA15CA">
      <w:pPr>
        <w:pStyle w:val="BodyText"/>
      </w:pPr>
      <w:r>
        <w:t>Whenever Reveille or To the Color</w:t>
      </w:r>
      <w:r w:rsidR="000234D1">
        <w:t>s</w:t>
      </w:r>
      <w:r>
        <w:t xml:space="preserve"> </w:t>
      </w:r>
      <w:r w:rsidR="00C54153">
        <w:t xml:space="preserve">are </w:t>
      </w:r>
      <w:r>
        <w:t>played, and you are not in formation and not in a vehicle, come to attention at the first note, face the flag, and give the required salute. If no flag is near, face the music and salute. If you are in formation, salute only on the order "Present arms.”</w:t>
      </w:r>
      <w:r w:rsidR="00800BD8">
        <w:t xml:space="preserve"> </w:t>
      </w:r>
      <w:r>
        <w:t xml:space="preserve">If </w:t>
      </w:r>
      <w:r>
        <w:rPr>
          <w:spacing w:val="-2"/>
        </w:rPr>
        <w:t xml:space="preserve">you </w:t>
      </w:r>
      <w:r>
        <w:t>are in civilian clothing, stand at attention and place your right hand over your</w:t>
      </w:r>
      <w:r>
        <w:rPr>
          <w:spacing w:val="2"/>
        </w:rPr>
        <w:t xml:space="preserve"> </w:t>
      </w:r>
      <w:r>
        <w:t>heart.</w:t>
      </w:r>
    </w:p>
    <w:p w14:paraId="2A251CA3" w14:textId="77777777" w:rsidR="00A24F8F" w:rsidRPr="00E11E9A" w:rsidRDefault="00DA3B37" w:rsidP="00520E97">
      <w:pPr>
        <w:pStyle w:val="boldunderline"/>
        <w:rPr>
          <w:u w:val="single"/>
        </w:rPr>
      </w:pPr>
      <w:r w:rsidRPr="00E11E9A">
        <w:rPr>
          <w:u w:val="single"/>
        </w:rPr>
        <w:t>Courtesies</w:t>
      </w:r>
    </w:p>
    <w:p w14:paraId="6CC874B3" w14:textId="2CE7D4A1" w:rsidR="00A24F8F" w:rsidRDefault="00DA3B37" w:rsidP="00FA15CA">
      <w:pPr>
        <w:pStyle w:val="BodyText"/>
      </w:pPr>
      <w:r>
        <w:t xml:space="preserve">The following rules will help you conduct yourself appropriately in the presence of officers and those senior in </w:t>
      </w:r>
      <w:r w:rsidR="001A3A60">
        <w:t>rank</w:t>
      </w:r>
      <w:r>
        <w:t>:</w:t>
      </w:r>
    </w:p>
    <w:p w14:paraId="6131EEE9" w14:textId="2499D543" w:rsidR="00A24F8F" w:rsidRDefault="00DA3B37" w:rsidP="00FA15CA">
      <w:pPr>
        <w:pStyle w:val="BodyText"/>
      </w:pPr>
      <w:r>
        <w:lastRenderedPageBreak/>
        <w:t>When talking to an Officer or Warrant Officer, stand at attention unless given the order "At ease</w:t>
      </w:r>
      <w:r w:rsidR="004A5ED8">
        <w:t>”</w:t>
      </w:r>
      <w:r>
        <w:t>. When you are dismissed, or when the officer departs, come to attention and salute.</w:t>
      </w:r>
    </w:p>
    <w:p w14:paraId="53A75276" w14:textId="08636F3E" w:rsidR="00A24F8F" w:rsidRDefault="00DA3B37" w:rsidP="00FA15CA">
      <w:pPr>
        <w:pStyle w:val="BodyText"/>
      </w:pPr>
      <w:r>
        <w:t>When an officer enters a room, the first Soldier to recognize the officer calls personnel in the room to attention but does</w:t>
      </w:r>
      <w:r w:rsidR="00D04949">
        <w:t xml:space="preserve"> </w:t>
      </w:r>
      <w:r>
        <w:t xml:space="preserve">not salute. When </w:t>
      </w:r>
      <w:r w:rsidR="00487918">
        <w:t xml:space="preserve">indoors a </w:t>
      </w:r>
      <w:r>
        <w:t>Soldier</w:t>
      </w:r>
      <w:r w:rsidR="00487918">
        <w:t xml:space="preserve"> only renders a salute when </w:t>
      </w:r>
      <w:r>
        <w:t>report</w:t>
      </w:r>
      <w:r w:rsidR="00487918">
        <w:t xml:space="preserve">ing </w:t>
      </w:r>
      <w:r>
        <w:t>to the officer</w:t>
      </w:r>
      <w:r w:rsidR="00487918">
        <w:t xml:space="preserve"> or part of a ceremony requiring saluting.</w:t>
      </w:r>
    </w:p>
    <w:p w14:paraId="55134F55" w14:textId="77777777" w:rsidR="00A24F8F" w:rsidRDefault="00DA3B37" w:rsidP="00FA15CA">
      <w:pPr>
        <w:pStyle w:val="BodyText"/>
      </w:pPr>
      <w:r>
        <w:t>When accompanying a senior, walk on his left.</w:t>
      </w:r>
    </w:p>
    <w:p w14:paraId="60D7613E" w14:textId="12BE2F1B" w:rsidR="00A24F8F" w:rsidRDefault="00DA3B37" w:rsidP="00FA15CA">
      <w:pPr>
        <w:pStyle w:val="BodyText"/>
      </w:pPr>
      <w:r>
        <w:t>When an officer enters a dining facility, unless he directs otherwise or a more senior officer is already present, the diners will be given the order "At ease" by the first person who sees the officer. You will remain seated at ease and continue eating unless the officer directs otherwise. If you are directly addressed, you should rise to attention when seated in a chair. If you are seated on a bench, stop eating and sit at attention until the conversation ends.</w:t>
      </w:r>
    </w:p>
    <w:p w14:paraId="41BA80E8" w14:textId="77777777" w:rsidR="00A24F8F" w:rsidRDefault="00DA3B37" w:rsidP="00FA15CA">
      <w:pPr>
        <w:pStyle w:val="BodyText"/>
      </w:pPr>
      <w:r>
        <w:rPr>
          <w:i/>
        </w:rPr>
        <w:t xml:space="preserve">Note: </w:t>
      </w:r>
      <w:r>
        <w:t>The officer or NCO may give the directive "Carry on.” This means the Soldier or Soldiers should continue with whatever they were doing previously. This same directive is used in many other situations outside of formation, such as in the barracks and break areas.</w:t>
      </w:r>
    </w:p>
    <w:p w14:paraId="2AF02803" w14:textId="77777777" w:rsidR="00A24F8F" w:rsidRDefault="00DA3B37" w:rsidP="00FA15CA">
      <w:pPr>
        <w:pStyle w:val="BodyText"/>
      </w:pPr>
      <w:r>
        <w:t>When outdoors and approached by an NCO, you should stand (when seated)</w:t>
      </w:r>
      <w:r w:rsidR="006265D4">
        <w:t xml:space="preserve"> and greet the NCO by saying, "g</w:t>
      </w:r>
      <w:r>
        <w:t xml:space="preserve">ood </w:t>
      </w:r>
      <w:r w:rsidR="006265D4">
        <w:t>morning, sergeant," "g</w:t>
      </w:r>
      <w:r>
        <w:t>ood afternoon, ser</w:t>
      </w:r>
      <w:r w:rsidR="006265D4">
        <w:t>geant," or "g</w:t>
      </w:r>
      <w:r>
        <w:t>ood evening, sergeant (last name, if known)."</w:t>
      </w:r>
    </w:p>
    <w:p w14:paraId="5A3BCBDC" w14:textId="77777777" w:rsidR="00A24F8F" w:rsidRDefault="00DA3B37" w:rsidP="00FA15CA">
      <w:pPr>
        <w:pStyle w:val="BodyText"/>
      </w:pPr>
      <w:r>
        <w:t>While going thr</w:t>
      </w:r>
      <w:r w:rsidR="00696EBF">
        <w:t>ough BCT, you will address all d</w:t>
      </w:r>
      <w:r>
        <w:t xml:space="preserve">rill </w:t>
      </w:r>
      <w:r w:rsidR="00696EBF">
        <w:t>s</w:t>
      </w:r>
      <w:r>
        <w:t>ergeants as “Drill Sergeant”.</w:t>
      </w:r>
    </w:p>
    <w:p w14:paraId="4308AFC8" w14:textId="13A5BBBF" w:rsidR="00A24F8F" w:rsidRDefault="00DA3B37" w:rsidP="00FA15CA">
      <w:pPr>
        <w:pStyle w:val="BodyText"/>
      </w:pPr>
      <w:r>
        <w:lastRenderedPageBreak/>
        <w:t>When you report to an officer and you are outdoors, approach the officer, stop about two steps from him</w:t>
      </w:r>
      <w:r w:rsidR="004919AE">
        <w:t>/her</w:t>
      </w:r>
      <w:r>
        <w:t>, and assume the position of attention. Give the proper salute and say, for example, "Sir/Ma'am, Private Smith reports.” If you</w:t>
      </w:r>
      <w:r w:rsidR="00520E97">
        <w:t xml:space="preserve"> </w:t>
      </w:r>
      <w:r>
        <w:t>are indoors, use the same procedures as above, except remove your headgear before reporting.</w:t>
      </w:r>
    </w:p>
    <w:p w14:paraId="3F4C64F9" w14:textId="2C27BA83" w:rsidR="00A24F8F" w:rsidRDefault="00DA3B37" w:rsidP="004357E0">
      <w:pPr>
        <w:pStyle w:val="Heading2"/>
      </w:pPr>
      <w:bookmarkStart w:id="163" w:name="6-3._Bugle_Calls"/>
      <w:bookmarkStart w:id="164" w:name="_bookmark46"/>
      <w:bookmarkStart w:id="165" w:name="_Toc146704467"/>
      <w:bookmarkEnd w:id="163"/>
      <w:bookmarkEnd w:id="164"/>
      <w:r>
        <w:t>6-3. Bugle Calls</w:t>
      </w:r>
      <w:bookmarkEnd w:id="165"/>
    </w:p>
    <w:p w14:paraId="70CA6BB6" w14:textId="0CCC6F63" w:rsidR="004163BF" w:rsidRDefault="00DA3B37" w:rsidP="00FA15CA">
      <w:pPr>
        <w:pStyle w:val="BodyText"/>
      </w:pPr>
      <w:r>
        <w:t>Bugle calls are the musical signals that announce scheduled</w:t>
      </w:r>
      <w:r w:rsidR="00D04949">
        <w:t xml:space="preserve"> </w:t>
      </w:r>
      <w:r>
        <w:t>and certain non-scheduled events on an Army installation.</w:t>
      </w:r>
      <w:r w:rsidR="00D04949">
        <w:t xml:space="preserve"> </w:t>
      </w:r>
      <w:r>
        <w:t xml:space="preserve">Scheduled calls are prescribed by the installation commander. According to Army customs, bugle calls traditionally signal troops for everything from </w:t>
      </w:r>
      <w:r w:rsidR="007444D0">
        <w:t>mealtimes</w:t>
      </w:r>
      <w:r>
        <w:t xml:space="preserve"> and recall formations, to rendering honors to the nation. Bugle calls normally sound in accordance with the major calls of the day-Reveille, Retreat, and Taps.</w:t>
      </w:r>
    </w:p>
    <w:p w14:paraId="20931B5B" w14:textId="77777777" w:rsidR="00A24F8F" w:rsidRPr="00E11E9A" w:rsidRDefault="00DA3B37" w:rsidP="00520E97">
      <w:pPr>
        <w:pStyle w:val="boldunderline"/>
        <w:rPr>
          <w:u w:val="single"/>
        </w:rPr>
      </w:pPr>
      <w:r w:rsidRPr="00E11E9A">
        <w:rPr>
          <w:u w:val="single"/>
        </w:rPr>
        <w:t>Reveille</w:t>
      </w:r>
    </w:p>
    <w:p w14:paraId="468D3DD0" w14:textId="77777777" w:rsidR="00A24F8F" w:rsidRDefault="00DA3B37" w:rsidP="00FA15CA">
      <w:pPr>
        <w:pStyle w:val="BodyText"/>
      </w:pPr>
      <w:r>
        <w:t>The call signals the troops to awaken for morning roll call. Most often heard at physical training, it is used to</w:t>
      </w:r>
      <w:r w:rsidR="00520E97">
        <w:t xml:space="preserve"> </w:t>
      </w:r>
      <w:r>
        <w:t>accompany the raising of the National Colors. If outdoors at the first sound of Reveille, you should come to the position of attention and salute, facing the flag or the sound of the music. If not in uniform, come to attention and place your right hand over your heart.</w:t>
      </w:r>
    </w:p>
    <w:p w14:paraId="3389208A" w14:textId="77777777" w:rsidR="00A24F8F" w:rsidRPr="00E11E9A" w:rsidRDefault="00DA3B37" w:rsidP="00520E97">
      <w:pPr>
        <w:pStyle w:val="boldunderline"/>
        <w:rPr>
          <w:u w:val="single"/>
        </w:rPr>
      </w:pPr>
      <w:r w:rsidRPr="00E11E9A">
        <w:rPr>
          <w:u w:val="single"/>
        </w:rPr>
        <w:t>Retreat</w:t>
      </w:r>
    </w:p>
    <w:p w14:paraId="2EB22F04" w14:textId="77777777" w:rsidR="00A24F8F" w:rsidRDefault="00DA3B37" w:rsidP="00FA15CA">
      <w:pPr>
        <w:pStyle w:val="BodyText"/>
      </w:pPr>
      <w:r>
        <w:t xml:space="preserve">The call signals the end of the duty day and lowering of the National Colors. If alone, you should come to attention in the direction of the music or flag. Then, salute when you hear the first note of music after the cannon sounds. If not in </w:t>
      </w:r>
      <w:r>
        <w:lastRenderedPageBreak/>
        <w:t>uniform, come to attention and place your right hand over your heart.</w:t>
      </w:r>
    </w:p>
    <w:p w14:paraId="04C280FA" w14:textId="77777777" w:rsidR="00A24F8F" w:rsidRPr="00E11E9A" w:rsidRDefault="00DA3B37" w:rsidP="00520E97">
      <w:pPr>
        <w:pStyle w:val="boldunderline"/>
        <w:rPr>
          <w:u w:val="single"/>
        </w:rPr>
      </w:pPr>
      <w:r w:rsidRPr="00E11E9A">
        <w:rPr>
          <w:u w:val="single"/>
        </w:rPr>
        <w:t>Taps</w:t>
      </w:r>
    </w:p>
    <w:p w14:paraId="34DAA61A" w14:textId="77777777" w:rsidR="004163BF" w:rsidRDefault="00DA3B37" w:rsidP="00FA15CA">
      <w:pPr>
        <w:pStyle w:val="BodyText"/>
      </w:pPr>
      <w:r>
        <w:t xml:space="preserve">The call signals that unauthorized lights are to be extinguished. It is the last call of the day. </w:t>
      </w:r>
      <w:r w:rsidR="00077D27">
        <w:t xml:space="preserve">If indoors there is no need to stand at attention and salute. </w:t>
      </w:r>
      <w:r>
        <w:t>The call is also sounded at the completion of a military funeral ceremony. You should come to attention and salute until the music completes. If not in uniform, come to attention and place your right hand over your heart.</w:t>
      </w:r>
    </w:p>
    <w:p w14:paraId="4322FE86" w14:textId="031A8F48" w:rsidR="00A24F8F" w:rsidRDefault="00DA3B37" w:rsidP="004357E0">
      <w:pPr>
        <w:pStyle w:val="Heading2"/>
      </w:pPr>
      <w:bookmarkStart w:id="166" w:name="6-4._Drill_and_Ceremonies"/>
      <w:bookmarkStart w:id="167" w:name="_bookmark47"/>
      <w:bookmarkStart w:id="168" w:name="_Toc146704468"/>
      <w:bookmarkEnd w:id="166"/>
      <w:bookmarkEnd w:id="167"/>
      <w:r>
        <w:t>6-4. Drill and Ceremonies</w:t>
      </w:r>
      <w:bookmarkEnd w:id="168"/>
    </w:p>
    <w:p w14:paraId="308B34AB" w14:textId="77777777" w:rsidR="00A24F8F" w:rsidRDefault="00DA3B37" w:rsidP="00FA15CA">
      <w:pPr>
        <w:pStyle w:val="BodyText"/>
      </w:pPr>
      <w:r>
        <w:t>Many drill procedures used by the U.S. Army today were developed during the Revolutionary War. The purpose of the drill then was to instill discipline in American Soldiers. As these Soldiers mastered the art of the drill, they began</w:t>
      </w:r>
      <w:r>
        <w:rPr>
          <w:spacing w:val="-31"/>
        </w:rPr>
        <w:t xml:space="preserve"> </w:t>
      </w:r>
      <w:r>
        <w:t>to work as a team and develop a sense of pride in themselves and in their</w:t>
      </w:r>
      <w:r>
        <w:rPr>
          <w:spacing w:val="-1"/>
        </w:rPr>
        <w:t xml:space="preserve"> </w:t>
      </w:r>
      <w:r>
        <w:t>unit.</w:t>
      </w:r>
    </w:p>
    <w:p w14:paraId="677063BA" w14:textId="77777777" w:rsidR="00A24F8F" w:rsidRDefault="00DA3B37" w:rsidP="00FA15CA">
      <w:pPr>
        <w:pStyle w:val="BodyText"/>
      </w:pPr>
      <w:r>
        <w:t>In today's Army, the same objectives–teamwork, confidence, pride, alertness, attention to detail, esprit de corps, and discipline are accomplished by drill.</w:t>
      </w:r>
    </w:p>
    <w:p w14:paraId="5DAECE14" w14:textId="2521DA61" w:rsidR="00A24F8F" w:rsidRDefault="00DA3B37" w:rsidP="00FA15CA">
      <w:pPr>
        <w:pStyle w:val="BodyText"/>
      </w:pPr>
      <w:r>
        <w:t xml:space="preserve">A drill consists of a series of movements by which a unit or individuals are moved in an orderly, uniform manner from one formation or place to another. Units vary in size, but in BCT, you will ordinarily be part of a squad, platoon, </w:t>
      </w:r>
      <w:r w:rsidR="00E3356F">
        <w:t>company,</w:t>
      </w:r>
      <w:r>
        <w:t xml:space="preserve"> or battalion.</w:t>
      </w:r>
    </w:p>
    <w:p w14:paraId="1624CA9B" w14:textId="56D739EF" w:rsidR="000D4AB4" w:rsidRDefault="000D4AB4" w:rsidP="00FA15CA">
      <w:pPr>
        <w:pStyle w:val="BodyText"/>
      </w:pPr>
      <w:r>
        <w:t xml:space="preserve">Strengthen Soldier proficiency with Army customs and courtesies and continue to enculturate pride in discipline within the force. </w:t>
      </w:r>
    </w:p>
    <w:p w14:paraId="1C7D6105" w14:textId="77777777" w:rsidR="00A24F8F" w:rsidRDefault="00DA3B37" w:rsidP="00FA15CA">
      <w:pPr>
        <w:pStyle w:val="BodyText"/>
      </w:pPr>
      <w:r>
        <w:lastRenderedPageBreak/>
        <w:t>You will need to know the following drill terms:</w:t>
      </w:r>
    </w:p>
    <w:p w14:paraId="10FFC5F3" w14:textId="45FA686C" w:rsidR="00A24F8F" w:rsidRDefault="00DA3B37" w:rsidP="00FA15CA">
      <w:pPr>
        <w:pStyle w:val="BodyText"/>
      </w:pPr>
      <w:r w:rsidRPr="00520E97">
        <w:rPr>
          <w:b/>
        </w:rPr>
        <w:t>Element</w:t>
      </w:r>
      <w:r>
        <w:t xml:space="preserve"> is an individual, squad, section, platoon, company, or larger unit formed as part of the next higher unit.</w:t>
      </w:r>
    </w:p>
    <w:p w14:paraId="3F59B98B" w14:textId="07048B2C" w:rsidR="00A24F8F" w:rsidRDefault="00DA3B37" w:rsidP="00FA15CA">
      <w:pPr>
        <w:pStyle w:val="BodyText"/>
      </w:pPr>
      <w:r w:rsidRPr="00520E97">
        <w:rPr>
          <w:b/>
        </w:rPr>
        <w:t>Formation</w:t>
      </w:r>
      <w:r>
        <w:t xml:space="preserve"> is an arrangement of the unit's elements in a prescribed manner such as a line formation in which the elements are side-by-side, or a column formation in which the elements are one behind the other. In a platoon column, the members of each squad are one behind the other with the squads abreast.</w:t>
      </w:r>
    </w:p>
    <w:p w14:paraId="1AC47285" w14:textId="33B57FF0" w:rsidR="00F248B1" w:rsidRDefault="00F248B1" w:rsidP="00FA15CA">
      <w:pPr>
        <w:pStyle w:val="BodyText"/>
      </w:pPr>
      <w:r>
        <w:rPr>
          <w:noProof/>
          <w:lang w:bidi="ar-SA"/>
        </w:rPr>
        <w:drawing>
          <wp:anchor distT="0" distB="0" distL="114300" distR="114300" simplePos="0" relativeHeight="252137984" behindDoc="0" locked="0" layoutInCell="1" allowOverlap="0" wp14:anchorId="212AAFF2" wp14:editId="6B4DAD4C">
            <wp:simplePos x="0" y="0"/>
            <wp:positionH relativeFrom="column">
              <wp:posOffset>148862</wp:posOffset>
            </wp:positionH>
            <wp:positionV relativeFrom="paragraph">
              <wp:posOffset>170180</wp:posOffset>
            </wp:positionV>
            <wp:extent cx="2944368" cy="1737660"/>
            <wp:effectExtent l="0" t="0" r="8890" b="0"/>
            <wp:wrapNone/>
            <wp:docPr id="137" name="image84.jpeg" descr="C:\Users\jim.rose\AppData\Local\Microsoft\Windows\Temporary Internet Files\Content.Outlook\JZDEU0WS\12967977_1139832382695148_8434379761969361360_o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4.jpeg"/>
                    <pic:cNvPicPr/>
                  </pic:nvPicPr>
                  <pic:blipFill>
                    <a:blip r:embed="rId113" cstate="screen">
                      <a:extLst>
                        <a:ext uri="{28A0092B-C50C-407E-A947-70E740481C1C}">
                          <a14:useLocalDpi xmlns:a14="http://schemas.microsoft.com/office/drawing/2010/main" val="0"/>
                        </a:ext>
                      </a:extLst>
                    </a:blip>
                    <a:stretch>
                      <a:fillRect/>
                    </a:stretch>
                  </pic:blipFill>
                  <pic:spPr>
                    <a:xfrm>
                      <a:off x="0" y="0"/>
                      <a:ext cx="2944368" cy="1737660"/>
                    </a:xfrm>
                    <a:prstGeom prst="rect">
                      <a:avLst/>
                    </a:prstGeom>
                  </pic:spPr>
                </pic:pic>
              </a:graphicData>
            </a:graphic>
            <wp14:sizeRelH relativeFrom="margin">
              <wp14:pctWidth>0</wp14:pctWidth>
            </wp14:sizeRelH>
            <wp14:sizeRelV relativeFrom="margin">
              <wp14:pctHeight>0</wp14:pctHeight>
            </wp14:sizeRelV>
          </wp:anchor>
        </w:drawing>
      </w:r>
    </w:p>
    <w:p w14:paraId="54E89258" w14:textId="02B34D9F" w:rsidR="00407EB9" w:rsidRDefault="00407EB9" w:rsidP="00FA15CA">
      <w:pPr>
        <w:pStyle w:val="BodyText"/>
      </w:pPr>
    </w:p>
    <w:p w14:paraId="2A2BF70D" w14:textId="25445C29" w:rsidR="00407EB9" w:rsidRDefault="00407EB9" w:rsidP="00FA15CA">
      <w:pPr>
        <w:pStyle w:val="BodyText"/>
      </w:pPr>
    </w:p>
    <w:p w14:paraId="797FD573" w14:textId="5B378FD8" w:rsidR="00407EB9" w:rsidRDefault="00407EB9" w:rsidP="00FA15CA">
      <w:pPr>
        <w:pStyle w:val="BodyText"/>
      </w:pPr>
    </w:p>
    <w:p w14:paraId="242D084F" w14:textId="5C97DDA4" w:rsidR="00407EB9" w:rsidRDefault="00407EB9" w:rsidP="00FA15CA">
      <w:pPr>
        <w:pStyle w:val="BodyText"/>
      </w:pPr>
    </w:p>
    <w:p w14:paraId="39C4EB98" w14:textId="77777777" w:rsidR="00407EB9" w:rsidRDefault="00407EB9" w:rsidP="00FA15CA">
      <w:pPr>
        <w:pStyle w:val="BodyText"/>
      </w:pPr>
    </w:p>
    <w:p w14:paraId="4FB4F724" w14:textId="350450B5" w:rsidR="00407EB9" w:rsidRDefault="00407EB9" w:rsidP="00FA15CA">
      <w:pPr>
        <w:pStyle w:val="BodyText"/>
      </w:pPr>
    </w:p>
    <w:p w14:paraId="21BCD848" w14:textId="77777777" w:rsidR="00407EB9" w:rsidRDefault="00407EB9" w:rsidP="00FA15CA">
      <w:pPr>
        <w:pStyle w:val="BodyText"/>
      </w:pPr>
    </w:p>
    <w:p w14:paraId="3E228C22" w14:textId="77777777" w:rsidR="00407EB9" w:rsidRDefault="00407EB9" w:rsidP="00FA15CA">
      <w:pPr>
        <w:pStyle w:val="BodyText"/>
      </w:pPr>
    </w:p>
    <w:p w14:paraId="702FE129" w14:textId="785236DF" w:rsidR="00A24F8F" w:rsidRDefault="00DA3B37" w:rsidP="00FA15CA">
      <w:pPr>
        <w:pStyle w:val="BodyText"/>
      </w:pPr>
      <w:r w:rsidRPr="00520E97">
        <w:rPr>
          <w:b/>
        </w:rPr>
        <w:t>Front</w:t>
      </w:r>
      <w:r>
        <w:t xml:space="preserve"> is a space from one side to the other side of a formation and includes the right and left elements.</w:t>
      </w:r>
    </w:p>
    <w:p w14:paraId="77DDCFA9" w14:textId="32C2339B" w:rsidR="00A24F8F" w:rsidRDefault="00DA3B37" w:rsidP="00FA15CA">
      <w:pPr>
        <w:pStyle w:val="BodyText"/>
      </w:pPr>
      <w:r w:rsidRPr="00520E97">
        <w:rPr>
          <w:b/>
        </w:rPr>
        <w:t>Depth</w:t>
      </w:r>
      <w:r>
        <w:t xml:space="preserve"> is a space from the front to the rear of a formation, including the front and rear elements.</w:t>
      </w:r>
    </w:p>
    <w:p w14:paraId="2DEE39CE" w14:textId="69F0E25B" w:rsidR="00230A39" w:rsidRDefault="00DA3B37" w:rsidP="00FA15CA">
      <w:pPr>
        <w:pStyle w:val="BodyText"/>
      </w:pPr>
      <w:r w:rsidRPr="00520E97">
        <w:rPr>
          <w:b/>
        </w:rPr>
        <w:t>Distance</w:t>
      </w:r>
      <w:r>
        <w:t xml:space="preserve"> is the space between elements that are one behind the other. The distance between individuals is an </w:t>
      </w:r>
      <w:r w:rsidR="00AD2743">
        <w:t xml:space="preserve">(914.4 mm) </w:t>
      </w:r>
      <w:r>
        <w:t>arm's length, plus 6 inches</w:t>
      </w:r>
      <w:r w:rsidR="00AD2743">
        <w:t xml:space="preserve"> (152.4 mm)</w:t>
      </w:r>
      <w:r>
        <w:t xml:space="preserve">, or </w:t>
      </w:r>
      <w:r>
        <w:lastRenderedPageBreak/>
        <w:t xml:space="preserve">approximately 36 inches </w:t>
      </w:r>
      <w:r w:rsidR="00AD2743">
        <w:t xml:space="preserve">(914.4 mm) </w:t>
      </w:r>
      <w:r>
        <w:t>measured from the chest of one Soldier to the back of the Soldier immediately to his front.</w:t>
      </w:r>
    </w:p>
    <w:p w14:paraId="7B24143C" w14:textId="14F5744B" w:rsidR="00230A39" w:rsidRDefault="00DA3B37" w:rsidP="00407EB9">
      <w:pPr>
        <w:pStyle w:val="BodyText"/>
      </w:pPr>
      <w:r w:rsidRPr="00520E97">
        <w:rPr>
          <w:b/>
        </w:rPr>
        <w:t>Interval</w:t>
      </w:r>
      <w:r>
        <w:t xml:space="preserve"> is the space between side-by-side elements.</w:t>
      </w:r>
    </w:p>
    <w:p w14:paraId="7D15B96D" w14:textId="7F7431BE" w:rsidR="00A24F8F" w:rsidRDefault="00DA3B37" w:rsidP="00FA15CA">
      <w:pPr>
        <w:pStyle w:val="BodyText"/>
      </w:pPr>
      <w:r w:rsidRPr="00520E97">
        <w:rPr>
          <w:b/>
        </w:rPr>
        <w:t>Rank</w:t>
      </w:r>
      <w:r>
        <w:t xml:space="preserve"> is a line that is only one element in</w:t>
      </w:r>
      <w:r>
        <w:rPr>
          <w:spacing w:val="-20"/>
        </w:rPr>
        <w:t xml:space="preserve"> </w:t>
      </w:r>
      <w:r>
        <w:t>depth.</w:t>
      </w:r>
    </w:p>
    <w:p w14:paraId="45777EBD" w14:textId="2EB18B5D" w:rsidR="00A24F8F" w:rsidRDefault="00DA3B37" w:rsidP="00FA15CA">
      <w:pPr>
        <w:pStyle w:val="BodyText"/>
      </w:pPr>
      <w:r w:rsidRPr="00520E97">
        <w:rPr>
          <w:b/>
        </w:rPr>
        <w:t>File</w:t>
      </w:r>
      <w:r>
        <w:t xml:space="preserve"> is a column that has a front of one</w:t>
      </w:r>
      <w:r>
        <w:rPr>
          <w:spacing w:val="-24"/>
        </w:rPr>
        <w:t xml:space="preserve"> </w:t>
      </w:r>
      <w:r>
        <w:t>element.</w:t>
      </w:r>
    </w:p>
    <w:p w14:paraId="1445E11E" w14:textId="77777777" w:rsidR="00A24F8F" w:rsidRDefault="00DA3B37" w:rsidP="00FA15CA">
      <w:pPr>
        <w:pStyle w:val="BodyText"/>
      </w:pPr>
      <w:r w:rsidRPr="00520E97">
        <w:rPr>
          <w:b/>
        </w:rPr>
        <w:t>Guide</w:t>
      </w:r>
      <w:r>
        <w:t xml:space="preserve"> is the person responsible for maintaining the prescribed direction and rate of march.</w:t>
      </w:r>
    </w:p>
    <w:p w14:paraId="57DA082D" w14:textId="77777777" w:rsidR="00A24F8F" w:rsidRDefault="00DA3B37" w:rsidP="00FA15CA">
      <w:pPr>
        <w:pStyle w:val="BodyText"/>
      </w:pPr>
      <w:r w:rsidRPr="00520E97">
        <w:rPr>
          <w:b/>
        </w:rPr>
        <w:t>Post</w:t>
      </w:r>
      <w:r>
        <w:t xml:space="preserve"> is the correct place for an officer or NCO to stand in a prescribed formation.</w:t>
      </w:r>
    </w:p>
    <w:p w14:paraId="62787CBD" w14:textId="1DFE3A91" w:rsidR="00A24F8F" w:rsidRDefault="00DA3B37" w:rsidP="00FA15CA">
      <w:pPr>
        <w:pStyle w:val="BodyText"/>
      </w:pPr>
      <w:r w:rsidRPr="00520E97">
        <w:rPr>
          <w:b/>
        </w:rPr>
        <w:t>Head</w:t>
      </w:r>
      <w:r>
        <w:t xml:space="preserve"> is a column's leading element. Base is the element</w:t>
      </w:r>
      <w:r w:rsidR="00C6019A">
        <w:t>.</w:t>
      </w:r>
    </w:p>
    <w:p w14:paraId="4356490F" w14:textId="77777777" w:rsidR="00465775" w:rsidRDefault="003C765A" w:rsidP="00FA15CA">
      <w:pPr>
        <w:pStyle w:val="BodyText"/>
      </w:pPr>
      <w:r w:rsidRPr="00520E97">
        <w:rPr>
          <w:b/>
        </w:rPr>
        <w:t>Cadence</w:t>
      </w:r>
      <w:r>
        <w:t xml:space="preserve"> is a uniform rhythm or number</w:t>
      </w:r>
      <w:r w:rsidR="00465775">
        <w:t xml:space="preserve"> of steps or counts per minute.</w:t>
      </w:r>
    </w:p>
    <w:p w14:paraId="11ABE995" w14:textId="77777777" w:rsidR="00E11E9A" w:rsidRDefault="00E11E9A" w:rsidP="00E11E9A">
      <w:pPr>
        <w:pStyle w:val="BodyText"/>
      </w:pPr>
      <w:r w:rsidRPr="00520E97">
        <w:rPr>
          <w:b/>
        </w:rPr>
        <w:t>Quick Time</w:t>
      </w:r>
      <w:r>
        <w:t xml:space="preserve"> is a cadence of 120 counts (steps per minute) around which a movement is planned or regulated.</w:t>
      </w:r>
    </w:p>
    <w:p w14:paraId="0B2CC17A" w14:textId="77777777" w:rsidR="00E11E9A" w:rsidRDefault="00E11E9A" w:rsidP="00E11E9A">
      <w:pPr>
        <w:pStyle w:val="BodyText"/>
      </w:pPr>
      <w:r>
        <w:rPr>
          <w:b/>
        </w:rPr>
        <w:t xml:space="preserve">Double Time </w:t>
      </w:r>
      <w:r>
        <w:t>is a cadence of 180 counts (steps per minute).</w:t>
      </w:r>
    </w:p>
    <w:p w14:paraId="0EE2C9A3" w14:textId="5CAB0352" w:rsidR="00E11E9A" w:rsidRDefault="00E11E9A" w:rsidP="00E11E9A">
      <w:pPr>
        <w:pStyle w:val="BodyText"/>
      </w:pPr>
      <w:r w:rsidRPr="00520E97">
        <w:rPr>
          <w:b/>
        </w:rPr>
        <w:t>Drill commands</w:t>
      </w:r>
      <w:r>
        <w:t xml:space="preserve"> are oral orders given by your commander or leader, usually in two parts. The preparatory command states the movement to be carried out and gets you ready</w:t>
      </w:r>
      <w:r>
        <w:rPr>
          <w:spacing w:val="-28"/>
        </w:rPr>
        <w:t xml:space="preserve"> </w:t>
      </w:r>
      <w:r>
        <w:t xml:space="preserve">to execute the order. The command of execution tells when the movement is to be carried out. In the command “Forward, march,” the </w:t>
      </w:r>
      <w:r>
        <w:rPr>
          <w:i/>
        </w:rPr>
        <w:t xml:space="preserve">preparatory </w:t>
      </w:r>
      <w:r>
        <w:t xml:space="preserve">command is “Forward,” the command of </w:t>
      </w:r>
      <w:r>
        <w:rPr>
          <w:i/>
        </w:rPr>
        <w:t xml:space="preserve">execution </w:t>
      </w:r>
      <w:r>
        <w:t>is</w:t>
      </w:r>
      <w:r>
        <w:rPr>
          <w:spacing w:val="-2"/>
        </w:rPr>
        <w:t xml:space="preserve"> </w:t>
      </w:r>
      <w:r>
        <w:t>“March.”</w:t>
      </w:r>
    </w:p>
    <w:p w14:paraId="3FC3D081" w14:textId="77777777" w:rsidR="00407EB9" w:rsidRDefault="00407EB9" w:rsidP="00FA15CA">
      <w:pPr>
        <w:pStyle w:val="BodyText"/>
      </w:pPr>
    </w:p>
    <w:p w14:paraId="79CC63AB" w14:textId="77777777" w:rsidR="00407EB9" w:rsidRDefault="00407EB9" w:rsidP="00FA15CA">
      <w:pPr>
        <w:pStyle w:val="BodyText"/>
      </w:pPr>
    </w:p>
    <w:p w14:paraId="630E7B50" w14:textId="77777777" w:rsidR="00407EB9" w:rsidRPr="00465775" w:rsidRDefault="00407EB9" w:rsidP="00FA15CA">
      <w:pPr>
        <w:pStyle w:val="BodyText"/>
      </w:pPr>
    </w:p>
    <w:p w14:paraId="603D9B97" w14:textId="4343E40E" w:rsidR="00A24F8F" w:rsidRDefault="00B960D5" w:rsidP="00C51DF2">
      <w:pPr>
        <w:pStyle w:val="Figure"/>
      </w:pPr>
      <w:bookmarkStart w:id="169" w:name="_Toc146704540"/>
      <w:r>
        <w:rPr>
          <w:noProof/>
        </w:rPr>
        <w:drawing>
          <wp:anchor distT="0" distB="0" distL="0" distR="0" simplePos="0" relativeHeight="251539968" behindDoc="0" locked="0" layoutInCell="1" allowOverlap="0" wp14:anchorId="5FE2CCF5" wp14:editId="41DB4400">
            <wp:simplePos x="0" y="0"/>
            <wp:positionH relativeFrom="page">
              <wp:posOffset>428139</wp:posOffset>
            </wp:positionH>
            <wp:positionV relativeFrom="paragraph">
              <wp:posOffset>414</wp:posOffset>
            </wp:positionV>
            <wp:extent cx="3264408" cy="3199862"/>
            <wp:effectExtent l="0" t="0" r="0" b="635"/>
            <wp:wrapTopAndBottom/>
            <wp:docPr id="139" name="image85.png" descr="C:\Users\denise.macias\Pictures\Dr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85.png"/>
                    <pic:cNvPicPr/>
                  </pic:nvPicPr>
                  <pic:blipFill>
                    <a:blip r:embed="rId114" cstate="print"/>
                    <a:stretch>
                      <a:fillRect/>
                    </a:stretch>
                  </pic:blipFill>
                  <pic:spPr>
                    <a:xfrm>
                      <a:off x="0" y="0"/>
                      <a:ext cx="3264408" cy="3199862"/>
                    </a:xfrm>
                    <a:prstGeom prst="rect">
                      <a:avLst/>
                    </a:prstGeom>
                  </pic:spPr>
                </pic:pic>
              </a:graphicData>
            </a:graphic>
            <wp14:sizeRelH relativeFrom="margin">
              <wp14:pctWidth>0</wp14:pctWidth>
            </wp14:sizeRelH>
            <wp14:sizeRelV relativeFrom="margin">
              <wp14:pctHeight>0</wp14:pctHeight>
            </wp14:sizeRelV>
          </wp:anchor>
        </w:drawing>
      </w:r>
      <w:r w:rsidR="00465775">
        <w:t>Figure 6-2.  Drill and ceremony position</w:t>
      </w:r>
      <w:bookmarkEnd w:id="169"/>
    </w:p>
    <w:p w14:paraId="6CF405D3" w14:textId="77777777" w:rsidR="00A24F8F" w:rsidRDefault="00DA3B37" w:rsidP="00FA15CA">
      <w:pPr>
        <w:pStyle w:val="BodyText"/>
      </w:pPr>
      <w:r>
        <w:t>In some commands, the preparatory command and the command of executi</w:t>
      </w:r>
      <w:r w:rsidR="006265D4">
        <w:t>on are combined. For example, “fall in,” “at ease,” and “r</w:t>
      </w:r>
      <w:r>
        <w:t>est.” These commands are given without inflection and at a uniformly high pitch and loudness comparable to that of a normal command of execution.</w:t>
      </w:r>
    </w:p>
    <w:p w14:paraId="68906EE1" w14:textId="77777777" w:rsidR="00A24F8F" w:rsidRDefault="00DA3B37" w:rsidP="00FA15CA">
      <w:pPr>
        <w:pStyle w:val="BodyText"/>
      </w:pPr>
      <w:r>
        <w:t>If you are in a group of three or more, marching is required when moving from one location to another.</w:t>
      </w:r>
    </w:p>
    <w:p w14:paraId="07FA9811" w14:textId="77777777" w:rsidR="00A24F8F" w:rsidRDefault="00DA3B37" w:rsidP="00FA15CA">
      <w:pPr>
        <w:pStyle w:val="BodyText"/>
      </w:pPr>
      <w:r>
        <w:lastRenderedPageBreak/>
        <w:t>Most marching movements are a five-step process. This can be simplified into the acronym PICAA:</w:t>
      </w:r>
    </w:p>
    <w:p w14:paraId="33A86DFD" w14:textId="77777777" w:rsidR="00047D99" w:rsidRDefault="00DA3B37" w:rsidP="00FA15CA">
      <w:pPr>
        <w:pStyle w:val="BodyText"/>
      </w:pPr>
      <w:r w:rsidRPr="00047D99">
        <w:rPr>
          <w:b/>
        </w:rPr>
        <w:t>P</w:t>
      </w:r>
      <w:r>
        <w:t xml:space="preserve">-preparatory command </w:t>
      </w:r>
    </w:p>
    <w:p w14:paraId="5F904405" w14:textId="77777777" w:rsidR="00A24F8F" w:rsidRDefault="00DA3B37" w:rsidP="00FA15CA">
      <w:pPr>
        <w:pStyle w:val="BodyText"/>
      </w:pPr>
      <w:r w:rsidRPr="00047D99">
        <w:rPr>
          <w:b/>
        </w:rPr>
        <w:t>I</w:t>
      </w:r>
      <w:r>
        <w:t>-intermediate step</w:t>
      </w:r>
    </w:p>
    <w:p w14:paraId="3C8E6E1A" w14:textId="77777777" w:rsidR="00047D99" w:rsidRDefault="00DA3B37" w:rsidP="00FA15CA">
      <w:pPr>
        <w:pStyle w:val="BodyText"/>
      </w:pPr>
      <w:r w:rsidRPr="00047D99">
        <w:rPr>
          <w:b/>
        </w:rPr>
        <w:t>C</w:t>
      </w:r>
      <w:r>
        <w:t xml:space="preserve">-command of execution </w:t>
      </w:r>
    </w:p>
    <w:p w14:paraId="3F229FB5" w14:textId="77777777" w:rsidR="00A24F8F" w:rsidRDefault="00DA3B37" w:rsidP="00FA15CA">
      <w:pPr>
        <w:pStyle w:val="BodyText"/>
      </w:pPr>
      <w:r w:rsidRPr="00047D99">
        <w:rPr>
          <w:b/>
        </w:rPr>
        <w:t>A</w:t>
      </w:r>
      <w:r>
        <w:t>-action step</w:t>
      </w:r>
    </w:p>
    <w:p w14:paraId="2E55A870" w14:textId="77777777" w:rsidR="00A24F8F" w:rsidRDefault="00DA3B37" w:rsidP="00FA15CA">
      <w:pPr>
        <w:pStyle w:val="BodyText"/>
      </w:pPr>
      <w:r w:rsidRPr="00047D99">
        <w:rPr>
          <w:b/>
        </w:rPr>
        <w:t>A</w:t>
      </w:r>
      <w:r>
        <w:t>-additional step.</w:t>
      </w:r>
    </w:p>
    <w:p w14:paraId="272BA7AE" w14:textId="77777777" w:rsidR="00D72075" w:rsidRDefault="00DA3B37" w:rsidP="00FA15CA">
      <w:pPr>
        <w:pStyle w:val="BodyText"/>
      </w:pPr>
      <w:r>
        <w:t>Put simply</w:t>
      </w:r>
      <w:r w:rsidR="006265D4">
        <w:t>, the Preparatory command, the command of execution and the a</w:t>
      </w:r>
      <w:r>
        <w:t>ction step—executing the movement— are all given or executed when the same foot strikes the marching surface. The Intermediate step and Additional step are executed with the other foot.</w:t>
      </w:r>
    </w:p>
    <w:p w14:paraId="1F2A837C" w14:textId="77777777" w:rsidR="00C51DF2" w:rsidRDefault="00C51DF2" w:rsidP="00FA15CA">
      <w:pPr>
        <w:pStyle w:val="BodyText"/>
      </w:pPr>
    </w:p>
    <w:p w14:paraId="50CC93A1" w14:textId="77777777" w:rsidR="000F16C2" w:rsidRDefault="000F16C2" w:rsidP="000F16C2">
      <w:pPr>
        <w:pStyle w:val="BodyText"/>
        <w:pBdr>
          <w:top w:val="single" w:sz="4" w:space="1" w:color="auto"/>
        </w:pBdr>
      </w:pPr>
    </w:p>
    <w:p w14:paraId="1B322089" w14:textId="246C24F7" w:rsidR="00A24F8F" w:rsidRDefault="00DA3B37" w:rsidP="0052652D">
      <w:pPr>
        <w:pStyle w:val="Heading1"/>
      </w:pPr>
      <w:bookmarkStart w:id="170" w:name="Chapter_7_–_Physical_Readiness"/>
      <w:bookmarkStart w:id="171" w:name="_bookmark48"/>
      <w:bookmarkStart w:id="172" w:name="_Toc146704469"/>
      <w:bookmarkEnd w:id="170"/>
      <w:bookmarkEnd w:id="171"/>
      <w:r>
        <w:t>Chapter 7 – Physical Readiness</w:t>
      </w:r>
      <w:bookmarkEnd w:id="172"/>
    </w:p>
    <w:p w14:paraId="6D16DFE3" w14:textId="6164D521" w:rsidR="004C3331" w:rsidRPr="00F231E4" w:rsidRDefault="004C3331" w:rsidP="00A37029">
      <w:pPr>
        <w:pStyle w:val="BodyText"/>
      </w:pPr>
      <w:bookmarkStart w:id="173" w:name="7-1._Army_Physical_Fitness_Uniform_(APFU"/>
      <w:bookmarkStart w:id="174" w:name="_bookmark49"/>
      <w:bookmarkEnd w:id="173"/>
      <w:bookmarkEnd w:id="174"/>
      <w:r w:rsidRPr="00F231E4">
        <w:t xml:space="preserve">The Holistic Health and Fitness (H2F) System recognizes that Soldier readiness depends on the proper combinations of physical fitness (such as strength, speed, and endurance) and foundational health (such as the cardiovascular, respiratory, immune, and hormonal systems) that are optimized through careful attention to nutritional readiness, mental readiness, spiritual readiness, and sleep readiness. Nutrition—the food, beverages, and supplements in a Soldier’s diet—provides the nutrients needed to meet the physical demands of training and combat. Soldiers must also maintain mental readiness—the exceptional mental </w:t>
      </w:r>
      <w:r w:rsidRPr="00F231E4">
        <w:lastRenderedPageBreak/>
        <w:t>flexibility and endurance, outstanding self-initiative and superior judgment required in combat. Spiritual readiness supports individual and collective readiness as Soldiers negotiate challenging moral and ethical situations in training or operational environments. Finally, proper sleep sustains brain function, cognition (thought processing), the immune system, and recovery after physical activity</w:t>
      </w:r>
      <w:r w:rsidR="00B541B2">
        <w:t>.</w:t>
      </w:r>
    </w:p>
    <w:p w14:paraId="2198098B" w14:textId="43407375" w:rsidR="00A24F8F" w:rsidRPr="00F231E4" w:rsidRDefault="00DA3B37" w:rsidP="004357E0">
      <w:pPr>
        <w:pStyle w:val="Heading2"/>
      </w:pPr>
      <w:bookmarkStart w:id="175" w:name="_Toc146704470"/>
      <w:r w:rsidRPr="00F231E4">
        <w:t>7-1. Army Physical Fitness Uniform (APFU)</w:t>
      </w:r>
      <w:bookmarkEnd w:id="175"/>
    </w:p>
    <w:p w14:paraId="60B2D98F" w14:textId="77777777" w:rsidR="00A24F8F" w:rsidRDefault="00DA3B37" w:rsidP="00FA15CA">
      <w:pPr>
        <w:pStyle w:val="BodyText"/>
      </w:pPr>
      <w:r>
        <w:t>The components of the APFU are:</w:t>
      </w:r>
    </w:p>
    <w:p w14:paraId="48512867" w14:textId="77777777" w:rsidR="00A24F8F" w:rsidRPr="003B73D8" w:rsidRDefault="003B73D8" w:rsidP="003B73D8">
      <w:pPr>
        <w:pStyle w:val="Normal1"/>
      </w:pPr>
      <w:r>
        <w:t xml:space="preserve">   </w:t>
      </w:r>
      <w:r w:rsidR="00951D0E">
        <w:t xml:space="preserve"> </w:t>
      </w:r>
      <w:r>
        <w:t xml:space="preserve"> 1.</w:t>
      </w:r>
      <w:r w:rsidR="00951D0E">
        <w:t xml:space="preserve"> </w:t>
      </w:r>
      <w:r>
        <w:t xml:space="preserve"> </w:t>
      </w:r>
      <w:r w:rsidR="00DA3B37" w:rsidRPr="003B73D8">
        <w:t>Jacket, running, black and gold.</w:t>
      </w:r>
    </w:p>
    <w:p w14:paraId="6C87CF02" w14:textId="77777777" w:rsidR="00A24F8F" w:rsidRPr="003B73D8" w:rsidRDefault="003B73D8" w:rsidP="003B73D8">
      <w:pPr>
        <w:pStyle w:val="Normal1"/>
      </w:pPr>
      <w:r>
        <w:t xml:space="preserve">   </w:t>
      </w:r>
      <w:r w:rsidR="00951D0E">
        <w:t xml:space="preserve"> </w:t>
      </w:r>
      <w:r>
        <w:t xml:space="preserve"> 2. </w:t>
      </w:r>
      <w:r w:rsidR="00951D0E">
        <w:t xml:space="preserve"> </w:t>
      </w:r>
      <w:r w:rsidR="00DA3B37" w:rsidRPr="003B73D8">
        <w:t>Pants, running, black.</w:t>
      </w:r>
    </w:p>
    <w:p w14:paraId="311D6688" w14:textId="77777777" w:rsidR="00A24F8F" w:rsidRPr="003B73D8" w:rsidRDefault="003B73D8" w:rsidP="003B73D8">
      <w:pPr>
        <w:pStyle w:val="Normal1"/>
      </w:pPr>
      <w:r>
        <w:t xml:space="preserve">   </w:t>
      </w:r>
      <w:r w:rsidR="00951D0E">
        <w:t xml:space="preserve"> </w:t>
      </w:r>
      <w:r>
        <w:t xml:space="preserve"> 3. </w:t>
      </w:r>
      <w:r w:rsidR="00951D0E">
        <w:t xml:space="preserve"> </w:t>
      </w:r>
      <w:r w:rsidR="00DA3B37" w:rsidRPr="003B73D8">
        <w:t>Trunks, running, black, moisture-wicking.</w:t>
      </w:r>
    </w:p>
    <w:p w14:paraId="4FF32AF9" w14:textId="77777777" w:rsidR="00A24F8F" w:rsidRPr="003B73D8" w:rsidRDefault="003B73D8" w:rsidP="003B73D8">
      <w:pPr>
        <w:pStyle w:val="Normal1"/>
      </w:pPr>
      <w:r>
        <w:t xml:space="preserve">  </w:t>
      </w:r>
      <w:r w:rsidR="00951D0E">
        <w:t xml:space="preserve"> </w:t>
      </w:r>
      <w:r>
        <w:t xml:space="preserve">  4. </w:t>
      </w:r>
      <w:r w:rsidR="00951D0E">
        <w:t xml:space="preserve"> </w:t>
      </w:r>
      <w:r w:rsidR="00DA3B37" w:rsidRPr="003B73D8">
        <w:t>T-shirt, black, short sleeve, moisture-wicking.</w:t>
      </w:r>
    </w:p>
    <w:p w14:paraId="3EC47BCE" w14:textId="77777777" w:rsidR="00A24F8F" w:rsidRPr="003B73D8" w:rsidRDefault="003B73D8" w:rsidP="003B73D8">
      <w:pPr>
        <w:pStyle w:val="Normal1"/>
      </w:pPr>
      <w:r>
        <w:t xml:space="preserve">  </w:t>
      </w:r>
      <w:r w:rsidR="00951D0E">
        <w:t xml:space="preserve"> </w:t>
      </w:r>
      <w:r>
        <w:t xml:space="preserve">  5. </w:t>
      </w:r>
      <w:r w:rsidR="00951D0E">
        <w:t xml:space="preserve"> </w:t>
      </w:r>
      <w:r w:rsidR="00DA3B37" w:rsidRPr="003B73D8">
        <w:t>T-shirt, black, long sleeve, moisture-wicking.</w:t>
      </w:r>
    </w:p>
    <w:p w14:paraId="12CE7684" w14:textId="77777777" w:rsidR="00A24F8F" w:rsidRPr="003B73D8" w:rsidRDefault="003B73D8" w:rsidP="003B73D8">
      <w:pPr>
        <w:pStyle w:val="Normal1"/>
      </w:pPr>
      <w:r>
        <w:t xml:space="preserve">   </w:t>
      </w:r>
      <w:r w:rsidR="00951D0E">
        <w:t xml:space="preserve"> </w:t>
      </w:r>
      <w:r>
        <w:t xml:space="preserve"> 6.  </w:t>
      </w:r>
      <w:r w:rsidR="00DA3B37" w:rsidRPr="003B73D8">
        <w:t>Cap, knit, black</w:t>
      </w:r>
      <w:r w:rsidR="00A82240" w:rsidRPr="003B73D8">
        <w:t>.</w:t>
      </w:r>
    </w:p>
    <w:p w14:paraId="15A54FEA" w14:textId="0BB2F063" w:rsidR="00A24F8F" w:rsidRDefault="00DA3B37" w:rsidP="00FA15CA">
      <w:pPr>
        <w:pStyle w:val="BodyText"/>
      </w:pPr>
      <w:r>
        <w:t>Soldiers are authorized to wear commercially purchased black spandex shorts under the APFU trunks. The length of the shorts must end above the knee or higher. The commercial shorts must be plain, with no logos, patterns, or obtrusive markings. Soldiers are not required to buy spandex shorts. This is an optional purchase.</w:t>
      </w:r>
    </w:p>
    <w:p w14:paraId="01F79310" w14:textId="052C86E7" w:rsidR="00A24F8F" w:rsidRDefault="00DA3B37" w:rsidP="00FA15CA">
      <w:pPr>
        <w:pStyle w:val="BodyText"/>
      </w:pPr>
      <w:r>
        <w:t>Only pregnant Soldiers are authorized to wear the APFU shirt outside of the trunks.</w:t>
      </w:r>
    </w:p>
    <w:p w14:paraId="1AB8B561" w14:textId="77777777" w:rsidR="00865A9D" w:rsidRDefault="00865A9D" w:rsidP="00FA15CA">
      <w:pPr>
        <w:pStyle w:val="BodyText"/>
      </w:pPr>
    </w:p>
    <w:p w14:paraId="6548485F" w14:textId="77777777" w:rsidR="00865A9D" w:rsidRDefault="00865A9D" w:rsidP="00FA15CA">
      <w:pPr>
        <w:pStyle w:val="BodyText"/>
      </w:pPr>
    </w:p>
    <w:p w14:paraId="43F9FA8B" w14:textId="19BF1841" w:rsidR="00865A9D" w:rsidRDefault="00865A9D" w:rsidP="00865A9D">
      <w:pPr>
        <w:pStyle w:val="Imagecentered"/>
      </w:pPr>
      <w:r>
        <w:lastRenderedPageBreak/>
        <mc:AlternateContent>
          <mc:Choice Requires="wpg">
            <w:drawing>
              <wp:anchor distT="0" distB="0" distL="114300" distR="114300" simplePos="0" relativeHeight="252131840" behindDoc="0" locked="1" layoutInCell="1" allowOverlap="0" wp14:anchorId="4764EB67" wp14:editId="5E55B9A0">
                <wp:simplePos x="0" y="0"/>
                <wp:positionH relativeFrom="column">
                  <wp:posOffset>530860</wp:posOffset>
                </wp:positionH>
                <wp:positionV relativeFrom="paragraph">
                  <wp:posOffset>100330</wp:posOffset>
                </wp:positionV>
                <wp:extent cx="2286000" cy="3776345"/>
                <wp:effectExtent l="19050" t="19050" r="19050" b="14605"/>
                <wp:wrapTopAndBottom/>
                <wp:docPr id="25788308" name="Group 2"/>
                <wp:cNvGraphicFramePr/>
                <a:graphic xmlns:a="http://schemas.openxmlformats.org/drawingml/2006/main">
                  <a:graphicData uri="http://schemas.microsoft.com/office/word/2010/wordprocessingGroup">
                    <wpg:wgp>
                      <wpg:cNvGrpSpPr/>
                      <wpg:grpSpPr>
                        <a:xfrm>
                          <a:off x="0" y="0"/>
                          <a:ext cx="2286000" cy="3776345"/>
                          <a:chOff x="0" y="0"/>
                          <a:chExt cx="2286000" cy="3776980"/>
                        </a:xfrm>
                      </wpg:grpSpPr>
                      <pic:pic xmlns:pic="http://schemas.openxmlformats.org/drawingml/2006/picture">
                        <pic:nvPicPr>
                          <pic:cNvPr id="62" name="Picture 62"/>
                          <pic:cNvPicPr>
                            <a:picLocks noChangeAspect="1"/>
                          </pic:cNvPicPr>
                        </pic:nvPicPr>
                        <pic:blipFill>
                          <a:blip r:embed="rId115" cstate="screen">
                            <a:extLst>
                              <a:ext uri="{28A0092B-C50C-407E-A947-70E740481C1C}">
                                <a14:useLocalDpi xmlns:a14="http://schemas.microsoft.com/office/drawing/2010/main" val="0"/>
                              </a:ext>
                            </a:extLst>
                          </a:blip>
                          <a:srcRect/>
                          <a:stretch>
                            <a:fillRect/>
                          </a:stretch>
                        </pic:blipFill>
                        <pic:spPr bwMode="auto">
                          <a:xfrm>
                            <a:off x="0" y="2021840"/>
                            <a:ext cx="2286000" cy="1755140"/>
                          </a:xfrm>
                          <a:prstGeom prst="rect">
                            <a:avLst/>
                          </a:prstGeom>
                          <a:noFill/>
                          <a:ln>
                            <a:solidFill>
                              <a:schemeClr val="tx1"/>
                            </a:solidFill>
                          </a:ln>
                        </pic:spPr>
                      </pic:pic>
                      <pic:pic xmlns:pic="http://schemas.openxmlformats.org/drawingml/2006/picture">
                        <pic:nvPicPr>
                          <pic:cNvPr id="141" name="image86.jpeg" descr="C:\Users\jim.rose\Pictures\Training pictures\v2 PT uniform.jpg"/>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127000" y="0"/>
                            <a:ext cx="2002155" cy="2011680"/>
                          </a:xfrm>
                          <a:prstGeom prst="rect">
                            <a:avLst/>
                          </a:prstGeom>
                          <a:ln>
                            <a:solidFill>
                              <a:schemeClr val="tx1"/>
                            </a:solidFill>
                          </a:ln>
                        </pic:spPr>
                      </pic:pic>
                    </wpg:wgp>
                  </a:graphicData>
                </a:graphic>
                <wp14:sizeRelV relativeFrom="margin">
                  <wp14:pctHeight>0</wp14:pctHeight>
                </wp14:sizeRelV>
              </wp:anchor>
            </w:drawing>
          </mc:Choice>
          <mc:Fallback>
            <w:pict>
              <v:group w14:anchorId="741F3475" id="Group 2" o:spid="_x0000_s1026" style="position:absolute;margin-left:41.8pt;margin-top:7.9pt;width:180pt;height:297.35pt;z-index:252131840;mso-height-relative:margin" coordsize="22860,377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&#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" o:allowoverlap="f">
                <v:shape id="Picture 62" o:spid="_x0000_s1027" type="#_x0000_t75" style="position:absolute;top:20218;width:22860;height:17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" stroked="t" strokecolor="black [3213]">
                  <v:imagedata r:id="rId121" o:title=""/>
                  <v:path arrowok="t"/>
                </v:shape>
                <v:shape id="image86.jpeg" o:spid="_x0000_s1028" type="#_x0000_t75" style="position:absolute;left:1270;width:20021;height:20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" stroked="t" strokecolor="black [3213]">
                  <v:imagedata r:id="rId122" o:title="v2 PT uniform"/>
                  <v:path arrowok="t"/>
                </v:shape>
                <w10:wrap type="topAndBottom"/>
                <w10:anchorlock/>
              </v:group>
            </w:pict>
          </mc:Fallback>
        </mc:AlternateContent>
      </w:r>
    </w:p>
    <w:p w14:paraId="680D8222" w14:textId="77777777" w:rsidR="00865A9D" w:rsidRDefault="00865A9D" w:rsidP="00865A9D">
      <w:pPr>
        <w:pStyle w:val="Figure"/>
      </w:pPr>
      <w:bookmarkStart w:id="176" w:name="_Toc146704541"/>
      <w:r>
        <w:t>Figure 7-1.  Wear of Army physical fitness uniform</w:t>
      </w:r>
      <w:bookmarkEnd w:id="176"/>
    </w:p>
    <w:p w14:paraId="694631CF" w14:textId="77777777" w:rsidR="00865A9D" w:rsidRDefault="00865A9D" w:rsidP="00865A9D">
      <w:pPr>
        <w:pStyle w:val="BodyText"/>
      </w:pPr>
    </w:p>
    <w:p w14:paraId="3F29DC6C" w14:textId="77777777" w:rsidR="00865A9D" w:rsidRDefault="00865A9D" w:rsidP="00FA15CA">
      <w:pPr>
        <w:pStyle w:val="BodyText"/>
      </w:pPr>
    </w:p>
    <w:p w14:paraId="1F7D076F" w14:textId="4FA15F7E" w:rsidR="00865A9D" w:rsidRDefault="00DA3B37" w:rsidP="00FA15CA">
      <w:pPr>
        <w:pStyle w:val="BodyText"/>
      </w:pPr>
      <w:r>
        <w:lastRenderedPageBreak/>
        <w:t>Commanders may authorize the wear of commercial running shoes, calf-length or ankle-length plain white/black socks with no logos, gloves, reflective belts or vests, long underwear, and other items appropriate to the weather conditions and type of activity. If Soldiers wear long underwear or other similar items, they must conceal them from view when wearing the running jacket and pants of the APFU.</w:t>
      </w:r>
    </w:p>
    <w:p w14:paraId="2497CF06" w14:textId="4680E2C4" w:rsidR="00A24F8F" w:rsidRDefault="00DA3B37" w:rsidP="004357E0">
      <w:pPr>
        <w:pStyle w:val="Heading2"/>
      </w:pPr>
      <w:bookmarkStart w:id="177" w:name="_Toc146704471"/>
      <w:bookmarkStart w:id="178" w:name="_Hlk144281538"/>
      <w:r>
        <w:t xml:space="preserve">7-2. Army </w:t>
      </w:r>
      <w:r w:rsidR="009E5FE2">
        <w:t xml:space="preserve">Combat </w:t>
      </w:r>
      <w:r>
        <w:t>fitness test (A</w:t>
      </w:r>
      <w:r w:rsidR="00D761F1">
        <w:t>C</w:t>
      </w:r>
      <w:r>
        <w:t>FT)</w:t>
      </w:r>
      <w:r w:rsidR="00D761F1">
        <w:t xml:space="preserve"> </w:t>
      </w:r>
      <w:r w:rsidR="00C6019A">
        <w:t>r</w:t>
      </w:r>
      <w:r w:rsidR="00D761F1">
        <w:t>eferences</w:t>
      </w:r>
      <w:bookmarkEnd w:id="177"/>
    </w:p>
    <w:p w14:paraId="6EEDCCCE" w14:textId="47CE79FC" w:rsidR="00A24F8F" w:rsidRDefault="00DA3B37" w:rsidP="00FA15CA">
      <w:pPr>
        <w:pStyle w:val="BodyText"/>
      </w:pPr>
      <w:r>
        <w:t>References:</w:t>
      </w:r>
    </w:p>
    <w:p w14:paraId="33D6DA72" w14:textId="64F93262" w:rsidR="00A24F8F" w:rsidRDefault="00DA3B37" w:rsidP="00951D0E">
      <w:pPr>
        <w:ind w:left="720"/>
      </w:pPr>
      <w:r>
        <w:t>F</w:t>
      </w:r>
      <w:r w:rsidR="00C716BF">
        <w:t xml:space="preserve">ield </w:t>
      </w:r>
      <w:r>
        <w:t>M</w:t>
      </w:r>
      <w:r w:rsidR="00C716BF">
        <w:t>anual</w:t>
      </w:r>
      <w:r>
        <w:t xml:space="preserve"> 7-22, </w:t>
      </w:r>
      <w:r w:rsidR="0081081A">
        <w:t xml:space="preserve">Holistic </w:t>
      </w:r>
      <w:proofErr w:type="gramStart"/>
      <w:r w:rsidR="0081081A">
        <w:t>Health</w:t>
      </w:r>
      <w:proofErr w:type="gramEnd"/>
      <w:r w:rsidR="0081081A">
        <w:t xml:space="preserve"> and Fitness</w:t>
      </w:r>
    </w:p>
    <w:p w14:paraId="5487188F" w14:textId="57ACFFBD" w:rsidR="004C3331" w:rsidRPr="004C3331" w:rsidRDefault="004C3331" w:rsidP="004C3331">
      <w:pPr>
        <w:ind w:left="720"/>
      </w:pPr>
      <w:r w:rsidRPr="004C3331">
        <w:t xml:space="preserve">Army Techniques Publication 7-22.01, Holistic </w:t>
      </w:r>
      <w:proofErr w:type="gramStart"/>
      <w:r w:rsidRPr="004C3331">
        <w:t>Health</w:t>
      </w:r>
      <w:proofErr w:type="gramEnd"/>
      <w:r w:rsidRPr="004C3331">
        <w:t xml:space="preserve"> and Fitness Testing</w:t>
      </w:r>
    </w:p>
    <w:p w14:paraId="5DC61B49" w14:textId="77777777" w:rsidR="004C3331" w:rsidRPr="004C3331" w:rsidRDefault="004C3331" w:rsidP="004C3331">
      <w:pPr>
        <w:ind w:left="720"/>
      </w:pPr>
      <w:r w:rsidRPr="004C3331">
        <w:t>Army Techniques Publication 7-22.02, Holistic Health and Fitness Drills and Exercises</w:t>
      </w:r>
    </w:p>
    <w:p w14:paraId="1411AA98" w14:textId="02F7A52D" w:rsidR="004C3331" w:rsidRPr="004C3331" w:rsidRDefault="004C3331" w:rsidP="004C3331">
      <w:pPr>
        <w:ind w:left="720"/>
      </w:pPr>
      <w:r w:rsidRPr="004C3331">
        <w:t>DA Form 705-TEST</w:t>
      </w:r>
      <w:r w:rsidR="00341794">
        <w:t xml:space="preserve"> (</w:t>
      </w:r>
      <w:r w:rsidRPr="004C3331">
        <w:t>Army Combat Fitness Test Scorecard</w:t>
      </w:r>
      <w:r w:rsidR="00341794">
        <w:t>)</w:t>
      </w:r>
    </w:p>
    <w:p w14:paraId="04CA525A" w14:textId="77777777" w:rsidR="00A24F8F" w:rsidRDefault="0081081A" w:rsidP="00C809F8">
      <w:pPr>
        <w:pStyle w:val="BodyText"/>
      </w:pPr>
      <w:r>
        <w:t>The intent of the AC</w:t>
      </w:r>
      <w:r w:rsidR="00DA3B37">
        <w:t>FT is to provide an assessment of your physical readiness.</w:t>
      </w:r>
    </w:p>
    <w:p w14:paraId="60C604F6" w14:textId="465AF2EB" w:rsidR="00D04949" w:rsidRDefault="00DA3B37" w:rsidP="00C809F8">
      <w:pPr>
        <w:pStyle w:val="BodyText"/>
      </w:pPr>
      <w:r>
        <w:t>Physical Fitness testing ensure</w:t>
      </w:r>
      <w:r w:rsidR="007444D0">
        <w:t>s</w:t>
      </w:r>
      <w:r>
        <w:t xml:space="preserve"> that every Soldier is maintaining a high level of physical performance, regardless of MOS or duty assignment.</w:t>
      </w:r>
    </w:p>
    <w:p w14:paraId="27B92909" w14:textId="4B591456" w:rsidR="004C3331" w:rsidRDefault="004C3331" w:rsidP="00C809F8">
      <w:pPr>
        <w:pStyle w:val="BodyText"/>
      </w:pPr>
      <w:r w:rsidRPr="00814E77">
        <w:t xml:space="preserve">The ACFT provides a measure of upper and lower body muscular endurance, strength, power, balance, </w:t>
      </w:r>
      <w:r w:rsidR="006C20BD" w:rsidRPr="00814E77">
        <w:t>flexibility,</w:t>
      </w:r>
      <w:r w:rsidRPr="00814E77">
        <w:t xml:space="preserve"> and aerobic and anaerobic fitness. It is a performance test that indicates a Soldier’s ability to perform Warrior Tasks and Battle Drills. ACFT standards are adjusted for age and physiological differences between male and female.</w:t>
      </w:r>
    </w:p>
    <w:p w14:paraId="53BD42B7" w14:textId="1AF8FB92" w:rsidR="00C809F8" w:rsidRPr="00814E77" w:rsidRDefault="004C3331" w:rsidP="00C809F8">
      <w:pPr>
        <w:pStyle w:val="BodyText"/>
      </w:pPr>
      <w:r w:rsidRPr="00814E77">
        <w:lastRenderedPageBreak/>
        <w:t>The ACFT consists of six events:</w:t>
      </w:r>
    </w:p>
    <w:p w14:paraId="7F9665C0" w14:textId="77777777" w:rsidR="004C3331" w:rsidRPr="00814E77" w:rsidRDefault="004C3331" w:rsidP="00C809F8">
      <w:pPr>
        <w:pStyle w:val="BodyText"/>
        <w:widowControl w:val="0"/>
        <w:numPr>
          <w:ilvl w:val="0"/>
          <w:numId w:val="5"/>
        </w:numPr>
        <w:tabs>
          <w:tab w:val="clear" w:pos="360"/>
          <w:tab w:val="clear" w:pos="2520"/>
          <w:tab w:val="clear" w:pos="3330"/>
          <w:tab w:val="clear" w:pos="5220"/>
        </w:tabs>
        <w:ind w:left="630"/>
      </w:pPr>
      <w:r w:rsidRPr="00814E77">
        <w:t>3-Repetition Maximum Deadlift (MDL)</w:t>
      </w:r>
    </w:p>
    <w:p w14:paraId="47CA8245" w14:textId="77777777" w:rsidR="004C3331" w:rsidRPr="00814E77" w:rsidRDefault="004C3331" w:rsidP="00C809F8">
      <w:pPr>
        <w:pStyle w:val="BodyText"/>
        <w:widowControl w:val="0"/>
        <w:numPr>
          <w:ilvl w:val="0"/>
          <w:numId w:val="5"/>
        </w:numPr>
        <w:tabs>
          <w:tab w:val="clear" w:pos="360"/>
          <w:tab w:val="clear" w:pos="2520"/>
          <w:tab w:val="clear" w:pos="3330"/>
          <w:tab w:val="clear" w:pos="5220"/>
        </w:tabs>
        <w:ind w:left="630"/>
      </w:pPr>
      <w:r w:rsidRPr="00814E77">
        <w:t>Standing Power Throw (SPT)</w:t>
      </w:r>
    </w:p>
    <w:p w14:paraId="3EF463DD" w14:textId="77777777" w:rsidR="004C3331" w:rsidRPr="00814E77" w:rsidRDefault="004C3331" w:rsidP="00C809F8">
      <w:pPr>
        <w:pStyle w:val="BodyText"/>
        <w:widowControl w:val="0"/>
        <w:numPr>
          <w:ilvl w:val="0"/>
          <w:numId w:val="5"/>
        </w:numPr>
        <w:tabs>
          <w:tab w:val="clear" w:pos="360"/>
          <w:tab w:val="clear" w:pos="2520"/>
          <w:tab w:val="clear" w:pos="3330"/>
          <w:tab w:val="clear" w:pos="5220"/>
        </w:tabs>
        <w:ind w:left="630"/>
      </w:pPr>
      <w:r w:rsidRPr="00814E77">
        <w:t>Hand Release Push-up (HRP)</w:t>
      </w:r>
    </w:p>
    <w:p w14:paraId="40A7E41C" w14:textId="77777777" w:rsidR="004C3331" w:rsidRPr="00814E77" w:rsidRDefault="004C3331" w:rsidP="00C809F8">
      <w:pPr>
        <w:pStyle w:val="BodyText"/>
        <w:widowControl w:val="0"/>
        <w:numPr>
          <w:ilvl w:val="0"/>
          <w:numId w:val="5"/>
        </w:numPr>
        <w:tabs>
          <w:tab w:val="clear" w:pos="360"/>
          <w:tab w:val="clear" w:pos="2520"/>
          <w:tab w:val="clear" w:pos="3330"/>
          <w:tab w:val="clear" w:pos="5220"/>
        </w:tabs>
        <w:ind w:left="630"/>
      </w:pPr>
      <w:r w:rsidRPr="00814E77">
        <w:t>Sprint-Drag-Carry (SDC)</w:t>
      </w:r>
    </w:p>
    <w:p w14:paraId="03E6E350" w14:textId="77777777" w:rsidR="004C3331" w:rsidRPr="00814E77" w:rsidRDefault="004C3331" w:rsidP="00C809F8">
      <w:pPr>
        <w:pStyle w:val="BodyText"/>
        <w:widowControl w:val="0"/>
        <w:numPr>
          <w:ilvl w:val="0"/>
          <w:numId w:val="5"/>
        </w:numPr>
        <w:tabs>
          <w:tab w:val="clear" w:pos="360"/>
          <w:tab w:val="clear" w:pos="2520"/>
          <w:tab w:val="clear" w:pos="3330"/>
          <w:tab w:val="clear" w:pos="5220"/>
        </w:tabs>
        <w:ind w:left="630"/>
      </w:pPr>
      <w:r w:rsidRPr="00814E77">
        <w:t>Plank (PLK)</w:t>
      </w:r>
    </w:p>
    <w:p w14:paraId="4BAB1F12" w14:textId="77777777" w:rsidR="004C3331" w:rsidRDefault="004C3331" w:rsidP="00C809F8">
      <w:pPr>
        <w:pStyle w:val="BodyText"/>
        <w:widowControl w:val="0"/>
        <w:numPr>
          <w:ilvl w:val="0"/>
          <w:numId w:val="5"/>
        </w:numPr>
        <w:tabs>
          <w:tab w:val="clear" w:pos="360"/>
          <w:tab w:val="clear" w:pos="2520"/>
          <w:tab w:val="clear" w:pos="3330"/>
          <w:tab w:val="clear" w:pos="5220"/>
        </w:tabs>
        <w:ind w:left="630"/>
      </w:pPr>
      <w:r w:rsidRPr="00814E77">
        <w:t>2-Mile run (2MR)</w:t>
      </w:r>
    </w:p>
    <w:p w14:paraId="2048BC95" w14:textId="1593D323" w:rsidR="004C3331" w:rsidRPr="00814E77" w:rsidRDefault="004C3331" w:rsidP="00C809F8">
      <w:pPr>
        <w:pStyle w:val="BodyText"/>
      </w:pPr>
      <w:r w:rsidRPr="00814E77">
        <w:t xml:space="preserve">The events are performed in that order and on the same day. Rest periods are built </w:t>
      </w:r>
      <w:r w:rsidR="00C42CF2" w:rsidRPr="00814E77">
        <w:t>into</w:t>
      </w:r>
      <w:r w:rsidRPr="00814E77">
        <w:t xml:space="preserve"> the conduct of the test. All six events start within two hours. </w:t>
      </w:r>
    </w:p>
    <w:p w14:paraId="21776A63" w14:textId="77777777" w:rsidR="004C3331" w:rsidRPr="00814E77" w:rsidRDefault="004C3331" w:rsidP="00C809F8">
      <w:pPr>
        <w:pStyle w:val="BodyText"/>
      </w:pPr>
      <w:r w:rsidRPr="00814E77">
        <w:t>Soldiers in BCT must attain 60 points in each event and an overall score of 360 points to meet ACFT minimum standards. You should push yourself to achieve your maximum performance in each event.</w:t>
      </w:r>
    </w:p>
    <w:p w14:paraId="7D390BA9" w14:textId="77777777" w:rsidR="004C3331" w:rsidRPr="00814E77" w:rsidRDefault="004C3331" w:rsidP="00C809F8">
      <w:pPr>
        <w:pStyle w:val="BodyText"/>
      </w:pPr>
      <w:r w:rsidRPr="00814E77">
        <w:t>Soldiers in AIT and OSUT must also attain a score of at least 60 points on each event and an overall score of at least 360 points to graduate.</w:t>
      </w:r>
    </w:p>
    <w:p w14:paraId="10815F56" w14:textId="77777777" w:rsidR="004C3331" w:rsidRPr="00814E77" w:rsidRDefault="004C3331" w:rsidP="00C809F8">
      <w:pPr>
        <w:pStyle w:val="BodyText"/>
      </w:pPr>
      <w:r w:rsidRPr="00814E77">
        <w:t>The maximum score a Soldier can attain on the ACFT is 600 points. Your goal in BCT should be 65 points in each event and 70 points in each event in AIT/OSUT.</w:t>
      </w:r>
    </w:p>
    <w:p w14:paraId="4E333358" w14:textId="5143BC62" w:rsidR="00A24F8F" w:rsidRDefault="00DA3B37" w:rsidP="004357E0">
      <w:pPr>
        <w:pStyle w:val="Heading2"/>
      </w:pPr>
      <w:bookmarkStart w:id="179" w:name="_Toc146704472"/>
      <w:r>
        <w:t xml:space="preserve">7-3. </w:t>
      </w:r>
      <w:r w:rsidR="006C111E">
        <w:t>Army Combat Fitness Test</w:t>
      </w:r>
      <w:r w:rsidR="00D761F1">
        <w:t xml:space="preserve"> Standards</w:t>
      </w:r>
      <w:bookmarkEnd w:id="179"/>
    </w:p>
    <w:p w14:paraId="1D458D4A" w14:textId="3A97CCA3" w:rsidR="00203D0C" w:rsidRDefault="004C3331" w:rsidP="00496AB5">
      <w:pPr>
        <w:pStyle w:val="BodyText"/>
      </w:pPr>
      <w:r w:rsidRPr="00413E00">
        <w:t xml:space="preserve">See ACFT standards in tables 7-1, 7-2, 7-3, 7-4, 7-5, and 7-6. Certain scores marked with an asterisk (*) are worth more points than what is listed on the chart. See the detailed scoring charts </w:t>
      </w:r>
      <w:r w:rsidR="0012487F">
        <w:t xml:space="preserve">on the </w:t>
      </w:r>
      <w:bookmarkStart w:id="180" w:name="_Hlk146697230"/>
      <w:r w:rsidR="0012487F">
        <w:t xml:space="preserve">Army’s ACFT website, </w:t>
      </w:r>
      <w:hyperlink r:id="rId123" w:history="1">
        <w:r w:rsidR="0012487F" w:rsidRPr="003857D3">
          <w:rPr>
            <w:rStyle w:val="Hyperlink"/>
          </w:rPr>
          <w:t>https://www.army.mil/acft/</w:t>
        </w:r>
      </w:hyperlink>
      <w:r w:rsidR="0012487F">
        <w:t>.</w:t>
      </w:r>
      <w:r w:rsidRPr="00413E00">
        <w:t xml:space="preserve"> </w:t>
      </w:r>
      <w:bookmarkEnd w:id="180"/>
    </w:p>
    <w:p w14:paraId="16DC995D" w14:textId="77777777" w:rsidR="00496AB5" w:rsidRPr="00496AB5" w:rsidRDefault="00496AB5" w:rsidP="00C51DF2">
      <w:pPr>
        <w:pStyle w:val="BodyText"/>
      </w:pPr>
    </w:p>
    <w:p w14:paraId="104A0CF4" w14:textId="22A86864" w:rsidR="004C3331" w:rsidRPr="00413E00" w:rsidRDefault="004C3331" w:rsidP="00496AB5">
      <w:pPr>
        <w:pStyle w:val="Figure"/>
        <w:jc w:val="left"/>
      </w:pPr>
      <w:bookmarkStart w:id="181" w:name="_Toc146704542"/>
      <w:r w:rsidRPr="00413E00">
        <w:t xml:space="preserve">Table 7-1. </w:t>
      </w:r>
      <w:r w:rsidRPr="00814E77">
        <w:t>3-Rep</w:t>
      </w:r>
      <w:r>
        <w:t>e</w:t>
      </w:r>
      <w:r w:rsidRPr="00413E00">
        <w:t>titon Maximum Deadlift</w:t>
      </w:r>
      <w:bookmarkEnd w:id="181"/>
    </w:p>
    <w:p w14:paraId="03DFA18B" w14:textId="3F06C544" w:rsidR="004C3331" w:rsidRDefault="00496AB5" w:rsidP="004C3331">
      <w:pPr>
        <w:numPr>
          <w:ilvl w:val="0"/>
          <w:numId w:val="0"/>
        </w:numPr>
        <w:spacing w:before="121"/>
      </w:pPr>
      <w:r w:rsidRPr="00814E77">
        <w:rPr>
          <w:b/>
          <w:noProof/>
          <w:lang w:bidi="ar-SA"/>
        </w:rPr>
        <w:drawing>
          <wp:anchor distT="0" distB="0" distL="114300" distR="114300" simplePos="0" relativeHeight="252033536" behindDoc="1" locked="0" layoutInCell="1" allowOverlap="0" wp14:anchorId="49DFB189" wp14:editId="713D906C">
            <wp:simplePos x="0" y="0"/>
            <wp:positionH relativeFrom="column">
              <wp:posOffset>5715</wp:posOffset>
            </wp:positionH>
            <wp:positionV relativeFrom="paragraph">
              <wp:posOffset>1569720</wp:posOffset>
            </wp:positionV>
            <wp:extent cx="3300984" cy="1051641"/>
            <wp:effectExtent l="0" t="0" r="0" b="0"/>
            <wp:wrapThrough wrapText="bothSides">
              <wp:wrapPolygon edited="0">
                <wp:start x="0" y="0"/>
                <wp:lineTo x="0" y="10565"/>
                <wp:lineTo x="997" y="12522"/>
                <wp:lineTo x="0" y="13304"/>
                <wp:lineTo x="0" y="17609"/>
                <wp:lineTo x="873" y="19174"/>
                <wp:lineTo x="0" y="21130"/>
                <wp:lineTo x="21442" y="21130"/>
                <wp:lineTo x="21442" y="0"/>
                <wp:lineTo x="0" y="0"/>
              </wp:wrapPolygon>
            </wp:wrapThrough>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300984" cy="10516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3331" w:rsidRPr="00814E77">
        <w:rPr>
          <w:b/>
          <w:noProof/>
          <w:lang w:bidi="ar-SA"/>
        </w:rPr>
        <w:drawing>
          <wp:anchor distT="0" distB="0" distL="114300" distR="114300" simplePos="0" relativeHeight="252032512" behindDoc="1" locked="0" layoutInCell="1" allowOverlap="1" wp14:anchorId="5755F505" wp14:editId="0CDC0F24">
            <wp:simplePos x="0" y="0"/>
            <wp:positionH relativeFrom="column">
              <wp:posOffset>-1270</wp:posOffset>
            </wp:positionH>
            <wp:positionV relativeFrom="paragraph">
              <wp:posOffset>78105</wp:posOffset>
            </wp:positionV>
            <wp:extent cx="3286125" cy="1056005"/>
            <wp:effectExtent l="0" t="0" r="9525" b="0"/>
            <wp:wrapTight wrapText="bothSides">
              <wp:wrapPolygon edited="0">
                <wp:start x="0" y="0"/>
                <wp:lineTo x="0" y="10910"/>
                <wp:lineTo x="1002" y="12469"/>
                <wp:lineTo x="0" y="14028"/>
                <wp:lineTo x="0" y="17535"/>
                <wp:lineTo x="877" y="19093"/>
                <wp:lineTo x="0" y="21041"/>
                <wp:lineTo x="21537" y="21041"/>
                <wp:lineTo x="21537" y="0"/>
                <wp:lineTo x="0" y="0"/>
              </wp:wrapPolygon>
            </wp:wrapTight>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86125" cy="1056005"/>
                    </a:xfrm>
                    <a:prstGeom prst="rect">
                      <a:avLst/>
                    </a:prstGeom>
                    <a:noFill/>
                    <a:ln>
                      <a:noFill/>
                    </a:ln>
                  </pic:spPr>
                </pic:pic>
              </a:graphicData>
            </a:graphic>
          </wp:anchor>
        </w:drawing>
      </w:r>
    </w:p>
    <w:p w14:paraId="35450E1D" w14:textId="7268CD62" w:rsidR="004C3331" w:rsidRPr="00814E77" w:rsidRDefault="004C3331" w:rsidP="00496AB5">
      <w:pPr>
        <w:pStyle w:val="Figure"/>
        <w:jc w:val="left"/>
        <w:rPr>
          <w:b/>
        </w:rPr>
      </w:pPr>
      <w:bookmarkStart w:id="182" w:name="_Toc146704543"/>
      <w:r w:rsidRPr="00413E00">
        <w:t>Table 7-2. Standing Power Throw</w:t>
      </w:r>
      <w:bookmarkEnd w:id="182"/>
    </w:p>
    <w:p w14:paraId="3E06C00A" w14:textId="2C00C17E" w:rsidR="00B10757" w:rsidRDefault="00B10757" w:rsidP="00146B92">
      <w:pPr>
        <w:pStyle w:val="BodyText"/>
        <w:spacing w:before="0"/>
      </w:pPr>
    </w:p>
    <w:p w14:paraId="24021534" w14:textId="0CA21022" w:rsidR="004C3331" w:rsidRPr="00413E00" w:rsidRDefault="00146B92" w:rsidP="00496AB5">
      <w:pPr>
        <w:pStyle w:val="Figure"/>
        <w:jc w:val="left"/>
      </w:pPr>
      <w:bookmarkStart w:id="183" w:name="_Toc146704544"/>
      <w:r w:rsidRPr="00814E77">
        <w:rPr>
          <w:noProof/>
          <w:lang w:bidi="ar-SA"/>
        </w:rPr>
        <w:drawing>
          <wp:anchor distT="0" distB="0" distL="114300" distR="114300" simplePos="0" relativeHeight="252034560" behindDoc="1" locked="0" layoutInCell="1" allowOverlap="0" wp14:anchorId="208C01C0" wp14:editId="61DA6FDA">
            <wp:simplePos x="0" y="0"/>
            <wp:positionH relativeFrom="column">
              <wp:posOffset>6687</wp:posOffset>
            </wp:positionH>
            <wp:positionV relativeFrom="paragraph">
              <wp:posOffset>212239</wp:posOffset>
            </wp:positionV>
            <wp:extent cx="3300984" cy="1051641"/>
            <wp:effectExtent l="0" t="0" r="0" b="0"/>
            <wp:wrapThrough wrapText="bothSides">
              <wp:wrapPolygon edited="0">
                <wp:start x="0" y="0"/>
                <wp:lineTo x="0" y="10565"/>
                <wp:lineTo x="997" y="12522"/>
                <wp:lineTo x="0" y="13304"/>
                <wp:lineTo x="0" y="17609"/>
                <wp:lineTo x="873" y="19174"/>
                <wp:lineTo x="0" y="21130"/>
                <wp:lineTo x="21442" y="21130"/>
                <wp:lineTo x="21442" y="0"/>
                <wp:lineTo x="0" y="0"/>
              </wp:wrapPolygon>
            </wp:wrapThrough>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00984" cy="10516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3331" w:rsidRPr="00413E00">
        <w:t>Table 7-3. Hand Release Push-up</w:t>
      </w:r>
      <w:bookmarkEnd w:id="183"/>
    </w:p>
    <w:p w14:paraId="25FB4EBF" w14:textId="0CCCA6DC" w:rsidR="00496AB5" w:rsidRDefault="00496AB5" w:rsidP="00C51DF2">
      <w:pPr>
        <w:pStyle w:val="BodyText"/>
        <w:jc w:val="both"/>
      </w:pPr>
    </w:p>
    <w:p w14:paraId="1CDB6769" w14:textId="035F41F8" w:rsidR="00B10757" w:rsidRPr="00413E00" w:rsidRDefault="00496AB5" w:rsidP="00C51DF2">
      <w:pPr>
        <w:pStyle w:val="Figure"/>
        <w:jc w:val="left"/>
      </w:pPr>
      <w:bookmarkStart w:id="184" w:name="_Toc146704545"/>
      <w:r w:rsidRPr="00814E77">
        <w:rPr>
          <w:b/>
          <w:noProof/>
          <w:lang w:bidi="ar-SA"/>
        </w:rPr>
        <w:lastRenderedPageBreak/>
        <w:drawing>
          <wp:anchor distT="0" distB="0" distL="114300" distR="114300" simplePos="0" relativeHeight="252035584" behindDoc="1" locked="0" layoutInCell="1" allowOverlap="1" wp14:anchorId="4DB47EFD" wp14:editId="1401D856">
            <wp:simplePos x="0" y="0"/>
            <wp:positionH relativeFrom="column">
              <wp:posOffset>1457</wp:posOffset>
            </wp:positionH>
            <wp:positionV relativeFrom="paragraph">
              <wp:posOffset>172720</wp:posOffset>
            </wp:positionV>
            <wp:extent cx="3314700" cy="1048385"/>
            <wp:effectExtent l="0" t="0" r="0" b="0"/>
            <wp:wrapTight wrapText="bothSides">
              <wp:wrapPolygon edited="0">
                <wp:start x="0" y="0"/>
                <wp:lineTo x="0" y="10597"/>
                <wp:lineTo x="993" y="12560"/>
                <wp:lineTo x="0" y="13345"/>
                <wp:lineTo x="0" y="17662"/>
                <wp:lineTo x="869" y="19232"/>
                <wp:lineTo x="0" y="21194"/>
                <wp:lineTo x="21476" y="21194"/>
                <wp:lineTo x="21476" y="0"/>
                <wp:lineTo x="0" y="0"/>
              </wp:wrapPolygon>
            </wp:wrapTight>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314700" cy="1048385"/>
                    </a:xfrm>
                    <a:prstGeom prst="rect">
                      <a:avLst/>
                    </a:prstGeom>
                    <a:noFill/>
                    <a:ln>
                      <a:noFill/>
                    </a:ln>
                  </pic:spPr>
                </pic:pic>
              </a:graphicData>
            </a:graphic>
          </wp:anchor>
        </w:drawing>
      </w:r>
      <w:r w:rsidR="00B10757" w:rsidRPr="00496AB5">
        <w:rPr>
          <w:rStyle w:val="FigureChar"/>
        </w:rPr>
        <w:t>Tabl</w:t>
      </w:r>
      <w:r w:rsidR="00B10757" w:rsidRPr="00413E00">
        <w:t>e 7-4. Sprint-Drag-Carry</w:t>
      </w:r>
      <w:bookmarkEnd w:id="184"/>
    </w:p>
    <w:p w14:paraId="287E603B" w14:textId="72F29900" w:rsidR="00B10757" w:rsidRDefault="00B10757" w:rsidP="00146B92">
      <w:pPr>
        <w:pStyle w:val="BodyText"/>
        <w:spacing w:before="0"/>
      </w:pPr>
    </w:p>
    <w:p w14:paraId="133E7627" w14:textId="61BF08F2" w:rsidR="00B10757" w:rsidRPr="00413E00" w:rsidRDefault="00B10757" w:rsidP="00496AB5">
      <w:pPr>
        <w:pStyle w:val="Figure"/>
        <w:jc w:val="left"/>
      </w:pPr>
      <w:bookmarkStart w:id="185" w:name="_Toc146704546"/>
      <w:r w:rsidRPr="00413E00">
        <w:t>Table 7-5. Plank</w:t>
      </w:r>
      <w:bookmarkEnd w:id="185"/>
    </w:p>
    <w:p w14:paraId="74DD8E69" w14:textId="3AF1F225" w:rsidR="00203D0C" w:rsidRDefault="00B10757" w:rsidP="00437542">
      <w:pPr>
        <w:numPr>
          <w:ilvl w:val="0"/>
          <w:numId w:val="0"/>
        </w:numPr>
        <w:spacing w:before="0"/>
      </w:pPr>
      <w:r w:rsidRPr="00814E77">
        <w:rPr>
          <w:b/>
          <w:noProof/>
          <w:lang w:bidi="ar-SA"/>
        </w:rPr>
        <w:drawing>
          <wp:anchor distT="0" distB="0" distL="114300" distR="114300" simplePos="0" relativeHeight="252036608" behindDoc="1" locked="0" layoutInCell="1" allowOverlap="1" wp14:anchorId="4B017FA8" wp14:editId="25D5226D">
            <wp:simplePos x="0" y="0"/>
            <wp:positionH relativeFrom="column">
              <wp:posOffset>-1270</wp:posOffset>
            </wp:positionH>
            <wp:positionV relativeFrom="paragraph">
              <wp:posOffset>75988</wp:posOffset>
            </wp:positionV>
            <wp:extent cx="3314700" cy="1048385"/>
            <wp:effectExtent l="0" t="0" r="0" b="0"/>
            <wp:wrapTight wrapText="bothSides">
              <wp:wrapPolygon edited="0">
                <wp:start x="0" y="0"/>
                <wp:lineTo x="0" y="10597"/>
                <wp:lineTo x="993" y="12560"/>
                <wp:lineTo x="0" y="13345"/>
                <wp:lineTo x="0" y="17662"/>
                <wp:lineTo x="869" y="19232"/>
                <wp:lineTo x="0" y="21194"/>
                <wp:lineTo x="21476" y="21194"/>
                <wp:lineTo x="21476" y="0"/>
                <wp:lineTo x="0" y="0"/>
              </wp:wrapPolygon>
            </wp:wrapTight>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314700" cy="1048385"/>
                    </a:xfrm>
                    <a:prstGeom prst="rect">
                      <a:avLst/>
                    </a:prstGeom>
                    <a:noFill/>
                    <a:ln>
                      <a:noFill/>
                    </a:ln>
                  </pic:spPr>
                </pic:pic>
              </a:graphicData>
            </a:graphic>
          </wp:anchor>
        </w:drawing>
      </w:r>
    </w:p>
    <w:p w14:paraId="7F2B876B" w14:textId="64FF81DA" w:rsidR="00B10757" w:rsidRPr="00413E00" w:rsidRDefault="00496AB5" w:rsidP="00496AB5">
      <w:pPr>
        <w:pStyle w:val="Figure"/>
        <w:jc w:val="left"/>
      </w:pPr>
      <w:bookmarkStart w:id="186" w:name="_Toc146704547"/>
      <w:r w:rsidRPr="00B9231E">
        <w:rPr>
          <w:noProof/>
          <w:lang w:bidi="ar-SA"/>
        </w:rPr>
        <w:drawing>
          <wp:anchor distT="0" distB="0" distL="114300" distR="114300" simplePos="0" relativeHeight="252037632" behindDoc="1" locked="0" layoutInCell="1" allowOverlap="1" wp14:anchorId="5AF21748" wp14:editId="7C967880">
            <wp:simplePos x="0" y="0"/>
            <wp:positionH relativeFrom="column">
              <wp:posOffset>1270</wp:posOffset>
            </wp:positionH>
            <wp:positionV relativeFrom="paragraph">
              <wp:posOffset>163830</wp:posOffset>
            </wp:positionV>
            <wp:extent cx="3314700" cy="1048385"/>
            <wp:effectExtent l="0" t="0" r="0" b="0"/>
            <wp:wrapTight wrapText="bothSides">
              <wp:wrapPolygon edited="0">
                <wp:start x="0" y="0"/>
                <wp:lineTo x="0" y="10597"/>
                <wp:lineTo x="993" y="12560"/>
                <wp:lineTo x="0" y="13345"/>
                <wp:lineTo x="0" y="17662"/>
                <wp:lineTo x="869" y="19232"/>
                <wp:lineTo x="0" y="21194"/>
                <wp:lineTo x="21476" y="21194"/>
                <wp:lineTo x="21476" y="0"/>
                <wp:lineTo x="0" y="0"/>
              </wp:wrapPolygon>
            </wp:wrapTight>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314700" cy="1048385"/>
                    </a:xfrm>
                    <a:prstGeom prst="rect">
                      <a:avLst/>
                    </a:prstGeom>
                    <a:noFill/>
                    <a:ln>
                      <a:noFill/>
                    </a:ln>
                  </pic:spPr>
                </pic:pic>
              </a:graphicData>
            </a:graphic>
          </wp:anchor>
        </w:drawing>
      </w:r>
      <w:r w:rsidR="00B10757" w:rsidRPr="00413E00">
        <w:t>Table 7-6. 2-Mile Run</w:t>
      </w:r>
      <w:bookmarkEnd w:id="186"/>
    </w:p>
    <w:p w14:paraId="43F6FE7F" w14:textId="138BBB9A" w:rsidR="00B779CF" w:rsidRDefault="00146B92" w:rsidP="009A0D1D">
      <w:pPr>
        <w:pStyle w:val="BodyText"/>
        <w:spacing w:before="0"/>
      </w:pPr>
      <w:r>
        <w:t>________________________________________________</w:t>
      </w:r>
    </w:p>
    <w:p w14:paraId="758E13E4" w14:textId="77777777" w:rsidR="000F16C2" w:rsidRDefault="000F16C2" w:rsidP="00146B92">
      <w:pPr>
        <w:pStyle w:val="Normal1"/>
      </w:pPr>
    </w:p>
    <w:p w14:paraId="48A0EFC6" w14:textId="6BDB17D6" w:rsidR="009A0D1D" w:rsidRDefault="00DA3B37" w:rsidP="0052652D">
      <w:pPr>
        <w:pStyle w:val="Heading1"/>
      </w:pPr>
      <w:bookmarkStart w:id="187" w:name="Chapter_8_–_Health_and_Safety"/>
      <w:bookmarkStart w:id="188" w:name="_Toc146704473"/>
      <w:bookmarkEnd w:id="178"/>
      <w:bookmarkEnd w:id="187"/>
      <w:r>
        <w:lastRenderedPageBreak/>
        <w:t>Chapter 8 – Health and Safety</w:t>
      </w:r>
      <w:bookmarkEnd w:id="188"/>
    </w:p>
    <w:p w14:paraId="3D366458" w14:textId="5026D5AA" w:rsidR="003D4041" w:rsidRPr="00F62BF9" w:rsidRDefault="003D4041" w:rsidP="004357E0">
      <w:pPr>
        <w:pStyle w:val="Heading2"/>
      </w:pPr>
      <w:bookmarkStart w:id="189" w:name="8-1._Nutrition"/>
      <w:bookmarkStart w:id="190" w:name="_Toc146704474"/>
      <w:bookmarkEnd w:id="189"/>
      <w:r w:rsidRPr="00F62BF9">
        <w:t xml:space="preserve">8-1. </w:t>
      </w:r>
      <w:r>
        <w:t xml:space="preserve">Performance </w:t>
      </w:r>
      <w:r w:rsidRPr="00F62BF9">
        <w:rPr>
          <w:spacing w:val="-2"/>
        </w:rPr>
        <w:t>Nutrition</w:t>
      </w:r>
      <w:bookmarkEnd w:id="190"/>
    </w:p>
    <w:p w14:paraId="6AB4581C" w14:textId="77777777" w:rsidR="003D4041" w:rsidRPr="00C265F3" w:rsidRDefault="003D4041" w:rsidP="009A0D1D">
      <w:pPr>
        <w:numPr>
          <w:ilvl w:val="0"/>
          <w:numId w:val="0"/>
        </w:numPr>
        <w:spacing w:before="0"/>
      </w:pPr>
      <w:r w:rsidRPr="00C265F3">
        <w:t xml:space="preserve">The Army’s Holistic Health and Fitness System (H2F) highlights </w:t>
      </w:r>
      <w:r w:rsidRPr="00C265F3">
        <w:rPr>
          <w:i/>
        </w:rPr>
        <w:t>Nutritional Readiness</w:t>
      </w:r>
      <w:r w:rsidRPr="00C265F3">
        <w:t xml:space="preserve"> as a key component to Soldier performance (FM 7-22).</w:t>
      </w:r>
      <w:r>
        <w:t xml:space="preserve"> </w:t>
      </w:r>
      <w:r w:rsidRPr="00C265F3">
        <w:t xml:space="preserve">Nutritional readiness is the ability to recognize, select, and consume the </w:t>
      </w:r>
      <w:r>
        <w:t>necessary</w:t>
      </w:r>
      <w:r w:rsidRPr="00C265F3">
        <w:t xml:space="preserve"> food</w:t>
      </w:r>
      <w:r>
        <w:t xml:space="preserve">s </w:t>
      </w:r>
      <w:r w:rsidRPr="00C265F3">
        <w:t xml:space="preserve">and </w:t>
      </w:r>
      <w:r>
        <w:t>fluids</w:t>
      </w:r>
      <w:r w:rsidRPr="00C265F3">
        <w:t xml:space="preserve"> to meet the physical and nonphysical demands of any duty or combat</w:t>
      </w:r>
      <w:r>
        <w:t xml:space="preserve"> </w:t>
      </w:r>
      <w:r w:rsidRPr="00C265F3">
        <w:t>position, accomplish the mission</w:t>
      </w:r>
      <w:r>
        <w:t>,</w:t>
      </w:r>
      <w:r w:rsidRPr="00C265F3">
        <w:t xml:space="preserve"> and come home healthy.</w:t>
      </w:r>
      <w:r>
        <w:t xml:space="preserve"> </w:t>
      </w:r>
    </w:p>
    <w:p w14:paraId="23A529B4" w14:textId="77777777" w:rsidR="003D4041" w:rsidRPr="009C20D9" w:rsidRDefault="003D4041" w:rsidP="008F0215">
      <w:pPr>
        <w:numPr>
          <w:ilvl w:val="0"/>
          <w:numId w:val="0"/>
        </w:numPr>
        <w:spacing w:before="120"/>
        <w:rPr>
          <w:b/>
        </w:rPr>
      </w:pPr>
      <w:r w:rsidRPr="009C20D9">
        <w:rPr>
          <w:b/>
        </w:rPr>
        <w:t>Fuel</w:t>
      </w:r>
      <w:r w:rsidRPr="009C20D9">
        <w:rPr>
          <w:b/>
          <w:spacing w:val="-2"/>
        </w:rPr>
        <w:t xml:space="preserve"> </w:t>
      </w:r>
      <w:r w:rsidRPr="009C20D9">
        <w:rPr>
          <w:b/>
        </w:rPr>
        <w:t>your</w:t>
      </w:r>
      <w:r w:rsidRPr="009C20D9">
        <w:rPr>
          <w:b/>
          <w:spacing w:val="-2"/>
        </w:rPr>
        <w:t xml:space="preserve"> </w:t>
      </w:r>
      <w:r w:rsidRPr="009C20D9">
        <w:rPr>
          <w:b/>
        </w:rPr>
        <w:t>body</w:t>
      </w:r>
      <w:r w:rsidRPr="009C20D9">
        <w:rPr>
          <w:b/>
          <w:spacing w:val="-4"/>
        </w:rPr>
        <w:t xml:space="preserve"> </w:t>
      </w:r>
      <w:r w:rsidRPr="009C20D9">
        <w:rPr>
          <w:b/>
        </w:rPr>
        <w:t>for</w:t>
      </w:r>
      <w:r w:rsidRPr="009C20D9">
        <w:rPr>
          <w:b/>
          <w:spacing w:val="-2"/>
        </w:rPr>
        <w:t xml:space="preserve"> </w:t>
      </w:r>
      <w:r w:rsidRPr="009C20D9">
        <w:rPr>
          <w:b/>
        </w:rPr>
        <w:t xml:space="preserve">optimal </w:t>
      </w:r>
      <w:proofErr w:type="gramStart"/>
      <w:r w:rsidRPr="009C20D9">
        <w:rPr>
          <w:b/>
          <w:spacing w:val="-2"/>
        </w:rPr>
        <w:t>performance</w:t>
      </w:r>
      <w:proofErr w:type="gramEnd"/>
    </w:p>
    <w:p w14:paraId="123D97B7" w14:textId="723F004A" w:rsidR="003D4041" w:rsidRDefault="003D4041" w:rsidP="003D4041">
      <w:pPr>
        <w:pStyle w:val="BodyText"/>
        <w:spacing w:before="118"/>
        <w:ind w:right="334"/>
      </w:pPr>
      <w:r w:rsidRPr="00F62BF9">
        <w:t>As a Soldier</w:t>
      </w:r>
      <w:r>
        <w:t xml:space="preserve"> athlete</w:t>
      </w:r>
      <w:r w:rsidRPr="00F62BF9">
        <w:t>, you are expected to achieve and maintain a high level of fitness</w:t>
      </w:r>
      <w:r>
        <w:t xml:space="preserve"> and readiness</w:t>
      </w:r>
      <w:r w:rsidRPr="00F62BF9">
        <w:t>. Fitness is not only</w:t>
      </w:r>
      <w:r w:rsidRPr="00F62BF9">
        <w:rPr>
          <w:spacing w:val="-5"/>
        </w:rPr>
        <w:t xml:space="preserve"> </w:t>
      </w:r>
      <w:r w:rsidRPr="00F62BF9">
        <w:t>achieved</w:t>
      </w:r>
      <w:r w:rsidRPr="00F62BF9">
        <w:rPr>
          <w:spacing w:val="-5"/>
        </w:rPr>
        <w:t xml:space="preserve"> </w:t>
      </w:r>
      <w:r w:rsidRPr="00F62BF9">
        <w:t>by</w:t>
      </w:r>
      <w:r w:rsidRPr="00F62BF9">
        <w:rPr>
          <w:spacing w:val="-4"/>
        </w:rPr>
        <w:t xml:space="preserve"> </w:t>
      </w:r>
      <w:r w:rsidRPr="00F62BF9">
        <w:t>your</w:t>
      </w:r>
      <w:r w:rsidRPr="00F62BF9">
        <w:rPr>
          <w:spacing w:val="-3"/>
        </w:rPr>
        <w:t xml:space="preserve"> </w:t>
      </w:r>
      <w:r w:rsidRPr="00F62BF9">
        <w:t>training,</w:t>
      </w:r>
      <w:r w:rsidRPr="00F62BF9">
        <w:rPr>
          <w:spacing w:val="-4"/>
        </w:rPr>
        <w:t xml:space="preserve"> </w:t>
      </w:r>
      <w:r w:rsidRPr="00F62BF9">
        <w:t>but</w:t>
      </w:r>
      <w:r w:rsidRPr="00F62BF9">
        <w:rPr>
          <w:spacing w:val="-4"/>
        </w:rPr>
        <w:t xml:space="preserve"> </w:t>
      </w:r>
      <w:r w:rsidRPr="00F62BF9">
        <w:t>also</w:t>
      </w:r>
      <w:r w:rsidRPr="00F62BF9">
        <w:rPr>
          <w:spacing w:val="-4"/>
        </w:rPr>
        <w:t xml:space="preserve"> </w:t>
      </w:r>
      <w:r w:rsidRPr="00F62BF9">
        <w:t>how</w:t>
      </w:r>
      <w:r w:rsidRPr="00F62BF9">
        <w:rPr>
          <w:spacing w:val="-3"/>
        </w:rPr>
        <w:t xml:space="preserve"> </w:t>
      </w:r>
      <w:r w:rsidRPr="00F62BF9">
        <w:t>you</w:t>
      </w:r>
      <w:r w:rsidRPr="00F62BF9">
        <w:rPr>
          <w:spacing w:val="-4"/>
        </w:rPr>
        <w:t xml:space="preserve"> </w:t>
      </w:r>
      <w:r w:rsidRPr="00F62BF9">
        <w:t>fuel</w:t>
      </w:r>
      <w:r>
        <w:t xml:space="preserve"> (with food) and hydrate (with fluid)</w:t>
      </w:r>
      <w:r w:rsidRPr="00F62BF9">
        <w:rPr>
          <w:spacing w:val="-24"/>
        </w:rPr>
        <w:t xml:space="preserve"> </w:t>
      </w:r>
      <w:r>
        <w:t xml:space="preserve">your body. Fueling with </w:t>
      </w:r>
      <w:r w:rsidRPr="00F968E9">
        <w:t>performance</w:t>
      </w:r>
      <w:r>
        <w:rPr>
          <w:i/>
        </w:rPr>
        <w:t xml:space="preserve"> limiting</w:t>
      </w:r>
      <w:r>
        <w:t xml:space="preserve"> </w:t>
      </w:r>
      <w:r w:rsidRPr="00F62BF9">
        <w:t>foods</w:t>
      </w:r>
      <w:r>
        <w:t xml:space="preserve"> (such as “junk” foods or most vending machine items, regular sodas</w:t>
      </w:r>
      <w:r w:rsidR="00BD3971">
        <w:t>,</w:t>
      </w:r>
      <w:r>
        <w:t xml:space="preserve"> energy drinks, most </w:t>
      </w:r>
      <w:r w:rsidR="006C20BD">
        <w:t>fast-food</w:t>
      </w:r>
      <w:r>
        <w:t xml:space="preserve"> options, fried foods, etc.)</w:t>
      </w:r>
      <w:r w:rsidRPr="00F62BF9">
        <w:t xml:space="preserve"> lead</w:t>
      </w:r>
      <w:r w:rsidR="00BD3971">
        <w:t>s</w:t>
      </w:r>
      <w:r w:rsidRPr="00F62BF9">
        <w:t xml:space="preserve"> to mental and physical fatigue and could </w:t>
      </w:r>
      <w:r>
        <w:t>contribute to</w:t>
      </w:r>
      <w:r w:rsidRPr="00F62BF9">
        <w:t xml:space="preserve"> injuries and illnesses. </w:t>
      </w:r>
    </w:p>
    <w:p w14:paraId="5FF1F93B" w14:textId="77777777" w:rsidR="003D4041" w:rsidRPr="00F62BF9" w:rsidRDefault="003D4041" w:rsidP="003D4041">
      <w:pPr>
        <w:pStyle w:val="BodyText"/>
        <w:spacing w:before="118"/>
        <w:ind w:right="334"/>
      </w:pPr>
      <w:r>
        <w:t>O</w:t>
      </w:r>
      <w:r w:rsidRPr="00F62BF9">
        <w:t>ptimal fueling requires</w:t>
      </w:r>
      <w:r w:rsidRPr="00F62BF9">
        <w:rPr>
          <w:spacing w:val="-1"/>
        </w:rPr>
        <w:t xml:space="preserve"> </w:t>
      </w:r>
      <w:r w:rsidRPr="00F62BF9">
        <w:t>a</w:t>
      </w:r>
      <w:r w:rsidRPr="00F62BF9">
        <w:rPr>
          <w:spacing w:val="-2"/>
        </w:rPr>
        <w:t xml:space="preserve"> </w:t>
      </w:r>
      <w:r w:rsidRPr="00F62BF9">
        <w:t>little</w:t>
      </w:r>
      <w:r w:rsidRPr="00F62BF9">
        <w:rPr>
          <w:spacing w:val="-2"/>
        </w:rPr>
        <w:t xml:space="preserve"> </w:t>
      </w:r>
      <w:r w:rsidRPr="00F62BF9">
        <w:t>knowledge,</w:t>
      </w:r>
      <w:r w:rsidRPr="00F62BF9">
        <w:rPr>
          <w:spacing w:val="-4"/>
        </w:rPr>
        <w:t xml:space="preserve"> </w:t>
      </w:r>
      <w:r w:rsidRPr="00F62BF9">
        <w:t>a</w:t>
      </w:r>
      <w:r w:rsidRPr="00F62BF9">
        <w:rPr>
          <w:spacing w:val="-2"/>
        </w:rPr>
        <w:t xml:space="preserve"> </w:t>
      </w:r>
      <w:r w:rsidRPr="00F62BF9">
        <w:t>little</w:t>
      </w:r>
      <w:r w:rsidRPr="00F62BF9">
        <w:rPr>
          <w:spacing w:val="-2"/>
        </w:rPr>
        <w:t xml:space="preserve"> </w:t>
      </w:r>
      <w:r>
        <w:t>discipline</w:t>
      </w:r>
      <w:r w:rsidRPr="00F62BF9">
        <w:t>,</w:t>
      </w:r>
      <w:r w:rsidRPr="00F62BF9">
        <w:rPr>
          <w:spacing w:val="-2"/>
        </w:rPr>
        <w:t xml:space="preserve"> </w:t>
      </w:r>
      <w:r w:rsidRPr="00F62BF9">
        <w:t>and</w:t>
      </w:r>
      <w:r w:rsidRPr="00F62BF9">
        <w:rPr>
          <w:spacing w:val="-2"/>
        </w:rPr>
        <w:t xml:space="preserve"> </w:t>
      </w:r>
      <w:r w:rsidRPr="00F62BF9">
        <w:t>a</w:t>
      </w:r>
      <w:r w:rsidRPr="00F62BF9">
        <w:rPr>
          <w:spacing w:val="-2"/>
        </w:rPr>
        <w:t xml:space="preserve"> </w:t>
      </w:r>
      <w:r>
        <w:rPr>
          <w:spacing w:val="-2"/>
        </w:rPr>
        <w:t xml:space="preserve">whole lot of </w:t>
      </w:r>
      <w:r w:rsidRPr="00F62BF9">
        <w:t xml:space="preserve">dedication to </w:t>
      </w:r>
      <w:r>
        <w:t>caring for the Army’s most important weapons system—YOU!</w:t>
      </w:r>
    </w:p>
    <w:p w14:paraId="60F33DA6" w14:textId="77777777" w:rsidR="003D4041" w:rsidRPr="00F62BF9" w:rsidRDefault="003D4041" w:rsidP="003D4041">
      <w:pPr>
        <w:pStyle w:val="BodyText"/>
        <w:ind w:right="346"/>
      </w:pPr>
      <w:r w:rsidRPr="00F62BF9">
        <w:t>Fueling</w:t>
      </w:r>
      <w:r w:rsidRPr="00F62BF9">
        <w:rPr>
          <w:spacing w:val="-6"/>
        </w:rPr>
        <w:t xml:space="preserve"> </w:t>
      </w:r>
      <w:r w:rsidRPr="00F62BF9">
        <w:t>with</w:t>
      </w:r>
      <w:r w:rsidRPr="00F62BF9">
        <w:rPr>
          <w:spacing w:val="-5"/>
        </w:rPr>
        <w:t xml:space="preserve"> </w:t>
      </w:r>
      <w:r w:rsidRPr="00F62BF9">
        <w:t>the</w:t>
      </w:r>
      <w:r w:rsidRPr="00F62BF9">
        <w:rPr>
          <w:spacing w:val="-5"/>
        </w:rPr>
        <w:t xml:space="preserve"> </w:t>
      </w:r>
      <w:r w:rsidRPr="00F62BF9">
        <w:t>right</w:t>
      </w:r>
      <w:r w:rsidRPr="00F62BF9">
        <w:rPr>
          <w:spacing w:val="-5"/>
        </w:rPr>
        <w:t xml:space="preserve"> </w:t>
      </w:r>
      <w:r w:rsidRPr="00F62BF9">
        <w:t>amount</w:t>
      </w:r>
      <w:r w:rsidRPr="00F62BF9">
        <w:rPr>
          <w:spacing w:val="-5"/>
        </w:rPr>
        <w:t xml:space="preserve"> </w:t>
      </w:r>
      <w:r w:rsidRPr="00F62BF9">
        <w:t>of</w:t>
      </w:r>
      <w:r w:rsidRPr="00F62BF9">
        <w:rPr>
          <w:spacing w:val="-5"/>
        </w:rPr>
        <w:t xml:space="preserve"> </w:t>
      </w:r>
      <w:r w:rsidRPr="00F62BF9">
        <w:t>carbohydrates,</w:t>
      </w:r>
      <w:r w:rsidRPr="00F62BF9">
        <w:rPr>
          <w:spacing w:val="-5"/>
        </w:rPr>
        <w:t xml:space="preserve"> </w:t>
      </w:r>
      <w:r w:rsidRPr="00F62BF9">
        <w:t>protein,</w:t>
      </w:r>
      <w:r w:rsidRPr="00F62BF9">
        <w:rPr>
          <w:spacing w:val="-5"/>
        </w:rPr>
        <w:t xml:space="preserve"> </w:t>
      </w:r>
      <w:r>
        <w:t>and healthful</w:t>
      </w:r>
      <w:r w:rsidRPr="00F62BF9">
        <w:t xml:space="preserve"> fats promotes energy, endurance, stamina, and muscle growth. Benefits of proper fueling include:</w:t>
      </w:r>
    </w:p>
    <w:p w14:paraId="6E90F4C0" w14:textId="77777777" w:rsidR="003D4041" w:rsidRPr="00F62BF9" w:rsidRDefault="003D4041" w:rsidP="00A2219A">
      <w:pPr>
        <w:pStyle w:val="ListParagraph"/>
      </w:pPr>
      <w:r w:rsidRPr="00F62BF9">
        <w:t>Maintaining</w:t>
      </w:r>
      <w:r w:rsidRPr="00F62BF9">
        <w:rPr>
          <w:spacing w:val="-5"/>
        </w:rPr>
        <w:t xml:space="preserve"> </w:t>
      </w:r>
      <w:r w:rsidRPr="00F62BF9">
        <w:t>a</w:t>
      </w:r>
      <w:r w:rsidRPr="00F62BF9">
        <w:rPr>
          <w:spacing w:val="-5"/>
        </w:rPr>
        <w:t xml:space="preserve"> </w:t>
      </w:r>
      <w:r>
        <w:t>lean</w:t>
      </w:r>
      <w:r w:rsidRPr="00F62BF9">
        <w:rPr>
          <w:spacing w:val="-7"/>
        </w:rPr>
        <w:t xml:space="preserve"> </w:t>
      </w:r>
      <w:r>
        <w:rPr>
          <w:spacing w:val="-2"/>
        </w:rPr>
        <w:t>body composition</w:t>
      </w:r>
    </w:p>
    <w:p w14:paraId="246C3F0F" w14:textId="77777777" w:rsidR="003661AD" w:rsidRPr="003661AD" w:rsidRDefault="003D4041" w:rsidP="00A2219A">
      <w:pPr>
        <w:pStyle w:val="ListParagraph"/>
      </w:pPr>
      <w:r w:rsidRPr="00F62BF9">
        <w:lastRenderedPageBreak/>
        <w:t>Decreasing</w:t>
      </w:r>
      <w:r w:rsidRPr="00F62BF9">
        <w:rPr>
          <w:spacing w:val="-8"/>
        </w:rPr>
        <w:t xml:space="preserve"> </w:t>
      </w:r>
      <w:r w:rsidRPr="00F62BF9">
        <w:t>post-exercise</w:t>
      </w:r>
      <w:r w:rsidRPr="00F62BF9">
        <w:rPr>
          <w:spacing w:val="-7"/>
        </w:rPr>
        <w:t xml:space="preserve"> </w:t>
      </w:r>
      <w:r w:rsidRPr="00F62BF9">
        <w:t>muscle</w:t>
      </w:r>
      <w:r w:rsidRPr="00F62BF9">
        <w:rPr>
          <w:spacing w:val="-7"/>
        </w:rPr>
        <w:t xml:space="preserve"> </w:t>
      </w:r>
      <w:r w:rsidRPr="00F62BF9">
        <w:rPr>
          <w:spacing w:val="-2"/>
        </w:rPr>
        <w:t>soreness</w:t>
      </w:r>
      <w:r w:rsidR="00865A9D">
        <w:rPr>
          <w:noProof/>
        </w:rPr>
        <w:drawing>
          <wp:anchor distT="0" distB="0" distL="114300" distR="114300" simplePos="0" relativeHeight="252038656" behindDoc="1" locked="0" layoutInCell="1" allowOverlap="0" wp14:anchorId="409FF318" wp14:editId="2AFC38F2">
            <wp:simplePos x="0" y="0"/>
            <wp:positionH relativeFrom="margin">
              <wp:posOffset>99060</wp:posOffset>
            </wp:positionH>
            <wp:positionV relativeFrom="page">
              <wp:posOffset>2553970</wp:posOffset>
            </wp:positionV>
            <wp:extent cx="3191256" cy="2103120"/>
            <wp:effectExtent l="19050" t="19050" r="28575" b="1143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oldier Athletes Power Plate.webp"/>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191256" cy="21031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65A9D">
        <w:rPr>
          <w:spacing w:val="-2"/>
        </w:rPr>
        <w:t xml:space="preserve"> </w:t>
      </w:r>
    </w:p>
    <w:p w14:paraId="1B8FBDFB" w14:textId="7E613D37" w:rsidR="003661AD" w:rsidRPr="00865A9D" w:rsidRDefault="003D4041" w:rsidP="00A2219A">
      <w:pPr>
        <w:pStyle w:val="ListParagraph"/>
      </w:pPr>
      <w:r w:rsidRPr="00F62BF9">
        <w:t>Stronger</w:t>
      </w:r>
      <w:r w:rsidRPr="00865A9D">
        <w:rPr>
          <w:spacing w:val="-4"/>
        </w:rPr>
        <w:t xml:space="preserve"> </w:t>
      </w:r>
      <w:r w:rsidRPr="00F62BF9">
        <w:t>and</w:t>
      </w:r>
      <w:r w:rsidRPr="00865A9D">
        <w:rPr>
          <w:spacing w:val="-5"/>
        </w:rPr>
        <w:t xml:space="preserve"> </w:t>
      </w:r>
      <w:r w:rsidRPr="00F62BF9">
        <w:t>healthier</w:t>
      </w:r>
      <w:r w:rsidRPr="00865A9D">
        <w:rPr>
          <w:spacing w:val="-6"/>
        </w:rPr>
        <w:t xml:space="preserve"> </w:t>
      </w:r>
      <w:r w:rsidRPr="00865A9D">
        <w:rPr>
          <w:spacing w:val="-2"/>
        </w:rPr>
        <w:t>muscles</w:t>
      </w:r>
    </w:p>
    <w:p w14:paraId="72732B20" w14:textId="77777777" w:rsidR="00865A9D" w:rsidRPr="00437542" w:rsidRDefault="00865A9D" w:rsidP="00865A9D">
      <w:pPr>
        <w:pStyle w:val="Imagecentered"/>
      </w:pPr>
    </w:p>
    <w:p w14:paraId="619F2579" w14:textId="0E1EDA1D" w:rsidR="003D4041" w:rsidRDefault="003D4041" w:rsidP="00A0525E">
      <w:pPr>
        <w:pStyle w:val="Figure"/>
      </w:pPr>
      <w:bookmarkStart w:id="191" w:name="_bookmark89"/>
      <w:bookmarkStart w:id="192" w:name="_Toc146704548"/>
      <w:bookmarkEnd w:id="191"/>
      <w:r w:rsidRPr="00F62BF9">
        <w:t>Figure</w:t>
      </w:r>
      <w:r w:rsidRPr="00F62BF9">
        <w:rPr>
          <w:spacing w:val="-5"/>
        </w:rPr>
        <w:t xml:space="preserve"> </w:t>
      </w:r>
      <w:r w:rsidRPr="00F62BF9">
        <w:t>8-1.</w:t>
      </w:r>
      <w:r w:rsidRPr="00F62BF9">
        <w:rPr>
          <w:spacing w:val="40"/>
        </w:rPr>
        <w:t xml:space="preserve"> </w:t>
      </w:r>
      <w:r>
        <w:t>Power Plate performance nutrition guidance</w:t>
      </w:r>
      <w:bookmarkEnd w:id="192"/>
    </w:p>
    <w:p w14:paraId="07803EA1" w14:textId="77777777" w:rsidR="0048434C" w:rsidRDefault="0048434C" w:rsidP="0048434C">
      <w:pPr>
        <w:pStyle w:val="BodyText"/>
        <w:spacing w:before="0"/>
      </w:pPr>
    </w:p>
    <w:p w14:paraId="09B4FE9D" w14:textId="77777777" w:rsidR="003661AD" w:rsidRPr="0048434C" w:rsidRDefault="003661AD" w:rsidP="0048434C">
      <w:pPr>
        <w:pStyle w:val="BodyText"/>
        <w:spacing w:before="0"/>
      </w:pPr>
    </w:p>
    <w:p w14:paraId="51353A47" w14:textId="77777777" w:rsidR="003D4041" w:rsidRPr="00100127" w:rsidRDefault="003D4041" w:rsidP="00ED69C4">
      <w:pPr>
        <w:pStyle w:val="BodyText"/>
        <w:spacing w:before="10" w:line="364" w:lineRule="auto"/>
        <w:ind w:right="346"/>
        <w:rPr>
          <w:b/>
        </w:rPr>
      </w:pPr>
      <w:r w:rsidRPr="00100127">
        <w:rPr>
          <w:b/>
        </w:rPr>
        <w:t>General guidelines are to have:</w:t>
      </w:r>
    </w:p>
    <w:p w14:paraId="02098958" w14:textId="77777777" w:rsidR="003D4041" w:rsidRPr="00F62BF9" w:rsidRDefault="003D4041" w:rsidP="009A0D1D">
      <w:pPr>
        <w:pStyle w:val="BodyText"/>
        <w:widowControl w:val="0"/>
        <w:numPr>
          <w:ilvl w:val="0"/>
          <w:numId w:val="6"/>
        </w:numPr>
        <w:tabs>
          <w:tab w:val="clear" w:pos="360"/>
          <w:tab w:val="clear" w:pos="2520"/>
          <w:tab w:val="clear" w:pos="3330"/>
          <w:tab w:val="clear" w:pos="5220"/>
          <w:tab w:val="left" w:pos="990"/>
        </w:tabs>
        <w:spacing w:before="0"/>
        <w:ind w:left="720"/>
      </w:pPr>
      <w:r w:rsidRPr="00F62BF9">
        <w:t>½</w:t>
      </w:r>
      <w:r w:rsidRPr="00F62BF9">
        <w:rPr>
          <w:spacing w:val="-2"/>
        </w:rPr>
        <w:t xml:space="preserve"> </w:t>
      </w:r>
      <w:r w:rsidRPr="00F62BF9">
        <w:t>of</w:t>
      </w:r>
      <w:r w:rsidRPr="00F62BF9">
        <w:rPr>
          <w:spacing w:val="-2"/>
        </w:rPr>
        <w:t xml:space="preserve"> </w:t>
      </w:r>
      <w:r w:rsidRPr="00F62BF9">
        <w:t>your</w:t>
      </w:r>
      <w:r w:rsidRPr="00F62BF9">
        <w:rPr>
          <w:spacing w:val="-1"/>
        </w:rPr>
        <w:t xml:space="preserve"> </w:t>
      </w:r>
      <w:r w:rsidRPr="00F62BF9">
        <w:t>plate</w:t>
      </w:r>
      <w:r w:rsidRPr="00F62BF9">
        <w:rPr>
          <w:spacing w:val="-2"/>
        </w:rPr>
        <w:t xml:space="preserve"> </w:t>
      </w:r>
      <w:r w:rsidRPr="00F62BF9">
        <w:t>full</w:t>
      </w:r>
      <w:r w:rsidRPr="00F62BF9">
        <w:rPr>
          <w:spacing w:val="-2"/>
        </w:rPr>
        <w:t xml:space="preserve"> </w:t>
      </w:r>
      <w:r w:rsidRPr="00F62BF9">
        <w:t>of</w:t>
      </w:r>
      <w:r w:rsidRPr="00F62BF9">
        <w:rPr>
          <w:spacing w:val="-2"/>
        </w:rPr>
        <w:t xml:space="preserve"> </w:t>
      </w:r>
      <w:r w:rsidRPr="00F62BF9">
        <w:t>a</w:t>
      </w:r>
      <w:r w:rsidRPr="00F62BF9">
        <w:rPr>
          <w:spacing w:val="-2"/>
        </w:rPr>
        <w:t xml:space="preserve"> </w:t>
      </w:r>
      <w:r w:rsidRPr="00F62BF9">
        <w:t>variety</w:t>
      </w:r>
      <w:r w:rsidRPr="00F62BF9">
        <w:rPr>
          <w:spacing w:val="-2"/>
        </w:rPr>
        <w:t xml:space="preserve"> </w:t>
      </w:r>
      <w:r w:rsidRPr="00F62BF9">
        <w:t>of</w:t>
      </w:r>
      <w:r w:rsidRPr="00F62BF9">
        <w:rPr>
          <w:spacing w:val="-2"/>
        </w:rPr>
        <w:t xml:space="preserve"> </w:t>
      </w:r>
      <w:r w:rsidRPr="00F62BF9">
        <w:t>fruits</w:t>
      </w:r>
      <w:r w:rsidRPr="00F62BF9">
        <w:rPr>
          <w:spacing w:val="-1"/>
        </w:rPr>
        <w:t xml:space="preserve"> </w:t>
      </w:r>
      <w:r w:rsidRPr="00F62BF9">
        <w:t>and</w:t>
      </w:r>
      <w:r w:rsidRPr="00F62BF9">
        <w:rPr>
          <w:spacing w:val="-2"/>
        </w:rPr>
        <w:t xml:space="preserve"> vegetables</w:t>
      </w:r>
    </w:p>
    <w:p w14:paraId="42E69663" w14:textId="77777777" w:rsidR="003D4041" w:rsidRPr="00F62BF9" w:rsidRDefault="003D4041" w:rsidP="001D75D2">
      <w:pPr>
        <w:pStyle w:val="BodyText"/>
        <w:widowControl w:val="0"/>
        <w:numPr>
          <w:ilvl w:val="0"/>
          <w:numId w:val="6"/>
        </w:numPr>
        <w:tabs>
          <w:tab w:val="clear" w:pos="360"/>
          <w:tab w:val="clear" w:pos="2520"/>
          <w:tab w:val="clear" w:pos="3330"/>
          <w:tab w:val="clear" w:pos="5220"/>
          <w:tab w:val="left" w:pos="810"/>
        </w:tabs>
        <w:ind w:left="720"/>
      </w:pPr>
      <w:r w:rsidRPr="00F62BF9">
        <w:t>¼</w:t>
      </w:r>
      <w:r w:rsidRPr="00F62BF9">
        <w:rPr>
          <w:spacing w:val="-3"/>
        </w:rPr>
        <w:t xml:space="preserve"> </w:t>
      </w:r>
      <w:r w:rsidRPr="00F62BF9">
        <w:t>of</w:t>
      </w:r>
      <w:r w:rsidRPr="00F62BF9">
        <w:rPr>
          <w:spacing w:val="-2"/>
        </w:rPr>
        <w:t xml:space="preserve"> </w:t>
      </w:r>
      <w:r w:rsidRPr="00F62BF9">
        <w:t>your</w:t>
      </w:r>
      <w:r w:rsidRPr="00F62BF9">
        <w:rPr>
          <w:spacing w:val="-1"/>
        </w:rPr>
        <w:t xml:space="preserve"> </w:t>
      </w:r>
      <w:r w:rsidRPr="00F62BF9">
        <w:t>plate</w:t>
      </w:r>
      <w:r w:rsidRPr="00F62BF9">
        <w:rPr>
          <w:spacing w:val="-3"/>
        </w:rPr>
        <w:t xml:space="preserve"> </w:t>
      </w:r>
      <w:r w:rsidRPr="00F62BF9">
        <w:t>composed</w:t>
      </w:r>
      <w:r w:rsidRPr="00F62BF9">
        <w:rPr>
          <w:spacing w:val="-3"/>
        </w:rPr>
        <w:t xml:space="preserve"> </w:t>
      </w:r>
      <w:r w:rsidRPr="00F62BF9">
        <w:t>of</w:t>
      </w:r>
      <w:r w:rsidRPr="00F62BF9">
        <w:rPr>
          <w:spacing w:val="-2"/>
        </w:rPr>
        <w:t xml:space="preserve"> </w:t>
      </w:r>
      <w:r w:rsidRPr="00F62BF9">
        <w:t>complex</w:t>
      </w:r>
      <w:r w:rsidRPr="00F62BF9">
        <w:rPr>
          <w:spacing w:val="-2"/>
        </w:rPr>
        <w:t xml:space="preserve"> carbohydrates</w:t>
      </w:r>
      <w:r>
        <w:rPr>
          <w:spacing w:val="-2"/>
        </w:rPr>
        <w:t xml:space="preserve"> (grains and starchy vegetables)</w:t>
      </w:r>
    </w:p>
    <w:p w14:paraId="23242E42" w14:textId="77777777" w:rsidR="003D4041" w:rsidRPr="00F62BF9" w:rsidRDefault="003D4041" w:rsidP="001D75D2">
      <w:pPr>
        <w:pStyle w:val="BodyText"/>
        <w:widowControl w:val="0"/>
        <w:numPr>
          <w:ilvl w:val="0"/>
          <w:numId w:val="6"/>
        </w:numPr>
        <w:tabs>
          <w:tab w:val="clear" w:pos="360"/>
          <w:tab w:val="clear" w:pos="2520"/>
          <w:tab w:val="clear" w:pos="3330"/>
          <w:tab w:val="clear" w:pos="5220"/>
          <w:tab w:val="left" w:pos="990"/>
        </w:tabs>
        <w:ind w:left="720"/>
      </w:pPr>
      <w:r w:rsidRPr="00F62BF9">
        <w:t>¼</w:t>
      </w:r>
      <w:r w:rsidRPr="00F62BF9">
        <w:rPr>
          <w:spacing w:val="-2"/>
        </w:rPr>
        <w:t xml:space="preserve"> </w:t>
      </w:r>
      <w:r w:rsidRPr="00F62BF9">
        <w:t>of</w:t>
      </w:r>
      <w:r w:rsidRPr="00F62BF9">
        <w:rPr>
          <w:spacing w:val="-2"/>
        </w:rPr>
        <w:t xml:space="preserve"> </w:t>
      </w:r>
      <w:r w:rsidRPr="00F62BF9">
        <w:t>your</w:t>
      </w:r>
      <w:r w:rsidRPr="00F62BF9">
        <w:rPr>
          <w:spacing w:val="-1"/>
        </w:rPr>
        <w:t xml:space="preserve"> </w:t>
      </w:r>
      <w:r w:rsidRPr="00F62BF9">
        <w:t>plate</w:t>
      </w:r>
      <w:r w:rsidRPr="00F62BF9">
        <w:rPr>
          <w:spacing w:val="-1"/>
        </w:rPr>
        <w:t xml:space="preserve"> </w:t>
      </w:r>
      <w:r w:rsidRPr="00F62BF9">
        <w:t>in</w:t>
      </w:r>
      <w:r w:rsidRPr="00F62BF9">
        <w:rPr>
          <w:spacing w:val="-2"/>
        </w:rPr>
        <w:t xml:space="preserve"> </w:t>
      </w:r>
      <w:r w:rsidRPr="00F62BF9">
        <w:t>the</w:t>
      </w:r>
      <w:r w:rsidRPr="00F62BF9">
        <w:rPr>
          <w:spacing w:val="-2"/>
        </w:rPr>
        <w:t xml:space="preserve"> </w:t>
      </w:r>
      <w:r w:rsidRPr="00F62BF9">
        <w:t>form</w:t>
      </w:r>
      <w:r w:rsidRPr="00F62BF9">
        <w:rPr>
          <w:spacing w:val="-2"/>
        </w:rPr>
        <w:t xml:space="preserve"> </w:t>
      </w:r>
      <w:r w:rsidRPr="00F62BF9">
        <w:t>of</w:t>
      </w:r>
      <w:r>
        <w:t xml:space="preserve"> lean</w:t>
      </w:r>
      <w:r w:rsidRPr="00F62BF9">
        <w:rPr>
          <w:spacing w:val="-1"/>
        </w:rPr>
        <w:t xml:space="preserve"> </w:t>
      </w:r>
      <w:r>
        <w:rPr>
          <w:spacing w:val="-2"/>
        </w:rPr>
        <w:t>protein</w:t>
      </w:r>
    </w:p>
    <w:p w14:paraId="3E0F5FBC" w14:textId="77777777" w:rsidR="003D4041" w:rsidRPr="00630049" w:rsidRDefault="003D4041" w:rsidP="00D42A41">
      <w:pPr>
        <w:pStyle w:val="BodyText"/>
        <w:spacing w:before="121"/>
        <w:rPr>
          <w:i/>
        </w:rPr>
      </w:pPr>
      <w:r w:rsidRPr="00F62BF9">
        <w:t>Portion</w:t>
      </w:r>
      <w:r w:rsidRPr="00F62BF9">
        <w:rPr>
          <w:spacing w:val="-5"/>
        </w:rPr>
        <w:t xml:space="preserve"> </w:t>
      </w:r>
      <w:r w:rsidRPr="00F62BF9">
        <w:t>sizes</w:t>
      </w:r>
      <w:r w:rsidRPr="00F62BF9">
        <w:rPr>
          <w:spacing w:val="-5"/>
        </w:rPr>
        <w:t xml:space="preserve"> </w:t>
      </w:r>
      <w:r w:rsidRPr="00F62BF9">
        <w:t>will</w:t>
      </w:r>
      <w:r w:rsidRPr="00F62BF9">
        <w:rPr>
          <w:spacing w:val="-5"/>
        </w:rPr>
        <w:t xml:space="preserve"> </w:t>
      </w:r>
      <w:r w:rsidRPr="00F62BF9">
        <w:t>vary</w:t>
      </w:r>
      <w:r w:rsidRPr="00F62BF9">
        <w:rPr>
          <w:spacing w:val="-5"/>
        </w:rPr>
        <w:t xml:space="preserve"> </w:t>
      </w:r>
      <w:r w:rsidRPr="00F62BF9">
        <w:t>based</w:t>
      </w:r>
      <w:r w:rsidRPr="00F62BF9">
        <w:rPr>
          <w:spacing w:val="-5"/>
        </w:rPr>
        <w:t xml:space="preserve"> </w:t>
      </w:r>
      <w:r w:rsidRPr="00F62BF9">
        <w:t>on</w:t>
      </w:r>
      <w:r w:rsidRPr="00F62BF9">
        <w:rPr>
          <w:spacing w:val="-5"/>
        </w:rPr>
        <w:t xml:space="preserve"> </w:t>
      </w:r>
      <w:r w:rsidRPr="00F62BF9">
        <w:t>your</w:t>
      </w:r>
      <w:r w:rsidRPr="00F62BF9">
        <w:rPr>
          <w:spacing w:val="-4"/>
        </w:rPr>
        <w:t xml:space="preserve"> </w:t>
      </w:r>
      <w:r>
        <w:rPr>
          <w:spacing w:val="-4"/>
        </w:rPr>
        <w:t xml:space="preserve">daily </w:t>
      </w:r>
      <w:r w:rsidRPr="00F62BF9">
        <w:t>energy</w:t>
      </w:r>
      <w:r>
        <w:t xml:space="preserve"> (or calorie) </w:t>
      </w:r>
      <w:r w:rsidRPr="00F62BF9">
        <w:t>needs</w:t>
      </w:r>
      <w:r w:rsidRPr="00F62BF9">
        <w:rPr>
          <w:spacing w:val="-4"/>
        </w:rPr>
        <w:t xml:space="preserve"> </w:t>
      </w:r>
      <w:r w:rsidRPr="00F62BF9">
        <w:t>and performance goals.</w:t>
      </w:r>
      <w:r>
        <w:t xml:space="preserve"> </w:t>
      </w:r>
    </w:p>
    <w:p w14:paraId="6ED88D41" w14:textId="77777777" w:rsidR="003D4041" w:rsidRDefault="003D4041" w:rsidP="00D42A41">
      <w:pPr>
        <w:pStyle w:val="BodyText"/>
        <w:spacing w:before="121"/>
        <w:ind w:right="346"/>
      </w:pPr>
      <w:r>
        <w:lastRenderedPageBreak/>
        <w:t>To create a strong performance eating pattern, keep these concepts in mind:</w:t>
      </w:r>
    </w:p>
    <w:p w14:paraId="04AFEE47" w14:textId="184A03EB" w:rsidR="003D4041" w:rsidRPr="00234AF1" w:rsidRDefault="003D4041" w:rsidP="00ED69C4">
      <w:pPr>
        <w:pStyle w:val="BodyText"/>
        <w:spacing w:before="121"/>
        <w:ind w:right="346"/>
        <w:rPr>
          <w:b/>
          <w:bCs/>
        </w:rPr>
      </w:pPr>
      <w:r w:rsidRPr="00234AF1">
        <w:rPr>
          <w:b/>
          <w:bCs/>
        </w:rPr>
        <w:t>Eat regular meals and snacks</w:t>
      </w:r>
      <w:r w:rsidR="006C20BD">
        <w:rPr>
          <w:b/>
          <w:bCs/>
        </w:rPr>
        <w:t>.</w:t>
      </w:r>
    </w:p>
    <w:p w14:paraId="6C54D06A" w14:textId="77777777" w:rsidR="003D4041" w:rsidRPr="00234AF1" w:rsidRDefault="003D4041" w:rsidP="0077146B">
      <w:pPr>
        <w:pStyle w:val="BodyText"/>
        <w:spacing w:before="121"/>
        <w:ind w:left="360" w:right="346"/>
      </w:pPr>
      <w:r w:rsidRPr="00234AF1">
        <w:t>• Don’t skip meals</w:t>
      </w:r>
    </w:p>
    <w:p w14:paraId="0CCC5C4F" w14:textId="77777777" w:rsidR="003D4041" w:rsidRPr="003E336B" w:rsidRDefault="003D4041" w:rsidP="0077146B">
      <w:pPr>
        <w:pStyle w:val="BodyText"/>
        <w:ind w:left="360" w:right="346"/>
      </w:pPr>
      <w:r w:rsidRPr="00234AF1">
        <w:t>• Plan ahead</w:t>
      </w:r>
    </w:p>
    <w:p w14:paraId="16FE0876" w14:textId="2EE6FF17" w:rsidR="003D4041" w:rsidRDefault="003D4041" w:rsidP="00ED69C4">
      <w:pPr>
        <w:pStyle w:val="BodyText"/>
        <w:ind w:right="346"/>
        <w:rPr>
          <w:szCs w:val="22"/>
        </w:rPr>
      </w:pPr>
      <w:r w:rsidRPr="00234AF1">
        <w:rPr>
          <w:b/>
          <w:bCs/>
        </w:rPr>
        <w:t>Eat a variety of fruits and vegetables</w:t>
      </w:r>
      <w:r w:rsidR="006C20BD">
        <w:rPr>
          <w:szCs w:val="22"/>
        </w:rPr>
        <w:t>.</w:t>
      </w:r>
      <w:r>
        <w:rPr>
          <w:szCs w:val="22"/>
        </w:rPr>
        <w:t xml:space="preserve"> </w:t>
      </w:r>
    </w:p>
    <w:p w14:paraId="2A974E77" w14:textId="77777777" w:rsidR="003D4041" w:rsidRPr="00E97E11" w:rsidRDefault="003D4041" w:rsidP="00ED69C4">
      <w:pPr>
        <w:pStyle w:val="BodyText"/>
        <w:ind w:right="460"/>
        <w:rPr>
          <w:bCs/>
        </w:rPr>
      </w:pPr>
      <w:r>
        <w:rPr>
          <w:szCs w:val="22"/>
        </w:rPr>
        <w:t xml:space="preserve">They </w:t>
      </w:r>
      <w:r w:rsidRPr="002D3135">
        <w:rPr>
          <w:bCs/>
        </w:rPr>
        <w:t>are excellent sources of vitamin C, beta-carotene, potassium, magnesium, and many other vitamins, minerals, and other health-protective substances.</w:t>
      </w:r>
      <w:r w:rsidRPr="00E97E11">
        <w:t xml:space="preserve"> </w:t>
      </w:r>
      <w:r>
        <w:rPr>
          <w:bCs/>
        </w:rPr>
        <w:t>They a</w:t>
      </w:r>
      <w:r w:rsidRPr="00E97E11">
        <w:rPr>
          <w:bCs/>
        </w:rPr>
        <w:t>dd to the strong carbohydrate foundation for your performance eating pattern. Fruits are rich in</w:t>
      </w:r>
      <w:r>
        <w:rPr>
          <w:bCs/>
        </w:rPr>
        <w:t xml:space="preserve"> </w:t>
      </w:r>
      <w:r w:rsidRPr="00E97E11">
        <w:rPr>
          <w:bCs/>
        </w:rPr>
        <w:t>fiber, potassium, and many other vitamins, especially vitamin C. The nutrients found in fruits</w:t>
      </w:r>
      <w:r>
        <w:rPr>
          <w:bCs/>
        </w:rPr>
        <w:t xml:space="preserve"> and vegetables</w:t>
      </w:r>
      <w:r w:rsidRPr="00E97E11">
        <w:rPr>
          <w:bCs/>
        </w:rPr>
        <w:t xml:space="preserve"> can aid in recovery after exercise and improve healing.</w:t>
      </w:r>
    </w:p>
    <w:p w14:paraId="09A9FC88" w14:textId="77777777" w:rsidR="003D4041" w:rsidRPr="00234AF1" w:rsidRDefault="003D4041" w:rsidP="0077146B">
      <w:pPr>
        <w:pStyle w:val="BodyText"/>
        <w:spacing w:before="121"/>
        <w:ind w:left="360" w:right="346"/>
      </w:pPr>
      <w:r>
        <w:t>• Fresh fruit and</w:t>
      </w:r>
      <w:r w:rsidRPr="00234AF1">
        <w:t xml:space="preserve"> veggies of all colors</w:t>
      </w:r>
    </w:p>
    <w:p w14:paraId="5949A3F4" w14:textId="77777777" w:rsidR="003D4041" w:rsidRPr="00234AF1" w:rsidRDefault="003D4041" w:rsidP="0077146B">
      <w:pPr>
        <w:pStyle w:val="BodyText"/>
        <w:spacing w:before="121"/>
        <w:ind w:left="360" w:right="346"/>
      </w:pPr>
      <w:r>
        <w:t>• Canned, jarred, and frozen fruits and</w:t>
      </w:r>
      <w:r w:rsidRPr="00234AF1">
        <w:t xml:space="preserve"> veggies</w:t>
      </w:r>
    </w:p>
    <w:p w14:paraId="7923AA78" w14:textId="77777777" w:rsidR="003D4041" w:rsidRPr="00234AF1" w:rsidRDefault="003D4041" w:rsidP="0077146B">
      <w:pPr>
        <w:pStyle w:val="BodyText"/>
        <w:ind w:left="360" w:right="346"/>
      </w:pPr>
      <w:r w:rsidRPr="00234AF1">
        <w:t>• Dried fruit</w:t>
      </w:r>
    </w:p>
    <w:p w14:paraId="684FADD6" w14:textId="77777777" w:rsidR="003D4041" w:rsidRDefault="003D4041" w:rsidP="00ED69C4">
      <w:pPr>
        <w:pStyle w:val="BodyText"/>
        <w:ind w:right="346"/>
        <w:rPr>
          <w:szCs w:val="22"/>
        </w:rPr>
      </w:pPr>
      <w:r w:rsidRPr="00234AF1">
        <w:rPr>
          <w:b/>
          <w:bCs/>
        </w:rPr>
        <w:t>Choose more whole grains</w:t>
      </w:r>
      <w:r>
        <w:rPr>
          <w:b/>
          <w:bCs/>
        </w:rPr>
        <w:t xml:space="preserve"> </w:t>
      </w:r>
      <w:r w:rsidRPr="00234AF1">
        <w:rPr>
          <w:b/>
          <w:bCs/>
        </w:rPr>
        <w:t>(at least half your grains should be whole)</w:t>
      </w:r>
      <w:r w:rsidRPr="002D3135">
        <w:rPr>
          <w:szCs w:val="22"/>
        </w:rPr>
        <w:t xml:space="preserve"> </w:t>
      </w:r>
    </w:p>
    <w:p w14:paraId="53CCC87A" w14:textId="77777777" w:rsidR="003D4041" w:rsidRPr="00234AF1" w:rsidRDefault="003D4041" w:rsidP="00D42A41">
      <w:pPr>
        <w:pStyle w:val="BodyText"/>
        <w:ind w:right="346"/>
        <w:rPr>
          <w:b/>
          <w:bCs/>
        </w:rPr>
      </w:pPr>
      <w:r w:rsidRPr="002D3135">
        <w:rPr>
          <w:bCs/>
        </w:rPr>
        <w:t xml:space="preserve">They are the primary fuel for your muscles and brain, protect against </w:t>
      </w:r>
      <w:r>
        <w:rPr>
          <w:bCs/>
        </w:rPr>
        <w:t>muscle</w:t>
      </w:r>
      <w:r w:rsidRPr="002D3135">
        <w:rPr>
          <w:bCs/>
        </w:rPr>
        <w:t xml:space="preserve"> fatigue, and can reduce problems with constipation if high in fiber.</w:t>
      </w:r>
    </w:p>
    <w:p w14:paraId="7233D313" w14:textId="13E48B6E" w:rsidR="003D4041" w:rsidRPr="00234AF1" w:rsidRDefault="003D4041" w:rsidP="0077146B">
      <w:pPr>
        <w:pStyle w:val="BodyText"/>
        <w:spacing w:before="121"/>
        <w:ind w:left="360" w:right="346"/>
      </w:pPr>
      <w:r w:rsidRPr="00234AF1">
        <w:t>• Whole-wh</w:t>
      </w:r>
      <w:r>
        <w:t>eat breads, bagels, tortillas,</w:t>
      </w:r>
      <w:r w:rsidRPr="00234AF1">
        <w:t xml:space="preserve"> pastas</w:t>
      </w:r>
      <w:r w:rsidR="00B541B2">
        <w:t>.</w:t>
      </w:r>
    </w:p>
    <w:p w14:paraId="4935692D" w14:textId="41C5C0B8" w:rsidR="003D4041" w:rsidRPr="00234AF1" w:rsidRDefault="003D4041" w:rsidP="0077146B">
      <w:pPr>
        <w:pStyle w:val="BodyText"/>
        <w:spacing w:before="121"/>
        <w:ind w:left="360" w:right="346"/>
      </w:pPr>
      <w:r w:rsidRPr="00234AF1">
        <w:t>• Brown rice, oatmeal</w:t>
      </w:r>
      <w:r w:rsidR="00B541B2">
        <w:t>.</w:t>
      </w:r>
    </w:p>
    <w:p w14:paraId="2110C522" w14:textId="77777777" w:rsidR="003D4041" w:rsidRPr="00234AF1" w:rsidRDefault="003D4041" w:rsidP="0077146B">
      <w:pPr>
        <w:pStyle w:val="BodyText"/>
        <w:ind w:left="360" w:right="346"/>
      </w:pPr>
      <w:r w:rsidRPr="00234AF1">
        <w:lastRenderedPageBreak/>
        <w:t>• High-fiber, low-suga</w:t>
      </w:r>
      <w:r>
        <w:t>r cereals, and</w:t>
      </w:r>
      <w:r w:rsidRPr="00234AF1">
        <w:t xml:space="preserve"> granola/snack bars</w:t>
      </w:r>
    </w:p>
    <w:p w14:paraId="1B675E67" w14:textId="5A7F30CD" w:rsidR="003D4041" w:rsidRDefault="003D4041" w:rsidP="00ED69C4">
      <w:pPr>
        <w:pStyle w:val="BodyText"/>
        <w:ind w:right="346"/>
        <w:rPr>
          <w:b/>
          <w:bCs/>
        </w:rPr>
      </w:pPr>
      <w:r w:rsidRPr="00234AF1">
        <w:rPr>
          <w:b/>
          <w:bCs/>
        </w:rPr>
        <w:t>Incorporate lean protein and dairy sources</w:t>
      </w:r>
      <w:r w:rsidR="00B541B2">
        <w:rPr>
          <w:b/>
          <w:bCs/>
        </w:rPr>
        <w:t>.</w:t>
      </w:r>
    </w:p>
    <w:p w14:paraId="679D5FF8" w14:textId="77777777" w:rsidR="003D4041" w:rsidRDefault="003D4041" w:rsidP="00ED69C4">
      <w:pPr>
        <w:pStyle w:val="BodyText"/>
        <w:ind w:right="346"/>
        <w:rPr>
          <w:bCs/>
        </w:rPr>
      </w:pPr>
      <w:r w:rsidRPr="00E97E11">
        <w:rPr>
          <w:bCs/>
        </w:rPr>
        <w:t>These foods provide the amino acids you need to build and repair muscles.</w:t>
      </w:r>
      <w:r w:rsidRPr="00E97E11">
        <w:rPr>
          <w:szCs w:val="22"/>
        </w:rPr>
        <w:t xml:space="preserve"> </w:t>
      </w:r>
      <w:r>
        <w:rPr>
          <w:szCs w:val="22"/>
        </w:rPr>
        <w:t>The c</w:t>
      </w:r>
      <w:r w:rsidRPr="00E97E11">
        <w:rPr>
          <w:bCs/>
        </w:rPr>
        <w:t>alcium and vitamin D</w:t>
      </w:r>
      <w:r>
        <w:rPr>
          <w:bCs/>
        </w:rPr>
        <w:t xml:space="preserve"> dairy and other foods</w:t>
      </w:r>
      <w:r w:rsidRPr="00E97E11">
        <w:rPr>
          <w:bCs/>
        </w:rPr>
        <w:t xml:space="preserve"> help to maintain strong teeth and bones.</w:t>
      </w:r>
      <w:r>
        <w:rPr>
          <w:bCs/>
        </w:rPr>
        <w:t xml:space="preserve"> </w:t>
      </w:r>
    </w:p>
    <w:p w14:paraId="1B77A309" w14:textId="5C802022" w:rsidR="003D4041" w:rsidRPr="00234AF1" w:rsidRDefault="003D4041" w:rsidP="0077146B">
      <w:pPr>
        <w:pStyle w:val="BodyText"/>
        <w:spacing w:before="121"/>
        <w:ind w:left="360" w:right="346"/>
      </w:pPr>
      <w:r w:rsidRPr="00234AF1">
        <w:t>• Low-fat milk/chocolate milk (or soymilk)</w:t>
      </w:r>
      <w:r w:rsidR="00B541B2">
        <w:t>.</w:t>
      </w:r>
    </w:p>
    <w:p w14:paraId="57B63FFF" w14:textId="3A5D9543" w:rsidR="003D4041" w:rsidRPr="00234AF1" w:rsidRDefault="003D4041" w:rsidP="0077146B">
      <w:pPr>
        <w:pStyle w:val="BodyText"/>
        <w:spacing w:before="121"/>
        <w:ind w:left="360" w:right="346"/>
      </w:pPr>
      <w:r w:rsidRPr="00234AF1">
        <w:t>• Low-fat Greek yogurt</w:t>
      </w:r>
      <w:r w:rsidR="00B541B2">
        <w:t>.</w:t>
      </w:r>
    </w:p>
    <w:p w14:paraId="05C20E87" w14:textId="33340E2C" w:rsidR="003D4041" w:rsidRPr="00234AF1" w:rsidRDefault="003D4041" w:rsidP="0077146B">
      <w:pPr>
        <w:pStyle w:val="BodyText"/>
        <w:spacing w:before="121"/>
        <w:ind w:left="360" w:right="346"/>
      </w:pPr>
      <w:r>
        <w:t>• Beef jerky, lean meat, fish,</w:t>
      </w:r>
      <w:r w:rsidRPr="00234AF1">
        <w:t xml:space="preserve"> poultry</w:t>
      </w:r>
      <w:r w:rsidR="00B541B2">
        <w:t>.</w:t>
      </w:r>
    </w:p>
    <w:p w14:paraId="00B4124F" w14:textId="6F1077DC" w:rsidR="003D4041" w:rsidRPr="00234AF1" w:rsidRDefault="003D4041" w:rsidP="0077146B">
      <w:pPr>
        <w:pStyle w:val="BodyText"/>
        <w:spacing w:before="121"/>
        <w:ind w:left="360" w:right="346"/>
      </w:pPr>
      <w:r w:rsidRPr="00234AF1">
        <w:t>• Eggs</w:t>
      </w:r>
      <w:r w:rsidR="00B541B2">
        <w:t>.</w:t>
      </w:r>
    </w:p>
    <w:p w14:paraId="172F1C32" w14:textId="65D336DE" w:rsidR="003D4041" w:rsidRPr="00234AF1" w:rsidRDefault="003D4041" w:rsidP="0077146B">
      <w:pPr>
        <w:pStyle w:val="BodyText"/>
        <w:spacing w:before="121"/>
        <w:ind w:left="360" w:right="346"/>
      </w:pPr>
      <w:r w:rsidRPr="00234AF1">
        <w:t>• Beans</w:t>
      </w:r>
      <w:r w:rsidR="00B541B2">
        <w:t>.</w:t>
      </w:r>
    </w:p>
    <w:p w14:paraId="05596630" w14:textId="6B3CBB26" w:rsidR="003D4041" w:rsidRPr="00234AF1" w:rsidRDefault="003D4041" w:rsidP="00ED69C4">
      <w:pPr>
        <w:pStyle w:val="BodyText"/>
        <w:spacing w:before="121"/>
        <w:ind w:right="346"/>
        <w:rPr>
          <w:b/>
          <w:bCs/>
        </w:rPr>
      </w:pPr>
      <w:r>
        <w:rPr>
          <w:b/>
          <w:bCs/>
        </w:rPr>
        <w:t>Add healthful</w:t>
      </w:r>
      <w:r w:rsidRPr="00234AF1">
        <w:rPr>
          <w:b/>
          <w:bCs/>
        </w:rPr>
        <w:t xml:space="preserve"> sources of fat</w:t>
      </w:r>
      <w:r w:rsidR="00B541B2">
        <w:rPr>
          <w:b/>
          <w:bCs/>
        </w:rPr>
        <w:t>.</w:t>
      </w:r>
    </w:p>
    <w:p w14:paraId="51B1EB02" w14:textId="72ECDDE7" w:rsidR="003D4041" w:rsidRPr="00234AF1" w:rsidRDefault="003D4041" w:rsidP="0077146B">
      <w:pPr>
        <w:pStyle w:val="BodyText"/>
        <w:ind w:left="360"/>
      </w:pPr>
      <w:r>
        <w:t>• Nuts, seeds, and</w:t>
      </w:r>
      <w:r w:rsidRPr="00234AF1">
        <w:t xml:space="preserve"> nut butters</w:t>
      </w:r>
      <w:r w:rsidR="00B541B2">
        <w:t>.</w:t>
      </w:r>
    </w:p>
    <w:p w14:paraId="31918A53" w14:textId="0409DF68" w:rsidR="003D4041" w:rsidRPr="00234AF1" w:rsidRDefault="003D4041" w:rsidP="0077146B">
      <w:pPr>
        <w:pStyle w:val="BodyText"/>
        <w:ind w:left="360"/>
      </w:pPr>
      <w:r w:rsidRPr="00234AF1">
        <w:t>• Avocados</w:t>
      </w:r>
      <w:r w:rsidR="00B541B2">
        <w:t>.</w:t>
      </w:r>
    </w:p>
    <w:p w14:paraId="3774652C" w14:textId="09CC4F42" w:rsidR="003D4041" w:rsidRPr="00234AF1" w:rsidRDefault="003D4041" w:rsidP="0077146B">
      <w:pPr>
        <w:pStyle w:val="BodyText"/>
        <w:ind w:left="360"/>
      </w:pPr>
      <w:r w:rsidRPr="00234AF1">
        <w:t xml:space="preserve">• Plant-based oils (for example, olive </w:t>
      </w:r>
      <w:r w:rsidR="009A4C64">
        <w:t>and</w:t>
      </w:r>
      <w:r w:rsidRPr="00234AF1">
        <w:t xml:space="preserve"> canola oils)</w:t>
      </w:r>
      <w:r w:rsidR="00B541B2">
        <w:t>.</w:t>
      </w:r>
    </w:p>
    <w:p w14:paraId="075A2CB8" w14:textId="7E094C79" w:rsidR="003D4041" w:rsidRPr="00234AF1" w:rsidRDefault="003D4041" w:rsidP="00ED69C4">
      <w:pPr>
        <w:pStyle w:val="BodyText"/>
        <w:spacing w:before="121"/>
        <w:ind w:right="346"/>
        <w:rPr>
          <w:b/>
          <w:bCs/>
        </w:rPr>
      </w:pPr>
      <w:r w:rsidRPr="00234AF1">
        <w:rPr>
          <w:b/>
          <w:bCs/>
        </w:rPr>
        <w:t>Consume alcohol in moderation</w:t>
      </w:r>
      <w:r w:rsidR="00B541B2">
        <w:rPr>
          <w:b/>
          <w:bCs/>
        </w:rPr>
        <w:t>.</w:t>
      </w:r>
    </w:p>
    <w:p w14:paraId="29723941" w14:textId="45C7B252" w:rsidR="003D4041" w:rsidRPr="00234AF1" w:rsidRDefault="003D4041" w:rsidP="0077146B">
      <w:pPr>
        <w:pStyle w:val="BodyText"/>
        <w:spacing w:before="121"/>
        <w:ind w:left="360" w:right="76"/>
      </w:pPr>
      <w:r w:rsidRPr="00234AF1">
        <w:t>• Men – up to two drinks per day</w:t>
      </w:r>
      <w:r w:rsidR="00B541B2">
        <w:t>.</w:t>
      </w:r>
    </w:p>
    <w:p w14:paraId="1E0B451D" w14:textId="1910D114" w:rsidR="003D4041" w:rsidRPr="00234AF1" w:rsidRDefault="003D4041" w:rsidP="0077146B">
      <w:pPr>
        <w:pStyle w:val="BodyText"/>
        <w:ind w:left="360" w:right="76"/>
      </w:pPr>
      <w:r w:rsidRPr="00234AF1">
        <w:t>• Women – up to one drink per day</w:t>
      </w:r>
      <w:r w:rsidR="00B541B2">
        <w:t>.</w:t>
      </w:r>
    </w:p>
    <w:p w14:paraId="31671C7D" w14:textId="3531A536" w:rsidR="003D4041" w:rsidRPr="00234AF1" w:rsidRDefault="003D4041" w:rsidP="00ED69C4">
      <w:pPr>
        <w:pStyle w:val="BodyText"/>
        <w:ind w:right="346"/>
        <w:rPr>
          <w:b/>
          <w:bCs/>
        </w:rPr>
      </w:pPr>
      <w:r>
        <w:rPr>
          <w:b/>
          <w:bCs/>
        </w:rPr>
        <w:t>Use caution with</w:t>
      </w:r>
      <w:r w:rsidRPr="00234AF1">
        <w:rPr>
          <w:b/>
          <w:bCs/>
        </w:rPr>
        <w:t xml:space="preserve"> caffeine intake</w:t>
      </w:r>
      <w:r w:rsidR="00B541B2">
        <w:rPr>
          <w:b/>
          <w:bCs/>
        </w:rPr>
        <w:t>.</w:t>
      </w:r>
    </w:p>
    <w:p w14:paraId="5BBCAEAA" w14:textId="74513A76" w:rsidR="003D4041" w:rsidRPr="00234AF1" w:rsidRDefault="003D4041" w:rsidP="00ED69C4">
      <w:pPr>
        <w:pStyle w:val="BodyText"/>
        <w:tabs>
          <w:tab w:val="left" w:pos="5760"/>
        </w:tabs>
        <w:ind w:right="460"/>
      </w:pPr>
      <w:r w:rsidRPr="00234AF1">
        <w:t>Caffeine is found in coffee, tea, energy drinks,</w:t>
      </w:r>
      <w:r>
        <w:t xml:space="preserve"> soda, and</w:t>
      </w:r>
      <w:r w:rsidRPr="00234AF1">
        <w:t xml:space="preserve"> dietary supplements</w:t>
      </w:r>
      <w:r w:rsidR="00B541B2">
        <w:t>.</w:t>
      </w:r>
    </w:p>
    <w:p w14:paraId="7085A5FE" w14:textId="77777777" w:rsidR="003D4041" w:rsidRPr="003D4041" w:rsidRDefault="003D4041" w:rsidP="00ED69C4">
      <w:pPr>
        <w:pStyle w:val="BodyText"/>
        <w:spacing w:before="121"/>
        <w:ind w:right="346"/>
      </w:pPr>
      <w:r>
        <w:lastRenderedPageBreak/>
        <w:t xml:space="preserve">Eat at least 3-5 different kinds of nutrient-dense foods at each </w:t>
      </w:r>
      <w:r w:rsidRPr="00C265F3">
        <w:t xml:space="preserve">meal. The more </w:t>
      </w:r>
      <w:r w:rsidRPr="0043415D">
        <w:t>types</w:t>
      </w:r>
      <w:r>
        <w:t xml:space="preserve"> or varieties</w:t>
      </w:r>
      <w:r w:rsidRPr="00C265F3">
        <w:t xml:space="preserve"> of food you eat, the more vitamins, minerals, and other nutrients you consume.</w:t>
      </w:r>
    </w:p>
    <w:p w14:paraId="523DF33D" w14:textId="30E9F262" w:rsidR="003D4041" w:rsidRDefault="003D4041" w:rsidP="00D42A41">
      <w:pPr>
        <w:numPr>
          <w:ilvl w:val="0"/>
          <w:numId w:val="0"/>
        </w:numPr>
        <w:tabs>
          <w:tab w:val="left" w:pos="540"/>
          <w:tab w:val="left" w:pos="5400"/>
        </w:tabs>
        <w:rPr>
          <w:szCs w:val="20"/>
        </w:rPr>
      </w:pPr>
      <w:r w:rsidRPr="00C265F3">
        <w:rPr>
          <w:szCs w:val="20"/>
        </w:rPr>
        <w:t>For Soldiers to perform optimally throughout their careers in assignments with varying levels of mental and physical difficulty, they must place as much emphasis on nutrition to support performance as they do on physical and mental health. Remember: You can’t “out-exercise” poor dietary choices.</w:t>
      </w:r>
    </w:p>
    <w:p w14:paraId="2DA94FA4" w14:textId="25CEB7A5" w:rsidR="003D4041" w:rsidRDefault="003D4041" w:rsidP="00D42A41">
      <w:pPr>
        <w:numPr>
          <w:ilvl w:val="0"/>
          <w:numId w:val="0"/>
        </w:numPr>
        <w:tabs>
          <w:tab w:val="left" w:pos="0"/>
          <w:tab w:val="left" w:pos="5356"/>
        </w:tabs>
        <w:spacing w:before="121"/>
        <w:rPr>
          <w:szCs w:val="20"/>
        </w:rPr>
      </w:pPr>
      <w:r w:rsidRPr="0043415D">
        <w:rPr>
          <w:spacing w:val="-20"/>
          <w:szCs w:val="20"/>
        </w:rPr>
        <w:t>Go for Green</w:t>
      </w:r>
      <w:r w:rsidR="00C6019A" w:rsidRPr="0043415D">
        <w:rPr>
          <w:spacing w:val="-20"/>
          <w:szCs w:val="20"/>
        </w:rPr>
        <w:t>® (</w:t>
      </w:r>
      <w:r w:rsidRPr="0043415D">
        <w:rPr>
          <w:spacing w:val="-20"/>
          <w:szCs w:val="20"/>
        </w:rPr>
        <w:t>G4G)</w:t>
      </w:r>
      <w:r w:rsidRPr="0043415D">
        <w:rPr>
          <w:szCs w:val="20"/>
        </w:rPr>
        <w:t xml:space="preserve"> is a </w:t>
      </w:r>
      <w:r>
        <w:rPr>
          <w:szCs w:val="20"/>
        </w:rPr>
        <w:t>Department of Defense (</w:t>
      </w:r>
      <w:r w:rsidRPr="0043415D">
        <w:rPr>
          <w:szCs w:val="20"/>
          <w:shd w:val="clear" w:color="auto" w:fill="FFFFFF"/>
        </w:rPr>
        <w:t>DoD</w:t>
      </w:r>
      <w:r>
        <w:rPr>
          <w:szCs w:val="20"/>
          <w:shd w:val="clear" w:color="auto" w:fill="FFFFFF"/>
        </w:rPr>
        <w:t>)</w:t>
      </w:r>
      <w:r w:rsidRPr="0043415D">
        <w:rPr>
          <w:szCs w:val="20"/>
          <w:shd w:val="clear" w:color="auto" w:fill="FFFFFF"/>
        </w:rPr>
        <w:t xml:space="preserve"> performance-nutrition program that can be found </w:t>
      </w:r>
      <w:r w:rsidRPr="0043415D">
        <w:rPr>
          <w:szCs w:val="20"/>
        </w:rPr>
        <w:t>in</w:t>
      </w:r>
      <w:r w:rsidRPr="0043415D">
        <w:rPr>
          <w:spacing w:val="-6"/>
          <w:szCs w:val="20"/>
        </w:rPr>
        <w:t xml:space="preserve"> </w:t>
      </w:r>
      <w:r w:rsidRPr="0043415D">
        <w:rPr>
          <w:szCs w:val="20"/>
        </w:rPr>
        <w:t>the</w:t>
      </w:r>
      <w:r w:rsidRPr="0043415D">
        <w:rPr>
          <w:spacing w:val="-6"/>
          <w:szCs w:val="20"/>
        </w:rPr>
        <w:t xml:space="preserve"> Army’s </w:t>
      </w:r>
      <w:r w:rsidRPr="0043415D">
        <w:rPr>
          <w:szCs w:val="20"/>
        </w:rPr>
        <w:t>Warrior Restaurants.</w:t>
      </w:r>
      <w:r w:rsidRPr="0043415D">
        <w:rPr>
          <w:color w:val="000000"/>
          <w:szCs w:val="20"/>
          <w:shd w:val="clear" w:color="auto" w:fill="FFFFFF"/>
        </w:rPr>
        <w:t xml:space="preserve"> </w:t>
      </w:r>
      <w:r w:rsidRPr="0043415D">
        <w:rPr>
          <w:szCs w:val="20"/>
        </w:rPr>
        <w:t>G4G makes it easy to find and choose high-performance fuel by labeling</w:t>
      </w:r>
      <w:r w:rsidR="00D42A41">
        <w:rPr>
          <w:szCs w:val="20"/>
        </w:rPr>
        <w:t xml:space="preserve"> i</w:t>
      </w:r>
      <w:r w:rsidRPr="0043415D">
        <w:rPr>
          <w:szCs w:val="20"/>
        </w:rPr>
        <w:t>tems</w:t>
      </w:r>
      <w:r w:rsidR="00D42A41">
        <w:rPr>
          <w:szCs w:val="20"/>
        </w:rPr>
        <w:t xml:space="preserve"> </w:t>
      </w:r>
      <w:r w:rsidRPr="0043415D">
        <w:rPr>
          <w:b/>
          <w:bCs/>
          <w:szCs w:val="20"/>
        </w:rPr>
        <w:t>Green</w:t>
      </w:r>
      <w:r w:rsidR="00D42A41">
        <w:rPr>
          <w:szCs w:val="20"/>
        </w:rPr>
        <w:t xml:space="preserve"> </w:t>
      </w:r>
      <w:r>
        <w:rPr>
          <w:szCs w:val="20"/>
        </w:rPr>
        <w:t xml:space="preserve">(high-performance fuel), </w:t>
      </w:r>
      <w:r w:rsidRPr="0043415D">
        <w:rPr>
          <w:b/>
          <w:szCs w:val="20"/>
        </w:rPr>
        <w:t>Yellow</w:t>
      </w:r>
      <w:r>
        <w:rPr>
          <w:szCs w:val="20"/>
        </w:rPr>
        <w:t xml:space="preserve"> </w:t>
      </w:r>
      <w:r w:rsidRPr="0043415D">
        <w:rPr>
          <w:szCs w:val="20"/>
        </w:rPr>
        <w:t>(moderate-performance fuel), and</w:t>
      </w:r>
      <w:r w:rsidR="00D42A41">
        <w:rPr>
          <w:szCs w:val="20"/>
        </w:rPr>
        <w:t xml:space="preserve"> </w:t>
      </w:r>
      <w:r w:rsidRPr="0043415D">
        <w:rPr>
          <w:b/>
          <w:bCs/>
          <w:szCs w:val="20"/>
        </w:rPr>
        <w:t>Red</w:t>
      </w:r>
      <w:r w:rsidR="0077146B">
        <w:rPr>
          <w:szCs w:val="20"/>
        </w:rPr>
        <w:t xml:space="preserve"> </w:t>
      </w:r>
      <w:r w:rsidRPr="0043415D">
        <w:rPr>
          <w:szCs w:val="20"/>
        </w:rPr>
        <w:t>(low-performance fuel).</w:t>
      </w:r>
      <w:r>
        <w:rPr>
          <w:szCs w:val="20"/>
        </w:rPr>
        <w:t xml:space="preserve"> </w:t>
      </w:r>
    </w:p>
    <w:p w14:paraId="5361104F" w14:textId="77777777" w:rsidR="003D4041" w:rsidRPr="003D4041" w:rsidRDefault="003D4041" w:rsidP="00D42A41">
      <w:pPr>
        <w:numPr>
          <w:ilvl w:val="0"/>
          <w:numId w:val="0"/>
        </w:numPr>
      </w:pPr>
    </w:p>
    <w:p w14:paraId="4DBB7659" w14:textId="77777777" w:rsidR="003D4041" w:rsidRDefault="003D4041" w:rsidP="00D42A41">
      <w:pPr>
        <w:numPr>
          <w:ilvl w:val="0"/>
          <w:numId w:val="0"/>
        </w:numPr>
        <w:tabs>
          <w:tab w:val="left" w:pos="540"/>
          <w:tab w:val="left" w:pos="5760"/>
        </w:tabs>
        <w:spacing w:before="121"/>
        <w:rPr>
          <w:spacing w:val="-20"/>
          <w:szCs w:val="20"/>
        </w:rPr>
      </w:pPr>
    </w:p>
    <w:p w14:paraId="2BB81165" w14:textId="77777777" w:rsidR="003D4041" w:rsidRDefault="003D4041" w:rsidP="00D42A41">
      <w:pPr>
        <w:pStyle w:val="BodyText"/>
        <w:rPr>
          <w:bCs/>
        </w:rPr>
      </w:pPr>
    </w:p>
    <w:p w14:paraId="507183B2" w14:textId="77777777" w:rsidR="00A0525E" w:rsidRPr="00E97E11" w:rsidRDefault="00A0525E" w:rsidP="00D42A41">
      <w:pPr>
        <w:pStyle w:val="BodyText"/>
        <w:rPr>
          <w:bCs/>
        </w:rPr>
      </w:pPr>
    </w:p>
    <w:p w14:paraId="47ED5B2E" w14:textId="04F212E3" w:rsidR="001B3CA2" w:rsidRDefault="00502526" w:rsidP="00A0525E">
      <w:pPr>
        <w:pStyle w:val="Figure"/>
      </w:pPr>
      <w:bookmarkStart w:id="193" w:name="_Toc146704549"/>
      <w:r w:rsidRPr="000F16C2">
        <w:rPr>
          <w:noProof/>
          <w:sz w:val="16"/>
          <w:lang w:bidi="ar-SA"/>
        </w:rPr>
        <w:lastRenderedPageBreak/>
        <w:drawing>
          <wp:anchor distT="0" distB="0" distL="0" distR="0" simplePos="0" relativeHeight="251540992" behindDoc="0" locked="0" layoutInCell="1" allowOverlap="1" wp14:anchorId="01CDD715" wp14:editId="13CC7950">
            <wp:simplePos x="0" y="0"/>
            <wp:positionH relativeFrom="page">
              <wp:posOffset>740253</wp:posOffset>
            </wp:positionH>
            <wp:positionV relativeFrom="paragraph">
              <wp:posOffset>82779</wp:posOffset>
            </wp:positionV>
            <wp:extent cx="2637214" cy="4044536"/>
            <wp:effectExtent l="0" t="0" r="0" b="0"/>
            <wp:wrapTopAndBottom/>
            <wp:docPr id="145"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90.jpeg"/>
                    <pic:cNvPicPr/>
                  </pic:nvPicPr>
                  <pic:blipFill>
                    <a:blip r:embed="rId131" cstate="screen">
                      <a:extLst>
                        <a:ext uri="{28A0092B-C50C-407E-A947-70E740481C1C}">
                          <a14:useLocalDpi xmlns:a14="http://schemas.microsoft.com/office/drawing/2010/main"/>
                        </a:ext>
                      </a:extLst>
                    </a:blip>
                    <a:stretch>
                      <a:fillRect/>
                    </a:stretch>
                  </pic:blipFill>
                  <pic:spPr>
                    <a:xfrm>
                      <a:off x="0" y="0"/>
                      <a:ext cx="2637214" cy="4044536"/>
                    </a:xfrm>
                    <a:prstGeom prst="rect">
                      <a:avLst/>
                    </a:prstGeom>
                  </pic:spPr>
                </pic:pic>
              </a:graphicData>
            </a:graphic>
            <wp14:sizeRelH relativeFrom="margin">
              <wp14:pctWidth>0</wp14:pctWidth>
            </wp14:sizeRelH>
            <wp14:sizeRelV relativeFrom="margin">
              <wp14:pctHeight>0</wp14:pctHeight>
            </wp14:sizeRelV>
          </wp:anchor>
        </w:drawing>
      </w:r>
      <w:r w:rsidR="003D4041" w:rsidRPr="0043415D">
        <w:t xml:space="preserve">Figure 8-2. </w:t>
      </w:r>
      <w:r w:rsidR="003D4041">
        <w:t xml:space="preserve">Go for Green® (G4G) nutrition </w:t>
      </w:r>
      <w:proofErr w:type="gramStart"/>
      <w:r w:rsidR="003D4041">
        <w:t>program</w:t>
      </w:r>
      <w:bookmarkEnd w:id="193"/>
      <w:proofErr w:type="gramEnd"/>
    </w:p>
    <w:p w14:paraId="486E8D8E" w14:textId="77777777" w:rsidR="00437542" w:rsidRDefault="00437542" w:rsidP="00437542">
      <w:pPr>
        <w:pStyle w:val="BodyText"/>
        <w:ind w:left="360"/>
      </w:pPr>
    </w:p>
    <w:p w14:paraId="0C9AF3FE" w14:textId="77777777" w:rsidR="00A0525E" w:rsidRDefault="00A0525E" w:rsidP="00437542">
      <w:pPr>
        <w:pStyle w:val="BodyText"/>
        <w:ind w:left="360"/>
      </w:pPr>
    </w:p>
    <w:p w14:paraId="77CFC17C" w14:textId="77777777" w:rsidR="003D4041" w:rsidRPr="0048434C" w:rsidRDefault="003D4041" w:rsidP="0077146B">
      <w:pPr>
        <w:numPr>
          <w:ilvl w:val="0"/>
          <w:numId w:val="0"/>
        </w:numPr>
        <w:rPr>
          <w:b/>
          <w:bCs/>
        </w:rPr>
      </w:pPr>
      <w:r w:rsidRPr="0048434C">
        <w:rPr>
          <w:b/>
          <w:bCs/>
        </w:rPr>
        <w:lastRenderedPageBreak/>
        <w:t>Performance Readiness Bars</w:t>
      </w:r>
    </w:p>
    <w:p w14:paraId="783EAC2D" w14:textId="52CDDA01" w:rsidR="003D4041" w:rsidRDefault="003D4041" w:rsidP="0077146B">
      <w:pPr>
        <w:numPr>
          <w:ilvl w:val="0"/>
          <w:numId w:val="0"/>
        </w:numPr>
        <w:tabs>
          <w:tab w:val="left" w:pos="1281"/>
          <w:tab w:val="left" w:pos="1282"/>
        </w:tabs>
        <w:spacing w:before="93"/>
      </w:pPr>
      <w:r w:rsidRPr="0043415D">
        <w:t>Stress fractures</w:t>
      </w:r>
      <w:r>
        <w:t xml:space="preserve"> (cracks in the bone)</w:t>
      </w:r>
      <w:r w:rsidRPr="0043415D">
        <w:t xml:space="preserve"> affect 2-5% of males and 8-21% of females during training exercises, including basic combat training (</w:t>
      </w:r>
      <w:r w:rsidRPr="00C825CD">
        <w:rPr>
          <w:szCs w:val="20"/>
        </w:rPr>
        <w:t>BCT).</w:t>
      </w:r>
      <w:r w:rsidR="00C825CD" w:rsidRPr="00C825CD">
        <w:rPr>
          <w:rFonts w:eastAsiaTheme="minorEastAsia"/>
          <w:color w:val="000000" w:themeColor="text1"/>
          <w:szCs w:val="20"/>
        </w:rPr>
        <w:t xml:space="preserve"> </w:t>
      </w:r>
      <w:r w:rsidRPr="00C825CD">
        <w:rPr>
          <w:szCs w:val="20"/>
        </w:rPr>
        <w:t>Low intakes of calcium and vitamin D may be a contributing factor</w:t>
      </w:r>
      <w:r w:rsidRPr="0043415D">
        <w:t xml:space="preserve"> to stress fracture risk</w:t>
      </w:r>
      <w:r>
        <w:t xml:space="preserve"> </w:t>
      </w:r>
      <w:r w:rsidRPr="00BF57B4">
        <w:rPr>
          <w:u w:val="single"/>
        </w:rPr>
        <w:t>and</w:t>
      </w:r>
      <w:r>
        <w:t xml:space="preserve"> delayed graduation from training</w:t>
      </w:r>
      <w:r w:rsidRPr="0043415D">
        <w:t xml:space="preserve">. </w:t>
      </w:r>
    </w:p>
    <w:p w14:paraId="17603D8D" w14:textId="5F419A7B" w:rsidR="003D4041" w:rsidRDefault="003D4041" w:rsidP="0077146B">
      <w:pPr>
        <w:numPr>
          <w:ilvl w:val="0"/>
          <w:numId w:val="0"/>
        </w:numPr>
        <w:tabs>
          <w:tab w:val="left" w:pos="1281"/>
          <w:tab w:val="left" w:pos="1282"/>
        </w:tabs>
        <w:spacing w:before="93"/>
      </w:pPr>
      <w:r w:rsidRPr="0043415D">
        <w:t xml:space="preserve">Bone health </w:t>
      </w:r>
      <w:r w:rsidRPr="0043415D">
        <w:rPr>
          <w:u w:val="single"/>
        </w:rPr>
        <w:t>does</w:t>
      </w:r>
      <w:r w:rsidRPr="0043415D">
        <w:t xml:space="preserve"> improve during initial military training (IMT) with calcium and vitamin D supplementation provided in every </w:t>
      </w:r>
      <w:r w:rsidRPr="00A526AB">
        <w:rPr>
          <w:i/>
        </w:rPr>
        <w:t xml:space="preserve">Performance Readiness Bar </w:t>
      </w:r>
      <w:r w:rsidRPr="0043415D">
        <w:t>(or PRB).</w:t>
      </w:r>
      <w:r>
        <w:t xml:space="preserve"> To help prevent stress fractures or other bone-related injuries, you are highly encouraged (not required) to eat one PRB each day, but no more than </w:t>
      </w:r>
      <w:r w:rsidR="00C825CD">
        <w:t>two</w:t>
      </w:r>
      <w:r>
        <w:t xml:space="preserve"> bars within a </w:t>
      </w:r>
      <w:r w:rsidR="00B541B2">
        <w:t>24-hour</w:t>
      </w:r>
      <w:r>
        <w:t xml:space="preserve"> period.</w:t>
      </w:r>
    </w:p>
    <w:p w14:paraId="1BE3012B" w14:textId="3EC496B5" w:rsidR="003D4041" w:rsidRPr="0043415D" w:rsidRDefault="00C825CD" w:rsidP="00C74ABC">
      <w:pPr>
        <w:pStyle w:val="Figure"/>
      </w:pPr>
      <w:bookmarkStart w:id="194" w:name="_Toc146704550"/>
      <w:r w:rsidRPr="00F85DED">
        <w:rPr>
          <w:rStyle w:val="FigureChar"/>
          <w:bCs/>
          <w:noProof/>
        </w:rPr>
        <w:drawing>
          <wp:anchor distT="0" distB="0" distL="114300" distR="114300" simplePos="0" relativeHeight="251989504" behindDoc="0" locked="0" layoutInCell="1" allowOverlap="1" wp14:anchorId="2BE683EE" wp14:editId="7D222F04">
            <wp:simplePos x="0" y="0"/>
            <wp:positionH relativeFrom="column">
              <wp:posOffset>318981</wp:posOffset>
            </wp:positionH>
            <wp:positionV relativeFrom="paragraph">
              <wp:posOffset>102023</wp:posOffset>
            </wp:positionV>
            <wp:extent cx="2754252" cy="1097280"/>
            <wp:effectExtent l="0" t="0" r="8255" b="762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54252" cy="1097280"/>
                    </a:xfrm>
                    <a:prstGeom prst="rect">
                      <a:avLst/>
                    </a:prstGeom>
                    <a:noFill/>
                  </pic:spPr>
                </pic:pic>
              </a:graphicData>
            </a:graphic>
            <wp14:sizeRelH relativeFrom="margin">
              <wp14:pctWidth>0</wp14:pctWidth>
            </wp14:sizeRelH>
            <wp14:sizeRelV relativeFrom="margin">
              <wp14:pctHeight>0</wp14:pctHeight>
            </wp14:sizeRelV>
          </wp:anchor>
        </w:drawing>
      </w:r>
      <w:r w:rsidR="008F0215" w:rsidRPr="00A0525E">
        <w:rPr>
          <w:rStyle w:val="FigureChar"/>
          <w:noProof/>
        </w:rPr>
        <w:drawing>
          <wp:anchor distT="0" distB="0" distL="114300" distR="114300" simplePos="0" relativeHeight="252039680" behindDoc="1" locked="0" layoutInCell="1" allowOverlap="1" wp14:anchorId="53D34377" wp14:editId="2BE4AA86">
            <wp:simplePos x="0" y="0"/>
            <wp:positionH relativeFrom="column">
              <wp:posOffset>290830</wp:posOffset>
            </wp:positionH>
            <wp:positionV relativeFrom="page">
              <wp:posOffset>3522133</wp:posOffset>
            </wp:positionV>
            <wp:extent cx="2814955" cy="1005840"/>
            <wp:effectExtent l="0" t="0" r="4445" b="3810"/>
            <wp:wrapTight wrapText="bothSides">
              <wp:wrapPolygon edited="0">
                <wp:start x="0" y="0"/>
                <wp:lineTo x="0" y="21273"/>
                <wp:lineTo x="21488" y="21273"/>
                <wp:lineTo x="21488"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cstate="screen">
                      <a:extLst>
                        <a:ext uri="{28A0092B-C50C-407E-A947-70E740481C1C}">
                          <a14:useLocalDpi xmlns:a14="http://schemas.microsoft.com/office/drawing/2010/main" val="0"/>
                        </a:ext>
                      </a:extLst>
                    </a:blip>
                    <a:srcRect/>
                    <a:stretch>
                      <a:fillRect/>
                    </a:stretch>
                  </pic:blipFill>
                  <pic:spPr bwMode="auto">
                    <a:xfrm>
                      <a:off x="0" y="0"/>
                      <a:ext cx="2814955" cy="1005840"/>
                    </a:xfrm>
                    <a:prstGeom prst="rect">
                      <a:avLst/>
                    </a:prstGeom>
                    <a:noFill/>
                  </pic:spPr>
                </pic:pic>
              </a:graphicData>
            </a:graphic>
          </wp:anchor>
        </w:drawing>
      </w:r>
      <w:r w:rsidR="003D4041" w:rsidRPr="00A0525E">
        <w:rPr>
          <w:rStyle w:val="FigureChar"/>
        </w:rPr>
        <w:t>Figure</w:t>
      </w:r>
      <w:r w:rsidR="003D4041">
        <w:t xml:space="preserve"> 8-3</w:t>
      </w:r>
      <w:r w:rsidR="003D4041" w:rsidRPr="0043415D">
        <w:t xml:space="preserve">. </w:t>
      </w:r>
      <w:r w:rsidR="003D4041">
        <w:t>Performance Readiness Bars</w:t>
      </w:r>
      <w:bookmarkEnd w:id="194"/>
    </w:p>
    <w:p w14:paraId="0408A82F" w14:textId="77777777" w:rsidR="005148B7" w:rsidRPr="005148B7" w:rsidRDefault="005148B7" w:rsidP="005148B7">
      <w:pPr>
        <w:pStyle w:val="BodyText"/>
      </w:pPr>
    </w:p>
    <w:p w14:paraId="6EB09919" w14:textId="5B28C460" w:rsidR="008F0215" w:rsidRPr="0048434C" w:rsidRDefault="008F0215" w:rsidP="005148B7">
      <w:pPr>
        <w:pStyle w:val="BodyText"/>
        <w:rPr>
          <w:b/>
          <w:bCs/>
        </w:rPr>
      </w:pPr>
      <w:r w:rsidRPr="0048434C">
        <w:rPr>
          <w:b/>
          <w:bCs/>
        </w:rPr>
        <w:lastRenderedPageBreak/>
        <w:t xml:space="preserve">Multivitamin with Iron (MVI) Program </w:t>
      </w:r>
    </w:p>
    <w:p w14:paraId="07EE430E" w14:textId="77777777" w:rsidR="008F0215" w:rsidRDefault="008F0215" w:rsidP="005148B7">
      <w:pPr>
        <w:pStyle w:val="BodyText"/>
        <w:rPr>
          <w:bCs/>
        </w:rPr>
      </w:pPr>
      <w:r w:rsidRPr="00BF57B4">
        <w:t>Marching, running</w:t>
      </w:r>
      <w:r>
        <w:t>,</w:t>
      </w:r>
      <w:r w:rsidRPr="00BF57B4">
        <w:t xml:space="preserve"> and </w:t>
      </w:r>
      <w:r w:rsidRPr="00BF57B4">
        <w:rPr>
          <w:bCs/>
        </w:rPr>
        <w:t>daily physical training demands increase your body’s nutrition needs</w:t>
      </w:r>
      <w:r>
        <w:t>, especially for i</w:t>
      </w:r>
      <w:r w:rsidRPr="00BF57B4">
        <w:t>ron.</w:t>
      </w:r>
      <w:r w:rsidRPr="002107AE">
        <w:t xml:space="preserve"> </w:t>
      </w:r>
      <w:r>
        <w:t xml:space="preserve">Iron </w:t>
      </w:r>
      <w:r w:rsidRPr="00052B7E">
        <w:t xml:space="preserve">makes it possible for </w:t>
      </w:r>
      <w:r>
        <w:t>cells</w:t>
      </w:r>
      <w:r w:rsidRPr="00052B7E">
        <w:t xml:space="preserve"> to carr</w:t>
      </w:r>
      <w:r>
        <w:t xml:space="preserve">y oxygen to the body's tissues. When iron levels are low, </w:t>
      </w:r>
      <w:r w:rsidRPr="00052B7E">
        <w:t>you may feel weak, tired, and irritable.</w:t>
      </w:r>
      <w:r>
        <w:t xml:space="preserve"> </w:t>
      </w:r>
      <w:r w:rsidRPr="00AD7DC8">
        <w:t xml:space="preserve">The </w:t>
      </w:r>
      <w:r w:rsidRPr="00AD7DC8">
        <w:rPr>
          <w:bCs/>
        </w:rPr>
        <w:t xml:space="preserve">best sources of iron </w:t>
      </w:r>
      <w:r w:rsidRPr="00AD7DC8">
        <w:t>are the foods you eat.</w:t>
      </w:r>
    </w:p>
    <w:p w14:paraId="5A8F2403" w14:textId="77777777" w:rsidR="008F0215" w:rsidRPr="00BF57B4" w:rsidRDefault="008F0215" w:rsidP="001B3CA2">
      <w:pPr>
        <w:numPr>
          <w:ilvl w:val="0"/>
          <w:numId w:val="0"/>
        </w:numPr>
        <w:ind w:left="450" w:hanging="90"/>
      </w:pPr>
      <w:r w:rsidRPr="001B3CA2">
        <w:rPr>
          <w:bCs/>
        </w:rPr>
        <w:tab/>
      </w:r>
      <w:r w:rsidRPr="00BF57B4">
        <w:t>Most female trainees and athletes do not consume</w:t>
      </w:r>
      <w:r>
        <w:t xml:space="preserve"> </w:t>
      </w:r>
      <w:r w:rsidRPr="00BF57B4">
        <w:t xml:space="preserve">enough </w:t>
      </w:r>
      <w:r w:rsidRPr="001B3CA2">
        <w:rPr>
          <w:bCs/>
        </w:rPr>
        <w:t xml:space="preserve">iron </w:t>
      </w:r>
      <w:r w:rsidRPr="00BF57B4">
        <w:t xml:space="preserve">to meet their nutritional needs. </w:t>
      </w:r>
      <w:r>
        <w:t>Thus, h</w:t>
      </w:r>
      <w:r w:rsidRPr="00BF57B4">
        <w:t xml:space="preserve">ealthcare providers will provide </w:t>
      </w:r>
      <w:r>
        <w:t>female trainees</w:t>
      </w:r>
      <w:r w:rsidRPr="00BF57B4">
        <w:t xml:space="preserve"> with a prescription for a daily MVI</w:t>
      </w:r>
      <w:r>
        <w:t xml:space="preserve"> (prenatal vitamin)</w:t>
      </w:r>
      <w:r w:rsidRPr="00BF57B4">
        <w:t xml:space="preserve">. </w:t>
      </w:r>
      <w:r w:rsidRPr="001B3CA2">
        <w:rPr>
          <w:bCs/>
        </w:rPr>
        <w:t>Taking the MVI is voluntary, but highly recommended</w:t>
      </w:r>
      <w:r w:rsidRPr="00BF57B4">
        <w:t xml:space="preserve">. </w:t>
      </w:r>
      <w:r w:rsidRPr="001B3CA2">
        <w:rPr>
          <w:bCs/>
        </w:rPr>
        <w:t xml:space="preserve">Benefits of a MVI </w:t>
      </w:r>
      <w:r w:rsidRPr="00BF57B4">
        <w:t xml:space="preserve">may include:  </w:t>
      </w:r>
    </w:p>
    <w:p w14:paraId="40655C35" w14:textId="0FBA94C1" w:rsidR="008F0215" w:rsidRPr="00BF57B4" w:rsidRDefault="008F0215" w:rsidP="001B3CA2">
      <w:pPr>
        <w:numPr>
          <w:ilvl w:val="0"/>
          <w:numId w:val="0"/>
        </w:numPr>
        <w:ind w:firstLine="720"/>
      </w:pPr>
      <w:r w:rsidRPr="00BF57B4">
        <w:t>Improved energy during training</w:t>
      </w:r>
      <w:r w:rsidR="00B541B2">
        <w:t>.</w:t>
      </w:r>
      <w:r w:rsidRPr="00BF57B4">
        <w:t xml:space="preserve"> </w:t>
      </w:r>
    </w:p>
    <w:p w14:paraId="0B8F4449" w14:textId="274EA91D" w:rsidR="008F0215" w:rsidRPr="00BF57B4" w:rsidRDefault="008F0215" w:rsidP="001B3CA2">
      <w:pPr>
        <w:numPr>
          <w:ilvl w:val="0"/>
          <w:numId w:val="0"/>
        </w:numPr>
        <w:ind w:left="720"/>
      </w:pPr>
      <w:r w:rsidRPr="00BF57B4">
        <w:t>Improved physical fitness performance</w:t>
      </w:r>
      <w:r w:rsidR="00B541B2">
        <w:t>.</w:t>
      </w:r>
      <w:r w:rsidRPr="00BF57B4">
        <w:t xml:space="preserve"> </w:t>
      </w:r>
    </w:p>
    <w:p w14:paraId="123B4EA2" w14:textId="03E97414" w:rsidR="008F0215" w:rsidRPr="00BF57B4" w:rsidRDefault="008F0215" w:rsidP="001B3CA2">
      <w:pPr>
        <w:numPr>
          <w:ilvl w:val="0"/>
          <w:numId w:val="0"/>
        </w:numPr>
        <w:ind w:left="720"/>
      </w:pPr>
      <w:r w:rsidRPr="00BF57B4">
        <w:t>Increased likelihood of on-time graduation</w:t>
      </w:r>
      <w:r w:rsidR="00B541B2">
        <w:t>.</w:t>
      </w:r>
      <w:r w:rsidRPr="00BF57B4">
        <w:t xml:space="preserve"> </w:t>
      </w:r>
    </w:p>
    <w:p w14:paraId="0844537A" w14:textId="2E16CD14" w:rsidR="008F0215" w:rsidRPr="00BF57B4" w:rsidRDefault="008F0215" w:rsidP="001B3CA2">
      <w:pPr>
        <w:numPr>
          <w:ilvl w:val="0"/>
          <w:numId w:val="0"/>
        </w:numPr>
        <w:ind w:left="720"/>
      </w:pPr>
      <w:r w:rsidRPr="00BF57B4">
        <w:t>Improved concentration</w:t>
      </w:r>
      <w:r w:rsidR="00B541B2">
        <w:t>.</w:t>
      </w:r>
      <w:r w:rsidRPr="00BF57B4">
        <w:t xml:space="preserve"> </w:t>
      </w:r>
    </w:p>
    <w:p w14:paraId="404332C2" w14:textId="77777777" w:rsidR="008F0215" w:rsidRPr="005148B7" w:rsidRDefault="008F0215" w:rsidP="005148B7">
      <w:pPr>
        <w:numPr>
          <w:ilvl w:val="0"/>
          <w:numId w:val="0"/>
        </w:numPr>
        <w:ind w:left="450" w:hanging="90"/>
        <w:rPr>
          <w:bCs/>
        </w:rPr>
      </w:pPr>
      <w:r w:rsidRPr="005148B7">
        <w:rPr>
          <w:bCs/>
        </w:rPr>
        <w:tab/>
        <w:t>Why are males not given the MVI?</w:t>
      </w:r>
    </w:p>
    <w:p w14:paraId="6CFF023B" w14:textId="1EC37E3A" w:rsidR="008F0215" w:rsidRPr="00CE27D2" w:rsidRDefault="008F0215" w:rsidP="00C63198">
      <w:pPr>
        <w:numPr>
          <w:ilvl w:val="0"/>
          <w:numId w:val="0"/>
        </w:numPr>
        <w:ind w:left="720"/>
      </w:pPr>
      <w:r w:rsidRPr="005148B7">
        <w:rPr>
          <w:bCs/>
        </w:rPr>
        <w:t>Most men have 4-5 times the amount of</w:t>
      </w:r>
      <w:r w:rsidRPr="00CE27D2">
        <w:t xml:space="preserve"> recommended iron stores and </w:t>
      </w:r>
      <w:r w:rsidR="00EE377B" w:rsidRPr="00CE27D2">
        <w:t>can</w:t>
      </w:r>
      <w:r w:rsidRPr="00CE27D2">
        <w:t xml:space="preserve"> manage</w:t>
      </w:r>
      <w:r>
        <w:t xml:space="preserve"> the</w:t>
      </w:r>
      <w:r w:rsidRPr="00CE27D2">
        <w:t xml:space="preserve"> increased iron demand of basic combat training with food alone. </w:t>
      </w:r>
    </w:p>
    <w:p w14:paraId="074F04ED" w14:textId="2B93F145" w:rsidR="008F0215" w:rsidRPr="004A37FF" w:rsidRDefault="00A0525E" w:rsidP="00F26A25">
      <w:pPr>
        <w:pStyle w:val="Figure"/>
      </w:pPr>
      <w:bookmarkStart w:id="195" w:name="_Toc146704551"/>
      <w:r w:rsidRPr="00C74ABC">
        <w:rPr>
          <w:rStyle w:val="FigureChar"/>
          <w:noProof/>
        </w:rPr>
        <w:lastRenderedPageBreak/>
        <w:drawing>
          <wp:anchor distT="0" distB="0" distL="114300" distR="114300" simplePos="0" relativeHeight="252040704" behindDoc="1" locked="0" layoutInCell="1" allowOverlap="1" wp14:anchorId="4B1DDFD9" wp14:editId="7E6E9CF5">
            <wp:simplePos x="0" y="0"/>
            <wp:positionH relativeFrom="column">
              <wp:posOffset>460799</wp:posOffset>
            </wp:positionH>
            <wp:positionV relativeFrom="page">
              <wp:posOffset>497417</wp:posOffset>
            </wp:positionV>
            <wp:extent cx="1131570" cy="1355725"/>
            <wp:effectExtent l="0" t="0" r="0" b="0"/>
            <wp:wrapTight wrapText="bothSides">
              <wp:wrapPolygon edited="0">
                <wp:start x="0" y="0"/>
                <wp:lineTo x="0" y="21246"/>
                <wp:lineTo x="21091" y="21246"/>
                <wp:lineTo x="21091"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cstate="screen">
                      <a:extLst>
                        <a:ext uri="{28A0092B-C50C-407E-A947-70E740481C1C}">
                          <a14:useLocalDpi xmlns:a14="http://schemas.microsoft.com/office/drawing/2010/main" val="0"/>
                        </a:ext>
                      </a:extLst>
                    </a:blip>
                    <a:srcRect/>
                    <a:stretch>
                      <a:fillRect/>
                    </a:stretch>
                  </pic:blipFill>
                  <pic:spPr bwMode="auto">
                    <a:xfrm>
                      <a:off x="0" y="0"/>
                      <a:ext cx="1131570" cy="1355725"/>
                    </a:xfrm>
                    <a:prstGeom prst="rect">
                      <a:avLst/>
                    </a:prstGeom>
                    <a:noFill/>
                  </pic:spPr>
                </pic:pic>
              </a:graphicData>
            </a:graphic>
          </wp:anchor>
        </w:drawing>
      </w:r>
      <w:r w:rsidRPr="00C74ABC">
        <w:rPr>
          <w:rStyle w:val="FigureChar"/>
          <w:noProof/>
        </w:rPr>
        <w:drawing>
          <wp:anchor distT="0" distB="0" distL="114300" distR="114300" simplePos="0" relativeHeight="252041728" behindDoc="1" locked="0" layoutInCell="1" allowOverlap="1" wp14:anchorId="1E25E6BF" wp14:editId="748871BD">
            <wp:simplePos x="0" y="0"/>
            <wp:positionH relativeFrom="column">
              <wp:posOffset>1607820</wp:posOffset>
            </wp:positionH>
            <wp:positionV relativeFrom="page">
              <wp:posOffset>481753</wp:posOffset>
            </wp:positionV>
            <wp:extent cx="1487805" cy="1369695"/>
            <wp:effectExtent l="0" t="0" r="0" b="1905"/>
            <wp:wrapTight wrapText="bothSides">
              <wp:wrapPolygon edited="0">
                <wp:start x="0" y="0"/>
                <wp:lineTo x="0" y="21330"/>
                <wp:lineTo x="21296" y="21330"/>
                <wp:lineTo x="21296"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screen">
                      <a:extLst>
                        <a:ext uri="{28A0092B-C50C-407E-A947-70E740481C1C}">
                          <a14:useLocalDpi xmlns:a14="http://schemas.microsoft.com/office/drawing/2010/main" val="0"/>
                        </a:ext>
                      </a:extLst>
                    </a:blip>
                    <a:srcRect/>
                    <a:stretch>
                      <a:fillRect/>
                    </a:stretch>
                  </pic:blipFill>
                  <pic:spPr bwMode="auto">
                    <a:xfrm>
                      <a:off x="0" y="0"/>
                      <a:ext cx="1487805" cy="1369695"/>
                    </a:xfrm>
                    <a:prstGeom prst="rect">
                      <a:avLst/>
                    </a:prstGeom>
                    <a:noFill/>
                  </pic:spPr>
                </pic:pic>
              </a:graphicData>
            </a:graphic>
          </wp:anchor>
        </w:drawing>
      </w:r>
      <w:r w:rsidR="008F0215" w:rsidRPr="00C74ABC">
        <w:rPr>
          <w:rStyle w:val="FigureChar"/>
        </w:rPr>
        <w:t>Figure 8-4. Multivitamin with Iron content and siz</w:t>
      </w:r>
      <w:r w:rsidR="008F0215">
        <w:t>e</w:t>
      </w:r>
      <w:bookmarkEnd w:id="195"/>
    </w:p>
    <w:p w14:paraId="7D7CBC94" w14:textId="455636DA" w:rsidR="00A24F8F" w:rsidRPr="009C20D9" w:rsidRDefault="006469F1" w:rsidP="00030408">
      <w:pPr>
        <w:pStyle w:val="boldunderline"/>
        <w:rPr>
          <w:u w:val="single"/>
        </w:rPr>
      </w:pPr>
      <w:r w:rsidRPr="009C20D9">
        <w:rPr>
          <w:u w:val="single"/>
        </w:rPr>
        <w:t xml:space="preserve">Stay </w:t>
      </w:r>
      <w:proofErr w:type="gramStart"/>
      <w:r w:rsidRPr="009C20D9">
        <w:rPr>
          <w:u w:val="single"/>
        </w:rPr>
        <w:t>h</w:t>
      </w:r>
      <w:r w:rsidR="00DA3B37" w:rsidRPr="009C20D9">
        <w:rPr>
          <w:u w:val="single"/>
        </w:rPr>
        <w:t>ydrated</w:t>
      </w:r>
      <w:proofErr w:type="gramEnd"/>
    </w:p>
    <w:p w14:paraId="355B7AB8" w14:textId="77777777" w:rsidR="008F0215" w:rsidRPr="00F62BF9" w:rsidRDefault="008F0215" w:rsidP="008F0215">
      <w:pPr>
        <w:pStyle w:val="BodyText"/>
        <w:ind w:right="346"/>
      </w:pPr>
      <w:r w:rsidRPr="00F62BF9">
        <w:t>Fluid</w:t>
      </w:r>
      <w:r w:rsidRPr="00F62BF9">
        <w:rPr>
          <w:spacing w:val="-5"/>
        </w:rPr>
        <w:t xml:space="preserve"> </w:t>
      </w:r>
      <w:r w:rsidRPr="00F62BF9">
        <w:t>needs</w:t>
      </w:r>
      <w:r w:rsidRPr="00F62BF9">
        <w:rPr>
          <w:spacing w:val="-4"/>
        </w:rPr>
        <w:t xml:space="preserve"> </w:t>
      </w:r>
      <w:r w:rsidRPr="00F62BF9">
        <w:t>vary</w:t>
      </w:r>
      <w:r w:rsidRPr="00F62BF9">
        <w:rPr>
          <w:spacing w:val="-5"/>
        </w:rPr>
        <w:t xml:space="preserve"> </w:t>
      </w:r>
      <w:r w:rsidRPr="00F62BF9">
        <w:t>greatly</w:t>
      </w:r>
      <w:r w:rsidRPr="00F62BF9">
        <w:rPr>
          <w:spacing w:val="-5"/>
        </w:rPr>
        <w:t xml:space="preserve"> </w:t>
      </w:r>
      <w:r w:rsidRPr="00F62BF9">
        <w:t>from</w:t>
      </w:r>
      <w:r w:rsidRPr="00F62BF9">
        <w:rPr>
          <w:spacing w:val="-5"/>
        </w:rPr>
        <w:t xml:space="preserve"> </w:t>
      </w:r>
      <w:r w:rsidRPr="00F62BF9">
        <w:t>person</w:t>
      </w:r>
      <w:r w:rsidRPr="00F62BF9">
        <w:rPr>
          <w:spacing w:val="-5"/>
        </w:rPr>
        <w:t xml:space="preserve"> </w:t>
      </w:r>
      <w:r w:rsidRPr="00F62BF9">
        <w:t>to</w:t>
      </w:r>
      <w:r w:rsidRPr="00F62BF9">
        <w:rPr>
          <w:spacing w:val="-5"/>
        </w:rPr>
        <w:t xml:space="preserve"> </w:t>
      </w:r>
      <w:r w:rsidRPr="00F62BF9">
        <w:t>person,</w:t>
      </w:r>
      <w:r w:rsidRPr="00F62BF9">
        <w:rPr>
          <w:spacing w:val="-5"/>
        </w:rPr>
        <w:t xml:space="preserve"> </w:t>
      </w:r>
      <w:r w:rsidRPr="00F62BF9">
        <w:t>and</w:t>
      </w:r>
      <w:r w:rsidRPr="00F62BF9">
        <w:rPr>
          <w:spacing w:val="-5"/>
        </w:rPr>
        <w:t xml:space="preserve"> </w:t>
      </w:r>
      <w:r w:rsidRPr="00F62BF9">
        <w:t>depend on intensity of work, level of heat stress, and sweat rates.</w:t>
      </w:r>
    </w:p>
    <w:p w14:paraId="117FAF8D" w14:textId="00779BFD" w:rsidR="008F0215" w:rsidRPr="00F62BF9" w:rsidRDefault="008F0215" w:rsidP="008F0215">
      <w:pPr>
        <w:pStyle w:val="BodyText"/>
      </w:pPr>
      <w:r w:rsidRPr="00F62BF9">
        <w:t>The</w:t>
      </w:r>
      <w:r w:rsidRPr="00F62BF9">
        <w:rPr>
          <w:spacing w:val="-4"/>
        </w:rPr>
        <w:t xml:space="preserve"> </w:t>
      </w:r>
      <w:r w:rsidRPr="00F62BF9">
        <w:t>first</w:t>
      </w:r>
      <w:r w:rsidRPr="00F62BF9">
        <w:rPr>
          <w:spacing w:val="-4"/>
        </w:rPr>
        <w:t xml:space="preserve"> </w:t>
      </w:r>
      <w:r w:rsidRPr="00F62BF9">
        <w:t>step</w:t>
      </w:r>
      <w:r w:rsidRPr="00F62BF9">
        <w:rPr>
          <w:spacing w:val="-4"/>
        </w:rPr>
        <w:t xml:space="preserve"> </w:t>
      </w:r>
      <w:r w:rsidR="003B3540">
        <w:rPr>
          <w:spacing w:val="-4"/>
        </w:rPr>
        <w:t xml:space="preserve">in </w:t>
      </w:r>
      <w:r w:rsidRPr="00F62BF9">
        <w:t>hydrat</w:t>
      </w:r>
      <w:r w:rsidR="003B3540">
        <w:t>ion</w:t>
      </w:r>
      <w:r w:rsidRPr="00F62BF9">
        <w:rPr>
          <w:spacing w:val="-4"/>
        </w:rPr>
        <w:t xml:space="preserve"> </w:t>
      </w:r>
      <w:r w:rsidRPr="00F62BF9">
        <w:t>is</w:t>
      </w:r>
      <w:r w:rsidRPr="00F62BF9">
        <w:rPr>
          <w:spacing w:val="-3"/>
        </w:rPr>
        <w:t xml:space="preserve"> </w:t>
      </w:r>
      <w:r w:rsidRPr="00F62BF9">
        <w:t>to</w:t>
      </w:r>
      <w:r w:rsidRPr="00F62BF9">
        <w:rPr>
          <w:spacing w:val="-4"/>
        </w:rPr>
        <w:t xml:space="preserve"> </w:t>
      </w:r>
      <w:r w:rsidRPr="00F62BF9">
        <w:t>drink</w:t>
      </w:r>
      <w:r w:rsidRPr="00F62BF9">
        <w:rPr>
          <w:spacing w:val="-3"/>
        </w:rPr>
        <w:t xml:space="preserve"> </w:t>
      </w:r>
      <w:r w:rsidRPr="00F62BF9">
        <w:t>fluids</w:t>
      </w:r>
      <w:r w:rsidRPr="00F62BF9">
        <w:rPr>
          <w:spacing w:val="-3"/>
        </w:rPr>
        <w:t xml:space="preserve"> </w:t>
      </w:r>
      <w:r w:rsidRPr="00F62BF9">
        <w:t>and</w:t>
      </w:r>
      <w:r w:rsidRPr="00F62BF9">
        <w:rPr>
          <w:spacing w:val="-4"/>
        </w:rPr>
        <w:t xml:space="preserve"> </w:t>
      </w:r>
      <w:r w:rsidRPr="00F62BF9">
        <w:t>eat foods high in water content throughout the day.</w:t>
      </w:r>
    </w:p>
    <w:p w14:paraId="6A7E6B5E" w14:textId="77777777" w:rsidR="008F0215" w:rsidRPr="00F62BF9" w:rsidRDefault="008F0215" w:rsidP="008F0215">
      <w:pPr>
        <w:pStyle w:val="BodyText"/>
        <w:spacing w:before="119"/>
        <w:ind w:right="346"/>
      </w:pPr>
      <w:r w:rsidRPr="00F62BF9">
        <w:t>Cool water is the beverage of choice for maintaining hydration.</w:t>
      </w:r>
      <w:r w:rsidRPr="00F62BF9">
        <w:rPr>
          <w:spacing w:val="-5"/>
        </w:rPr>
        <w:t xml:space="preserve"> </w:t>
      </w:r>
      <w:r w:rsidRPr="00F62BF9">
        <w:t>Recommended</w:t>
      </w:r>
      <w:r w:rsidRPr="00F62BF9">
        <w:rPr>
          <w:spacing w:val="-5"/>
        </w:rPr>
        <w:t xml:space="preserve"> </w:t>
      </w:r>
      <w:r w:rsidRPr="00F62BF9">
        <w:t>fluid</w:t>
      </w:r>
      <w:r w:rsidRPr="00F62BF9">
        <w:rPr>
          <w:spacing w:val="-5"/>
        </w:rPr>
        <w:t xml:space="preserve"> </w:t>
      </w:r>
      <w:r w:rsidRPr="00F62BF9">
        <w:t>intake</w:t>
      </w:r>
      <w:r w:rsidRPr="00F62BF9">
        <w:rPr>
          <w:spacing w:val="-5"/>
        </w:rPr>
        <w:t xml:space="preserve"> </w:t>
      </w:r>
      <w:r w:rsidRPr="00F62BF9">
        <w:t>ranges</w:t>
      </w:r>
      <w:r w:rsidRPr="00F62BF9">
        <w:rPr>
          <w:spacing w:val="-4"/>
        </w:rPr>
        <w:t xml:space="preserve"> </w:t>
      </w:r>
      <w:r w:rsidRPr="00F62BF9">
        <w:t>from</w:t>
      </w:r>
      <w:r w:rsidRPr="00F62BF9">
        <w:rPr>
          <w:spacing w:val="-5"/>
        </w:rPr>
        <w:t xml:space="preserve"> </w:t>
      </w:r>
      <w:r w:rsidRPr="00F62BF9">
        <w:t>2</w:t>
      </w:r>
      <w:r w:rsidRPr="00F62BF9">
        <w:rPr>
          <w:spacing w:val="-5"/>
        </w:rPr>
        <w:t xml:space="preserve"> </w:t>
      </w:r>
      <w:r w:rsidRPr="00F62BF9">
        <w:t>to</w:t>
      </w:r>
      <w:r w:rsidRPr="00F62BF9">
        <w:rPr>
          <w:spacing w:val="-5"/>
        </w:rPr>
        <w:t xml:space="preserve"> </w:t>
      </w:r>
      <w:r w:rsidRPr="00F62BF9">
        <w:t>5 quarts</w:t>
      </w:r>
      <w:r>
        <w:t xml:space="preserve"> (64-160 ounces)</w:t>
      </w:r>
      <w:r w:rsidRPr="00F62BF9">
        <w:t xml:space="preserve"> per day.</w:t>
      </w:r>
      <w:r>
        <w:t xml:space="preserve"> For reference, a canteen holds 1 quart of fluid, an issued hydration pack holds ~3 quarts.</w:t>
      </w:r>
    </w:p>
    <w:p w14:paraId="0EE9E95E" w14:textId="77777777" w:rsidR="008F0215" w:rsidRPr="00B36C2B" w:rsidRDefault="008F0215" w:rsidP="00C63198">
      <w:pPr>
        <w:pStyle w:val="BodyText"/>
        <w:widowControl w:val="0"/>
        <w:numPr>
          <w:ilvl w:val="0"/>
          <w:numId w:val="9"/>
        </w:numPr>
        <w:tabs>
          <w:tab w:val="clear" w:pos="360"/>
          <w:tab w:val="clear" w:pos="2520"/>
          <w:tab w:val="clear" w:pos="3330"/>
          <w:tab w:val="clear" w:pos="5220"/>
          <w:tab w:val="left" w:pos="1080"/>
        </w:tabs>
        <w:ind w:right="346"/>
      </w:pPr>
      <w:r w:rsidRPr="00B36C2B">
        <w:t>Drink regularly or whenever possible during exercise, training, and operations. Drink 16–32 o</w:t>
      </w:r>
      <w:r>
        <w:t>unces</w:t>
      </w:r>
      <w:r w:rsidRPr="00B36C2B">
        <w:t xml:space="preserve"> of fluid every 60 minutes during </w:t>
      </w:r>
      <w:r>
        <w:t>activity t</w:t>
      </w:r>
      <w:r w:rsidRPr="00B36C2B">
        <w:t>o stay hydrated.</w:t>
      </w:r>
    </w:p>
    <w:p w14:paraId="3EAA640F" w14:textId="612C0582" w:rsidR="008F0215" w:rsidRDefault="008F0215" w:rsidP="001D75D2">
      <w:pPr>
        <w:pStyle w:val="BodyText"/>
        <w:widowControl w:val="0"/>
        <w:numPr>
          <w:ilvl w:val="0"/>
          <w:numId w:val="9"/>
        </w:numPr>
        <w:tabs>
          <w:tab w:val="clear" w:pos="360"/>
          <w:tab w:val="clear" w:pos="2520"/>
          <w:tab w:val="clear" w:pos="3330"/>
          <w:tab w:val="clear" w:pos="5220"/>
          <w:tab w:val="left" w:pos="1080"/>
        </w:tabs>
        <w:ind w:right="346"/>
      </w:pPr>
      <w:r w:rsidRPr="00B36C2B">
        <w:t>Performance decline</w:t>
      </w:r>
      <w:r w:rsidR="003B3540">
        <w:t>s</w:t>
      </w:r>
      <w:r w:rsidRPr="00B36C2B">
        <w:t xml:space="preserve"> </w:t>
      </w:r>
      <w:r>
        <w:t>with slight dehydration</w:t>
      </w:r>
      <w:r w:rsidRPr="00B36C2B">
        <w:t>.</w:t>
      </w:r>
    </w:p>
    <w:p w14:paraId="29CD7409" w14:textId="77777777" w:rsidR="008F0215" w:rsidRDefault="008F0215" w:rsidP="00C63198">
      <w:pPr>
        <w:pStyle w:val="BodyText"/>
        <w:widowControl w:val="0"/>
        <w:numPr>
          <w:ilvl w:val="0"/>
          <w:numId w:val="9"/>
        </w:numPr>
        <w:tabs>
          <w:tab w:val="clear" w:pos="360"/>
          <w:tab w:val="clear" w:pos="2520"/>
          <w:tab w:val="clear" w:pos="3330"/>
          <w:tab w:val="clear" w:pos="5220"/>
          <w:tab w:val="left" w:pos="1080"/>
        </w:tabs>
      </w:pPr>
      <w:r w:rsidRPr="00B36C2B">
        <w:lastRenderedPageBreak/>
        <w:t xml:space="preserve">To rehydrate (replace fluids) after exercise, drink liquids and eat foods that contain fluids. Consume about 20–24 </w:t>
      </w:r>
      <w:r>
        <w:t>ounces</w:t>
      </w:r>
      <w:r w:rsidRPr="00B36C2B">
        <w:t xml:space="preserve"> of fluid for every pound of weight you lost.</w:t>
      </w:r>
      <w:r>
        <w:t xml:space="preserve"> </w:t>
      </w:r>
    </w:p>
    <w:p w14:paraId="49E935EA" w14:textId="77777777" w:rsidR="008F0215" w:rsidRDefault="008F0215" w:rsidP="00C63198">
      <w:pPr>
        <w:pStyle w:val="BodyText"/>
        <w:widowControl w:val="0"/>
        <w:numPr>
          <w:ilvl w:val="0"/>
          <w:numId w:val="9"/>
        </w:numPr>
        <w:tabs>
          <w:tab w:val="clear" w:pos="360"/>
          <w:tab w:val="clear" w:pos="2520"/>
          <w:tab w:val="clear" w:pos="3330"/>
          <w:tab w:val="clear" w:pos="5220"/>
          <w:tab w:val="left" w:pos="1080"/>
        </w:tabs>
      </w:pPr>
      <w:r w:rsidRPr="00B36C2B">
        <w:t>Drinking too much plain water or not consuming enough sodium can lead to hyponatremia (low sodium levels in your blood), a potentially serious condition.</w:t>
      </w:r>
      <w:r>
        <w:t xml:space="preserve"> </w:t>
      </w:r>
    </w:p>
    <w:p w14:paraId="12C63823" w14:textId="77777777" w:rsidR="008F0215" w:rsidRDefault="008F0215" w:rsidP="00C63198">
      <w:pPr>
        <w:pStyle w:val="BodyText"/>
      </w:pPr>
      <w:r w:rsidRPr="00DA1480">
        <w:rPr>
          <w:i/>
        </w:rPr>
        <w:t>Electrolytes</w:t>
      </w:r>
      <w:r w:rsidRPr="00ED0B88">
        <w:t xml:space="preserve"> control the fluid balance of the body and are important in muscle contraction, among many</w:t>
      </w:r>
      <w:r>
        <w:t xml:space="preserve"> </w:t>
      </w:r>
      <w:r w:rsidRPr="00ED0B88">
        <w:t xml:space="preserve">other essential functions. Electrolytes (sodium, </w:t>
      </w:r>
      <w:r>
        <w:t>p</w:t>
      </w:r>
      <w:r w:rsidRPr="00ED0B88">
        <w:t xml:space="preserve">otassium, calcium, magnesium, and chloride) </w:t>
      </w:r>
      <w:r>
        <w:t>are found in</w:t>
      </w:r>
      <w:r w:rsidRPr="00ED0B88">
        <w:t xml:space="preserve"> food and fluids. The loss of sodium and potassium in sweat can be quite high during prolonged physical</w:t>
      </w:r>
      <w:r>
        <w:t xml:space="preserve"> </w:t>
      </w:r>
      <w:r w:rsidRPr="00ED0B88">
        <w:t xml:space="preserve">activity, especially in warm weather. </w:t>
      </w:r>
      <w:r w:rsidRPr="00B36C2B">
        <w:t xml:space="preserve">It’s important to choose foods and beverages that contain sodium </w:t>
      </w:r>
      <w:r>
        <w:t xml:space="preserve">and other electrolytes </w:t>
      </w:r>
      <w:r w:rsidRPr="00B36C2B">
        <w:t xml:space="preserve">to promote faster and more complete recovery. Drinking too much plain water or not consuming enough sodium can result in </w:t>
      </w:r>
      <w:r w:rsidRPr="00C265F3">
        <w:rPr>
          <w:i/>
        </w:rPr>
        <w:t>hyponatremia</w:t>
      </w:r>
      <w:r w:rsidRPr="00B36C2B">
        <w:t xml:space="preserve"> (low sodium levels in your blood), which requires immediate medical attention to reduce risk of serious illness or death. </w:t>
      </w:r>
    </w:p>
    <w:p w14:paraId="5964604B" w14:textId="240450FF" w:rsidR="008F0215" w:rsidRPr="001F7DC7" w:rsidRDefault="008F0215" w:rsidP="00C63198">
      <w:pPr>
        <w:pStyle w:val="BodyText"/>
      </w:pPr>
      <w:r w:rsidRPr="00B36C2B">
        <w:t xml:space="preserve">Hyponatremia typically occurs during physical activities of longer duration. Symptoms, which can be severe, include headache, vomiting, swollen hands and feet, fatigue, confusion, disorientation, and breathing problems. Keep in mind that some symptoms of hyponatremia are </w:t>
      </w:r>
      <w:proofErr w:type="gramStart"/>
      <w:r w:rsidRPr="00B36C2B">
        <w:t>similar to</w:t>
      </w:r>
      <w:proofErr w:type="gramEnd"/>
      <w:r w:rsidRPr="00B36C2B">
        <w:t xml:space="preserve"> the symptoms of dehydration, so be mindful of how much and how often you drink fluids.</w:t>
      </w:r>
      <w:r>
        <w:t xml:space="preserve"> </w:t>
      </w:r>
      <w:r w:rsidRPr="00B36C2B">
        <w:t>Source:</w:t>
      </w:r>
      <w:r w:rsidR="0012487F">
        <w:t xml:space="preserve"> </w:t>
      </w:r>
      <w:bookmarkStart w:id="196" w:name="_Hlk146698109"/>
      <w:r w:rsidR="0011671A" w:rsidRPr="0011671A">
        <w:rPr>
          <w:i/>
          <w:iCs/>
        </w:rPr>
        <w:t>Warfighter Nutrition Guide</w:t>
      </w:r>
      <w:r w:rsidR="0011671A">
        <w:t>, May 2022</w:t>
      </w:r>
      <w:r w:rsidR="006755BE">
        <w:t xml:space="preserve">. </w:t>
      </w:r>
      <w:r w:rsidR="0012487F">
        <w:t xml:space="preserve">Human Performance Resources by </w:t>
      </w:r>
      <w:r w:rsidR="0012487F">
        <w:lastRenderedPageBreak/>
        <w:t>C</w:t>
      </w:r>
      <w:r w:rsidR="0011671A">
        <w:t>HAMP,</w:t>
      </w:r>
      <w:r w:rsidRPr="00B36C2B">
        <w:t xml:space="preserve"> </w:t>
      </w:r>
      <w:hyperlink r:id="rId136" w:history="1">
        <w:r w:rsidR="0011671A" w:rsidRPr="003857D3">
          <w:rPr>
            <w:rStyle w:val="Hyperlink"/>
          </w:rPr>
          <w:t>https://www.hprc-online.org/nutrition/warfighter-nutrition-guide</w:t>
        </w:r>
      </w:hyperlink>
      <w:r w:rsidR="0011671A">
        <w:t xml:space="preserve">. </w:t>
      </w:r>
    </w:p>
    <w:bookmarkEnd w:id="196"/>
    <w:p w14:paraId="7ACF0551" w14:textId="16027608" w:rsidR="008F0215" w:rsidRPr="00F62BF9" w:rsidRDefault="008F0215" w:rsidP="00C63198">
      <w:pPr>
        <w:pStyle w:val="BodyText"/>
      </w:pPr>
      <w:r w:rsidRPr="00F62BF9">
        <w:t xml:space="preserve">Sports drinks </w:t>
      </w:r>
      <w:r w:rsidR="00DA1480">
        <w:t>are</w:t>
      </w:r>
      <w:r w:rsidRPr="00F62BF9">
        <w:t xml:space="preserve"> an option for sodium replacement if you</w:t>
      </w:r>
      <w:r w:rsidRPr="00F62BF9">
        <w:rPr>
          <w:spacing w:val="-5"/>
        </w:rPr>
        <w:t xml:space="preserve"> </w:t>
      </w:r>
      <w:r w:rsidR="00DA1480">
        <w:rPr>
          <w:spacing w:val="-5"/>
        </w:rPr>
        <w:t xml:space="preserve">fail to </w:t>
      </w:r>
      <w:r w:rsidRPr="00F62BF9">
        <w:t>consum</w:t>
      </w:r>
      <w:r w:rsidR="00DA1480">
        <w:t>e</w:t>
      </w:r>
      <w:r w:rsidRPr="00F62BF9">
        <w:rPr>
          <w:spacing w:val="-5"/>
        </w:rPr>
        <w:t xml:space="preserve"> </w:t>
      </w:r>
      <w:r w:rsidRPr="00F62BF9">
        <w:t>enough</w:t>
      </w:r>
      <w:r w:rsidRPr="00F62BF9">
        <w:rPr>
          <w:spacing w:val="-5"/>
        </w:rPr>
        <w:t xml:space="preserve"> </w:t>
      </w:r>
      <w:r w:rsidRPr="00F62BF9">
        <w:t>food</w:t>
      </w:r>
      <w:r w:rsidRPr="00F62BF9">
        <w:rPr>
          <w:spacing w:val="-5"/>
        </w:rPr>
        <w:t xml:space="preserve"> </w:t>
      </w:r>
      <w:r w:rsidRPr="00F62BF9">
        <w:t>during</w:t>
      </w:r>
      <w:r w:rsidRPr="00F62BF9">
        <w:rPr>
          <w:spacing w:val="-5"/>
        </w:rPr>
        <w:t xml:space="preserve"> </w:t>
      </w:r>
      <w:r w:rsidRPr="00F62BF9">
        <w:t>training</w:t>
      </w:r>
      <w:r w:rsidRPr="00F62BF9">
        <w:rPr>
          <w:spacing w:val="-5"/>
        </w:rPr>
        <w:t xml:space="preserve"> </w:t>
      </w:r>
      <w:r w:rsidRPr="00F62BF9">
        <w:t xml:space="preserve">and/or </w:t>
      </w:r>
      <w:r w:rsidR="00FC6809">
        <w:t xml:space="preserve">not </w:t>
      </w:r>
      <w:r w:rsidR="007476A7" w:rsidRPr="00F62BF9">
        <w:t>acclimated</w:t>
      </w:r>
      <w:r w:rsidRPr="00F62BF9">
        <w:t xml:space="preserve"> to the heat*. Avoid putting sports drinks in your wearable hydration system, as this will increase the risk of harmful bacteria or mold growth.</w:t>
      </w:r>
    </w:p>
    <w:p w14:paraId="730C0017" w14:textId="77777777" w:rsidR="008F0215" w:rsidRDefault="008F0215" w:rsidP="00C63198">
      <w:pPr>
        <w:pStyle w:val="BodyText"/>
        <w:spacing w:before="122"/>
      </w:pPr>
      <w:r w:rsidRPr="00F62BF9">
        <w:t>*</w:t>
      </w:r>
      <w:r w:rsidRPr="00F62BF9">
        <w:rPr>
          <w:i/>
        </w:rPr>
        <w:t>Note:</w:t>
      </w:r>
      <w:r w:rsidRPr="00F62BF9">
        <w:rPr>
          <w:i/>
          <w:spacing w:val="-5"/>
        </w:rPr>
        <w:t xml:space="preserve"> </w:t>
      </w:r>
      <w:r w:rsidRPr="00F62BF9">
        <w:t>Heat</w:t>
      </w:r>
      <w:r w:rsidRPr="00F62BF9">
        <w:rPr>
          <w:spacing w:val="-4"/>
        </w:rPr>
        <w:t xml:space="preserve"> </w:t>
      </w:r>
      <w:r w:rsidRPr="00F62BF9">
        <w:t>acclimatization</w:t>
      </w:r>
      <w:r w:rsidRPr="00F62BF9">
        <w:rPr>
          <w:spacing w:val="-5"/>
        </w:rPr>
        <w:t xml:space="preserve"> </w:t>
      </w:r>
      <w:r w:rsidRPr="00F62BF9">
        <w:t>may</w:t>
      </w:r>
      <w:r w:rsidRPr="00F62BF9">
        <w:rPr>
          <w:spacing w:val="-4"/>
        </w:rPr>
        <w:t xml:space="preserve"> </w:t>
      </w:r>
      <w:r w:rsidRPr="00F62BF9">
        <w:t>take</w:t>
      </w:r>
      <w:r w:rsidRPr="00F62BF9">
        <w:rPr>
          <w:spacing w:val="-4"/>
        </w:rPr>
        <w:t xml:space="preserve"> </w:t>
      </w:r>
      <w:r w:rsidRPr="00F80953">
        <w:rPr>
          <w:u w:val="single"/>
        </w:rPr>
        <w:t>up</w:t>
      </w:r>
      <w:r w:rsidRPr="00F80953">
        <w:rPr>
          <w:spacing w:val="-5"/>
          <w:u w:val="single"/>
        </w:rPr>
        <w:t xml:space="preserve"> </w:t>
      </w:r>
      <w:r w:rsidRPr="00F80953">
        <w:rPr>
          <w:u w:val="single"/>
        </w:rPr>
        <w:t>to</w:t>
      </w:r>
      <w:r w:rsidRPr="00F80953">
        <w:rPr>
          <w:spacing w:val="-4"/>
          <w:u w:val="single"/>
        </w:rPr>
        <w:t xml:space="preserve"> </w:t>
      </w:r>
      <w:r w:rsidRPr="00F80953">
        <w:rPr>
          <w:u w:val="single"/>
        </w:rPr>
        <w:t>21</w:t>
      </w:r>
      <w:r w:rsidRPr="00F80953">
        <w:rPr>
          <w:spacing w:val="-4"/>
          <w:u w:val="single"/>
        </w:rPr>
        <w:t xml:space="preserve"> </w:t>
      </w:r>
      <w:r w:rsidRPr="00F80953">
        <w:rPr>
          <w:u w:val="single"/>
        </w:rPr>
        <w:t>days</w:t>
      </w:r>
      <w:r w:rsidRPr="00F80953">
        <w:rPr>
          <w:spacing w:val="-3"/>
          <w:u w:val="single"/>
        </w:rPr>
        <w:t xml:space="preserve"> </w:t>
      </w:r>
      <w:r w:rsidRPr="00F80953">
        <w:rPr>
          <w:u w:val="single"/>
        </w:rPr>
        <w:t>or</w:t>
      </w:r>
      <w:r w:rsidRPr="00F80953">
        <w:rPr>
          <w:spacing w:val="-5"/>
          <w:u w:val="single"/>
        </w:rPr>
        <w:t xml:space="preserve"> </w:t>
      </w:r>
      <w:r w:rsidRPr="00F80953">
        <w:rPr>
          <w:u w:val="single"/>
        </w:rPr>
        <w:t>more</w:t>
      </w:r>
      <w:r w:rsidRPr="00F62BF9">
        <w:t xml:space="preserve"> for untrained Soldiers.</w:t>
      </w:r>
    </w:p>
    <w:p w14:paraId="2E6C6260" w14:textId="77777777" w:rsidR="008F0215" w:rsidRPr="003661AD" w:rsidRDefault="008F0215" w:rsidP="00C63198">
      <w:pPr>
        <w:pStyle w:val="BodyText"/>
        <w:spacing w:before="122"/>
        <w:rPr>
          <w:iCs/>
        </w:rPr>
      </w:pPr>
      <w:r w:rsidRPr="003661AD">
        <w:rPr>
          <w:iCs/>
        </w:rPr>
        <w:t>How Do You Know if You Are You Hydrated?</w:t>
      </w:r>
    </w:p>
    <w:p w14:paraId="0F06C5A2" w14:textId="51D6799B" w:rsidR="008F0215" w:rsidRPr="00E97E11" w:rsidRDefault="008F0215" w:rsidP="00C63198">
      <w:pPr>
        <w:pStyle w:val="BodyText"/>
        <w:spacing w:before="122"/>
      </w:pPr>
      <w:r w:rsidRPr="00E97E11">
        <w:t xml:space="preserve">The simplest way to determine if you are adequately replacing the fluid lost through sweat is to check the color and quantity of your urine. </w:t>
      </w:r>
      <w:r w:rsidRPr="00F45F7E">
        <w:rPr>
          <w:u w:val="single"/>
        </w:rPr>
        <w:t>During your first void (or urination) of the day</w:t>
      </w:r>
      <w:r w:rsidRPr="00E97E11">
        <w:t xml:space="preserve">, if you see that your urine is dark, you need to drink more fluids or eat more foods with a </w:t>
      </w:r>
      <w:r w:rsidR="00D4515B" w:rsidRPr="00E97E11">
        <w:t>high-water</w:t>
      </w:r>
      <w:r w:rsidRPr="00E97E11">
        <w:t xml:space="preserve"> content. </w:t>
      </w:r>
      <w:r>
        <w:t xml:space="preserve"> </w:t>
      </w:r>
      <w:r w:rsidRPr="00E97E11">
        <w:rPr>
          <w:i/>
        </w:rPr>
        <w:t>Recommended fluids</w:t>
      </w:r>
      <w:r w:rsidRPr="00E97E11">
        <w:t xml:space="preserve">: water, sports drinks, 100% fruit juice, milk, milk alternatives (soy, almond). </w:t>
      </w:r>
      <w:r w:rsidRPr="00E97E11">
        <w:rPr>
          <w:i/>
        </w:rPr>
        <w:t>Recommended foods</w:t>
      </w:r>
      <w:r w:rsidRPr="00E97E11">
        <w:t>: fruits and vegetables, soup, yogurt</w:t>
      </w:r>
    </w:p>
    <w:p w14:paraId="3D8AEE7D" w14:textId="2136CAB1" w:rsidR="00996401" w:rsidRPr="00996401" w:rsidRDefault="008F0215" w:rsidP="004F6D35">
      <w:pPr>
        <w:pStyle w:val="Figure"/>
        <w:rPr>
          <w:b/>
        </w:rPr>
      </w:pPr>
      <w:bookmarkStart w:id="197" w:name="_Toc146704552"/>
      <w:r w:rsidRPr="0048434C">
        <w:rPr>
          <w:rStyle w:val="FigureChar"/>
          <w:noProof/>
        </w:rPr>
        <w:lastRenderedPageBreak/>
        <w:drawing>
          <wp:anchor distT="0" distB="0" distL="114300" distR="114300" simplePos="0" relativeHeight="252042752" behindDoc="1" locked="1" layoutInCell="1" allowOverlap="0" wp14:anchorId="5F5BE862" wp14:editId="318060EA">
            <wp:simplePos x="0" y="0"/>
            <wp:positionH relativeFrom="column">
              <wp:posOffset>49530</wp:posOffset>
            </wp:positionH>
            <wp:positionV relativeFrom="page">
              <wp:posOffset>393700</wp:posOffset>
            </wp:positionV>
            <wp:extent cx="3300984" cy="3837822"/>
            <wp:effectExtent l="0" t="0" r="0" b="0"/>
            <wp:wrapTight wrapText="bothSides">
              <wp:wrapPolygon edited="0">
                <wp:start x="0" y="0"/>
                <wp:lineTo x="0" y="21446"/>
                <wp:lineTo x="21442" y="21446"/>
                <wp:lineTo x="21442"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PHC Urine Color Test.jpg"/>
                    <pic:cNvPicPr/>
                  </pic:nvPicPr>
                  <pic:blipFill>
                    <a:blip r:embed="rId137">
                      <a:extLst>
                        <a:ext uri="{28A0092B-C50C-407E-A947-70E740481C1C}">
                          <a14:useLocalDpi xmlns:a14="http://schemas.microsoft.com/office/drawing/2010/main" val="0"/>
                        </a:ext>
                      </a:extLst>
                    </a:blip>
                    <a:stretch>
                      <a:fillRect/>
                    </a:stretch>
                  </pic:blipFill>
                  <pic:spPr>
                    <a:xfrm>
                      <a:off x="0" y="0"/>
                      <a:ext cx="3300984" cy="3837822"/>
                    </a:xfrm>
                    <a:prstGeom prst="rect">
                      <a:avLst/>
                    </a:prstGeom>
                  </pic:spPr>
                </pic:pic>
              </a:graphicData>
            </a:graphic>
            <wp14:sizeRelH relativeFrom="margin">
              <wp14:pctWidth>0</wp14:pctWidth>
            </wp14:sizeRelH>
          </wp:anchor>
        </w:drawing>
      </w:r>
      <w:r w:rsidR="00996401" w:rsidRPr="0048434C">
        <w:rPr>
          <w:rStyle w:val="FigureChar"/>
        </w:rPr>
        <w:t>Figure 8-</w:t>
      </w:r>
      <w:r w:rsidRPr="0048434C">
        <w:rPr>
          <w:rStyle w:val="FigureChar"/>
        </w:rPr>
        <w:t>5</w:t>
      </w:r>
      <w:r w:rsidR="00996401" w:rsidRPr="0048434C">
        <w:rPr>
          <w:rStyle w:val="FigureChar"/>
        </w:rPr>
        <w:t>.  Are you</w:t>
      </w:r>
      <w:r w:rsidR="00996401">
        <w:t xml:space="preserve"> hydrated? Urine color test</w:t>
      </w:r>
      <w:bookmarkEnd w:id="197"/>
    </w:p>
    <w:p w14:paraId="15EBF6F2" w14:textId="77777777" w:rsidR="00996401" w:rsidRDefault="00996401" w:rsidP="00C74ABC">
      <w:pPr>
        <w:pStyle w:val="BodyText"/>
      </w:pPr>
    </w:p>
    <w:p w14:paraId="7368060F" w14:textId="77777777" w:rsidR="0048434C" w:rsidRDefault="0048434C" w:rsidP="00C74ABC">
      <w:pPr>
        <w:pStyle w:val="BodyText"/>
      </w:pPr>
    </w:p>
    <w:p w14:paraId="0FA0DE19" w14:textId="77777777" w:rsidR="009C20D9" w:rsidRDefault="009C20D9" w:rsidP="00C74ABC">
      <w:pPr>
        <w:pStyle w:val="BodyText"/>
      </w:pPr>
    </w:p>
    <w:p w14:paraId="38AD89C1" w14:textId="77777777" w:rsidR="00A24F8F" w:rsidRPr="003661AD" w:rsidRDefault="00DA3B37" w:rsidP="006230E6">
      <w:pPr>
        <w:pStyle w:val="boldunderline"/>
        <w:rPr>
          <w:u w:val="single"/>
        </w:rPr>
      </w:pPr>
      <w:r w:rsidRPr="003661AD">
        <w:rPr>
          <w:u w:val="single"/>
        </w:rPr>
        <w:t xml:space="preserve">Be smart about energy </w:t>
      </w:r>
      <w:proofErr w:type="gramStart"/>
      <w:r w:rsidRPr="003661AD">
        <w:rPr>
          <w:u w:val="single"/>
        </w:rPr>
        <w:t>drinks</w:t>
      </w:r>
      <w:proofErr w:type="gramEnd"/>
    </w:p>
    <w:p w14:paraId="748A8CE6" w14:textId="71F1925F" w:rsidR="00A24F8F" w:rsidRDefault="00DA3B37" w:rsidP="00FA15CA">
      <w:pPr>
        <w:pStyle w:val="BodyText"/>
      </w:pPr>
      <w:r>
        <w:t xml:space="preserve">Energy drinks are not the same as sports drinks and should never be </w:t>
      </w:r>
      <w:r w:rsidR="00DA1480">
        <w:t>consumed</w:t>
      </w:r>
      <w:r>
        <w:t xml:space="preserve"> for hydration — cool, plain water should always be a first choice. Energy drinks generally contain large quantities of caffeine and may contain other ingredients, most of which do absolutely nothing to enhance performance or health. Also, the large quantities of caffeine can </w:t>
      </w:r>
      <w:r w:rsidR="006C20BD">
        <w:t>aggravate</w:t>
      </w:r>
      <w:r>
        <w:t xml:space="preserve"> dehydration, and may lead to increased anxiety, upset stomach, shakiness, headaches, and sleep issues.</w:t>
      </w:r>
    </w:p>
    <w:p w14:paraId="024C40F4" w14:textId="10D58490" w:rsidR="00A24F8F" w:rsidRDefault="00DA3B37" w:rsidP="00FA15CA">
      <w:pPr>
        <w:pStyle w:val="BodyText"/>
      </w:pPr>
      <w:r>
        <w:t xml:space="preserve">These potential side effects can </w:t>
      </w:r>
      <w:r w:rsidR="006C20BD">
        <w:t>reduce</w:t>
      </w:r>
      <w:r>
        <w:t xml:space="preserve"> your ability to perform, NOT enhance it. Instead of reaching for energy drinks, it’s best to feed your body energy throughout the day:</w:t>
      </w:r>
    </w:p>
    <w:p w14:paraId="42648B9C" w14:textId="77777777" w:rsidR="00A24F8F" w:rsidRDefault="00DA3B37" w:rsidP="00951D0E">
      <w:pPr>
        <w:ind w:left="720"/>
        <w:rPr>
          <w:rFonts w:ascii="Symbol" w:hAnsi="Symbol"/>
        </w:rPr>
      </w:pPr>
      <w:r>
        <w:t>Snack on carbohydrates and energy-rich foods such as dried fruits, nuts, trail mix, a commercial sports</w:t>
      </w:r>
      <w:r>
        <w:rPr>
          <w:spacing w:val="-31"/>
        </w:rPr>
        <w:t xml:space="preserve"> </w:t>
      </w:r>
      <w:r>
        <w:t>bar or low-fat chocolate</w:t>
      </w:r>
      <w:r>
        <w:rPr>
          <w:spacing w:val="-3"/>
        </w:rPr>
        <w:t xml:space="preserve"> </w:t>
      </w:r>
      <w:r>
        <w:t>milk.</w:t>
      </w:r>
    </w:p>
    <w:p w14:paraId="264CB7A4" w14:textId="77777777" w:rsidR="00A24F8F" w:rsidRDefault="00DA3B37" w:rsidP="00951D0E">
      <w:pPr>
        <w:ind w:left="720"/>
        <w:rPr>
          <w:rFonts w:ascii="Symbol" w:hAnsi="Symbol"/>
        </w:rPr>
      </w:pPr>
      <w:r>
        <w:t>Drink cool, plain water frequently, even if you</w:t>
      </w:r>
      <w:r>
        <w:rPr>
          <w:spacing w:val="-25"/>
        </w:rPr>
        <w:t xml:space="preserve"> </w:t>
      </w:r>
      <w:r>
        <w:t>aren’t thirsty.</w:t>
      </w:r>
    </w:p>
    <w:p w14:paraId="682DE27F" w14:textId="77777777" w:rsidR="00A24F8F" w:rsidRPr="003661AD" w:rsidRDefault="00DA3B37" w:rsidP="006230E6">
      <w:pPr>
        <w:pStyle w:val="boldunderline"/>
        <w:rPr>
          <w:u w:val="single"/>
        </w:rPr>
      </w:pPr>
      <w:r w:rsidRPr="003661AD">
        <w:rPr>
          <w:rStyle w:val="boldunderlineChar"/>
          <w:b/>
          <w:u w:val="single"/>
        </w:rPr>
        <w:t>Dietary</w:t>
      </w:r>
      <w:r w:rsidRPr="003661AD">
        <w:rPr>
          <w:u w:val="single"/>
        </w:rPr>
        <w:t xml:space="preserve"> supplements</w:t>
      </w:r>
    </w:p>
    <w:p w14:paraId="43570CC3" w14:textId="1156BD1F" w:rsidR="00A24F8F" w:rsidRDefault="00DA3B37" w:rsidP="00FA15CA">
      <w:pPr>
        <w:pStyle w:val="BodyText"/>
      </w:pPr>
      <w:r>
        <w:t>Many Soldiers use dietary supplements to improve performance, increase muscle mass, enhance energy, accelerate recovery, increase alertness, boost their immune system, and improve joint function. However, dietary supplements are not tested or approved by the Food and Drug Administration prior to place</w:t>
      </w:r>
      <w:r w:rsidR="00DA1480">
        <w:t>ment</w:t>
      </w:r>
      <w:r>
        <w:t xml:space="preserve"> on the market, are often unnecessary, and can be dangerous and expensive.</w:t>
      </w:r>
    </w:p>
    <w:p w14:paraId="4C4A9DAC" w14:textId="59633D08" w:rsidR="008F0215" w:rsidRPr="00B36C2B" w:rsidRDefault="008F0215" w:rsidP="006D7B1C">
      <w:pPr>
        <w:pStyle w:val="BodyText"/>
        <w:ind w:right="346"/>
      </w:pPr>
      <w:r w:rsidRPr="00B36C2B">
        <w:lastRenderedPageBreak/>
        <w:t>Although some dietary supplements can offer some</w:t>
      </w:r>
      <w:r w:rsidR="006D7B1C">
        <w:t xml:space="preserve"> </w:t>
      </w:r>
      <w:r w:rsidRPr="00B36C2B">
        <w:t>benefits, others might be unsafe or contaminated</w:t>
      </w:r>
      <w:r>
        <w:t xml:space="preserve"> </w:t>
      </w:r>
      <w:r w:rsidRPr="00B36C2B">
        <w:t>with drugs, controlled substances, or other ingredients</w:t>
      </w:r>
      <w:r>
        <w:t xml:space="preserve"> </w:t>
      </w:r>
      <w:r w:rsidRPr="00B36C2B">
        <w:t xml:space="preserve">not listed on the label. The </w:t>
      </w:r>
      <w:r w:rsidR="006C20BD" w:rsidRPr="00B36C2B">
        <w:t>most tainted</w:t>
      </w:r>
      <w:r>
        <w:t xml:space="preserve"> </w:t>
      </w:r>
      <w:r w:rsidRPr="00B36C2B">
        <w:t>dietary supplements are those marketed for:</w:t>
      </w:r>
    </w:p>
    <w:p w14:paraId="658FA4FA" w14:textId="77777777" w:rsidR="008F0215" w:rsidRPr="00B36C2B" w:rsidRDefault="008F0215" w:rsidP="00C63198">
      <w:pPr>
        <w:pStyle w:val="BodyText"/>
        <w:spacing w:before="118"/>
        <w:ind w:left="360" w:right="346"/>
      </w:pPr>
      <w:r w:rsidRPr="00B36C2B">
        <w:t>• Bodybuilding</w:t>
      </w:r>
    </w:p>
    <w:p w14:paraId="52B8EE53" w14:textId="77777777" w:rsidR="008F0215" w:rsidRPr="00B36C2B" w:rsidRDefault="008F0215" w:rsidP="00C63198">
      <w:pPr>
        <w:pStyle w:val="BodyText"/>
        <w:spacing w:before="118"/>
        <w:ind w:left="360" w:right="346"/>
      </w:pPr>
      <w:r w:rsidRPr="00B36C2B">
        <w:t>• Weight loss</w:t>
      </w:r>
    </w:p>
    <w:p w14:paraId="1B9BC863" w14:textId="77777777" w:rsidR="008F0215" w:rsidRDefault="008F0215" w:rsidP="00C63198">
      <w:pPr>
        <w:pStyle w:val="BodyText"/>
        <w:spacing w:before="118"/>
        <w:ind w:left="360" w:right="346"/>
      </w:pPr>
      <w:r w:rsidRPr="00B36C2B">
        <w:t>• Sexual enhancement</w:t>
      </w:r>
    </w:p>
    <w:p w14:paraId="42633676" w14:textId="07103F4F" w:rsidR="008F0215" w:rsidRDefault="008F0215" w:rsidP="008F0215">
      <w:pPr>
        <w:pStyle w:val="BodyText"/>
        <w:spacing w:before="118"/>
        <w:ind w:right="346"/>
      </w:pPr>
      <w:r w:rsidRPr="00B36C2B">
        <w:t>Dietary supplements come in several forms—</w:t>
      </w:r>
      <w:bookmarkStart w:id="198" w:name="_Hlk146628506"/>
      <w:r w:rsidR="00DC74F7" w:rsidRPr="00DC74F7">
        <w:t xml:space="preserve">tablets, capsules, soft gels, gel caps, powders, </w:t>
      </w:r>
      <w:r w:rsidR="00DC74F7">
        <w:t xml:space="preserve">energy </w:t>
      </w:r>
      <w:r w:rsidR="00DC74F7" w:rsidRPr="00DC74F7">
        <w:t>bars, gummies, and liquids</w:t>
      </w:r>
      <w:bookmarkEnd w:id="198"/>
      <w:r w:rsidRPr="00B36C2B">
        <w:t>—with an even greater variety of ingredients.</w:t>
      </w:r>
      <w:r>
        <w:t xml:space="preserve"> </w:t>
      </w:r>
      <w:r w:rsidRPr="00B36C2B">
        <w:t>Be informed before putting them in your body!</w:t>
      </w:r>
    </w:p>
    <w:p w14:paraId="732D250E" w14:textId="77777777" w:rsidR="008F0215" w:rsidRDefault="008F0215" w:rsidP="008F0215">
      <w:pPr>
        <w:pStyle w:val="BodyText"/>
        <w:spacing w:before="118"/>
        <w:ind w:right="346"/>
      </w:pPr>
      <w:r w:rsidRPr="00B36C2B">
        <w:t>Before you</w:t>
      </w:r>
      <w:r>
        <w:t xml:space="preserve"> </w:t>
      </w:r>
      <w:r w:rsidRPr="00B36C2B">
        <w:t>take a supplement,</w:t>
      </w:r>
      <w:r>
        <w:t xml:space="preserve"> </w:t>
      </w:r>
      <w:r w:rsidRPr="00B36C2B">
        <w:t>ask yourself:</w:t>
      </w:r>
    </w:p>
    <w:p w14:paraId="25F38246" w14:textId="77777777" w:rsidR="008F0215" w:rsidRDefault="008F0215" w:rsidP="00C63198">
      <w:pPr>
        <w:pStyle w:val="BodyText"/>
        <w:widowControl w:val="0"/>
        <w:numPr>
          <w:ilvl w:val="0"/>
          <w:numId w:val="10"/>
        </w:numPr>
        <w:tabs>
          <w:tab w:val="clear" w:pos="360"/>
          <w:tab w:val="clear" w:pos="2520"/>
          <w:tab w:val="clear" w:pos="3330"/>
          <w:tab w:val="clear" w:pos="5220"/>
        </w:tabs>
        <w:spacing w:before="118"/>
        <w:ind w:left="770" w:right="346"/>
      </w:pPr>
      <w:r w:rsidRPr="00B36C2B">
        <w:t>Do I really need it?</w:t>
      </w:r>
    </w:p>
    <w:p w14:paraId="09D97865" w14:textId="77777777" w:rsidR="008F0215" w:rsidRDefault="008F0215" w:rsidP="002A4F81">
      <w:pPr>
        <w:pStyle w:val="BodyText"/>
        <w:widowControl w:val="0"/>
        <w:numPr>
          <w:ilvl w:val="0"/>
          <w:numId w:val="10"/>
        </w:numPr>
        <w:tabs>
          <w:tab w:val="clear" w:pos="360"/>
          <w:tab w:val="clear" w:pos="2520"/>
          <w:tab w:val="clear" w:pos="3330"/>
          <w:tab w:val="clear" w:pos="5220"/>
        </w:tabs>
        <w:spacing w:before="0"/>
        <w:ind w:left="770" w:right="346"/>
      </w:pPr>
      <w:r w:rsidRPr="00B36C2B">
        <w:t>What do I expect it to do?</w:t>
      </w:r>
    </w:p>
    <w:p w14:paraId="76EC80AC" w14:textId="77777777" w:rsidR="008F0215" w:rsidRDefault="008F0215" w:rsidP="002A4F81">
      <w:pPr>
        <w:pStyle w:val="BodyText"/>
        <w:widowControl w:val="0"/>
        <w:numPr>
          <w:ilvl w:val="0"/>
          <w:numId w:val="10"/>
        </w:numPr>
        <w:tabs>
          <w:tab w:val="clear" w:pos="360"/>
          <w:tab w:val="clear" w:pos="2520"/>
          <w:tab w:val="clear" w:pos="3330"/>
          <w:tab w:val="clear" w:pos="5220"/>
        </w:tabs>
        <w:spacing w:before="0"/>
        <w:ind w:left="770" w:right="346"/>
      </w:pPr>
      <w:r w:rsidRPr="00B36C2B">
        <w:t>Does it work?</w:t>
      </w:r>
    </w:p>
    <w:p w14:paraId="6A113959" w14:textId="77777777" w:rsidR="008F0215" w:rsidRDefault="008F0215" w:rsidP="002A4F81">
      <w:pPr>
        <w:pStyle w:val="BodyText"/>
        <w:widowControl w:val="0"/>
        <w:numPr>
          <w:ilvl w:val="0"/>
          <w:numId w:val="10"/>
        </w:numPr>
        <w:tabs>
          <w:tab w:val="clear" w:pos="360"/>
          <w:tab w:val="clear" w:pos="2520"/>
          <w:tab w:val="clear" w:pos="3330"/>
          <w:tab w:val="clear" w:pos="5220"/>
        </w:tabs>
        <w:spacing w:before="0"/>
        <w:ind w:left="770" w:right="346"/>
      </w:pPr>
      <w:r w:rsidRPr="00B36C2B">
        <w:t>Is it safe?</w:t>
      </w:r>
    </w:p>
    <w:p w14:paraId="31D1F6B5" w14:textId="77777777" w:rsidR="008F0215" w:rsidRDefault="008F0215" w:rsidP="002A4F81">
      <w:pPr>
        <w:pStyle w:val="BodyText"/>
        <w:widowControl w:val="0"/>
        <w:numPr>
          <w:ilvl w:val="0"/>
          <w:numId w:val="10"/>
        </w:numPr>
        <w:tabs>
          <w:tab w:val="clear" w:pos="360"/>
          <w:tab w:val="clear" w:pos="2520"/>
          <w:tab w:val="clear" w:pos="3330"/>
          <w:tab w:val="clear" w:pos="5220"/>
        </w:tabs>
        <w:spacing w:before="0"/>
        <w:ind w:left="770" w:right="346"/>
      </w:pPr>
      <w:r w:rsidRPr="00B36C2B">
        <w:t>What’s in it?</w:t>
      </w:r>
    </w:p>
    <w:p w14:paraId="5EF23C64" w14:textId="77777777" w:rsidR="008F0215" w:rsidRDefault="008F0215" w:rsidP="002A4F81">
      <w:pPr>
        <w:pStyle w:val="BodyText"/>
        <w:widowControl w:val="0"/>
        <w:numPr>
          <w:ilvl w:val="0"/>
          <w:numId w:val="10"/>
        </w:numPr>
        <w:tabs>
          <w:tab w:val="clear" w:pos="360"/>
          <w:tab w:val="clear" w:pos="2520"/>
          <w:tab w:val="clear" w:pos="3330"/>
          <w:tab w:val="clear" w:pos="5220"/>
        </w:tabs>
        <w:spacing w:before="0"/>
        <w:ind w:left="770" w:right="346"/>
      </w:pPr>
      <w:r w:rsidRPr="00B36C2B">
        <w:t>Does it contain a proprietary blend?</w:t>
      </w:r>
    </w:p>
    <w:p w14:paraId="0E03C2D7" w14:textId="470B5375" w:rsidR="008F0215" w:rsidRDefault="00E82ADF" w:rsidP="002A4F81">
      <w:pPr>
        <w:pStyle w:val="BodyText"/>
        <w:widowControl w:val="0"/>
        <w:numPr>
          <w:ilvl w:val="0"/>
          <w:numId w:val="10"/>
        </w:numPr>
        <w:tabs>
          <w:tab w:val="clear" w:pos="360"/>
          <w:tab w:val="clear" w:pos="2520"/>
          <w:tab w:val="clear" w:pos="3330"/>
          <w:tab w:val="clear" w:pos="5220"/>
        </w:tabs>
        <w:spacing w:before="0"/>
        <w:ind w:left="770" w:right="346"/>
      </w:pPr>
      <w:r>
        <w:t>Was it tested by a</w:t>
      </w:r>
      <w:r w:rsidR="008F0215" w:rsidRPr="00B36C2B">
        <w:t xml:space="preserve"> third-party?</w:t>
      </w:r>
    </w:p>
    <w:p w14:paraId="415664E8" w14:textId="77777777" w:rsidR="008F0215" w:rsidRPr="00B8157A" w:rsidRDefault="008F0215" w:rsidP="00B54EDA">
      <w:pPr>
        <w:pStyle w:val="BodyText"/>
        <w:spacing w:before="118"/>
        <w:ind w:right="346"/>
        <w:rPr>
          <w:b/>
        </w:rPr>
      </w:pPr>
      <w:r w:rsidRPr="00B8157A">
        <w:rPr>
          <w:b/>
        </w:rPr>
        <w:t>Choose food first!</w:t>
      </w:r>
    </w:p>
    <w:p w14:paraId="2A69F7F7" w14:textId="5C73730A" w:rsidR="008F0215" w:rsidRDefault="008F0215" w:rsidP="00B54EDA">
      <w:pPr>
        <w:pStyle w:val="BodyText"/>
        <w:spacing w:before="118"/>
        <w:ind w:right="346"/>
      </w:pPr>
      <w:r w:rsidRPr="00B36C2B">
        <w:t>Food should be your first choice to help meet</w:t>
      </w:r>
      <w:r>
        <w:t xml:space="preserve"> </w:t>
      </w:r>
      <w:r w:rsidRPr="00B36C2B">
        <w:t>y</w:t>
      </w:r>
      <w:r>
        <w:t>our goals because supplements:</w:t>
      </w:r>
    </w:p>
    <w:p w14:paraId="3E5A96D9" w14:textId="77777777" w:rsidR="008F0215" w:rsidRDefault="008F0215" w:rsidP="00B54EDA">
      <w:pPr>
        <w:pStyle w:val="BodyText"/>
        <w:spacing w:before="118"/>
        <w:ind w:left="360" w:right="346"/>
      </w:pPr>
      <w:r w:rsidRPr="00B36C2B">
        <w:t>• Often are unnecessary</w:t>
      </w:r>
    </w:p>
    <w:p w14:paraId="3459CDB0" w14:textId="77777777" w:rsidR="008F0215" w:rsidRDefault="008F0215" w:rsidP="00B54EDA">
      <w:pPr>
        <w:pStyle w:val="BodyText"/>
        <w:spacing w:before="118"/>
        <w:ind w:left="360" w:right="346"/>
      </w:pPr>
      <w:r w:rsidRPr="00B36C2B">
        <w:t>• Are not approved by FDA before being sold</w:t>
      </w:r>
    </w:p>
    <w:p w14:paraId="74349E05" w14:textId="77777777" w:rsidR="008F0215" w:rsidRDefault="008F0215" w:rsidP="00B54EDA">
      <w:pPr>
        <w:pStyle w:val="BodyText"/>
        <w:spacing w:before="118"/>
        <w:ind w:left="360" w:right="346"/>
      </w:pPr>
      <w:r w:rsidRPr="00B36C2B">
        <w:lastRenderedPageBreak/>
        <w:t>• Can be dangerous</w:t>
      </w:r>
    </w:p>
    <w:p w14:paraId="219F11CA" w14:textId="77777777" w:rsidR="008F0215" w:rsidRDefault="008F0215" w:rsidP="00B54EDA">
      <w:pPr>
        <w:pStyle w:val="BodyText"/>
        <w:spacing w:before="118"/>
        <w:ind w:left="360" w:right="346"/>
      </w:pPr>
      <w:r w:rsidRPr="00B36C2B">
        <w:t>• Can be expensive</w:t>
      </w:r>
    </w:p>
    <w:p w14:paraId="6E7A427B" w14:textId="77777777" w:rsidR="008F0215" w:rsidRDefault="008F0215" w:rsidP="00B54EDA">
      <w:pPr>
        <w:pStyle w:val="BodyText"/>
        <w:spacing w:before="118"/>
        <w:ind w:left="360"/>
      </w:pPr>
      <w:r w:rsidRPr="00B36C2B">
        <w:t>• Are not substitutes for a healthy,</w:t>
      </w:r>
      <w:r>
        <w:t xml:space="preserve"> </w:t>
      </w:r>
      <w:r w:rsidRPr="00B36C2B">
        <w:t>balanced eating plan</w:t>
      </w:r>
    </w:p>
    <w:p w14:paraId="63554930" w14:textId="5CE0C71C" w:rsidR="008F0215" w:rsidRDefault="008F0215" w:rsidP="00F26A25">
      <w:pPr>
        <w:pStyle w:val="BodyText"/>
      </w:pPr>
      <w:r w:rsidRPr="007F6942">
        <w:rPr>
          <w:i/>
        </w:rPr>
        <w:t>Whole foods</w:t>
      </w:r>
      <w:r w:rsidRPr="00B36C2B">
        <w:t xml:space="preserve"> are </w:t>
      </w:r>
      <w:r w:rsidRPr="007F6942">
        <w:t>food</w:t>
      </w:r>
      <w:r>
        <w:t xml:space="preserve"> products that </w:t>
      </w:r>
      <w:r w:rsidR="001D66F3">
        <w:t>are</w:t>
      </w:r>
      <w:r w:rsidRPr="007F6942">
        <w:t xml:space="preserve"> processed or refi</w:t>
      </w:r>
      <w:r>
        <w:t>ned as little as possible and are</w:t>
      </w:r>
      <w:r w:rsidRPr="007F6942">
        <w:t xml:space="preserve"> free from additives or other artificial substances</w:t>
      </w:r>
      <w:r>
        <w:t xml:space="preserve">. They are </w:t>
      </w:r>
      <w:r w:rsidRPr="00B36C2B">
        <w:t>a natural powerhouse of</w:t>
      </w:r>
      <w:r>
        <w:t xml:space="preserve"> </w:t>
      </w:r>
      <w:r w:rsidRPr="00B36C2B">
        <w:t>nutrients such as protein, carbohydrate, vitamins,</w:t>
      </w:r>
      <w:r>
        <w:t xml:space="preserve"> </w:t>
      </w:r>
      <w:r w:rsidRPr="00B36C2B">
        <w:t>and minerals that promote energy, muscle growth,</w:t>
      </w:r>
      <w:r>
        <w:t xml:space="preserve"> </w:t>
      </w:r>
      <w:r w:rsidRPr="00B36C2B">
        <w:t>performance, and healthy weight maintenance.</w:t>
      </w:r>
      <w:r>
        <w:t xml:space="preserve"> </w:t>
      </w:r>
      <w:r w:rsidRPr="00B36C2B">
        <w:t>Whole foods are superior to supplements and</w:t>
      </w:r>
      <w:r>
        <w:t xml:space="preserve"> </w:t>
      </w:r>
      <w:r w:rsidRPr="00B36C2B">
        <w:t xml:space="preserve">should be </w:t>
      </w:r>
      <w:r w:rsidRPr="007F6942">
        <w:rPr>
          <w:u w:val="single"/>
        </w:rPr>
        <w:t>your first choice</w:t>
      </w:r>
      <w:r w:rsidRPr="00B36C2B">
        <w:t xml:space="preserve">, </w:t>
      </w:r>
      <w:r w:rsidR="00E82ADF">
        <w:t>regardless of</w:t>
      </w:r>
      <w:r w:rsidR="00E82ADF" w:rsidRPr="00B36C2B">
        <w:t xml:space="preserve"> </w:t>
      </w:r>
      <w:r w:rsidRPr="00B36C2B">
        <w:t>your goals. What’s more, whole foods taste better,</w:t>
      </w:r>
      <w:r>
        <w:t xml:space="preserve"> </w:t>
      </w:r>
      <w:r w:rsidR="00D94D18">
        <w:t>are</w:t>
      </w:r>
      <w:r w:rsidRPr="00B36C2B">
        <w:t xml:space="preserve"> safer, and generally cost less!</w:t>
      </w:r>
      <w:r>
        <w:t xml:space="preserve"> </w:t>
      </w:r>
      <w:r w:rsidRPr="00B36C2B">
        <w:t>If you decide to use a supplement, be</w:t>
      </w:r>
      <w:r>
        <w:t xml:space="preserve"> </w:t>
      </w:r>
      <w:r w:rsidR="0031518D">
        <w:t>informed,</w:t>
      </w:r>
      <w:r>
        <w:t xml:space="preserve"> and visit </w:t>
      </w:r>
      <w:bookmarkStart w:id="199" w:name="_Hlk146698868"/>
      <w:r w:rsidRPr="00B36C2B">
        <w:rPr>
          <w:b/>
        </w:rPr>
        <w:t>Operation Supplement Safety</w:t>
      </w:r>
      <w:r>
        <w:rPr>
          <w:b/>
        </w:rPr>
        <w:t xml:space="preserve"> </w:t>
      </w:r>
      <w:r w:rsidRPr="007F6942">
        <w:t xml:space="preserve">at </w:t>
      </w:r>
      <w:bookmarkEnd w:id="199"/>
      <w:r w:rsidR="002A4F81">
        <w:fldChar w:fldCharType="begin"/>
      </w:r>
      <w:r w:rsidR="002A4F81">
        <w:instrText>HYPERLINK "</w:instrText>
      </w:r>
      <w:r w:rsidR="002A4F81" w:rsidRPr="002A4F81">
        <w:instrText>https://www.opss.org/</w:instrText>
      </w:r>
      <w:r w:rsidR="002A4F81">
        <w:instrText>"</w:instrText>
      </w:r>
      <w:r w:rsidR="002A4F81">
        <w:fldChar w:fldCharType="separate"/>
      </w:r>
      <w:r w:rsidR="002A4F81" w:rsidRPr="003857D3">
        <w:rPr>
          <w:rStyle w:val="Hyperlink"/>
        </w:rPr>
        <w:t>https://www.opss.org/</w:t>
      </w:r>
      <w:r w:rsidR="002A4F81">
        <w:fldChar w:fldCharType="end"/>
      </w:r>
      <w:r w:rsidR="002A4F81">
        <w:t xml:space="preserve">. </w:t>
      </w:r>
    </w:p>
    <w:p w14:paraId="641E30B3" w14:textId="384B48B3" w:rsidR="0048434C" w:rsidRDefault="00F26A25" w:rsidP="00F26A25">
      <w:pPr>
        <w:pStyle w:val="BodyText"/>
      </w:pPr>
      <w:r>
        <w:rPr>
          <w:noProof/>
        </w:rPr>
        <w:drawing>
          <wp:anchor distT="0" distB="0" distL="114300" distR="114300" simplePos="0" relativeHeight="252043776" behindDoc="0" locked="0" layoutInCell="1" allowOverlap="0" wp14:anchorId="5C9225F6" wp14:editId="2512B139">
            <wp:simplePos x="0" y="0"/>
            <wp:positionH relativeFrom="column">
              <wp:posOffset>530225</wp:posOffset>
            </wp:positionH>
            <wp:positionV relativeFrom="paragraph">
              <wp:posOffset>136637</wp:posOffset>
            </wp:positionV>
            <wp:extent cx="2194560" cy="1828800"/>
            <wp:effectExtent l="0" t="0" r="0" b="0"/>
            <wp:wrapThrough wrapText="bothSides">
              <wp:wrapPolygon edited="0">
                <wp:start x="0" y="0"/>
                <wp:lineTo x="0" y="21375"/>
                <wp:lineTo x="21375" y="21375"/>
                <wp:lineTo x="21375"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94560" cy="1828800"/>
                    </a:xfrm>
                    <a:prstGeom prst="rect">
                      <a:avLst/>
                    </a:prstGeom>
                    <a:noFill/>
                  </pic:spPr>
                </pic:pic>
              </a:graphicData>
            </a:graphic>
          </wp:anchor>
        </w:drawing>
      </w:r>
    </w:p>
    <w:p w14:paraId="13A4A6E8" w14:textId="06371149" w:rsidR="0048434C" w:rsidRDefault="0048434C" w:rsidP="00F26A25">
      <w:pPr>
        <w:pStyle w:val="BodyText"/>
      </w:pPr>
    </w:p>
    <w:p w14:paraId="5D2866AA" w14:textId="63551698" w:rsidR="0048434C" w:rsidRDefault="0048434C" w:rsidP="00F26A25">
      <w:pPr>
        <w:pStyle w:val="BodyText"/>
      </w:pPr>
    </w:p>
    <w:p w14:paraId="68AFB731" w14:textId="3BF60BB9" w:rsidR="0048434C" w:rsidRDefault="0048434C" w:rsidP="00B54EDA">
      <w:pPr>
        <w:pStyle w:val="BodyText"/>
        <w:spacing w:before="118"/>
      </w:pPr>
    </w:p>
    <w:p w14:paraId="031ADC1D" w14:textId="77777777" w:rsidR="0048434C" w:rsidRDefault="0048434C" w:rsidP="00B54EDA">
      <w:pPr>
        <w:pStyle w:val="BodyText"/>
        <w:spacing w:before="118"/>
      </w:pPr>
    </w:p>
    <w:p w14:paraId="61DC8D80" w14:textId="77777777" w:rsidR="0048434C" w:rsidRDefault="0048434C" w:rsidP="00B54EDA">
      <w:pPr>
        <w:pStyle w:val="BodyText"/>
        <w:spacing w:before="118"/>
      </w:pPr>
    </w:p>
    <w:p w14:paraId="28CDC721" w14:textId="408698B5" w:rsidR="0048434C" w:rsidRDefault="0048434C" w:rsidP="00C74ABC">
      <w:pPr>
        <w:pStyle w:val="BodyText"/>
      </w:pPr>
    </w:p>
    <w:p w14:paraId="59E5B4D7" w14:textId="45EF7F27" w:rsidR="008F0215" w:rsidRDefault="008F0215" w:rsidP="00C74ABC">
      <w:pPr>
        <w:pStyle w:val="BodyText"/>
      </w:pPr>
    </w:p>
    <w:p w14:paraId="4F8876D0" w14:textId="77777777" w:rsidR="00C74ABC" w:rsidRPr="00C74ABC" w:rsidRDefault="00C74ABC" w:rsidP="00C74ABC">
      <w:pPr>
        <w:pStyle w:val="BodyText"/>
      </w:pPr>
    </w:p>
    <w:p w14:paraId="5C57865A" w14:textId="428144DC" w:rsidR="006D7B1C" w:rsidRPr="00996401" w:rsidRDefault="006D7B1C" w:rsidP="006D7B1C">
      <w:pPr>
        <w:pStyle w:val="Figure"/>
        <w:rPr>
          <w:b/>
        </w:rPr>
      </w:pPr>
      <w:bookmarkStart w:id="200" w:name="_Toc146704553"/>
      <w:r>
        <w:t>Figure 8-6.  Supplements</w:t>
      </w:r>
      <w:bookmarkEnd w:id="200"/>
    </w:p>
    <w:p w14:paraId="24CA1A44" w14:textId="77777777" w:rsidR="008F0215" w:rsidRDefault="008F0215" w:rsidP="00C74ABC">
      <w:pPr>
        <w:pStyle w:val="BodyText"/>
      </w:pPr>
    </w:p>
    <w:p w14:paraId="785E67EF" w14:textId="22AA3E83" w:rsidR="008F0215" w:rsidRDefault="008F0215" w:rsidP="00B54EDA">
      <w:pPr>
        <w:numPr>
          <w:ilvl w:val="0"/>
          <w:numId w:val="0"/>
        </w:numPr>
        <w:ind w:right="76"/>
      </w:pPr>
      <w:r w:rsidRPr="00B36C2B">
        <w:lastRenderedPageBreak/>
        <w:t xml:space="preserve">OPSS is a DoD-wide initiative to educate the military community about dietary supplements and provide the tools to be </w:t>
      </w:r>
      <w:r w:rsidR="00507B93">
        <w:t>informed</w:t>
      </w:r>
      <w:r w:rsidRPr="00B36C2B">
        <w:t xml:space="preserve"> supplement users—or non-users. The </w:t>
      </w:r>
      <w:r w:rsidRPr="0031518D">
        <w:t xml:space="preserve">OPSS website </w:t>
      </w:r>
      <w:r w:rsidRPr="001F7DC7">
        <w:t>p</w:t>
      </w:r>
      <w:r w:rsidRPr="00B36C2B">
        <w:t>rovides easy access to updated materials and databases for you to stay informed and make healthy dietary supplement choices.</w:t>
      </w:r>
    </w:p>
    <w:p w14:paraId="79CB8EB6" w14:textId="56720B3C" w:rsidR="00A24F8F" w:rsidRDefault="00DA3B37" w:rsidP="004357E0">
      <w:pPr>
        <w:pStyle w:val="Heading2"/>
      </w:pPr>
      <w:bookmarkStart w:id="201" w:name="8-2._Sleep"/>
      <w:bookmarkStart w:id="202" w:name="_Toc146704475"/>
      <w:bookmarkEnd w:id="201"/>
      <w:r>
        <w:t>8-2. Sleep</w:t>
      </w:r>
      <w:bookmarkEnd w:id="202"/>
    </w:p>
    <w:p w14:paraId="112ECADD" w14:textId="1EBA68F6" w:rsidR="00A24F8F" w:rsidRDefault="00DA3B37" w:rsidP="00FA15CA">
      <w:pPr>
        <w:pStyle w:val="BodyText"/>
      </w:pPr>
      <w:r>
        <w:t xml:space="preserve">The disciplined practices in </w:t>
      </w:r>
      <w:r>
        <w:rPr>
          <w:i/>
        </w:rPr>
        <w:t>sleep</w:t>
      </w:r>
      <w:r>
        <w:t xml:space="preserve">, </w:t>
      </w:r>
      <w:r>
        <w:rPr>
          <w:i/>
        </w:rPr>
        <w:t>activity</w:t>
      </w:r>
      <w:r>
        <w:t xml:space="preserve">, and </w:t>
      </w:r>
      <w:r>
        <w:rPr>
          <w:i/>
        </w:rPr>
        <w:t xml:space="preserve">nutrition </w:t>
      </w:r>
      <w:r>
        <w:t xml:space="preserve">comprise the Army’s “performance triad.” By following the habits outlined below you maximize </w:t>
      </w:r>
      <w:r w:rsidR="000E41F6">
        <w:t>performance and</w:t>
      </w:r>
      <w:r w:rsidR="00CC0586">
        <w:t xml:space="preserve"> avoid illness and injury.</w:t>
      </w:r>
    </w:p>
    <w:p w14:paraId="4B2945BE" w14:textId="307573D6" w:rsidR="00A24F8F" w:rsidRDefault="00DA3B37" w:rsidP="00FA15CA">
      <w:pPr>
        <w:pStyle w:val="BodyText"/>
      </w:pPr>
      <w:r>
        <w:t xml:space="preserve">Make Sleep A Priority - Sleep is a biological need for brain functioning and is critical </w:t>
      </w:r>
      <w:r w:rsidR="00C025C6">
        <w:t>to</w:t>
      </w:r>
      <w:r>
        <w:t xml:space="preserve"> sustain the mental abilities required for success in </w:t>
      </w:r>
      <w:r w:rsidR="000202C7">
        <w:t>BCT</w:t>
      </w:r>
      <w:r>
        <w:t xml:space="preserve"> and advanced</w:t>
      </w:r>
      <w:r w:rsidR="00B10A0B">
        <w:t xml:space="preserve"> </w:t>
      </w:r>
      <w:r>
        <w:t>individual training. Soldiers require a minimum of 7-8 hours of sleep every 24-hours.</w:t>
      </w:r>
    </w:p>
    <w:p w14:paraId="0965727A" w14:textId="11EF3DDE" w:rsidR="00A24F8F" w:rsidRDefault="00DA3B37" w:rsidP="00FA15CA">
      <w:pPr>
        <w:pStyle w:val="BodyText"/>
      </w:pPr>
      <w:r>
        <w:t xml:space="preserve">In </w:t>
      </w:r>
      <w:r w:rsidR="000202C7">
        <w:t>BCT</w:t>
      </w:r>
      <w:r>
        <w:t xml:space="preserve">, you </w:t>
      </w:r>
      <w:r w:rsidR="00C025C6">
        <w:t>can receive at</w:t>
      </w:r>
      <w:r>
        <w:t xml:space="preserve"> least 7 hours of continuous sleep per night (unless you are scheduled for duty such as access control guard/fireguard or charge of quarter’s runner).</w:t>
      </w:r>
    </w:p>
    <w:p w14:paraId="13E56DBE" w14:textId="51D28B2A" w:rsidR="00A24F8F" w:rsidRDefault="00DA3B37" w:rsidP="00FA15CA">
      <w:pPr>
        <w:pStyle w:val="BodyText"/>
      </w:pPr>
      <w:r>
        <w:t>During field training, the length of the training day</w:t>
      </w:r>
      <w:r w:rsidR="00C025C6">
        <w:t>,</w:t>
      </w:r>
      <w:r>
        <w:t xml:space="preserve"> and time for sleep will vary based on training requirements; however, your commander will ensure that the schedule allows sufficient time for sleep during field training.</w:t>
      </w:r>
    </w:p>
    <w:p w14:paraId="63AFC712" w14:textId="77777777" w:rsidR="00A24F8F" w:rsidRDefault="00DA3B37" w:rsidP="00FA15CA">
      <w:pPr>
        <w:pStyle w:val="BodyText"/>
      </w:pPr>
      <w:r>
        <w:t>The MOST IMPORTANT THING YOU MUST REMEMBER:</w:t>
      </w:r>
    </w:p>
    <w:p w14:paraId="6974EE74" w14:textId="700E51E0" w:rsidR="00A24F8F" w:rsidRDefault="00DA3B37" w:rsidP="00FA15CA">
      <w:pPr>
        <w:pStyle w:val="BodyText"/>
      </w:pPr>
      <w:r>
        <w:t xml:space="preserve">When you </w:t>
      </w:r>
      <w:r w:rsidR="006C20BD">
        <w:t>can</w:t>
      </w:r>
      <w:r>
        <w:t xml:space="preserve"> sleep, do it. Insufficient sleep presents a risk to mission success. Sleep deprived Soldiers are likely to make mission critical and sometimes fatal errors.</w:t>
      </w:r>
    </w:p>
    <w:p w14:paraId="45ECCE14" w14:textId="27B4144A" w:rsidR="00A24F8F" w:rsidRDefault="00DA3B37" w:rsidP="00FA15CA">
      <w:pPr>
        <w:pStyle w:val="BodyText"/>
      </w:pPr>
      <w:r>
        <w:lastRenderedPageBreak/>
        <w:t>The demanding nature of military operations often creates situations in which obtaining enough sleep on a regular basis is difficult or impossible. Such chronic, insufficient sleep (anything less than 7</w:t>
      </w:r>
      <w:r w:rsidR="00B54EDA">
        <w:t>-</w:t>
      </w:r>
      <w:r>
        <w:t>8 hours per 24</w:t>
      </w:r>
      <w:r w:rsidR="00DC74F7">
        <w:t xml:space="preserve"> hours</w:t>
      </w:r>
      <w:r>
        <w:t>) produces a sleep debt – a chronic state of increased sleep need that is characterized by impaired performance and readiness.</w:t>
      </w:r>
    </w:p>
    <w:p w14:paraId="28AAAB5C" w14:textId="77777777" w:rsidR="00A24F8F" w:rsidRDefault="00DA3B37" w:rsidP="00FA15CA">
      <w:pPr>
        <w:pStyle w:val="BodyText"/>
      </w:pPr>
      <w:r>
        <w:t>The only way to eliminate the debt is to obtain sleep (just closing your eyes and resting is not the same as sleeping/napping). As a Soldier you must make sleep a priority!</w:t>
      </w:r>
    </w:p>
    <w:p w14:paraId="367CB6F3" w14:textId="5E7EFE07" w:rsidR="00A24F8F" w:rsidRDefault="00DA3B37" w:rsidP="00FA15CA">
      <w:pPr>
        <w:pStyle w:val="BodyText"/>
      </w:pPr>
      <w:r>
        <w:t xml:space="preserve">When you </w:t>
      </w:r>
      <w:r w:rsidR="006C20BD">
        <w:t>can</w:t>
      </w:r>
      <w:r>
        <w:t xml:space="preserve"> rest or sleep, do it.</w:t>
      </w:r>
    </w:p>
    <w:p w14:paraId="6983498A" w14:textId="15791AFF" w:rsidR="00A24F8F" w:rsidRDefault="00DA3B37" w:rsidP="004357E0">
      <w:pPr>
        <w:pStyle w:val="Heading2"/>
      </w:pPr>
      <w:bookmarkStart w:id="203" w:name="8-3._Activity"/>
      <w:bookmarkStart w:id="204" w:name="_Toc146704476"/>
      <w:bookmarkEnd w:id="203"/>
      <w:r>
        <w:t>8-3. Activity</w:t>
      </w:r>
      <w:bookmarkEnd w:id="204"/>
    </w:p>
    <w:p w14:paraId="6CA914FD" w14:textId="075B7840" w:rsidR="00A24F8F" w:rsidRDefault="00DA3B37" w:rsidP="00FA15CA">
      <w:pPr>
        <w:pStyle w:val="BodyText"/>
      </w:pPr>
      <w:r>
        <w:t xml:space="preserve">During BCT you will obviously maintain a high level of activity. </w:t>
      </w:r>
      <w:r w:rsidR="00904AED">
        <w:t>However,</w:t>
      </w:r>
      <w:r>
        <w:t xml:space="preserve"> once you graduate from AIT or OSUT, you have much more control over your level of activity. You will need recreational-type activities to maintain your optimum performance; Army physical readiness training and the other high-physical demands of your duties will not provide all the physical activity you need.</w:t>
      </w:r>
    </w:p>
    <w:p w14:paraId="2D97104B" w14:textId="77777777" w:rsidR="00A24F8F" w:rsidRDefault="00DA3B37" w:rsidP="00FA15CA">
      <w:pPr>
        <w:pStyle w:val="BodyText"/>
      </w:pPr>
      <w:r>
        <w:t>Physical activity is more than just “exercise” or “working out”- it’s living an active lifestyle. Whether it’s walking the dog, doing yard work, or playing with your kids, regular movement throughout the day inspires positive health outcomes over time.</w:t>
      </w:r>
    </w:p>
    <w:p w14:paraId="1758D3C2" w14:textId="77777777" w:rsidR="00A24F8F" w:rsidRDefault="00DA3B37" w:rsidP="00FA15CA">
      <w:pPr>
        <w:pStyle w:val="BodyText"/>
      </w:pPr>
      <w:r>
        <w:t>Physical activity improves health in the following ways:</w:t>
      </w:r>
    </w:p>
    <w:p w14:paraId="45C06A08" w14:textId="77777777" w:rsidR="00A24F8F" w:rsidRDefault="00DA3B37" w:rsidP="00951D0E">
      <w:pPr>
        <w:ind w:left="720"/>
        <w:rPr>
          <w:rFonts w:ascii="Symbol" w:hAnsi="Symbol"/>
        </w:rPr>
      </w:pPr>
      <w:r>
        <w:t>Lowers risk of some chronic diseases and conditions such as type 2 diabetes, high blood pressure, stroke, and cancer (</w:t>
      </w:r>
      <w:r w:rsidR="000C00D5">
        <w:t>for example,</w:t>
      </w:r>
      <w:r>
        <w:t xml:space="preserve"> breast</w:t>
      </w:r>
      <w:r w:rsidR="000C00D5">
        <w:t xml:space="preserve"> and </w:t>
      </w:r>
      <w:r>
        <w:t>colon).</w:t>
      </w:r>
    </w:p>
    <w:p w14:paraId="01B0835C" w14:textId="77777777" w:rsidR="00A24F8F" w:rsidRDefault="00DA3B37" w:rsidP="00951D0E">
      <w:pPr>
        <w:ind w:left="720"/>
        <w:rPr>
          <w:rFonts w:ascii="Symbol" w:hAnsi="Symbol"/>
        </w:rPr>
      </w:pPr>
      <w:r>
        <w:lastRenderedPageBreak/>
        <w:t>Aids in weight loss and prevents weight gain.</w:t>
      </w:r>
    </w:p>
    <w:p w14:paraId="6BAC1AB7" w14:textId="77777777" w:rsidR="00A24F8F" w:rsidRDefault="00DA3B37" w:rsidP="00951D0E">
      <w:pPr>
        <w:ind w:left="720"/>
        <w:rPr>
          <w:rFonts w:ascii="Symbol" w:hAnsi="Symbol"/>
        </w:rPr>
      </w:pPr>
      <w:r>
        <w:t>Helps manage stress and may</w:t>
      </w:r>
      <w:r>
        <w:rPr>
          <w:spacing w:val="-19"/>
        </w:rPr>
        <w:t xml:space="preserve"> </w:t>
      </w:r>
      <w:r>
        <w:t>reduce depression.</w:t>
      </w:r>
    </w:p>
    <w:p w14:paraId="4489C476" w14:textId="77777777" w:rsidR="00386DA5" w:rsidRDefault="00DA3B37" w:rsidP="00951D0E">
      <w:pPr>
        <w:ind w:left="720"/>
        <w:rPr>
          <w:rFonts w:ascii="Symbol" w:hAnsi="Symbol"/>
        </w:rPr>
      </w:pPr>
      <w:r>
        <w:t>Strengthens bones, muscles, and</w:t>
      </w:r>
      <w:r>
        <w:rPr>
          <w:spacing w:val="-5"/>
        </w:rPr>
        <w:t xml:space="preserve"> </w:t>
      </w:r>
      <w:r>
        <w:t>joints.</w:t>
      </w:r>
    </w:p>
    <w:p w14:paraId="7442B583" w14:textId="77777777" w:rsidR="00B10A0B" w:rsidRPr="00386DA5" w:rsidRDefault="00DA3B37" w:rsidP="00951D0E">
      <w:pPr>
        <w:ind w:left="720"/>
        <w:rPr>
          <w:rFonts w:ascii="Symbol" w:hAnsi="Symbol"/>
        </w:rPr>
      </w:pPr>
      <w:r w:rsidRPr="00386DA5">
        <w:t>Boosts confidence and</w:t>
      </w:r>
      <w:r w:rsidRPr="00386DA5">
        <w:rPr>
          <w:spacing w:val="-1"/>
        </w:rPr>
        <w:t xml:space="preserve"> </w:t>
      </w:r>
      <w:r w:rsidRPr="00386DA5">
        <w:t>self-esteem.</w:t>
      </w:r>
    </w:p>
    <w:p w14:paraId="3E3A49D7" w14:textId="483E0F0B" w:rsidR="00A24F8F" w:rsidRDefault="00DA3B37" w:rsidP="006230E6">
      <w:pPr>
        <w:pStyle w:val="BodyText"/>
      </w:pPr>
      <w:r>
        <w:t xml:space="preserve">Amount and types of physical activity. To receive positive health </w:t>
      </w:r>
      <w:r w:rsidR="00904AED">
        <w:t>outcomes,</w:t>
      </w:r>
      <w:r>
        <w:t xml:space="preserve"> you need at least:</w:t>
      </w:r>
    </w:p>
    <w:p w14:paraId="5D2FA2A2" w14:textId="3105A040" w:rsidR="00A24F8F" w:rsidRPr="005C31F6" w:rsidRDefault="00DA3B37" w:rsidP="00951D0E">
      <w:pPr>
        <w:ind w:left="720"/>
        <w:rPr>
          <w:rFonts w:ascii="Symbol" w:hAnsi="Symbol"/>
        </w:rPr>
      </w:pPr>
      <w:r w:rsidRPr="005C31F6">
        <w:t xml:space="preserve">150 minutes of moderate-intensity aerobic activity per week. 150 minutes is also: 2 hours </w:t>
      </w:r>
      <w:r w:rsidR="00330F0C">
        <w:t>and</w:t>
      </w:r>
      <w:r w:rsidRPr="005C31F6">
        <w:t xml:space="preserve"> 30 minutes per week OR 30 minutes a day for 5</w:t>
      </w:r>
      <w:r w:rsidRPr="005C31F6">
        <w:rPr>
          <w:spacing w:val="-21"/>
        </w:rPr>
        <w:t xml:space="preserve"> </w:t>
      </w:r>
      <w:r w:rsidRPr="005C31F6">
        <w:t>days OR 10 minutes of activity 3 times a day for 5 days.</w:t>
      </w:r>
    </w:p>
    <w:p w14:paraId="077EFF6A" w14:textId="77777777" w:rsidR="00A24F8F" w:rsidRPr="005C31F6" w:rsidRDefault="00DA3B37" w:rsidP="00951D0E">
      <w:pPr>
        <w:ind w:left="720"/>
        <w:rPr>
          <w:rFonts w:ascii="Symbol" w:hAnsi="Symbol"/>
        </w:rPr>
      </w:pPr>
      <w:r w:rsidRPr="005C31F6">
        <w:t>2 days of muscle strengthening activities</w:t>
      </w:r>
      <w:r w:rsidRPr="005C31F6">
        <w:rPr>
          <w:spacing w:val="-25"/>
        </w:rPr>
        <w:t xml:space="preserve"> </w:t>
      </w:r>
      <w:r w:rsidRPr="005C31F6">
        <w:t>(</w:t>
      </w:r>
      <w:r w:rsidR="000C00D5">
        <w:t>like</w:t>
      </w:r>
      <w:r w:rsidRPr="005C31F6">
        <w:t xml:space="preserve"> weight/resistance band training, calisthenics,</w:t>
      </w:r>
      <w:r w:rsidR="000C00D5">
        <w:t xml:space="preserve"> and</w:t>
      </w:r>
      <w:r w:rsidRPr="005C31F6">
        <w:t xml:space="preserve"> yoga).</w:t>
      </w:r>
    </w:p>
    <w:p w14:paraId="2E1941D4" w14:textId="15DB787C" w:rsidR="00A24F8F" w:rsidRPr="005C31F6" w:rsidRDefault="00DA3B37" w:rsidP="00951D0E">
      <w:pPr>
        <w:ind w:left="720"/>
        <w:rPr>
          <w:rFonts w:ascii="Symbol" w:hAnsi="Symbol"/>
        </w:rPr>
      </w:pPr>
      <w:r w:rsidRPr="005C31F6">
        <w:t>10,000 steps during your everyday routine.</w:t>
      </w:r>
      <w:r w:rsidRPr="005C31F6">
        <w:rPr>
          <w:spacing w:val="-21"/>
        </w:rPr>
        <w:t xml:space="preserve"> </w:t>
      </w:r>
      <w:r w:rsidRPr="005C31F6">
        <w:rPr>
          <w:i/>
        </w:rPr>
        <w:t xml:space="preserve">Note: </w:t>
      </w:r>
      <w:r w:rsidRPr="005C31F6">
        <w:t xml:space="preserve">10,000 steps </w:t>
      </w:r>
      <w:proofErr w:type="gramStart"/>
      <w:r w:rsidRPr="005C31F6">
        <w:t>is</w:t>
      </w:r>
      <w:proofErr w:type="gramEnd"/>
      <w:r w:rsidRPr="005C31F6">
        <w:t xml:space="preserve"> close to 5 miles. An inactive person </w:t>
      </w:r>
      <w:r w:rsidRPr="005C31F6">
        <w:rPr>
          <w:spacing w:val="2"/>
        </w:rPr>
        <w:t xml:space="preserve">may </w:t>
      </w:r>
      <w:r w:rsidRPr="005C31F6">
        <w:t xml:space="preserve">only average 1,000 to 3,000 steps a day, or about one mile. Persons who walk </w:t>
      </w:r>
      <w:r w:rsidR="00AE2C37">
        <w:t>less</w:t>
      </w:r>
      <w:r w:rsidRPr="005C31F6">
        <w:t xml:space="preserve"> than this in a normal day should add walking to their</w:t>
      </w:r>
      <w:r w:rsidRPr="005C31F6">
        <w:rPr>
          <w:spacing w:val="-3"/>
        </w:rPr>
        <w:t xml:space="preserve"> </w:t>
      </w:r>
      <w:r w:rsidRPr="005C31F6">
        <w:t>routines.</w:t>
      </w:r>
    </w:p>
    <w:p w14:paraId="19FF1DF6" w14:textId="693FB4FB" w:rsidR="00A24F8F" w:rsidRPr="005C31F6" w:rsidRDefault="00DA3B37" w:rsidP="006230E6">
      <w:pPr>
        <w:pStyle w:val="BodyText"/>
      </w:pPr>
      <w:r w:rsidRPr="005C31F6">
        <w:t xml:space="preserve">Save time by bumping up the intensity. </w:t>
      </w:r>
      <w:r w:rsidR="00C025C6">
        <w:t>Perform</w:t>
      </w:r>
      <w:r w:rsidRPr="005C31F6">
        <w:t xml:space="preserve"> 75 minutes of vigorous-intensity activities per week (jogging, swimming laps, or hiking uphill).</w:t>
      </w:r>
    </w:p>
    <w:p w14:paraId="6B2D25D4" w14:textId="62DC9AC2" w:rsidR="00386DA5" w:rsidRDefault="00DA3B37" w:rsidP="00951D0E">
      <w:pPr>
        <w:ind w:left="720"/>
        <w:rPr>
          <w:rFonts w:ascii="Symbol" w:hAnsi="Symbol"/>
        </w:rPr>
      </w:pPr>
      <w:r w:rsidRPr="005C31F6">
        <w:t xml:space="preserve">Pick activities you enjoy. Moderate-intensity activities </w:t>
      </w:r>
      <w:proofErr w:type="gramStart"/>
      <w:r w:rsidRPr="005C31F6">
        <w:t>include:</w:t>
      </w:r>
      <w:proofErr w:type="gramEnd"/>
      <w:r w:rsidRPr="005C31F6">
        <w:t xml:space="preserve"> brisk walking, doubles</w:t>
      </w:r>
      <w:r w:rsidRPr="005C31F6">
        <w:rPr>
          <w:spacing w:val="-26"/>
        </w:rPr>
        <w:t xml:space="preserve"> </w:t>
      </w:r>
      <w:r w:rsidRPr="005C31F6">
        <w:t>tennis, golf, and leisure</w:t>
      </w:r>
      <w:r w:rsidRPr="005C31F6">
        <w:rPr>
          <w:spacing w:val="-3"/>
        </w:rPr>
        <w:t xml:space="preserve"> </w:t>
      </w:r>
      <w:r w:rsidRPr="005C31F6">
        <w:t>biking.</w:t>
      </w:r>
    </w:p>
    <w:p w14:paraId="3E113073" w14:textId="77777777" w:rsidR="00B10A0B" w:rsidRPr="00386DA5" w:rsidRDefault="00DA3B37" w:rsidP="00951D0E">
      <w:pPr>
        <w:ind w:left="720"/>
        <w:rPr>
          <w:rFonts w:ascii="Symbol" w:hAnsi="Symbol"/>
        </w:rPr>
      </w:pPr>
      <w:r w:rsidRPr="00386DA5">
        <w:t>Invite Family, friends, and fellow Soldiers to join you. Take a fitness class, join a recreation league, sign</w:t>
      </w:r>
      <w:r w:rsidRPr="00386DA5">
        <w:rPr>
          <w:spacing w:val="-25"/>
        </w:rPr>
        <w:t xml:space="preserve"> </w:t>
      </w:r>
      <w:r w:rsidRPr="00386DA5">
        <w:t>up for a 5K run/walk, or start a walking group in your neighborhood.</w:t>
      </w:r>
    </w:p>
    <w:p w14:paraId="347C7E20" w14:textId="6A64BB5E" w:rsidR="00A24F8F" w:rsidRDefault="00DA3B37" w:rsidP="004357E0">
      <w:pPr>
        <w:pStyle w:val="Heading2"/>
      </w:pPr>
      <w:bookmarkStart w:id="205" w:name="8-4._Hygiene"/>
      <w:bookmarkStart w:id="206" w:name="_Toc146704477"/>
      <w:bookmarkEnd w:id="205"/>
      <w:r>
        <w:lastRenderedPageBreak/>
        <w:t>8-4. Hygiene</w:t>
      </w:r>
      <w:bookmarkEnd w:id="206"/>
    </w:p>
    <w:p w14:paraId="26FF5D01" w14:textId="77777777" w:rsidR="00A24F8F" w:rsidRDefault="00DA3B37" w:rsidP="00FA15CA">
      <w:pPr>
        <w:pStyle w:val="BodyText"/>
      </w:pPr>
      <w:r>
        <w:t>In addition to Army training, personal hygiene plays a</w:t>
      </w:r>
      <w:r>
        <w:rPr>
          <w:spacing w:val="-31"/>
        </w:rPr>
        <w:t xml:space="preserve"> </w:t>
      </w:r>
      <w:r>
        <w:t>crucial role in your overall physical readiness as a strong, productive Soldier. There are numerous health concerns that can arise if you do not conduct proper personal hygiene at home and in field</w:t>
      </w:r>
      <w:r>
        <w:rPr>
          <w:spacing w:val="-1"/>
        </w:rPr>
        <w:t xml:space="preserve"> </w:t>
      </w:r>
      <w:r>
        <w:t>environments.</w:t>
      </w:r>
    </w:p>
    <w:p w14:paraId="2D9FBEDD" w14:textId="77777777" w:rsidR="00A24F8F" w:rsidRPr="003661AD" w:rsidRDefault="00DA3B37" w:rsidP="006230E6">
      <w:pPr>
        <w:pStyle w:val="boldunderline"/>
        <w:rPr>
          <w:u w:val="single"/>
        </w:rPr>
      </w:pPr>
      <w:r w:rsidRPr="003661AD">
        <w:rPr>
          <w:u w:val="single"/>
        </w:rPr>
        <w:t xml:space="preserve">Hazard of </w:t>
      </w:r>
      <w:r w:rsidRPr="003661AD">
        <w:rPr>
          <w:rStyle w:val="boldunderlineChar"/>
          <w:b/>
          <w:u w:val="single"/>
        </w:rPr>
        <w:t>communicable</w:t>
      </w:r>
      <w:r w:rsidRPr="003661AD">
        <w:rPr>
          <w:u w:val="single"/>
        </w:rPr>
        <w:t xml:space="preserve"> diseases</w:t>
      </w:r>
    </w:p>
    <w:p w14:paraId="6469F368" w14:textId="3A7FF913" w:rsidR="00A24F8F" w:rsidRDefault="00DA3B37" w:rsidP="00FA15CA">
      <w:pPr>
        <w:pStyle w:val="BodyText"/>
      </w:pPr>
      <w:r>
        <w:t>Communicable diseases are caused by specific infectious organisms like viruses or bacteria transmitted from one person to another. The person who is infected may feel and</w:t>
      </w:r>
      <w:r w:rsidR="00E724AB">
        <w:t>/or</w:t>
      </w:r>
      <w:r>
        <w:t xml:space="preserve"> look </w:t>
      </w:r>
      <w:r w:rsidR="00904AED">
        <w:t>sick or</w:t>
      </w:r>
      <w:r>
        <w:t xml:space="preserve"> might carry the illness without feeling or looking sick</w:t>
      </w:r>
      <w:r w:rsidR="00E724AB">
        <w:t xml:space="preserve"> at all</w:t>
      </w:r>
      <w:r>
        <w:t xml:space="preserve">. These diseases can rapidly degrade the medical readiness of </w:t>
      </w:r>
      <w:r w:rsidR="00E724AB">
        <w:t xml:space="preserve">Soldiers and entire military </w:t>
      </w:r>
      <w:r>
        <w:t xml:space="preserve">units </w:t>
      </w:r>
      <w:r w:rsidR="00E724AB">
        <w:t>preventing them from achieving their mission.</w:t>
      </w:r>
      <w:r>
        <w:t xml:space="preserve"> They also cause significant suffering and overwhelm the military health care system.</w:t>
      </w:r>
    </w:p>
    <w:p w14:paraId="1F62A1E0" w14:textId="76ADB612" w:rsidR="0048434C" w:rsidRDefault="00DA3B37" w:rsidP="00FA15CA">
      <w:pPr>
        <w:pStyle w:val="BodyText"/>
      </w:pPr>
      <w:r>
        <w:t>You received vaccinations to protect you against the increased risk of these infections when you entered the Army, and you will receive additional vaccinations prior to travel to foreign areas. There are many communicable illnesses that do not have vaccines such as the common cold and hepatitis C and D.</w:t>
      </w:r>
    </w:p>
    <w:p w14:paraId="0E358DA3" w14:textId="77777777" w:rsidR="00A24F8F" w:rsidRPr="003661AD" w:rsidRDefault="00DA3B37" w:rsidP="006230E6">
      <w:pPr>
        <w:pStyle w:val="boldunderline"/>
        <w:rPr>
          <w:u w:val="single"/>
        </w:rPr>
      </w:pPr>
      <w:r w:rsidRPr="003661AD">
        <w:rPr>
          <w:u w:val="single"/>
        </w:rPr>
        <w:t>Resistance to illness</w:t>
      </w:r>
    </w:p>
    <w:p w14:paraId="3787653B" w14:textId="658EBAD9" w:rsidR="00A24F8F" w:rsidRDefault="00DA3B37" w:rsidP="00FA15CA">
      <w:pPr>
        <w:pStyle w:val="BodyText"/>
      </w:pPr>
      <w:r>
        <w:t xml:space="preserve">Vaccines do part of the job; the rest is up to you. </w:t>
      </w:r>
      <w:r w:rsidR="005F1FFB">
        <w:t xml:space="preserve">Your </w:t>
      </w:r>
      <w:r>
        <w:t xml:space="preserve">immune </w:t>
      </w:r>
      <w:r w:rsidR="005F1FFB">
        <w:t>system protects you from</w:t>
      </w:r>
      <w:r>
        <w:t xml:space="preserve"> most illnesses</w:t>
      </w:r>
      <w:r w:rsidR="005F1FFB">
        <w:t>.</w:t>
      </w:r>
      <w:r>
        <w:t xml:space="preserve"> It continues with things you do to</w:t>
      </w:r>
      <w:r w:rsidR="00B10A0B">
        <w:t xml:space="preserve"> </w:t>
      </w:r>
      <w:r>
        <w:t xml:space="preserve">protect yourself, like keeping yourself and </w:t>
      </w:r>
      <w:r w:rsidR="005F1FFB">
        <w:t>the</w:t>
      </w:r>
      <w:r>
        <w:t xml:space="preserve"> environment clean; wearing a clean uniform appropriate for the season; and avoiding contact with persons who are ill. Also, you should always cough into your </w:t>
      </w:r>
      <w:r>
        <w:lastRenderedPageBreak/>
        <w:t>arm and clean your hands frequently to avoid spreading/receiving germs.</w:t>
      </w:r>
    </w:p>
    <w:p w14:paraId="6043590E" w14:textId="77777777" w:rsidR="00A24F8F" w:rsidRPr="003661AD" w:rsidRDefault="00DA3B37" w:rsidP="006230E6">
      <w:pPr>
        <w:pStyle w:val="boldunderline"/>
        <w:rPr>
          <w:u w:val="single"/>
        </w:rPr>
      </w:pPr>
      <w:r w:rsidRPr="003661AD">
        <w:rPr>
          <w:u w:val="single"/>
        </w:rPr>
        <w:t>Immediate hazards to your health</w:t>
      </w:r>
    </w:p>
    <w:p w14:paraId="12BC5903" w14:textId="77777777" w:rsidR="00A24F8F" w:rsidRDefault="00DA3B37" w:rsidP="00FA15CA">
      <w:pPr>
        <w:pStyle w:val="BodyText"/>
      </w:pPr>
      <w:r>
        <w:t>Do not take chances with your health. If in doubt, get medical help. Injuries that pose a threat to your health or life are:</w:t>
      </w:r>
    </w:p>
    <w:p w14:paraId="5EAF8348" w14:textId="0BBB4DC9" w:rsidR="00A24F8F" w:rsidRDefault="00DA3B37" w:rsidP="00951D0E">
      <w:pPr>
        <w:ind w:left="720"/>
        <w:rPr>
          <w:rFonts w:ascii="Symbol" w:hAnsi="Symbol"/>
        </w:rPr>
      </w:pPr>
      <w:r>
        <w:t>Any eye</w:t>
      </w:r>
      <w:r>
        <w:rPr>
          <w:spacing w:val="-4"/>
        </w:rPr>
        <w:t xml:space="preserve"> </w:t>
      </w:r>
      <w:r>
        <w:t>injury</w:t>
      </w:r>
      <w:r w:rsidR="00904AED">
        <w:t>.</w:t>
      </w:r>
    </w:p>
    <w:p w14:paraId="0E4C4E08" w14:textId="2BA3D516" w:rsidR="00A24F8F" w:rsidRDefault="00DA3B37" w:rsidP="00951D0E">
      <w:pPr>
        <w:ind w:left="720"/>
        <w:rPr>
          <w:rFonts w:ascii="Symbol" w:hAnsi="Symbol"/>
        </w:rPr>
      </w:pPr>
      <w:r>
        <w:t>Any human or animal bite that breaks the</w:t>
      </w:r>
      <w:r>
        <w:rPr>
          <w:spacing w:val="-13"/>
        </w:rPr>
        <w:t xml:space="preserve"> </w:t>
      </w:r>
      <w:r>
        <w:t>skin</w:t>
      </w:r>
      <w:r w:rsidR="00904AED">
        <w:t>.</w:t>
      </w:r>
    </w:p>
    <w:p w14:paraId="205A3976" w14:textId="47328841" w:rsidR="00A24F8F" w:rsidRDefault="00DA3B37" w:rsidP="00951D0E">
      <w:pPr>
        <w:ind w:left="720"/>
        <w:rPr>
          <w:rFonts w:ascii="Symbol" w:hAnsi="Symbol"/>
        </w:rPr>
      </w:pPr>
      <w:r>
        <w:t>Allergic reaction to an insect bite, chemicals,</w:t>
      </w:r>
      <w:r>
        <w:rPr>
          <w:spacing w:val="-27"/>
        </w:rPr>
        <w:t xml:space="preserve"> </w:t>
      </w:r>
      <w:r>
        <w:t>or medications</w:t>
      </w:r>
      <w:r w:rsidR="00904AED">
        <w:t>.</w:t>
      </w:r>
    </w:p>
    <w:p w14:paraId="405B3251" w14:textId="78A20897" w:rsidR="00A24F8F" w:rsidRDefault="00DA3B37" w:rsidP="00951D0E">
      <w:pPr>
        <w:ind w:left="720"/>
        <w:rPr>
          <w:rFonts w:ascii="Symbol" w:hAnsi="Symbol"/>
        </w:rPr>
      </w:pPr>
      <w:r>
        <w:t>Bleeding that cannot be</w:t>
      </w:r>
      <w:r>
        <w:rPr>
          <w:spacing w:val="-17"/>
        </w:rPr>
        <w:t xml:space="preserve"> </w:t>
      </w:r>
      <w:r>
        <w:t>stopped</w:t>
      </w:r>
      <w:r w:rsidR="00904AED">
        <w:t>.</w:t>
      </w:r>
    </w:p>
    <w:p w14:paraId="05A62E16" w14:textId="4FE411AD" w:rsidR="00A24F8F" w:rsidRDefault="00DA3B37" w:rsidP="00951D0E">
      <w:pPr>
        <w:ind w:left="720"/>
        <w:rPr>
          <w:rFonts w:ascii="Symbol" w:hAnsi="Symbol"/>
        </w:rPr>
      </w:pPr>
      <w:r>
        <w:t>Burns, including severe</w:t>
      </w:r>
      <w:r>
        <w:rPr>
          <w:spacing w:val="-18"/>
        </w:rPr>
        <w:t xml:space="preserve"> </w:t>
      </w:r>
      <w:r>
        <w:t>sunburn</w:t>
      </w:r>
      <w:r w:rsidR="00904AED">
        <w:t>.</w:t>
      </w:r>
    </w:p>
    <w:p w14:paraId="5342C19B" w14:textId="7B870B49" w:rsidR="00A24F8F" w:rsidRDefault="00DA3B37" w:rsidP="00951D0E">
      <w:pPr>
        <w:ind w:left="720"/>
        <w:rPr>
          <w:rFonts w:ascii="Symbol" w:hAnsi="Symbol"/>
        </w:rPr>
      </w:pPr>
      <w:r>
        <w:t>Feeling very hot and/or confused after being out in</w:t>
      </w:r>
      <w:r>
        <w:rPr>
          <w:spacing w:val="-24"/>
        </w:rPr>
        <w:t xml:space="preserve"> </w:t>
      </w:r>
      <w:r>
        <w:t>the heat</w:t>
      </w:r>
      <w:r w:rsidR="00904AED">
        <w:t>.</w:t>
      </w:r>
    </w:p>
    <w:p w14:paraId="430A3951" w14:textId="06C8EFE0" w:rsidR="00A24F8F" w:rsidRDefault="00DA3B37" w:rsidP="00951D0E">
      <w:pPr>
        <w:ind w:left="720"/>
        <w:rPr>
          <w:rFonts w:ascii="Symbol" w:hAnsi="Symbol"/>
        </w:rPr>
      </w:pPr>
      <w:r>
        <w:t>Exposure to cold temperatures and you think you</w:t>
      </w:r>
      <w:r>
        <w:rPr>
          <w:spacing w:val="-25"/>
        </w:rPr>
        <w:t xml:space="preserve"> </w:t>
      </w:r>
      <w:r>
        <w:rPr>
          <w:spacing w:val="2"/>
        </w:rPr>
        <w:t xml:space="preserve">may </w:t>
      </w:r>
      <w:r>
        <w:t>have a cold</w:t>
      </w:r>
      <w:r>
        <w:rPr>
          <w:spacing w:val="-2"/>
        </w:rPr>
        <w:t xml:space="preserve"> </w:t>
      </w:r>
      <w:r>
        <w:t>injury</w:t>
      </w:r>
      <w:r w:rsidR="00904AED">
        <w:t>.</w:t>
      </w:r>
    </w:p>
    <w:p w14:paraId="7A45A260" w14:textId="77777777" w:rsidR="00A24F8F" w:rsidRDefault="00DA3B37" w:rsidP="00FA15CA">
      <w:pPr>
        <w:pStyle w:val="BodyText"/>
      </w:pPr>
      <w:r>
        <w:t>Other symptoms of illnesses that can threaten your health or life include:</w:t>
      </w:r>
    </w:p>
    <w:p w14:paraId="5C7347CA" w14:textId="65A71DB1" w:rsidR="00A24F8F" w:rsidRDefault="00DA3B37" w:rsidP="00951D0E">
      <w:pPr>
        <w:ind w:left="720"/>
        <w:rPr>
          <w:rFonts w:ascii="Symbol" w:hAnsi="Symbol"/>
        </w:rPr>
      </w:pPr>
      <w:r>
        <w:t>Tightness, pressure, or pain in your chest</w:t>
      </w:r>
      <w:r>
        <w:rPr>
          <w:spacing w:val="-21"/>
        </w:rPr>
        <w:t xml:space="preserve"> </w:t>
      </w:r>
      <w:r>
        <w:t>that spreads to your neck, jaw, arm, or</w:t>
      </w:r>
      <w:r>
        <w:rPr>
          <w:spacing w:val="-7"/>
        </w:rPr>
        <w:t xml:space="preserve"> </w:t>
      </w:r>
      <w:r>
        <w:t>back</w:t>
      </w:r>
      <w:r w:rsidR="00904AED">
        <w:t>.</w:t>
      </w:r>
    </w:p>
    <w:p w14:paraId="4D960798" w14:textId="4DE58487" w:rsidR="00A24F8F" w:rsidRDefault="00DA3B37" w:rsidP="00951D0E">
      <w:pPr>
        <w:ind w:left="720"/>
        <w:rPr>
          <w:rFonts w:ascii="Symbol" w:hAnsi="Symbol"/>
        </w:rPr>
      </w:pPr>
      <w:r>
        <w:t xml:space="preserve">Shortness of </w:t>
      </w:r>
      <w:r w:rsidR="00904AED">
        <w:t>breath or</w:t>
      </w:r>
      <w:r>
        <w:t xml:space="preserve"> wheezing while</w:t>
      </w:r>
      <w:r>
        <w:rPr>
          <w:spacing w:val="-5"/>
        </w:rPr>
        <w:t xml:space="preserve"> </w:t>
      </w:r>
      <w:r>
        <w:t>resting</w:t>
      </w:r>
      <w:r w:rsidR="00904AED">
        <w:t>.</w:t>
      </w:r>
    </w:p>
    <w:p w14:paraId="0FAE2BB0" w14:textId="29BC7C83" w:rsidR="00A24F8F" w:rsidRDefault="00DA3B37" w:rsidP="00951D0E">
      <w:pPr>
        <w:ind w:left="720"/>
        <w:rPr>
          <w:rFonts w:ascii="Symbol" w:hAnsi="Symbol"/>
        </w:rPr>
      </w:pPr>
      <w:r>
        <w:t>Difficulty breathing, or the feeling of</w:t>
      </w:r>
      <w:r>
        <w:rPr>
          <w:spacing w:val="-8"/>
        </w:rPr>
        <w:t xml:space="preserve"> </w:t>
      </w:r>
      <w:r>
        <w:t>choking</w:t>
      </w:r>
      <w:r w:rsidR="00904AED">
        <w:t>.</w:t>
      </w:r>
    </w:p>
    <w:p w14:paraId="27CEADC5" w14:textId="3F0172AD" w:rsidR="00A24F8F" w:rsidRDefault="00DA3B37" w:rsidP="00951D0E">
      <w:pPr>
        <w:ind w:left="720"/>
        <w:rPr>
          <w:rFonts w:ascii="Symbol" w:hAnsi="Symbol"/>
        </w:rPr>
      </w:pPr>
      <w:r>
        <w:t>Coughing up</w:t>
      </w:r>
      <w:r>
        <w:rPr>
          <w:spacing w:val="-3"/>
        </w:rPr>
        <w:t xml:space="preserve"> </w:t>
      </w:r>
      <w:r>
        <w:t>blood</w:t>
      </w:r>
      <w:r w:rsidR="00904AED">
        <w:t>.</w:t>
      </w:r>
    </w:p>
    <w:p w14:paraId="3EED2633" w14:textId="791A0894" w:rsidR="00A24F8F" w:rsidRDefault="00DA3B37" w:rsidP="00951D0E">
      <w:pPr>
        <w:ind w:left="720"/>
        <w:rPr>
          <w:rFonts w:ascii="Symbol" w:hAnsi="Symbol"/>
        </w:rPr>
      </w:pPr>
      <w:r>
        <w:t>Difficulty speaking, swallowing, or opening your</w:t>
      </w:r>
      <w:r>
        <w:rPr>
          <w:spacing w:val="-9"/>
        </w:rPr>
        <w:t xml:space="preserve"> </w:t>
      </w:r>
      <w:r>
        <w:t>mouth</w:t>
      </w:r>
      <w:r w:rsidR="00904AED">
        <w:t>.</w:t>
      </w:r>
    </w:p>
    <w:p w14:paraId="2ADF3EE2" w14:textId="76C8184A" w:rsidR="00A24F8F" w:rsidRDefault="00DA3B37" w:rsidP="00951D0E">
      <w:pPr>
        <w:ind w:left="720"/>
        <w:rPr>
          <w:rFonts w:ascii="Symbol" w:hAnsi="Symbol"/>
        </w:rPr>
      </w:pPr>
      <w:r>
        <w:lastRenderedPageBreak/>
        <w:t>Stiff neck with</w:t>
      </w:r>
      <w:r>
        <w:rPr>
          <w:spacing w:val="2"/>
        </w:rPr>
        <w:t xml:space="preserve"> </w:t>
      </w:r>
      <w:r>
        <w:t>fever</w:t>
      </w:r>
      <w:r w:rsidR="00904AED">
        <w:t>.</w:t>
      </w:r>
    </w:p>
    <w:p w14:paraId="517C1B19" w14:textId="7558B8E7" w:rsidR="00A24F8F" w:rsidRDefault="00DA3B37" w:rsidP="00951D0E">
      <w:pPr>
        <w:ind w:left="720"/>
        <w:rPr>
          <w:rFonts w:ascii="Symbol" w:hAnsi="Symbol"/>
        </w:rPr>
      </w:pPr>
      <w:r>
        <w:t>Sudden loss of</w:t>
      </w:r>
      <w:r>
        <w:rPr>
          <w:spacing w:val="1"/>
        </w:rPr>
        <w:t xml:space="preserve"> </w:t>
      </w:r>
      <w:r>
        <w:t>vision</w:t>
      </w:r>
      <w:r w:rsidR="00904AED">
        <w:t>.</w:t>
      </w:r>
    </w:p>
    <w:p w14:paraId="2128745D" w14:textId="67BA7704" w:rsidR="00A24F8F" w:rsidRDefault="00DA3B37" w:rsidP="00951D0E">
      <w:pPr>
        <w:ind w:left="720"/>
        <w:rPr>
          <w:rFonts w:ascii="Symbol" w:hAnsi="Symbol"/>
        </w:rPr>
      </w:pPr>
      <w:r>
        <w:t>Very bad pain anywhere on your</w:t>
      </w:r>
      <w:r>
        <w:rPr>
          <w:spacing w:val="-1"/>
        </w:rPr>
        <w:t xml:space="preserve"> </w:t>
      </w:r>
      <w:r>
        <w:t>body</w:t>
      </w:r>
      <w:r w:rsidR="00904AED">
        <w:t>.</w:t>
      </w:r>
    </w:p>
    <w:p w14:paraId="2804C4F1" w14:textId="7774D374" w:rsidR="00A24F8F" w:rsidRDefault="00DA3B37" w:rsidP="00951D0E">
      <w:pPr>
        <w:ind w:left="720"/>
        <w:rPr>
          <w:rFonts w:ascii="Symbol" w:hAnsi="Symbol"/>
        </w:rPr>
      </w:pPr>
      <w:r>
        <w:t>Weakness and</w:t>
      </w:r>
      <w:r>
        <w:rPr>
          <w:spacing w:val="-2"/>
        </w:rPr>
        <w:t xml:space="preserve"> </w:t>
      </w:r>
      <w:r>
        <w:t>dizziness</w:t>
      </w:r>
      <w:r w:rsidR="00904AED">
        <w:t>.</w:t>
      </w:r>
    </w:p>
    <w:p w14:paraId="5A040B05" w14:textId="17034E4A" w:rsidR="00A24F8F" w:rsidRDefault="00DA3B37" w:rsidP="00951D0E">
      <w:pPr>
        <w:ind w:left="720"/>
        <w:rPr>
          <w:rFonts w:ascii="Symbol" w:hAnsi="Symbol"/>
        </w:rPr>
      </w:pPr>
      <w:r>
        <w:t>Blood in your urine or brown</w:t>
      </w:r>
      <w:r>
        <w:rPr>
          <w:spacing w:val="2"/>
        </w:rPr>
        <w:t xml:space="preserve"> </w:t>
      </w:r>
      <w:r>
        <w:t>urine</w:t>
      </w:r>
      <w:r w:rsidR="00487F83">
        <w:t>.</w:t>
      </w:r>
    </w:p>
    <w:p w14:paraId="6827A4DE" w14:textId="57E104C5" w:rsidR="00A24F8F" w:rsidRDefault="00DA3B37" w:rsidP="00951D0E">
      <w:pPr>
        <w:ind w:left="720"/>
        <w:rPr>
          <w:rFonts w:ascii="Symbol" w:hAnsi="Symbol"/>
        </w:rPr>
      </w:pPr>
      <w:r>
        <w:t>Vomiting up blood or what looks like coffee</w:t>
      </w:r>
      <w:r>
        <w:rPr>
          <w:spacing w:val="-11"/>
        </w:rPr>
        <w:t xml:space="preserve"> </w:t>
      </w:r>
      <w:r>
        <w:t>grounds</w:t>
      </w:r>
      <w:r w:rsidR="00904AED">
        <w:t>.</w:t>
      </w:r>
    </w:p>
    <w:p w14:paraId="53ECC19F" w14:textId="6E80EEAD" w:rsidR="00A24F8F" w:rsidRDefault="00DA3B37" w:rsidP="00951D0E">
      <w:pPr>
        <w:ind w:left="720"/>
        <w:rPr>
          <w:rFonts w:ascii="Symbol" w:hAnsi="Symbol"/>
        </w:rPr>
      </w:pPr>
      <w:r>
        <w:t>Blood in your stool or black, tar-like</w:t>
      </w:r>
      <w:r>
        <w:rPr>
          <w:spacing w:val="-3"/>
        </w:rPr>
        <w:t xml:space="preserve"> </w:t>
      </w:r>
      <w:r>
        <w:t>stools</w:t>
      </w:r>
      <w:r w:rsidR="00904AED">
        <w:t>.</w:t>
      </w:r>
    </w:p>
    <w:p w14:paraId="3CCCDCF5" w14:textId="63515F60" w:rsidR="00A24F8F" w:rsidRDefault="00DA3B37" w:rsidP="00951D0E">
      <w:pPr>
        <w:ind w:left="720"/>
        <w:rPr>
          <w:rFonts w:ascii="Symbol" w:hAnsi="Symbol"/>
        </w:rPr>
      </w:pPr>
      <w:r>
        <w:t>You feel like you might hurt yourself or</w:t>
      </w:r>
      <w:r>
        <w:rPr>
          <w:spacing w:val="-5"/>
        </w:rPr>
        <w:t xml:space="preserve"> </w:t>
      </w:r>
      <w:r>
        <w:t>others</w:t>
      </w:r>
      <w:r w:rsidR="00904AED">
        <w:t>.</w:t>
      </w:r>
    </w:p>
    <w:p w14:paraId="1A4587EF" w14:textId="43C4E1E2" w:rsidR="00A24F8F" w:rsidRDefault="00DA3B37" w:rsidP="00951D0E">
      <w:pPr>
        <w:ind w:left="720"/>
        <w:rPr>
          <w:rFonts w:ascii="Symbol" w:hAnsi="Symbol"/>
        </w:rPr>
      </w:pPr>
      <w:r>
        <w:t>Hip or knee</w:t>
      </w:r>
      <w:r>
        <w:rPr>
          <w:spacing w:val="-1"/>
        </w:rPr>
        <w:t xml:space="preserve"> </w:t>
      </w:r>
      <w:r>
        <w:t>injuries</w:t>
      </w:r>
      <w:r w:rsidR="00904AED">
        <w:t>.</w:t>
      </w:r>
    </w:p>
    <w:p w14:paraId="787CA8FF" w14:textId="731A662D" w:rsidR="00A24F8F" w:rsidRDefault="00DA3B37" w:rsidP="00951D0E">
      <w:pPr>
        <w:ind w:left="720"/>
        <w:rPr>
          <w:rFonts w:ascii="Symbol" w:hAnsi="Symbol"/>
        </w:rPr>
      </w:pPr>
      <w:r>
        <w:t>Painful teeth or swelling in your mouth or</w:t>
      </w:r>
      <w:r>
        <w:rPr>
          <w:spacing w:val="-6"/>
        </w:rPr>
        <w:t xml:space="preserve"> </w:t>
      </w:r>
      <w:r>
        <w:t>jaw</w:t>
      </w:r>
      <w:r w:rsidR="00904AED">
        <w:t>.</w:t>
      </w:r>
    </w:p>
    <w:p w14:paraId="616C4249" w14:textId="1FA9F20F" w:rsidR="00E2005C" w:rsidRDefault="00DA3B37" w:rsidP="00586FFC">
      <w:pPr>
        <w:pStyle w:val="BodyText"/>
        <w:rPr>
          <w:b/>
          <w:u w:val="thick"/>
        </w:rPr>
      </w:pPr>
      <w:r w:rsidRPr="00E2005C">
        <w:rPr>
          <w:i/>
        </w:rPr>
        <w:t>If you experience any injuries or symptoms o</w:t>
      </w:r>
      <w:r w:rsidR="00696EBF">
        <w:rPr>
          <w:i/>
        </w:rPr>
        <w:t>f illness, report them to your d</w:t>
      </w:r>
      <w:r w:rsidRPr="00E2005C">
        <w:rPr>
          <w:i/>
        </w:rPr>
        <w:t xml:space="preserve">rill </w:t>
      </w:r>
      <w:r w:rsidR="00696EBF">
        <w:rPr>
          <w:i/>
        </w:rPr>
        <w:t>s</w:t>
      </w:r>
      <w:r w:rsidRPr="00E2005C">
        <w:rPr>
          <w:i/>
        </w:rPr>
        <w:t xml:space="preserve">ergeant immediately to </w:t>
      </w:r>
      <w:r w:rsidR="007D0270">
        <w:rPr>
          <w:i/>
        </w:rPr>
        <w:t>receive</w:t>
      </w:r>
      <w:r w:rsidR="007D0270" w:rsidRPr="00E2005C">
        <w:rPr>
          <w:i/>
        </w:rPr>
        <w:t xml:space="preserve"> </w:t>
      </w:r>
      <w:r w:rsidRPr="00E2005C">
        <w:rPr>
          <w:i/>
        </w:rPr>
        <w:t>health care</w:t>
      </w:r>
      <w:r w:rsidR="00904AED">
        <w:rPr>
          <w:i/>
        </w:rPr>
        <w:t>.</w:t>
      </w:r>
    </w:p>
    <w:p w14:paraId="1137C9E8" w14:textId="77777777" w:rsidR="00A24F8F" w:rsidRPr="003661AD" w:rsidRDefault="00DA3B37" w:rsidP="006230E6">
      <w:pPr>
        <w:pStyle w:val="boldunderline"/>
        <w:rPr>
          <w:u w:val="single"/>
        </w:rPr>
      </w:pPr>
      <w:r w:rsidRPr="003661AD">
        <w:rPr>
          <w:u w:val="single"/>
        </w:rPr>
        <w:t>Bathe/shower daily</w:t>
      </w:r>
    </w:p>
    <w:p w14:paraId="24498587" w14:textId="77777777" w:rsidR="00A24F8F" w:rsidRDefault="00DA3B37" w:rsidP="00FA15CA">
      <w:pPr>
        <w:pStyle w:val="BodyText"/>
      </w:pPr>
      <w:r>
        <w:t>Regular bathing with soap and water is important for both cleanliness and personal appearance.</w:t>
      </w:r>
    </w:p>
    <w:p w14:paraId="33944105" w14:textId="77777777" w:rsidR="00A24F8F" w:rsidRDefault="00DA3B37" w:rsidP="00FA15CA">
      <w:pPr>
        <w:pStyle w:val="BodyText"/>
      </w:pPr>
      <w:r>
        <w:t>Bathing prevents hygiene-related diseases such as scabies, ringworm, athlete’s foot, skin infections, and pink eye.</w:t>
      </w:r>
    </w:p>
    <w:p w14:paraId="598F2067" w14:textId="540BF0FA" w:rsidR="00A24F8F" w:rsidRDefault="00DA3B37" w:rsidP="00FA15CA">
      <w:pPr>
        <w:pStyle w:val="BodyText"/>
      </w:pPr>
      <w:r>
        <w:t>You should wash your hands, face and ears, armpits, groin, and feet. In addition to washing your skin regularly you should wash your hair at least twice a week, shave daily and avoid sharing combs or razors with others.</w:t>
      </w:r>
    </w:p>
    <w:p w14:paraId="62DAE31C" w14:textId="77777777" w:rsidR="00A24F8F" w:rsidRPr="003661AD" w:rsidRDefault="00DA3B37" w:rsidP="006230E6">
      <w:pPr>
        <w:pStyle w:val="boldunderline"/>
        <w:rPr>
          <w:u w:val="single"/>
        </w:rPr>
      </w:pPr>
      <w:r w:rsidRPr="003661AD">
        <w:rPr>
          <w:u w:val="single"/>
        </w:rPr>
        <w:t>Wash hands regularly</w:t>
      </w:r>
    </w:p>
    <w:p w14:paraId="0247A542" w14:textId="061A9DAB" w:rsidR="00A24F8F" w:rsidRDefault="00DA3B37" w:rsidP="00FA15CA">
      <w:pPr>
        <w:pStyle w:val="BodyText"/>
      </w:pPr>
      <w:r>
        <w:t>Normally your immune system protects you against invasion by bacteria, viruses, and parasites</w:t>
      </w:r>
      <w:r w:rsidR="003029BE">
        <w:t>. However</w:t>
      </w:r>
      <w:r>
        <w:t xml:space="preserve">, if your hands </w:t>
      </w:r>
      <w:r>
        <w:lastRenderedPageBreak/>
        <w:t>become contaminated with these organisms and you put them up to your nose or mouth, disease</w:t>
      </w:r>
      <w:r w:rsidR="00050620">
        <w:t xml:space="preserve"> and</w:t>
      </w:r>
      <w:r>
        <w:t xml:space="preserve"> germs can invade your body and cause an infection.</w:t>
      </w:r>
    </w:p>
    <w:p w14:paraId="119B80AA" w14:textId="3D10612B" w:rsidR="00A24F8F" w:rsidRDefault="00DA3B37" w:rsidP="00FA15CA">
      <w:pPr>
        <w:pStyle w:val="BodyText"/>
      </w:pPr>
      <w:r>
        <w:t>Many aspects of basic training can make you more vulnerable to respiratory illnesses</w:t>
      </w:r>
      <w:r w:rsidR="00CD0177">
        <w:t xml:space="preserve"> </w:t>
      </w:r>
      <w:r w:rsidR="0029113C">
        <w:t xml:space="preserve">to include </w:t>
      </w:r>
      <w:r>
        <w:t>close contact with other Soldiers.</w:t>
      </w:r>
    </w:p>
    <w:p w14:paraId="15A3A945" w14:textId="1D6821AA" w:rsidR="00A24F8F" w:rsidRDefault="00DA3B37" w:rsidP="00FA15CA">
      <w:pPr>
        <w:pStyle w:val="BodyText"/>
      </w:pPr>
      <w:r>
        <w:t xml:space="preserve">The physical and psychological stresses of military training can make you more vulnerable to illness. In addition, your immune system may not be </w:t>
      </w:r>
      <w:r w:rsidR="00C44DC7">
        <w:t>able to</w:t>
      </w:r>
      <w:r>
        <w:t xml:space="preserve"> withstand the new organisms you are exposed to when first brought together as a group.</w:t>
      </w:r>
    </w:p>
    <w:p w14:paraId="42A16653" w14:textId="386C797A" w:rsidR="00A24F8F" w:rsidRDefault="00DA3B37" w:rsidP="00FA15CA">
      <w:pPr>
        <w:pStyle w:val="BodyText"/>
      </w:pPr>
      <w:r>
        <w:t>Almost 90 percent of Soldiers get symptoms of respirator</w:t>
      </w:r>
      <w:r w:rsidR="000202C7">
        <w:t>y illness at some point during BCT</w:t>
      </w:r>
      <w:r>
        <w:t xml:space="preserve">. In most cases, these illnesses are </w:t>
      </w:r>
      <w:r w:rsidR="00904AED">
        <w:t>mild,</w:t>
      </w:r>
      <w:r>
        <w:t xml:space="preserve"> and trainees </w:t>
      </w:r>
      <w:r w:rsidR="000550B4">
        <w:t>can</w:t>
      </w:r>
      <w:r>
        <w:t xml:space="preserve"> continue training, but sometimes they progress to worse infections like pneumonia or meningitis.</w:t>
      </w:r>
    </w:p>
    <w:p w14:paraId="44DF6913" w14:textId="411B6CA7" w:rsidR="00A24F8F" w:rsidRDefault="00DA3B37" w:rsidP="00FA15CA">
      <w:pPr>
        <w:pStyle w:val="BodyText"/>
      </w:pPr>
      <w:r>
        <w:t>Washing your hands with soap and water is the most effective way to prevent the spread of bacteria and viruses which are major cause of food borne diseases and other</w:t>
      </w:r>
      <w:r w:rsidR="00B10A0B">
        <w:t xml:space="preserve"> </w:t>
      </w:r>
      <w:r>
        <w:t xml:space="preserve">illnesses. Although the use of hand sanitizers is effective for killing most of these harmful organisms on the hands, they are ineffective on hands that are heavily soiled with dirt, grease, and other debris. </w:t>
      </w:r>
      <w:r w:rsidR="00904AED">
        <w:t>Therefore,</w:t>
      </w:r>
      <w:r>
        <w:t xml:space="preserve"> the use of hand sanitizers should not be used in place of hand washing, rather as a supplement to or a temporary alternative when hand washing is not available.</w:t>
      </w:r>
    </w:p>
    <w:p w14:paraId="49CEDF75" w14:textId="77777777" w:rsidR="00A24F8F" w:rsidRDefault="00DA3B37" w:rsidP="00FA15CA">
      <w:pPr>
        <w:pStyle w:val="BodyText"/>
      </w:pPr>
      <w:r>
        <w:t>Wash or sanitize your hands every time:</w:t>
      </w:r>
    </w:p>
    <w:p w14:paraId="205F7861" w14:textId="77777777" w:rsidR="00A24F8F" w:rsidRDefault="00DA3B37" w:rsidP="00951D0E">
      <w:pPr>
        <w:ind w:left="720"/>
        <w:rPr>
          <w:rFonts w:ascii="Symbol" w:hAnsi="Symbol"/>
        </w:rPr>
      </w:pPr>
      <w:r>
        <w:t>After using the</w:t>
      </w:r>
      <w:r>
        <w:rPr>
          <w:spacing w:val="1"/>
        </w:rPr>
        <w:t xml:space="preserve"> </w:t>
      </w:r>
      <w:r>
        <w:t>latrine</w:t>
      </w:r>
    </w:p>
    <w:p w14:paraId="0999D1CC" w14:textId="77777777" w:rsidR="00A24F8F" w:rsidRDefault="00DA3B37" w:rsidP="00951D0E">
      <w:pPr>
        <w:ind w:left="720"/>
        <w:rPr>
          <w:rFonts w:ascii="Symbol" w:hAnsi="Symbol"/>
        </w:rPr>
      </w:pPr>
      <w:r>
        <w:t>Before eating or handling</w:t>
      </w:r>
      <w:r>
        <w:rPr>
          <w:spacing w:val="-3"/>
        </w:rPr>
        <w:t xml:space="preserve"> </w:t>
      </w:r>
      <w:r>
        <w:t>food</w:t>
      </w:r>
    </w:p>
    <w:p w14:paraId="6D122732" w14:textId="77777777" w:rsidR="00A24F8F" w:rsidRDefault="00DA3B37" w:rsidP="00951D0E">
      <w:pPr>
        <w:ind w:left="720"/>
        <w:rPr>
          <w:rFonts w:ascii="Symbol" w:hAnsi="Symbol"/>
        </w:rPr>
      </w:pPr>
      <w:r>
        <w:lastRenderedPageBreak/>
        <w:t>After sneezing or blowing your</w:t>
      </w:r>
      <w:r>
        <w:rPr>
          <w:spacing w:val="2"/>
        </w:rPr>
        <w:t xml:space="preserve"> </w:t>
      </w:r>
      <w:r>
        <w:t>nose</w:t>
      </w:r>
    </w:p>
    <w:p w14:paraId="6C7689D2" w14:textId="746DF466" w:rsidR="00A24F8F" w:rsidRDefault="00DA3B37" w:rsidP="00FA15CA">
      <w:pPr>
        <w:pStyle w:val="BodyText"/>
      </w:pPr>
      <w:r>
        <w:t>It is important to practice good hygiene habits when you are in basic training</w:t>
      </w:r>
      <w:r w:rsidR="00C44DC7">
        <w:t>. It</w:t>
      </w:r>
      <w:r>
        <w:t xml:space="preserve"> become</w:t>
      </w:r>
      <w:r w:rsidR="00C44DC7">
        <w:t>s</w:t>
      </w:r>
      <w:r>
        <w:t xml:space="preserve"> more difficult to wash your hands and bathe regularly when you are in the field or deployed.</w:t>
      </w:r>
    </w:p>
    <w:p w14:paraId="1A92236B" w14:textId="77777777" w:rsidR="00A24F8F" w:rsidRPr="003661AD" w:rsidRDefault="00DA3B37" w:rsidP="006230E6">
      <w:pPr>
        <w:pStyle w:val="boldunderline"/>
        <w:rPr>
          <w:u w:val="single"/>
        </w:rPr>
      </w:pPr>
      <w:r w:rsidRPr="003661AD">
        <w:rPr>
          <w:u w:val="single"/>
        </w:rPr>
        <w:t xml:space="preserve">Dental health </w:t>
      </w:r>
      <w:r w:rsidRPr="003661AD">
        <w:rPr>
          <w:rStyle w:val="boldunderlineChar"/>
          <w:b/>
          <w:u w:val="single"/>
        </w:rPr>
        <w:t>and</w:t>
      </w:r>
      <w:r w:rsidRPr="003661AD">
        <w:rPr>
          <w:u w:val="single"/>
        </w:rPr>
        <w:t xml:space="preserve"> readiness</w:t>
      </w:r>
    </w:p>
    <w:p w14:paraId="73658986" w14:textId="77777777" w:rsidR="00A24F8F" w:rsidRDefault="00DA3B37" w:rsidP="00FA15CA">
      <w:pPr>
        <w:pStyle w:val="BodyText"/>
      </w:pPr>
      <w:r>
        <w:t xml:space="preserve">Brush and </w:t>
      </w:r>
      <w:r w:rsidR="008F1901">
        <w:t>floss your t</w:t>
      </w:r>
      <w:r>
        <w:t>eeth.</w:t>
      </w:r>
    </w:p>
    <w:p w14:paraId="1959C8BA" w14:textId="67099F5C" w:rsidR="00A24F8F" w:rsidRDefault="00DA3B37" w:rsidP="00FA15CA">
      <w:pPr>
        <w:pStyle w:val="BodyText"/>
      </w:pPr>
      <w:r>
        <w:t xml:space="preserve">Keeping </w:t>
      </w:r>
      <w:r w:rsidR="00C44DC7">
        <w:t>a healthy</w:t>
      </w:r>
      <w:r>
        <w:t xml:space="preserve"> mouth maintains dental readiness and ensures you </w:t>
      </w:r>
      <w:r w:rsidR="00E902F1">
        <w:t xml:space="preserve">will not </w:t>
      </w:r>
      <w:r>
        <w:t>suffer from pain, infection, or inability to eat high-performance foods. Poor oral health takes more Soldiers out of the fight than the enemy does.</w:t>
      </w:r>
    </w:p>
    <w:p w14:paraId="2476428A" w14:textId="77336E5A" w:rsidR="00A24F8F" w:rsidRDefault="00DA3B37" w:rsidP="00FA15CA">
      <w:pPr>
        <w:pStyle w:val="BodyText"/>
      </w:pPr>
      <w:r>
        <w:t>Wisdom teeth and gum disease cause problems</w:t>
      </w:r>
      <w:r w:rsidR="00E902F1">
        <w:t>. However</w:t>
      </w:r>
      <w:r>
        <w:t xml:space="preserve"> most dental emergencies are caused by tooth decay or its complications.</w:t>
      </w:r>
    </w:p>
    <w:p w14:paraId="67E38019" w14:textId="347D0268" w:rsidR="00A24F8F" w:rsidRDefault="00DA3B37" w:rsidP="00FA15CA">
      <w:pPr>
        <w:pStyle w:val="BodyText"/>
      </w:pPr>
      <w:r>
        <w:t>Tooth decay is caused by bacteria (germs) that</w:t>
      </w:r>
      <w:r>
        <w:rPr>
          <w:spacing w:val="-28"/>
        </w:rPr>
        <w:t xml:space="preserve"> </w:t>
      </w:r>
      <w:r>
        <w:t xml:space="preserve">feed on starchy or sugary snacks and beverages, and by acids that wear away the surfaces of teeth. Soda, juice, sweet tea, sports </w:t>
      </w:r>
      <w:r w:rsidR="0095234F">
        <w:t>drinks,</w:t>
      </w:r>
      <w:r>
        <w:t xml:space="preserve"> and energy drinks all contain sugar and acids that can damage</w:t>
      </w:r>
      <w:r>
        <w:rPr>
          <w:spacing w:val="-2"/>
        </w:rPr>
        <w:t xml:space="preserve"> </w:t>
      </w:r>
      <w:r>
        <w:t>teeth.</w:t>
      </w:r>
    </w:p>
    <w:p w14:paraId="1DB6225D" w14:textId="77777777" w:rsidR="00A24F8F" w:rsidRDefault="00DA3B37" w:rsidP="00FA15CA">
      <w:pPr>
        <w:pStyle w:val="BodyText"/>
      </w:pPr>
      <w:r>
        <w:t>Saliva is critical for protecting your teeth from decay by neutralizing acids, hardening teeth, and fighting germs.</w:t>
      </w:r>
    </w:p>
    <w:p w14:paraId="6F51171C" w14:textId="77777777" w:rsidR="00A24F8F" w:rsidRDefault="00DA3B37" w:rsidP="00FA15CA">
      <w:pPr>
        <w:pStyle w:val="BodyText"/>
      </w:pPr>
      <w:r>
        <w:t>Stressful training or operations can decrease saliva flow, leaving you vulnerable to decay.</w:t>
      </w:r>
    </w:p>
    <w:p w14:paraId="14F07866" w14:textId="77777777" w:rsidR="00A24F8F" w:rsidRDefault="00DA3B37" w:rsidP="00FA15CA">
      <w:pPr>
        <w:pStyle w:val="BodyText"/>
      </w:pPr>
      <w:r>
        <w:t>Prevent dental problems in t</w:t>
      </w:r>
      <w:r w:rsidR="000C6EF4">
        <w:t>hree</w:t>
      </w:r>
      <w:r>
        <w:t xml:space="preserve"> ways: watch what you put in your mouth, </w:t>
      </w:r>
      <w:r w:rsidR="000C6EF4">
        <w:t xml:space="preserve">wear mouth guards during training activities, </w:t>
      </w:r>
      <w:r>
        <w:t>and clean your mouth every day.</w:t>
      </w:r>
    </w:p>
    <w:p w14:paraId="684791D5" w14:textId="4DA4B33F" w:rsidR="00A24F8F" w:rsidRDefault="00DA3B37" w:rsidP="00FA15CA">
      <w:pPr>
        <w:pStyle w:val="BodyText"/>
      </w:pPr>
      <w:r>
        <w:lastRenderedPageBreak/>
        <w:t>Follow the guidelines in the Nutrition section above and contribute toward a healthy mouth.</w:t>
      </w:r>
    </w:p>
    <w:p w14:paraId="1CB27BBC" w14:textId="427D62A9" w:rsidR="00A24F8F" w:rsidRDefault="00DA3B37" w:rsidP="00FA15CA">
      <w:pPr>
        <w:pStyle w:val="BodyText"/>
      </w:pPr>
      <w:r>
        <w:t xml:space="preserve">Your teeth and gums need the same water intake, calcium, vitamins and minerals, and protein that the rest of your body </w:t>
      </w:r>
      <w:r w:rsidR="00E902F1">
        <w:t>needs</w:t>
      </w:r>
      <w:r>
        <w:t xml:space="preserve"> as well as protection from sugars, acid content, and simple starches.</w:t>
      </w:r>
      <w:r w:rsidR="000C6EF4">
        <w:t xml:space="preserve"> Do not sip them throughout the day.</w:t>
      </w:r>
    </w:p>
    <w:p w14:paraId="0641AF98" w14:textId="77777777" w:rsidR="00A24F8F" w:rsidRDefault="00DA3B37" w:rsidP="00FA15CA">
      <w:pPr>
        <w:pStyle w:val="BodyText"/>
      </w:pPr>
      <w:r>
        <w:t>In addition to a healthy diet:</w:t>
      </w:r>
    </w:p>
    <w:p w14:paraId="20FA1AF6" w14:textId="057F8535" w:rsidR="00A24F8F" w:rsidRDefault="000C6EF4" w:rsidP="00951D0E">
      <w:pPr>
        <w:ind w:left="720"/>
        <w:rPr>
          <w:rFonts w:ascii="Symbol" w:hAnsi="Symbol"/>
        </w:rPr>
      </w:pPr>
      <w:r>
        <w:t xml:space="preserve">Limit </w:t>
      </w:r>
      <w:r w:rsidR="00DA3B37">
        <w:t>sugary drinks</w:t>
      </w:r>
      <w:r w:rsidR="00520A7C">
        <w:t>.</w:t>
      </w:r>
      <w:r w:rsidR="00DA3B37">
        <w:t xml:space="preserve"> </w:t>
      </w:r>
      <w:r w:rsidR="00520A7C">
        <w:t>I</w:t>
      </w:r>
      <w:r>
        <w:t xml:space="preserve">f you have them, drink them in one setting with a straw and rinse out with water afterwards. </w:t>
      </w:r>
    </w:p>
    <w:p w14:paraId="35E90072" w14:textId="36BA91F9" w:rsidR="00A24F8F" w:rsidRDefault="00DA3B37" w:rsidP="00951D0E">
      <w:pPr>
        <w:ind w:left="720"/>
        <w:rPr>
          <w:rFonts w:ascii="Symbol" w:hAnsi="Symbol"/>
        </w:rPr>
      </w:pPr>
      <w:r>
        <w:t>Rinse your mouth with plain water after</w:t>
      </w:r>
      <w:r>
        <w:rPr>
          <w:spacing w:val="-26"/>
        </w:rPr>
        <w:t xml:space="preserve"> </w:t>
      </w:r>
      <w:r>
        <w:t>drinking sugary</w:t>
      </w:r>
      <w:r>
        <w:rPr>
          <w:spacing w:val="-3"/>
        </w:rPr>
        <w:t xml:space="preserve"> </w:t>
      </w:r>
      <w:r>
        <w:t>drinks</w:t>
      </w:r>
      <w:r w:rsidR="00904AED">
        <w:t>.</w:t>
      </w:r>
    </w:p>
    <w:p w14:paraId="46C2EE47" w14:textId="2C0EF8AA" w:rsidR="00A24F8F" w:rsidRDefault="00DA3B37" w:rsidP="00951D0E">
      <w:pPr>
        <w:ind w:left="720"/>
        <w:rPr>
          <w:rFonts w:ascii="Symbol" w:hAnsi="Symbol"/>
        </w:rPr>
      </w:pPr>
      <w:r>
        <w:t>If you drink juice, choose juice that has</w:t>
      </w:r>
      <w:r>
        <w:rPr>
          <w:spacing w:val="-24"/>
        </w:rPr>
        <w:t xml:space="preserve"> </w:t>
      </w:r>
      <w:r>
        <w:t>calcium added to minimize acid</w:t>
      </w:r>
      <w:r>
        <w:rPr>
          <w:spacing w:val="-4"/>
        </w:rPr>
        <w:t xml:space="preserve"> </w:t>
      </w:r>
      <w:r>
        <w:t>damage.</w:t>
      </w:r>
    </w:p>
    <w:p w14:paraId="3F3C03F7" w14:textId="77777777" w:rsidR="00A24F8F" w:rsidRDefault="00DA3B37" w:rsidP="00951D0E">
      <w:pPr>
        <w:ind w:left="720"/>
        <w:rPr>
          <w:rFonts w:ascii="Symbol" w:hAnsi="Symbol"/>
        </w:rPr>
      </w:pPr>
      <w:r>
        <w:t xml:space="preserve">Use </w:t>
      </w:r>
      <w:r w:rsidR="00803A07">
        <w:t>sugar free gum or mints</w:t>
      </w:r>
      <w:r>
        <w:t>.</w:t>
      </w:r>
    </w:p>
    <w:p w14:paraId="7C710354" w14:textId="77777777" w:rsidR="00A24F8F" w:rsidRDefault="00DA3B37" w:rsidP="00951D0E">
      <w:pPr>
        <w:ind w:left="720"/>
        <w:rPr>
          <w:rFonts w:ascii="Symbol" w:hAnsi="Symbol"/>
        </w:rPr>
      </w:pPr>
      <w:r>
        <w:t>Avoid tobacco. Tobacco can cause gum disease and oral</w:t>
      </w:r>
      <w:r>
        <w:rPr>
          <w:spacing w:val="-3"/>
        </w:rPr>
        <w:t xml:space="preserve"> </w:t>
      </w:r>
      <w:r>
        <w:t>cancer.</w:t>
      </w:r>
    </w:p>
    <w:p w14:paraId="16999D3D" w14:textId="77777777" w:rsidR="00A24F8F" w:rsidRDefault="00DA3B37" w:rsidP="00951D0E">
      <w:pPr>
        <w:ind w:left="720"/>
        <w:rPr>
          <w:rFonts w:ascii="Symbol" w:hAnsi="Symbol"/>
        </w:rPr>
      </w:pPr>
      <w:r>
        <w:t>Use lip balm with sunscreen during sun exposure</w:t>
      </w:r>
      <w:r>
        <w:rPr>
          <w:spacing w:val="-21"/>
        </w:rPr>
        <w:t xml:space="preserve"> </w:t>
      </w:r>
      <w:r>
        <w:t>to prevent lip</w:t>
      </w:r>
      <w:r>
        <w:rPr>
          <w:spacing w:val="-1"/>
        </w:rPr>
        <w:t xml:space="preserve"> </w:t>
      </w:r>
      <w:r>
        <w:t>cancer.</w:t>
      </w:r>
    </w:p>
    <w:p w14:paraId="1E31DA0B" w14:textId="77777777" w:rsidR="00A24F8F" w:rsidRDefault="00DA3B37" w:rsidP="00FA15CA">
      <w:pPr>
        <w:pStyle w:val="BodyText"/>
      </w:pPr>
      <w:r>
        <w:t>Clean your mouth every day:</w:t>
      </w:r>
    </w:p>
    <w:p w14:paraId="7986AA44" w14:textId="536F6C45" w:rsidR="00A24F8F" w:rsidRDefault="00DA3B37" w:rsidP="00951D0E">
      <w:pPr>
        <w:ind w:left="720"/>
        <w:rPr>
          <w:rFonts w:ascii="Symbol" w:hAnsi="Symbol"/>
        </w:rPr>
      </w:pPr>
      <w:r>
        <w:t xml:space="preserve">Brush 2-3 times a day, every day, with fluoride toothpaste to remove food particles and harmful bacteria from your teeth. Fluoride helps repair </w:t>
      </w:r>
      <w:r w:rsidR="00904AED">
        <w:t>early-stage</w:t>
      </w:r>
      <w:r>
        <w:t xml:space="preserve"> tooth</w:t>
      </w:r>
      <w:r>
        <w:rPr>
          <w:spacing w:val="-1"/>
        </w:rPr>
        <w:t xml:space="preserve"> </w:t>
      </w:r>
      <w:r>
        <w:t>decay</w:t>
      </w:r>
      <w:r w:rsidR="00803A07">
        <w:t xml:space="preserve"> and makes tooth structure more resistant to tooth decay</w:t>
      </w:r>
      <w:r>
        <w:t>.</w:t>
      </w:r>
    </w:p>
    <w:p w14:paraId="3E3EDD7A" w14:textId="77777777" w:rsidR="00A24F8F" w:rsidRDefault="00DA3B37" w:rsidP="00951D0E">
      <w:pPr>
        <w:ind w:left="720"/>
        <w:rPr>
          <w:rFonts w:ascii="Symbol" w:hAnsi="Symbol"/>
        </w:rPr>
      </w:pPr>
      <w:r>
        <w:t>Brush before going to sleep to provide</w:t>
      </w:r>
      <w:r>
        <w:rPr>
          <w:spacing w:val="-23"/>
        </w:rPr>
        <w:t xml:space="preserve"> </w:t>
      </w:r>
      <w:r>
        <w:t>greater protection for your</w:t>
      </w:r>
      <w:r>
        <w:rPr>
          <w:spacing w:val="-1"/>
        </w:rPr>
        <w:t xml:space="preserve"> </w:t>
      </w:r>
      <w:r>
        <w:t>teeth.</w:t>
      </w:r>
    </w:p>
    <w:p w14:paraId="0CC36505" w14:textId="77777777" w:rsidR="00A24F8F" w:rsidRDefault="00DA3B37" w:rsidP="00951D0E">
      <w:pPr>
        <w:ind w:left="720"/>
        <w:rPr>
          <w:rFonts w:ascii="Symbol" w:hAnsi="Symbol"/>
        </w:rPr>
      </w:pPr>
      <w:r>
        <w:lastRenderedPageBreak/>
        <w:t xml:space="preserve">Use a soft or </w:t>
      </w:r>
      <w:r w:rsidR="006469F1">
        <w:t>ultra-soft</w:t>
      </w:r>
      <w:r>
        <w:t xml:space="preserve"> toothbrush that is small</w:t>
      </w:r>
      <w:r>
        <w:rPr>
          <w:spacing w:val="-23"/>
        </w:rPr>
        <w:t xml:space="preserve"> </w:t>
      </w:r>
      <w:r>
        <w:t>enough to fit around your back</w:t>
      </w:r>
      <w:r>
        <w:rPr>
          <w:spacing w:val="2"/>
        </w:rPr>
        <w:t xml:space="preserve"> </w:t>
      </w:r>
      <w:r>
        <w:t>teeth.</w:t>
      </w:r>
    </w:p>
    <w:p w14:paraId="3F07202C" w14:textId="3ABC3CDD" w:rsidR="00A24F8F" w:rsidRDefault="00DA3B37" w:rsidP="00951D0E">
      <w:pPr>
        <w:ind w:left="720"/>
        <w:rPr>
          <w:rFonts w:ascii="Symbol" w:hAnsi="Symbol"/>
        </w:rPr>
      </w:pPr>
      <w:r>
        <w:t>Brush your teeth for about 2-3 minutes using a</w:t>
      </w:r>
      <w:r>
        <w:rPr>
          <w:spacing w:val="-24"/>
        </w:rPr>
        <w:t xml:space="preserve"> </w:t>
      </w:r>
      <w:r>
        <w:t>gentle, circular motion. Pay extra attention to the gum-line, back teeth, and areas around fillings, crowns</w:t>
      </w:r>
      <w:r w:rsidR="001B07C1">
        <w:t>,</w:t>
      </w:r>
      <w:r>
        <w:t xml:space="preserve"> or bridges.</w:t>
      </w:r>
    </w:p>
    <w:p w14:paraId="0F6A0A09" w14:textId="77777777" w:rsidR="00A24F8F" w:rsidRPr="00DC0C14" w:rsidRDefault="00DA3B37" w:rsidP="00951D0E">
      <w:pPr>
        <w:ind w:left="720"/>
        <w:rPr>
          <w:rFonts w:ascii="Symbol" w:hAnsi="Symbol"/>
        </w:rPr>
      </w:pPr>
      <w:r>
        <w:t>Brush your tongue and the roof of your mouth to remove germs that cause tooth decay and bad</w:t>
      </w:r>
      <w:r>
        <w:rPr>
          <w:spacing w:val="-24"/>
        </w:rPr>
        <w:t xml:space="preserve"> </w:t>
      </w:r>
      <w:r>
        <w:t>breath.</w:t>
      </w:r>
    </w:p>
    <w:p w14:paraId="720FAAC5" w14:textId="77777777" w:rsidR="00A24F8F" w:rsidRDefault="00DA3B37" w:rsidP="00951D0E">
      <w:pPr>
        <w:ind w:left="720"/>
        <w:rPr>
          <w:rFonts w:ascii="Symbol" w:hAnsi="Symbol"/>
        </w:rPr>
      </w:pPr>
      <w:r>
        <w:t>If you have an appliance such as an orthodontic retainer or partial denture, remove it before</w:t>
      </w:r>
      <w:r>
        <w:rPr>
          <w:spacing w:val="-28"/>
        </w:rPr>
        <w:t xml:space="preserve"> </w:t>
      </w:r>
      <w:r>
        <w:t>brushing your teeth. Brush all surfaces of the appliance</w:t>
      </w:r>
      <w:r>
        <w:rPr>
          <w:spacing w:val="-24"/>
        </w:rPr>
        <w:t xml:space="preserve"> </w:t>
      </w:r>
      <w:r>
        <w:t>also.</w:t>
      </w:r>
    </w:p>
    <w:p w14:paraId="5E174DE9" w14:textId="77777777" w:rsidR="00386DA5" w:rsidRDefault="00DA3B37" w:rsidP="00951D0E">
      <w:pPr>
        <w:ind w:left="720"/>
        <w:rPr>
          <w:rFonts w:ascii="Symbol" w:hAnsi="Symbol"/>
        </w:rPr>
      </w:pPr>
      <w:r>
        <w:t>Do not rinse your mouth after brushing. Just spit several times to remove excess</w:t>
      </w:r>
      <w:r>
        <w:rPr>
          <w:spacing w:val="-12"/>
        </w:rPr>
        <w:t xml:space="preserve"> </w:t>
      </w:r>
      <w:r>
        <w:t>toothpaste.</w:t>
      </w:r>
    </w:p>
    <w:p w14:paraId="3F14D7B5" w14:textId="74998627" w:rsidR="00DC0C14" w:rsidRPr="00386DA5" w:rsidRDefault="00DA3B37" w:rsidP="00951D0E">
      <w:pPr>
        <w:ind w:left="720"/>
        <w:rPr>
          <w:rFonts w:ascii="Symbol" w:hAnsi="Symbol"/>
        </w:rPr>
      </w:pPr>
      <w:r w:rsidRPr="00386DA5">
        <w:t>Don’t eat or drink anything for at least 30 minutes after you brush so the fluoride will stay on your</w:t>
      </w:r>
      <w:r w:rsidRPr="00386DA5">
        <w:rPr>
          <w:spacing w:val="-23"/>
        </w:rPr>
        <w:t xml:space="preserve"> </w:t>
      </w:r>
      <w:r w:rsidRPr="00386DA5">
        <w:t>teeth longer and protect them better</w:t>
      </w:r>
      <w:r w:rsidR="00904AED">
        <w:t>.</w:t>
      </w:r>
    </w:p>
    <w:p w14:paraId="1DA42275" w14:textId="5F80459B" w:rsidR="00A24F8F" w:rsidRDefault="00DA3B37" w:rsidP="00951D0E">
      <w:pPr>
        <w:ind w:left="720"/>
        <w:rPr>
          <w:rFonts w:ascii="Symbol" w:hAnsi="Symbol"/>
        </w:rPr>
      </w:pPr>
      <w:r>
        <w:t>If you can’t</w:t>
      </w:r>
      <w:r>
        <w:rPr>
          <w:spacing w:val="3"/>
        </w:rPr>
        <w:t xml:space="preserve"> </w:t>
      </w:r>
      <w:r>
        <w:t>brush:</w:t>
      </w:r>
    </w:p>
    <w:p w14:paraId="3CCAA4F7" w14:textId="77777777" w:rsidR="00A24F8F" w:rsidRDefault="00DA3B37" w:rsidP="00EC3143">
      <w:pPr>
        <w:numPr>
          <w:ilvl w:val="0"/>
          <w:numId w:val="43"/>
        </w:numPr>
        <w:rPr>
          <w:rFonts w:ascii="Symbol" w:hAnsi="Symbol"/>
        </w:rPr>
      </w:pPr>
      <w:r>
        <w:t>Swish with water</w:t>
      </w:r>
      <w:r>
        <w:rPr>
          <w:spacing w:val="-13"/>
        </w:rPr>
        <w:t xml:space="preserve"> </w:t>
      </w:r>
      <w:r>
        <w:t>after eating or</w:t>
      </w:r>
      <w:r>
        <w:rPr>
          <w:spacing w:val="-3"/>
        </w:rPr>
        <w:t xml:space="preserve"> </w:t>
      </w:r>
      <w:r>
        <w:t>drinking.</w:t>
      </w:r>
    </w:p>
    <w:p w14:paraId="15E65815" w14:textId="0FDED3B1" w:rsidR="00996401" w:rsidRDefault="00DA3B37" w:rsidP="00EC3143">
      <w:pPr>
        <w:numPr>
          <w:ilvl w:val="0"/>
          <w:numId w:val="43"/>
        </w:numPr>
      </w:pPr>
      <w:r>
        <w:t xml:space="preserve">Wipe </w:t>
      </w:r>
      <w:r w:rsidRPr="004336D8">
        <w:rPr>
          <w:spacing w:val="-3"/>
        </w:rPr>
        <w:t xml:space="preserve">your </w:t>
      </w:r>
      <w:r>
        <w:t>teeth with a clean cloth wrapped around your</w:t>
      </w:r>
      <w:r w:rsidRPr="004336D8">
        <w:rPr>
          <w:spacing w:val="-2"/>
        </w:rPr>
        <w:t xml:space="preserve"> </w:t>
      </w:r>
      <w:r>
        <w:t>finger.</w:t>
      </w:r>
    </w:p>
    <w:p w14:paraId="3698FF6A" w14:textId="77777777" w:rsidR="00A24F8F" w:rsidRPr="006230E6" w:rsidRDefault="00DA3B37" w:rsidP="00EC3143">
      <w:pPr>
        <w:numPr>
          <w:ilvl w:val="0"/>
          <w:numId w:val="43"/>
        </w:numPr>
        <w:rPr>
          <w:rFonts w:ascii="Symbol" w:hAnsi="Symbol"/>
        </w:rPr>
      </w:pPr>
      <w:r>
        <w:t>Rub toothpaste on</w:t>
      </w:r>
      <w:r>
        <w:rPr>
          <w:spacing w:val="-2"/>
        </w:rPr>
        <w:t xml:space="preserve"> </w:t>
      </w:r>
      <w:r>
        <w:t>the</w:t>
      </w:r>
      <w:r w:rsidR="006230E6">
        <w:t xml:space="preserve"> </w:t>
      </w:r>
      <w:r>
        <w:t>surfaces of your teeth with your finger.</w:t>
      </w:r>
    </w:p>
    <w:p w14:paraId="268B67AA" w14:textId="288B6D5A" w:rsidR="00A24F8F" w:rsidRDefault="00DA3B37" w:rsidP="00951D0E">
      <w:pPr>
        <w:ind w:left="720"/>
        <w:rPr>
          <w:rFonts w:ascii="Symbol" w:hAnsi="Symbol"/>
        </w:rPr>
      </w:pPr>
      <w:r>
        <w:t>Floss once a day. Flossing removes bacteria and food in between teeth</w:t>
      </w:r>
      <w:r w:rsidR="00CD132A">
        <w:t xml:space="preserve"> and areas </w:t>
      </w:r>
      <w:r>
        <w:t>a toothbrush can’t</w:t>
      </w:r>
      <w:r>
        <w:rPr>
          <w:spacing w:val="-25"/>
        </w:rPr>
        <w:t xml:space="preserve"> </w:t>
      </w:r>
      <w:r>
        <w:t>reach</w:t>
      </w:r>
      <w:r w:rsidR="005F54DF">
        <w:t>.</w:t>
      </w:r>
    </w:p>
    <w:p w14:paraId="4D14BCA6" w14:textId="3021698E" w:rsidR="00DC0C14" w:rsidRDefault="00DA3B37" w:rsidP="00951D0E">
      <w:pPr>
        <w:ind w:left="720"/>
        <w:rPr>
          <w:rFonts w:ascii="Symbol" w:hAnsi="Symbol"/>
        </w:rPr>
      </w:pPr>
      <w:r>
        <w:lastRenderedPageBreak/>
        <w:t xml:space="preserve">Use 18 inches </w:t>
      </w:r>
      <w:r w:rsidR="00BE3668">
        <w:t xml:space="preserve">(457.2 mm) </w:t>
      </w:r>
      <w:r>
        <w:t>of floss. Wrap the end of the floss around your middle finger and use your index finger</w:t>
      </w:r>
      <w:r>
        <w:rPr>
          <w:spacing w:val="-24"/>
        </w:rPr>
        <w:t xml:space="preserve"> </w:t>
      </w:r>
      <w:r>
        <w:t>to guide the</w:t>
      </w:r>
      <w:r>
        <w:rPr>
          <w:spacing w:val="-3"/>
        </w:rPr>
        <w:t xml:space="preserve"> </w:t>
      </w:r>
      <w:r>
        <w:t>floss.</w:t>
      </w:r>
    </w:p>
    <w:p w14:paraId="2F96089E" w14:textId="691960F3" w:rsidR="00DC0C14" w:rsidRPr="00DC0C14" w:rsidRDefault="00DA3B37" w:rsidP="00951D0E">
      <w:pPr>
        <w:ind w:left="720"/>
        <w:rPr>
          <w:rFonts w:ascii="Symbol" w:hAnsi="Symbol"/>
        </w:rPr>
      </w:pPr>
      <w:r w:rsidRPr="00DC0C14">
        <w:t xml:space="preserve">Insert the floss between your teeth. </w:t>
      </w:r>
      <w:r w:rsidR="00520A7C">
        <w:t>G</w:t>
      </w:r>
      <w:r w:rsidRPr="00DC0C14">
        <w:t xml:space="preserve">ently </w:t>
      </w:r>
      <w:r w:rsidR="00520A7C">
        <w:t xml:space="preserve">pull from </w:t>
      </w:r>
      <w:r w:rsidRPr="00DC0C14">
        <w:t>side to side to get it through the tight spots, Use a different area of the floss for each</w:t>
      </w:r>
      <w:r w:rsidRPr="00DC0C14">
        <w:rPr>
          <w:spacing w:val="-2"/>
        </w:rPr>
        <w:t xml:space="preserve"> </w:t>
      </w:r>
      <w:r w:rsidRPr="00DC0C14">
        <w:t>space.</w:t>
      </w:r>
    </w:p>
    <w:p w14:paraId="29D566D9" w14:textId="77777777" w:rsidR="00A24F8F" w:rsidRDefault="00DA3B37" w:rsidP="00951D0E">
      <w:pPr>
        <w:ind w:left="720"/>
        <w:rPr>
          <w:rFonts w:ascii="Symbol" w:hAnsi="Symbol"/>
        </w:rPr>
      </w:pPr>
      <w:r>
        <w:t>Gently move the floss up and down against the tooth in back, then the tooth in</w:t>
      </w:r>
      <w:r>
        <w:rPr>
          <w:spacing w:val="-6"/>
        </w:rPr>
        <w:t xml:space="preserve"> </w:t>
      </w:r>
      <w:r>
        <w:t>front.</w:t>
      </w:r>
    </w:p>
    <w:p w14:paraId="7AD75750" w14:textId="77777777" w:rsidR="00A24F8F" w:rsidRDefault="00DA3B37" w:rsidP="00951D0E">
      <w:pPr>
        <w:ind w:left="720"/>
        <w:rPr>
          <w:rFonts w:ascii="Symbol" w:hAnsi="Symbol"/>
        </w:rPr>
      </w:pPr>
      <w:r>
        <w:t>Wrap the floss around the teeth as you’re moving it</w:t>
      </w:r>
      <w:r>
        <w:rPr>
          <w:spacing w:val="-26"/>
        </w:rPr>
        <w:t xml:space="preserve"> </w:t>
      </w:r>
      <w:r>
        <w:t>up and down</w:t>
      </w:r>
      <w:r w:rsidR="00803A07">
        <w:t xml:space="preserve"> gently</w:t>
      </w:r>
      <w:r>
        <w:t>.</w:t>
      </w:r>
    </w:p>
    <w:p w14:paraId="323D9904" w14:textId="0E3A37B9" w:rsidR="00A24F8F" w:rsidRDefault="00DA3B37" w:rsidP="00951D0E">
      <w:pPr>
        <w:ind w:left="720"/>
        <w:rPr>
          <w:rFonts w:ascii="Symbol" w:hAnsi="Symbol"/>
        </w:rPr>
      </w:pPr>
      <w:r>
        <w:t xml:space="preserve">Your gums </w:t>
      </w:r>
      <w:r>
        <w:rPr>
          <w:spacing w:val="2"/>
        </w:rPr>
        <w:t xml:space="preserve">may </w:t>
      </w:r>
      <w:r>
        <w:t>bleed at first when you start</w:t>
      </w:r>
      <w:r>
        <w:rPr>
          <w:spacing w:val="-28"/>
        </w:rPr>
        <w:t xml:space="preserve"> </w:t>
      </w:r>
      <w:r>
        <w:t>flossing every day. If bleeding continues after a week or two see your</w:t>
      </w:r>
      <w:r>
        <w:rPr>
          <w:spacing w:val="-4"/>
        </w:rPr>
        <w:t xml:space="preserve"> </w:t>
      </w:r>
      <w:r>
        <w:t>dentist.</w:t>
      </w:r>
    </w:p>
    <w:p w14:paraId="7F1A510A" w14:textId="64BA9586" w:rsidR="00A24F8F" w:rsidRDefault="00DA3B37" w:rsidP="00FA15CA">
      <w:pPr>
        <w:pStyle w:val="BodyText"/>
      </w:pPr>
      <w:r>
        <w:t>Remember</w:t>
      </w:r>
      <w:r w:rsidR="00E902F1">
        <w:t>,</w:t>
      </w:r>
      <w:r>
        <w:t xml:space="preserve"> </w:t>
      </w:r>
      <w:r w:rsidR="00E902F1">
        <w:t xml:space="preserve">you </w:t>
      </w:r>
      <w:r>
        <w:t>c</w:t>
      </w:r>
      <w:r w:rsidR="00803A07">
        <w:t>an</w:t>
      </w:r>
      <w:r>
        <w:t xml:space="preserve"> </w:t>
      </w:r>
      <w:r w:rsidR="00803A07">
        <w:t>minimize the risk for cavities.</w:t>
      </w:r>
      <w:r w:rsidR="00EC3143">
        <w:t xml:space="preserve"> </w:t>
      </w:r>
      <w:r>
        <w:t>Whe</w:t>
      </w:r>
      <w:r w:rsidR="00E902F1">
        <w:t>n</w:t>
      </w:r>
      <w:r>
        <w:t xml:space="preserve"> a dentist </w:t>
      </w:r>
      <w:r w:rsidR="00E902F1">
        <w:t xml:space="preserve">identifies </w:t>
      </w:r>
      <w:r>
        <w:t>a problem at your annual exam, get it treated as soon as possible.</w:t>
      </w:r>
    </w:p>
    <w:p w14:paraId="2FA3E0D9" w14:textId="65072805" w:rsidR="00A24F8F" w:rsidRDefault="00DA3B37" w:rsidP="00FA15CA">
      <w:pPr>
        <w:pStyle w:val="BodyText"/>
      </w:pPr>
      <w:r>
        <w:rPr>
          <w:i/>
        </w:rPr>
        <w:t xml:space="preserve">Note: </w:t>
      </w:r>
      <w:r>
        <w:t>Females should be extra vigilant about brushing with fluoride toothpaste 2</w:t>
      </w:r>
      <w:r w:rsidR="006469F1">
        <w:t>-</w:t>
      </w:r>
      <w:r>
        <w:t>3 times a day to prevent cavities and bleeding gums.</w:t>
      </w:r>
    </w:p>
    <w:p w14:paraId="3CF5C291" w14:textId="68012F8B" w:rsidR="00A24F8F" w:rsidRDefault="007D4256" w:rsidP="00BB50CD">
      <w:pPr>
        <w:pStyle w:val="BodyText"/>
      </w:pPr>
      <w:r>
        <w:t>F</w:t>
      </w:r>
      <w:r w:rsidR="00DA3B37">
        <w:t>emales tend to make less saliva than males which leave</w:t>
      </w:r>
      <w:r w:rsidR="00043EB8">
        <w:t>s</w:t>
      </w:r>
      <w:r w:rsidR="00DA3B37">
        <w:t xml:space="preserve"> them more vulnerable to </w:t>
      </w:r>
      <w:r w:rsidR="00043EB8">
        <w:t xml:space="preserve">tooth </w:t>
      </w:r>
      <w:r w:rsidR="00DA3B37">
        <w:t>decay.</w:t>
      </w:r>
    </w:p>
    <w:p w14:paraId="3B36176F" w14:textId="2271F2FA" w:rsidR="00A24F8F" w:rsidRDefault="00DA3B37" w:rsidP="00BB50CD">
      <w:pPr>
        <w:pStyle w:val="BodyText"/>
      </w:pPr>
      <w:r>
        <w:t>Fluctuations in female hormones can also negatively affect oral health. Hormones and oral contraceptives can increase bacteria levels in the mouth and cause changes in the blood vessels in the gums, leading to gingivitis.</w:t>
      </w:r>
    </w:p>
    <w:p w14:paraId="68D7EC4E" w14:textId="22641CE1" w:rsidR="00A24F8F" w:rsidRDefault="00904AED" w:rsidP="00BB50CD">
      <w:pPr>
        <w:pStyle w:val="BodyText"/>
      </w:pPr>
      <w:r>
        <w:t>Female</w:t>
      </w:r>
      <w:r w:rsidR="00DA3B37">
        <w:t xml:space="preserve"> </w:t>
      </w:r>
      <w:r w:rsidR="00803A07">
        <w:t xml:space="preserve">hormones impact the </w:t>
      </w:r>
      <w:r>
        <w:t>mouth’s</w:t>
      </w:r>
      <w:r w:rsidR="00803A07">
        <w:t xml:space="preserve"> reaction to bacteria and</w:t>
      </w:r>
      <w:r w:rsidR="00DA3B37">
        <w:t xml:space="preserve"> can increase </w:t>
      </w:r>
      <w:r w:rsidR="00803A07">
        <w:t xml:space="preserve">bacteria </w:t>
      </w:r>
      <w:r w:rsidR="00DA3B37">
        <w:t xml:space="preserve">symptoms during monthly </w:t>
      </w:r>
      <w:r w:rsidR="00DA3B37">
        <w:lastRenderedPageBreak/>
        <w:t>hormonal fluctuations resulting in tenderness, swelling, and bleeding when brushing.</w:t>
      </w:r>
    </w:p>
    <w:p w14:paraId="3E916160" w14:textId="77777777" w:rsidR="00A24F8F" w:rsidRDefault="00DA3B37" w:rsidP="00BB50CD">
      <w:pPr>
        <w:pStyle w:val="BodyText"/>
      </w:pPr>
      <w:r>
        <w:t xml:space="preserve">Females who use oral contraceptives are also twice as likely to develop a </w:t>
      </w:r>
      <w:r w:rsidR="005F54DF">
        <w:t>painful condition called “</w:t>
      </w:r>
      <w:r>
        <w:t>dry socket</w:t>
      </w:r>
      <w:r w:rsidR="005F54DF">
        <w:t>”</w:t>
      </w:r>
      <w:r>
        <w:t xml:space="preserve"> after dental extraction.</w:t>
      </w:r>
    </w:p>
    <w:p w14:paraId="511F0584" w14:textId="75B4B089" w:rsidR="00A24F8F" w:rsidRDefault="00DA3B37" w:rsidP="00FA15CA">
      <w:pPr>
        <w:pStyle w:val="BodyText"/>
      </w:pPr>
      <w:r>
        <w:t xml:space="preserve">Hormone fluctuations and stressful environments </w:t>
      </w:r>
      <w:r w:rsidR="00974EB6">
        <w:t>are</w:t>
      </w:r>
      <w:r>
        <w:t xml:space="preserve"> associated with development of painful mouth ulcers or canker sores.</w:t>
      </w:r>
    </w:p>
    <w:p w14:paraId="2E237C16" w14:textId="0F77A758" w:rsidR="00A24F8F" w:rsidRDefault="00DA3B37" w:rsidP="00FA15CA">
      <w:pPr>
        <w:pStyle w:val="BodyText"/>
      </w:pPr>
      <w:r>
        <w:t>Nutritional deficiencies (</w:t>
      </w:r>
      <w:bookmarkStart w:id="207" w:name="_Hlk146631137"/>
      <w:r>
        <w:t xml:space="preserve">vitamins B1, B2, B6, B12, </w:t>
      </w:r>
      <w:r w:rsidR="00BE0449">
        <w:t xml:space="preserve">C, </w:t>
      </w:r>
      <w:r>
        <w:t>folate,</w:t>
      </w:r>
      <w:r w:rsidR="00BE0449">
        <w:t xml:space="preserve"> </w:t>
      </w:r>
      <w:r>
        <w:t xml:space="preserve">iron, </w:t>
      </w:r>
      <w:r w:rsidR="00043EB8">
        <w:t>magnesium,</w:t>
      </w:r>
      <w:r>
        <w:t xml:space="preserve"> or zinc) </w:t>
      </w:r>
      <w:bookmarkEnd w:id="207"/>
      <w:r>
        <w:t>may also increase your risk of developing mouth ulcers.</w:t>
      </w:r>
    </w:p>
    <w:p w14:paraId="225C1762" w14:textId="77777777" w:rsidR="00A24F8F" w:rsidRDefault="00DA3B37" w:rsidP="00FA15CA">
      <w:pPr>
        <w:pStyle w:val="BodyText"/>
      </w:pPr>
      <w:r>
        <w:t>Over-the-counter remedies are effective for the discomfort caused by small ulcers</w:t>
      </w:r>
      <w:r w:rsidR="005F54DF">
        <w:t xml:space="preserve"> and can be obtained at dental sick call.</w:t>
      </w:r>
      <w:r>
        <w:t xml:space="preserve"> Larger or more painful ulcers may interfere with a normal diet.</w:t>
      </w:r>
    </w:p>
    <w:p w14:paraId="2CC18407" w14:textId="31CF2C2D" w:rsidR="00DA7EEB" w:rsidRDefault="00DA3B37" w:rsidP="00FA15CA">
      <w:pPr>
        <w:pStyle w:val="BodyText"/>
      </w:pPr>
      <w:r>
        <w:t>A dentist can prescribe medicine to reduce pain and accelerate healing of larger ulcers.</w:t>
      </w:r>
    </w:p>
    <w:p w14:paraId="28D4EAB6" w14:textId="77777777" w:rsidR="00A24F8F" w:rsidRPr="009C20D9" w:rsidRDefault="00DA3B37" w:rsidP="008A1BFC">
      <w:pPr>
        <w:pStyle w:val="boldunderline"/>
        <w:rPr>
          <w:u w:val="single"/>
        </w:rPr>
      </w:pPr>
      <w:r w:rsidRPr="009C20D9">
        <w:rPr>
          <w:u w:val="single"/>
        </w:rPr>
        <w:t>Care for your feet and nails</w:t>
      </w:r>
    </w:p>
    <w:p w14:paraId="0B3D0530" w14:textId="77777777" w:rsidR="00A24F8F" w:rsidRDefault="00DA3B37" w:rsidP="00FA15CA">
      <w:pPr>
        <w:pStyle w:val="BodyText"/>
      </w:pPr>
      <w:r>
        <w:t xml:space="preserve">Athlete’s foot is caused by a fungus that lives in damp, warm, and dark areas like shower rooms, rubber boots, and </w:t>
      </w:r>
      <w:r w:rsidR="005F54DF">
        <w:t xml:space="preserve">in some cases, older or poorly maintained </w:t>
      </w:r>
      <w:r>
        <w:t>running shoes.</w:t>
      </w:r>
    </w:p>
    <w:p w14:paraId="3EFCB756" w14:textId="77777777" w:rsidR="00A24F8F" w:rsidRDefault="00DA3B37" w:rsidP="00FA15CA">
      <w:pPr>
        <w:pStyle w:val="BodyText"/>
      </w:pPr>
      <w:r>
        <w:t xml:space="preserve">Athlete’s foot usually looks like </w:t>
      </w:r>
      <w:r w:rsidR="005F54DF">
        <w:t>small</w:t>
      </w:r>
      <w:r>
        <w:t xml:space="preserve"> blisters between the toes. These can pop, causing itching and little sharp pains. </w:t>
      </w:r>
      <w:r w:rsidR="005F54DF">
        <w:t>The skin may</w:t>
      </w:r>
      <w:r>
        <w:t xml:space="preserve"> crack or look scaly.</w:t>
      </w:r>
    </w:p>
    <w:p w14:paraId="0012413A" w14:textId="2FE57EF1" w:rsidR="00A24F8F" w:rsidRDefault="00DA3B37" w:rsidP="00FA15CA">
      <w:pPr>
        <w:pStyle w:val="BodyText"/>
      </w:pPr>
      <w:r>
        <w:t>You can get athlete’s foot from walking barefoot on unclean facilities and not washing your feet.</w:t>
      </w:r>
    </w:p>
    <w:p w14:paraId="575CFF86" w14:textId="77777777" w:rsidR="00A24F8F" w:rsidRDefault="00DA3B37" w:rsidP="00FA15CA">
      <w:pPr>
        <w:pStyle w:val="BodyText"/>
      </w:pPr>
      <w:r>
        <w:lastRenderedPageBreak/>
        <w:t>The symptoms include itching, flaking</w:t>
      </w:r>
      <w:r w:rsidR="005F54DF">
        <w:t xml:space="preserve"> skin</w:t>
      </w:r>
      <w:r>
        <w:t>, and cracking between toes or on bottom of feet.</w:t>
      </w:r>
    </w:p>
    <w:p w14:paraId="25C38D07" w14:textId="76F5D9A1" w:rsidR="00A24F8F" w:rsidRDefault="001670A2" w:rsidP="00FA15CA">
      <w:pPr>
        <w:pStyle w:val="BodyText"/>
      </w:pPr>
      <w:r>
        <w:t>Do the following t</w:t>
      </w:r>
      <w:r w:rsidR="00DA3B37">
        <w:t>o prevent Athlete’s foot:</w:t>
      </w:r>
    </w:p>
    <w:p w14:paraId="5A060262" w14:textId="48F10103" w:rsidR="00A24F8F" w:rsidRDefault="00DA3B37" w:rsidP="0053285C">
      <w:pPr>
        <w:ind w:left="720"/>
        <w:rPr>
          <w:rFonts w:ascii="Symbol" w:hAnsi="Symbol"/>
        </w:rPr>
      </w:pPr>
      <w:r>
        <w:t>Wear shower shoes wh</w:t>
      </w:r>
      <w:r w:rsidR="001670A2">
        <w:t>en</w:t>
      </w:r>
      <w:r>
        <w:t xml:space="preserve"> taking showers and</w:t>
      </w:r>
      <w:r>
        <w:rPr>
          <w:spacing w:val="-22"/>
        </w:rPr>
        <w:t xml:space="preserve"> </w:t>
      </w:r>
      <w:r>
        <w:t>walking on the</w:t>
      </w:r>
      <w:r>
        <w:rPr>
          <w:spacing w:val="-4"/>
        </w:rPr>
        <w:t xml:space="preserve"> </w:t>
      </w:r>
      <w:r>
        <w:t>floor.</w:t>
      </w:r>
    </w:p>
    <w:p w14:paraId="33965653" w14:textId="77777777" w:rsidR="00A24F8F" w:rsidRDefault="00DA3B37" w:rsidP="0053285C">
      <w:pPr>
        <w:ind w:left="720"/>
        <w:rPr>
          <w:rFonts w:ascii="Symbol" w:hAnsi="Symbol"/>
        </w:rPr>
      </w:pPr>
      <w:r>
        <w:t>Use a towel to dry thoroughly between your</w:t>
      </w:r>
      <w:r>
        <w:rPr>
          <w:spacing w:val="-8"/>
        </w:rPr>
        <w:t xml:space="preserve"> </w:t>
      </w:r>
      <w:r>
        <w:t>toes.</w:t>
      </w:r>
    </w:p>
    <w:p w14:paraId="297A7722" w14:textId="77777777" w:rsidR="00A24F8F" w:rsidRDefault="00DA3B37" w:rsidP="0053285C">
      <w:pPr>
        <w:ind w:left="720"/>
        <w:rPr>
          <w:rFonts w:ascii="Symbol" w:hAnsi="Symbol"/>
        </w:rPr>
      </w:pPr>
      <w:r>
        <w:t>Wear clean dry socks; never wear another</w:t>
      </w:r>
      <w:r>
        <w:rPr>
          <w:spacing w:val="-24"/>
        </w:rPr>
        <w:t xml:space="preserve"> </w:t>
      </w:r>
      <w:r>
        <w:t>Soldier’s socks.</w:t>
      </w:r>
    </w:p>
    <w:p w14:paraId="5A392A0B" w14:textId="77777777" w:rsidR="00A24F8F" w:rsidRDefault="00DA3B37" w:rsidP="0053285C">
      <w:pPr>
        <w:ind w:left="720"/>
        <w:rPr>
          <w:rFonts w:ascii="Symbol" w:hAnsi="Symbol"/>
        </w:rPr>
      </w:pPr>
      <w:r>
        <w:t>Clean the showers and latrine floors</w:t>
      </w:r>
      <w:r>
        <w:rPr>
          <w:spacing w:val="-6"/>
        </w:rPr>
        <w:t xml:space="preserve"> </w:t>
      </w:r>
      <w:r>
        <w:t>daily.</w:t>
      </w:r>
    </w:p>
    <w:p w14:paraId="5E0EC7E7" w14:textId="77777777" w:rsidR="00A24F8F" w:rsidRDefault="00DA3B37" w:rsidP="0053285C">
      <w:pPr>
        <w:ind w:left="720"/>
        <w:rPr>
          <w:rFonts w:ascii="Symbol" w:hAnsi="Symbol"/>
        </w:rPr>
      </w:pPr>
      <w:r>
        <w:t>Sprinkle foot powder in your socks to help absorb</w:t>
      </w:r>
      <w:r>
        <w:rPr>
          <w:spacing w:val="-27"/>
        </w:rPr>
        <w:t xml:space="preserve"> </w:t>
      </w:r>
      <w:r>
        <w:t>the moisture.</w:t>
      </w:r>
    </w:p>
    <w:p w14:paraId="7817D5EF" w14:textId="77777777" w:rsidR="00A24F8F" w:rsidRDefault="00DA3B37" w:rsidP="0053285C">
      <w:pPr>
        <w:ind w:left="720"/>
        <w:rPr>
          <w:rFonts w:ascii="Symbol" w:hAnsi="Symbol"/>
        </w:rPr>
      </w:pPr>
      <w:r>
        <w:t>Remove the inserts from your boots at night</w:t>
      </w:r>
      <w:r>
        <w:rPr>
          <w:spacing w:val="-22"/>
        </w:rPr>
        <w:t xml:space="preserve"> </w:t>
      </w:r>
      <w:r>
        <w:t>to prevent fungus from</w:t>
      </w:r>
      <w:r>
        <w:rPr>
          <w:spacing w:val="1"/>
        </w:rPr>
        <w:t xml:space="preserve"> </w:t>
      </w:r>
      <w:r>
        <w:t>growing.</w:t>
      </w:r>
    </w:p>
    <w:p w14:paraId="45773D0A" w14:textId="77777777" w:rsidR="00A24F8F" w:rsidRDefault="00DA3B37" w:rsidP="00FA15CA">
      <w:pPr>
        <w:pStyle w:val="BodyText"/>
      </w:pPr>
      <w:r>
        <w:t xml:space="preserve">If you get athlete’s foot, an anti-fungal solution or cream </w:t>
      </w:r>
      <w:r w:rsidR="005F54DF">
        <w:t xml:space="preserve">is needed to </w:t>
      </w:r>
      <w:r>
        <w:t>treat it.</w:t>
      </w:r>
    </w:p>
    <w:p w14:paraId="0A6D955B" w14:textId="77777777" w:rsidR="00A24F8F" w:rsidRDefault="005F54DF" w:rsidP="00FA15CA">
      <w:pPr>
        <w:pStyle w:val="BodyText"/>
      </w:pPr>
      <w:r>
        <w:t xml:space="preserve">Alternate your boots daily. </w:t>
      </w:r>
      <w:r w:rsidR="00DA3B37">
        <w:t>Wear one pair of boots one day and change to your other pair the next day.</w:t>
      </w:r>
    </w:p>
    <w:p w14:paraId="29078D0A" w14:textId="6B3689FA" w:rsidR="00A24F8F" w:rsidRDefault="00DA3B37" w:rsidP="00FA15CA">
      <w:pPr>
        <w:pStyle w:val="BodyText"/>
      </w:pPr>
      <w:r>
        <w:t xml:space="preserve">In addition to preventing </w:t>
      </w:r>
      <w:r w:rsidR="00396434">
        <w:t>a</w:t>
      </w:r>
      <w:r>
        <w:t>thlete’s foot, make sure you prevent ingrown toenails. Ingrown toenails are</w:t>
      </w:r>
      <w:r w:rsidR="00960791">
        <w:t xml:space="preserve"> </w:t>
      </w:r>
      <w:r>
        <w:t>caused by a combination of tight shoes and trimming the toenails down to the edge of the nail.</w:t>
      </w:r>
    </w:p>
    <w:p w14:paraId="21BA8F54" w14:textId="77777777" w:rsidR="00A24F8F" w:rsidRDefault="00DA3B37" w:rsidP="00FA15CA">
      <w:pPr>
        <w:pStyle w:val="BodyText"/>
      </w:pPr>
      <w:r>
        <w:t>Symptoms include tenderness, swelling, sharp pain, redness, and discharge.</w:t>
      </w:r>
    </w:p>
    <w:p w14:paraId="0D194310" w14:textId="77777777" w:rsidR="00A24F8F" w:rsidRDefault="00DA3B37" w:rsidP="00FA15CA">
      <w:pPr>
        <w:pStyle w:val="BodyText"/>
      </w:pPr>
      <w:r>
        <w:t>You can prevent ingrown toenails by trimming nails straight across every two weeks.</w:t>
      </w:r>
      <w:r w:rsidR="005F54DF">
        <w:t xml:space="preserve"> Cut toenails short and square.</w:t>
      </w:r>
    </w:p>
    <w:p w14:paraId="1C767773" w14:textId="42DA2FB3" w:rsidR="00A24F8F" w:rsidRDefault="00DA3B37" w:rsidP="00FA15CA">
      <w:pPr>
        <w:pStyle w:val="BodyText"/>
      </w:pPr>
      <w:r>
        <w:lastRenderedPageBreak/>
        <w:t>Seek medical attention for treatment</w:t>
      </w:r>
      <w:r w:rsidR="00846F57">
        <w:t xml:space="preserve"> for ingrown nails. S</w:t>
      </w:r>
      <w:r>
        <w:t>urgery may be necessary to remove the nail from the skin.</w:t>
      </w:r>
    </w:p>
    <w:p w14:paraId="011D70F5" w14:textId="77777777" w:rsidR="00A24F8F" w:rsidRPr="00F27D20" w:rsidRDefault="00DA3B37" w:rsidP="008A1BFC">
      <w:pPr>
        <w:pStyle w:val="boldunderline"/>
        <w:rPr>
          <w:u w:val="single"/>
        </w:rPr>
      </w:pPr>
      <w:r w:rsidRPr="00F27D20">
        <w:rPr>
          <w:u w:val="single"/>
        </w:rPr>
        <w:t xml:space="preserve">Prevent </w:t>
      </w:r>
      <w:proofErr w:type="gramStart"/>
      <w:r w:rsidRPr="00F27D20">
        <w:rPr>
          <w:u w:val="single"/>
        </w:rPr>
        <w:t>blisters</w:t>
      </w:r>
      <w:proofErr w:type="gramEnd"/>
    </w:p>
    <w:p w14:paraId="61831F93" w14:textId="296FECA6" w:rsidR="00A24F8F" w:rsidRDefault="00DA3B37" w:rsidP="00FA15CA">
      <w:pPr>
        <w:pStyle w:val="BodyText"/>
      </w:pPr>
      <w:r>
        <w:t>Blisters are caused by friction from tight fitting shoes, breaking in new boots, and</w:t>
      </w:r>
      <w:r w:rsidR="00846F57">
        <w:t>/or</w:t>
      </w:r>
      <w:r>
        <w:t xml:space="preserve"> road marches.</w:t>
      </w:r>
    </w:p>
    <w:p w14:paraId="7E5F298F" w14:textId="77777777" w:rsidR="00A24F8F" w:rsidRDefault="00DA3B37" w:rsidP="00FA15CA">
      <w:pPr>
        <w:pStyle w:val="BodyText"/>
      </w:pPr>
      <w:r>
        <w:t>Symptoms are redness and tenderness of the skin.</w:t>
      </w:r>
    </w:p>
    <w:p w14:paraId="23CA527B" w14:textId="6A11FF9B" w:rsidR="00A24F8F" w:rsidRDefault="005F54DF" w:rsidP="00FA15CA">
      <w:pPr>
        <w:pStyle w:val="BodyText"/>
      </w:pPr>
      <w:r>
        <w:t>B</w:t>
      </w:r>
      <w:r w:rsidR="00DA3B37">
        <w:t>listers can</w:t>
      </w:r>
      <w:r w:rsidR="00D62F33">
        <w:t xml:space="preserve"> </w:t>
      </w:r>
      <w:r w:rsidR="00DA3B37">
        <w:t>be minimized.</w:t>
      </w:r>
    </w:p>
    <w:p w14:paraId="23CAF228" w14:textId="77777777" w:rsidR="00A24F8F" w:rsidRDefault="00DA3B37" w:rsidP="00FA15CA">
      <w:pPr>
        <w:pStyle w:val="BodyText"/>
      </w:pPr>
      <w:r>
        <w:t>Wearing proper fitting boots and tight fitting, clean, dry socks free of excessive wear can prevent most blisters.</w:t>
      </w:r>
    </w:p>
    <w:p w14:paraId="3BB8A839" w14:textId="2627EBDB" w:rsidR="00A24F8F" w:rsidRDefault="00DA3B37" w:rsidP="00FA15CA">
      <w:pPr>
        <w:pStyle w:val="BodyText"/>
      </w:pPr>
      <w:r>
        <w:t>Second skin (mole skin) on “hot spots,” knee-high nylons, and good personal hygiene reduce</w:t>
      </w:r>
      <w:r w:rsidR="00D62F33">
        <w:t xml:space="preserve">s </w:t>
      </w:r>
      <w:r>
        <w:t>blister</w:t>
      </w:r>
      <w:r w:rsidR="00D62F33">
        <w:t>s</w:t>
      </w:r>
      <w:r>
        <w:t xml:space="preserve"> as well.</w:t>
      </w:r>
    </w:p>
    <w:p w14:paraId="361A5552" w14:textId="3BFA61F2" w:rsidR="00A24F8F" w:rsidRDefault="005F54DF" w:rsidP="00FA15CA">
      <w:pPr>
        <w:pStyle w:val="BodyText"/>
      </w:pPr>
      <w:r>
        <w:t>To prevent blisters on the hands</w:t>
      </w:r>
      <w:r w:rsidR="00D62F33">
        <w:t xml:space="preserve">, </w:t>
      </w:r>
      <w:r w:rsidR="00DA3B37">
        <w:t xml:space="preserve">wear work gloves </w:t>
      </w:r>
      <w:r>
        <w:t xml:space="preserve">when </w:t>
      </w:r>
      <w:r w:rsidR="00D62F33">
        <w:t xml:space="preserve">operating </w:t>
      </w:r>
      <w:r w:rsidR="00DA3B37">
        <w:t xml:space="preserve">equipment that </w:t>
      </w:r>
      <w:r>
        <w:t xml:space="preserve">requires </w:t>
      </w:r>
      <w:r w:rsidR="00DA3B37">
        <w:t xml:space="preserve">repetitive </w:t>
      </w:r>
      <w:r w:rsidR="0059483E">
        <w:t>movements, such</w:t>
      </w:r>
      <w:r w:rsidR="00DA3B37">
        <w:t xml:space="preserve"> as raking or shoveling.</w:t>
      </w:r>
    </w:p>
    <w:p w14:paraId="2B47F0A0" w14:textId="77777777" w:rsidR="00A24F8F" w:rsidRDefault="00DA3B37" w:rsidP="00FA15CA">
      <w:pPr>
        <w:pStyle w:val="BodyText"/>
      </w:pPr>
      <w:r>
        <w:t>Take the following measures to treat a</w:t>
      </w:r>
      <w:r>
        <w:rPr>
          <w:spacing w:val="-26"/>
        </w:rPr>
        <w:t xml:space="preserve"> </w:t>
      </w:r>
      <w:r>
        <w:t>blister:</w:t>
      </w:r>
    </w:p>
    <w:p w14:paraId="01E6E8B2" w14:textId="7141D86B" w:rsidR="00A24F8F" w:rsidRDefault="00DA3B37" w:rsidP="0053285C">
      <w:pPr>
        <w:ind w:left="720"/>
        <w:rPr>
          <w:rFonts w:ascii="Symbol" w:hAnsi="Symbol"/>
        </w:rPr>
      </w:pPr>
      <w:r>
        <w:t>Wash with a mild soap and water</w:t>
      </w:r>
      <w:r w:rsidR="00D62F33">
        <w:t>.</w:t>
      </w:r>
      <w:r>
        <w:t xml:space="preserve"> </w:t>
      </w:r>
      <w:r w:rsidR="00D62F33">
        <w:t xml:space="preserve">Keep </w:t>
      </w:r>
      <w:r>
        <w:t>your</w:t>
      </w:r>
      <w:r>
        <w:rPr>
          <w:spacing w:val="-20"/>
        </w:rPr>
        <w:t xml:space="preserve"> </w:t>
      </w:r>
      <w:r>
        <w:t>skin clean and dry. Apply a topical anti-biotic ointment to prevent infection.</w:t>
      </w:r>
    </w:p>
    <w:p w14:paraId="12799B7B" w14:textId="77777777" w:rsidR="00A24F8F" w:rsidRDefault="00DA3B37" w:rsidP="0053285C">
      <w:pPr>
        <w:ind w:left="720"/>
        <w:rPr>
          <w:rFonts w:ascii="Symbol" w:hAnsi="Symbol"/>
        </w:rPr>
      </w:pPr>
      <w:r>
        <w:t>Cover with bandage or second skin to prevent</w:t>
      </w:r>
      <w:r>
        <w:rPr>
          <w:spacing w:val="-24"/>
        </w:rPr>
        <w:t xml:space="preserve"> </w:t>
      </w:r>
      <w:r>
        <w:t>from opening.</w:t>
      </w:r>
    </w:p>
    <w:p w14:paraId="5E4E749B" w14:textId="77777777" w:rsidR="00A24F8F" w:rsidRDefault="00DA3B37" w:rsidP="0053285C">
      <w:pPr>
        <w:ind w:left="720"/>
        <w:rPr>
          <w:rFonts w:ascii="Symbol" w:hAnsi="Symbol"/>
        </w:rPr>
      </w:pPr>
      <w:r>
        <w:t>DO NOT purposely open a</w:t>
      </w:r>
      <w:r>
        <w:rPr>
          <w:spacing w:val="-2"/>
        </w:rPr>
        <w:t xml:space="preserve"> </w:t>
      </w:r>
      <w:r>
        <w:t>blister.</w:t>
      </w:r>
    </w:p>
    <w:p w14:paraId="02DC54A0" w14:textId="77777777" w:rsidR="00A24F8F" w:rsidRDefault="00DA3B37" w:rsidP="0053285C">
      <w:pPr>
        <w:ind w:left="720"/>
        <w:rPr>
          <w:rFonts w:ascii="Symbol" w:hAnsi="Symbol"/>
        </w:rPr>
      </w:pPr>
      <w:r>
        <w:t>If blister opens, treat as you would any open</w:t>
      </w:r>
      <w:r>
        <w:rPr>
          <w:spacing w:val="-7"/>
        </w:rPr>
        <w:t xml:space="preserve"> </w:t>
      </w:r>
      <w:r>
        <w:t>cut.</w:t>
      </w:r>
    </w:p>
    <w:p w14:paraId="59A72A55" w14:textId="77777777" w:rsidR="00A24F8F" w:rsidRDefault="00DA3B37" w:rsidP="0053285C">
      <w:pPr>
        <w:ind w:left="720"/>
        <w:rPr>
          <w:rFonts w:ascii="Symbol" w:hAnsi="Symbol"/>
        </w:rPr>
      </w:pPr>
      <w:r>
        <w:t>Always leave the top skin of a drained</w:t>
      </w:r>
      <w:r>
        <w:rPr>
          <w:spacing w:val="-3"/>
        </w:rPr>
        <w:t xml:space="preserve"> </w:t>
      </w:r>
      <w:r>
        <w:t>blister.</w:t>
      </w:r>
    </w:p>
    <w:p w14:paraId="7D0FDF29" w14:textId="77777777" w:rsidR="00A24F8F" w:rsidRDefault="00DA3B37" w:rsidP="0053285C">
      <w:pPr>
        <w:ind w:left="720"/>
        <w:rPr>
          <w:rFonts w:ascii="Symbol" w:hAnsi="Symbol"/>
        </w:rPr>
      </w:pPr>
      <w:r>
        <w:t>Pulling off the top layer of skin can damage the</w:t>
      </w:r>
      <w:r>
        <w:rPr>
          <w:spacing w:val="-24"/>
        </w:rPr>
        <w:t xml:space="preserve"> </w:t>
      </w:r>
      <w:r>
        <w:t>new skin underneath and cause</w:t>
      </w:r>
      <w:r>
        <w:rPr>
          <w:spacing w:val="-3"/>
        </w:rPr>
        <w:t xml:space="preserve"> </w:t>
      </w:r>
      <w:r>
        <w:t>infection.</w:t>
      </w:r>
    </w:p>
    <w:p w14:paraId="64F12865" w14:textId="77777777" w:rsidR="00A24F8F" w:rsidRPr="00F27D20" w:rsidRDefault="00DA3B37" w:rsidP="008A1BFC">
      <w:pPr>
        <w:pStyle w:val="boldunderline"/>
        <w:rPr>
          <w:u w:val="single"/>
        </w:rPr>
      </w:pPr>
      <w:r w:rsidRPr="00F27D20">
        <w:rPr>
          <w:u w:val="single"/>
        </w:rPr>
        <w:lastRenderedPageBreak/>
        <w:t xml:space="preserve">Protect your </w:t>
      </w:r>
      <w:proofErr w:type="gramStart"/>
      <w:r w:rsidRPr="00F27D20">
        <w:rPr>
          <w:u w:val="single"/>
        </w:rPr>
        <w:t>hearing</w:t>
      </w:r>
      <w:proofErr w:type="gramEnd"/>
    </w:p>
    <w:p w14:paraId="12A79851" w14:textId="77777777" w:rsidR="00A24F8F" w:rsidRDefault="00DA3B37" w:rsidP="00FA15CA">
      <w:pPr>
        <w:pStyle w:val="BodyText"/>
      </w:pPr>
      <w:r>
        <w:t>Survival on the battlefield could depend on your ability to hear. Hearing loss caused by noise is painless, progressive, permanent, but also preventable.</w:t>
      </w:r>
    </w:p>
    <w:p w14:paraId="428B04F0" w14:textId="77777777" w:rsidR="00A24F8F" w:rsidRDefault="00DA3B37" w:rsidP="00FA15CA">
      <w:pPr>
        <w:pStyle w:val="BodyText"/>
      </w:pPr>
      <w:r>
        <w:t>To protect your hearing, insert your earplugs correctly whenever instructed to wear them.</w:t>
      </w:r>
    </w:p>
    <w:p w14:paraId="6A4936CA" w14:textId="67C96DAA" w:rsidR="00A24F8F" w:rsidRDefault="00DA3B37" w:rsidP="00FA15CA">
      <w:pPr>
        <w:pStyle w:val="BodyText"/>
      </w:pPr>
      <w:r>
        <w:t xml:space="preserve">Do not lose your earplugs. If you do lose your earplugs, notify your </w:t>
      </w:r>
      <w:r w:rsidR="00696EBF">
        <w:t>d</w:t>
      </w:r>
      <w:r>
        <w:t xml:space="preserve">rill </w:t>
      </w:r>
      <w:r w:rsidR="00696EBF">
        <w:t>s</w:t>
      </w:r>
      <w:r>
        <w:t>ergeant immediately</w:t>
      </w:r>
      <w:r w:rsidR="00350B72">
        <w:t xml:space="preserve"> to</w:t>
      </w:r>
      <w:r w:rsidR="005F54DF">
        <w:t xml:space="preserve"> </w:t>
      </w:r>
      <w:r w:rsidR="00D62F33">
        <w:t>obtain another pair.</w:t>
      </w:r>
    </w:p>
    <w:p w14:paraId="15C7C7CA" w14:textId="77777777" w:rsidR="00A24F8F" w:rsidRDefault="00396434" w:rsidP="00FA15CA">
      <w:pPr>
        <w:pStyle w:val="BodyText"/>
      </w:pPr>
      <w:r>
        <w:t>Always w</w:t>
      </w:r>
      <w:r w:rsidR="00DA3B37">
        <w:t>ear your earplugs to protect your hearing</w:t>
      </w:r>
      <w:r w:rsidR="005F54DF">
        <w:t xml:space="preserve"> when around loud noises such as generators and weapons/ranges</w:t>
      </w:r>
      <w:r w:rsidR="00DA3B37">
        <w:t>.</w:t>
      </w:r>
    </w:p>
    <w:p w14:paraId="2C485325" w14:textId="2402E9B9" w:rsidR="00A24F8F" w:rsidRPr="00F27D20" w:rsidRDefault="006469F1" w:rsidP="008A1BFC">
      <w:pPr>
        <w:pStyle w:val="boldunderline"/>
        <w:rPr>
          <w:u w:val="single"/>
        </w:rPr>
      </w:pPr>
      <w:r w:rsidRPr="00F27D20">
        <w:rPr>
          <w:u w:val="single"/>
        </w:rPr>
        <w:t>Protect against the e</w:t>
      </w:r>
      <w:r w:rsidR="00DA3B37" w:rsidRPr="00F27D20">
        <w:rPr>
          <w:u w:val="single"/>
        </w:rPr>
        <w:t xml:space="preserve">ffects of </w:t>
      </w:r>
      <w:r w:rsidRPr="00F27D20">
        <w:rPr>
          <w:u w:val="single"/>
        </w:rPr>
        <w:t>h</w:t>
      </w:r>
      <w:r w:rsidR="00DA3B37" w:rsidRPr="00F27D20">
        <w:rPr>
          <w:u w:val="single"/>
        </w:rPr>
        <w:t>eat</w:t>
      </w:r>
      <w:r w:rsidR="00E00241" w:rsidRPr="00F27D20">
        <w:rPr>
          <w:u w:val="single"/>
        </w:rPr>
        <w:t>,</w:t>
      </w:r>
      <w:r w:rsidRPr="00F27D20">
        <w:rPr>
          <w:u w:val="single"/>
        </w:rPr>
        <w:t xml:space="preserve"> c</w:t>
      </w:r>
      <w:r w:rsidR="00DA3B37" w:rsidRPr="00F27D20">
        <w:rPr>
          <w:u w:val="single"/>
        </w:rPr>
        <w:t>old</w:t>
      </w:r>
      <w:r w:rsidRPr="00F27D20">
        <w:rPr>
          <w:u w:val="single"/>
        </w:rPr>
        <w:t xml:space="preserve"> and </w:t>
      </w:r>
      <w:proofErr w:type="gramStart"/>
      <w:r w:rsidRPr="00F27D20">
        <w:rPr>
          <w:u w:val="single"/>
        </w:rPr>
        <w:t>insects</w:t>
      </w:r>
      <w:proofErr w:type="gramEnd"/>
    </w:p>
    <w:p w14:paraId="6DAA8635" w14:textId="20410A8C" w:rsidR="00A24F8F" w:rsidRDefault="00DA3B37" w:rsidP="00FA15CA">
      <w:pPr>
        <w:pStyle w:val="BodyText"/>
      </w:pPr>
      <w:r>
        <w:t>While in BCT and AIT</w:t>
      </w:r>
      <w:r w:rsidR="00BC3B0B">
        <w:t>,</w:t>
      </w:r>
      <w:r>
        <w:t xml:space="preserve"> you may be</w:t>
      </w:r>
      <w:r w:rsidR="00D62F33">
        <w:t>come</w:t>
      </w:r>
      <w:r>
        <w:t xml:space="preserve"> exposed to extreme heat</w:t>
      </w:r>
      <w:r w:rsidR="00C01F97">
        <w:t>,</w:t>
      </w:r>
      <w:r>
        <w:t xml:space="preserve"> cold</w:t>
      </w:r>
      <w:r w:rsidR="00C01F97">
        <w:t>,</w:t>
      </w:r>
      <w:r>
        <w:t xml:space="preserve"> and biting insects. To protect you from the effects of heat, cold, and insects your cadre will ensure the following:</w:t>
      </w:r>
    </w:p>
    <w:p w14:paraId="41EBA24E" w14:textId="77777777" w:rsidR="00A24F8F" w:rsidRDefault="00DA3B37" w:rsidP="0053285C">
      <w:pPr>
        <w:ind w:left="720"/>
        <w:rPr>
          <w:rFonts w:ascii="Symbol" w:hAnsi="Symbol"/>
        </w:rPr>
      </w:pPr>
      <w:r>
        <w:t>Safeguards against over-stress from heat, or over- exposure to cold, especially in your first couple weeks</w:t>
      </w:r>
      <w:r w:rsidR="005F54DF">
        <w:t xml:space="preserve"> of training</w:t>
      </w:r>
      <w:r>
        <w:t>.</w:t>
      </w:r>
    </w:p>
    <w:p w14:paraId="07BE5857" w14:textId="7A3E59D9" w:rsidR="00A24F8F" w:rsidRDefault="00DA3B37" w:rsidP="0053285C">
      <w:pPr>
        <w:ind w:left="720"/>
        <w:rPr>
          <w:rFonts w:ascii="Symbol" w:hAnsi="Symbol"/>
        </w:rPr>
      </w:pPr>
      <w:r>
        <w:t>Water and other beverages, and nutritious</w:t>
      </w:r>
      <w:r>
        <w:rPr>
          <w:spacing w:val="-23"/>
        </w:rPr>
        <w:t xml:space="preserve"> </w:t>
      </w:r>
      <w:r>
        <w:t xml:space="preserve">meals. You will </w:t>
      </w:r>
      <w:r w:rsidR="005F54DF">
        <w:t>likely</w:t>
      </w:r>
      <w:r>
        <w:t xml:space="preserve"> </w:t>
      </w:r>
      <w:r w:rsidR="002B6F4C">
        <w:t xml:space="preserve">drink </w:t>
      </w:r>
      <w:r>
        <w:t xml:space="preserve">more water and beverages than </w:t>
      </w:r>
      <w:r w:rsidR="0055651E">
        <w:t>accustomed.</w:t>
      </w:r>
    </w:p>
    <w:p w14:paraId="2C4FB874" w14:textId="77777777" w:rsidR="00A24F8F" w:rsidRDefault="00DA3B37" w:rsidP="0053285C">
      <w:pPr>
        <w:ind w:left="720"/>
        <w:rPr>
          <w:rFonts w:ascii="Symbol" w:hAnsi="Symbol"/>
        </w:rPr>
      </w:pPr>
      <w:r>
        <w:t>Protective clothing and sunscreen, and insect repellent. Your uniform is factory-treated with a conventional insect repellent for</w:t>
      </w:r>
      <w:r>
        <w:rPr>
          <w:spacing w:val="-8"/>
        </w:rPr>
        <w:t xml:space="preserve"> </w:t>
      </w:r>
      <w:r>
        <w:t>clothing.</w:t>
      </w:r>
    </w:p>
    <w:p w14:paraId="0964127C" w14:textId="755FDAC2" w:rsidR="00A24F8F" w:rsidRDefault="00DA3B37" w:rsidP="0053285C">
      <w:pPr>
        <w:ind w:left="720"/>
        <w:rPr>
          <w:rFonts w:ascii="Symbol" w:hAnsi="Symbol"/>
        </w:rPr>
      </w:pPr>
      <w:r>
        <w:lastRenderedPageBreak/>
        <w:t>Instructions on what items of your uniform to wear, and how much water you should drink</w:t>
      </w:r>
      <w:r w:rsidR="001524CE">
        <w:t xml:space="preserve"> </w:t>
      </w:r>
      <w:r>
        <w:t>on a given day.</w:t>
      </w:r>
    </w:p>
    <w:p w14:paraId="5F25D871" w14:textId="60E5CB38" w:rsidR="00A24F8F" w:rsidRDefault="00DA3B37" w:rsidP="0053285C">
      <w:pPr>
        <w:ind w:left="720"/>
        <w:rPr>
          <w:rFonts w:ascii="Symbol" w:hAnsi="Symbol"/>
        </w:rPr>
      </w:pPr>
      <w:r>
        <w:t>Reminders about symptoms and signs of hot and</w:t>
      </w:r>
      <w:r>
        <w:rPr>
          <w:spacing w:val="-26"/>
        </w:rPr>
        <w:t xml:space="preserve"> </w:t>
      </w:r>
      <w:r>
        <w:t xml:space="preserve">cold weather illnesses to watch for in both </w:t>
      </w:r>
      <w:r w:rsidR="00822512">
        <w:t>you</w:t>
      </w:r>
      <w:r>
        <w:t xml:space="preserve"> and your</w:t>
      </w:r>
      <w:r>
        <w:rPr>
          <w:spacing w:val="1"/>
        </w:rPr>
        <w:t xml:space="preserve"> </w:t>
      </w:r>
      <w:r>
        <w:t>buddy.</w:t>
      </w:r>
    </w:p>
    <w:p w14:paraId="49ED4622" w14:textId="567230C1" w:rsidR="00A24F8F" w:rsidRDefault="00DA3B37" w:rsidP="0053285C">
      <w:pPr>
        <w:ind w:left="720"/>
        <w:rPr>
          <w:rFonts w:ascii="Symbol" w:hAnsi="Symbol"/>
        </w:rPr>
      </w:pPr>
      <w:r w:rsidRPr="008A1BFC">
        <w:t xml:space="preserve">Questions </w:t>
      </w:r>
      <w:r w:rsidR="001524CE">
        <w:t>on</w:t>
      </w:r>
      <w:r w:rsidRPr="008A1BFC">
        <w:t xml:space="preserve"> ill</w:t>
      </w:r>
      <w:r w:rsidR="001524CE">
        <w:t>nesses</w:t>
      </w:r>
      <w:r w:rsidRPr="008A1BFC">
        <w:t xml:space="preserve"> or </w:t>
      </w:r>
      <w:r w:rsidR="001524CE">
        <w:t xml:space="preserve">if you </w:t>
      </w:r>
      <w:r w:rsidRPr="008A1BFC">
        <w:t>are taking medication that may increase</w:t>
      </w:r>
      <w:r w:rsidR="001524CE">
        <w:t>s</w:t>
      </w:r>
      <w:r w:rsidRPr="008A1BFC">
        <w:t xml:space="preserve"> </w:t>
      </w:r>
      <w:r w:rsidR="001524CE">
        <w:t>the</w:t>
      </w:r>
      <w:r w:rsidRPr="008A1BFC">
        <w:t xml:space="preserve"> risk of heat and cold weather illness</w:t>
      </w:r>
      <w:r>
        <w:t>.</w:t>
      </w:r>
    </w:p>
    <w:p w14:paraId="2EA87373" w14:textId="77777777" w:rsidR="00A24F8F" w:rsidRPr="008A1BFC" w:rsidRDefault="00DA3B37" w:rsidP="008A1BFC">
      <w:pPr>
        <w:pStyle w:val="BodyText"/>
        <w:rPr>
          <w:i/>
        </w:rPr>
      </w:pPr>
      <w:r w:rsidRPr="008A1BFC">
        <w:rPr>
          <w:i/>
        </w:rPr>
        <w:t>Note: In case of a severe hot weather illness, your cadre may remove the outer clothing and apply ice water-soaked sheets to the affected Soldier</w:t>
      </w:r>
      <w:r w:rsidR="005F54DF">
        <w:rPr>
          <w:i/>
        </w:rPr>
        <w:t>, this is a potentially lifesaving measure</w:t>
      </w:r>
      <w:r w:rsidRPr="008A1BFC">
        <w:rPr>
          <w:i/>
        </w:rPr>
        <w:t>.</w:t>
      </w:r>
    </w:p>
    <w:p w14:paraId="0F61C83D" w14:textId="77777777" w:rsidR="00A24F8F" w:rsidRDefault="00DA3B37" w:rsidP="00FA15CA">
      <w:pPr>
        <w:pStyle w:val="BodyText"/>
      </w:pPr>
      <w:r>
        <w:t>Here are a few things to remember all the time:</w:t>
      </w:r>
    </w:p>
    <w:p w14:paraId="354B8E3F" w14:textId="77777777" w:rsidR="00A24F8F" w:rsidRDefault="00DA3B37" w:rsidP="0053285C">
      <w:pPr>
        <w:ind w:left="720"/>
        <w:rPr>
          <w:rFonts w:ascii="Symbol" w:hAnsi="Symbol"/>
        </w:rPr>
      </w:pPr>
      <w:r>
        <w:t>Eat all your meals and drink all the water and beverages provided to you. Food and fluids are needed to “fuel” your body’s regulating systems</w:t>
      </w:r>
      <w:r>
        <w:rPr>
          <w:spacing w:val="-22"/>
        </w:rPr>
        <w:t xml:space="preserve"> </w:t>
      </w:r>
      <w:r>
        <w:t>for both heat and</w:t>
      </w:r>
      <w:r>
        <w:rPr>
          <w:spacing w:val="-2"/>
        </w:rPr>
        <w:t xml:space="preserve"> </w:t>
      </w:r>
      <w:r>
        <w:t>cold.</w:t>
      </w:r>
    </w:p>
    <w:p w14:paraId="2E9CE8AB" w14:textId="77777777" w:rsidR="00960791" w:rsidRPr="00960791" w:rsidRDefault="00DA3B37" w:rsidP="0053285C">
      <w:pPr>
        <w:ind w:left="720"/>
        <w:rPr>
          <w:rFonts w:ascii="Symbol" w:hAnsi="Symbol"/>
        </w:rPr>
      </w:pPr>
      <w:r>
        <w:t>Make sure your uniform is clean, worn as instructed, and all buttons and fasteners are serviceable</w:t>
      </w:r>
      <w:r>
        <w:rPr>
          <w:color w:val="0000FF"/>
        </w:rPr>
        <w:t xml:space="preserve">. </w:t>
      </w:r>
      <w:r>
        <w:t>Apply sunscreen and insect repellent to your face, neck,</w:t>
      </w:r>
      <w:r>
        <w:rPr>
          <w:spacing w:val="-23"/>
        </w:rPr>
        <w:t xml:space="preserve"> </w:t>
      </w:r>
      <w:r>
        <w:t>and hands as</w:t>
      </w:r>
      <w:r>
        <w:rPr>
          <w:spacing w:val="2"/>
        </w:rPr>
        <w:t xml:space="preserve"> </w:t>
      </w:r>
      <w:r w:rsidR="00960791">
        <w:t>instructed.</w:t>
      </w:r>
    </w:p>
    <w:p w14:paraId="5496C388" w14:textId="77777777" w:rsidR="00A24F8F" w:rsidRPr="00960791" w:rsidRDefault="00DA3B37" w:rsidP="0053285C">
      <w:pPr>
        <w:ind w:left="720"/>
        <w:rPr>
          <w:rFonts w:ascii="Symbol" w:hAnsi="Symbol"/>
        </w:rPr>
      </w:pPr>
      <w:r w:rsidRPr="00960791">
        <w:t>Let your cadre know if you aren’t feeling well,</w:t>
      </w:r>
      <w:r w:rsidRPr="00960791">
        <w:rPr>
          <w:spacing w:val="-26"/>
        </w:rPr>
        <w:t xml:space="preserve"> </w:t>
      </w:r>
      <w:r w:rsidRPr="00960791">
        <w:t>taking medications, and/or have unusual insect bite</w:t>
      </w:r>
      <w:r w:rsidRPr="00960791">
        <w:rPr>
          <w:spacing w:val="-18"/>
        </w:rPr>
        <w:t xml:space="preserve"> </w:t>
      </w:r>
      <w:r w:rsidRPr="00960791">
        <w:t>marks</w:t>
      </w:r>
      <w:r w:rsidR="00960791" w:rsidRPr="00960791">
        <w:t xml:space="preserve"> </w:t>
      </w:r>
      <w:r>
        <w:t>that look infected. Also let your cadre know if you think your buddy is not feeling well.</w:t>
      </w:r>
    </w:p>
    <w:p w14:paraId="36D82953" w14:textId="77777777" w:rsidR="00A24F8F" w:rsidRDefault="00DC3C68" w:rsidP="0053285C">
      <w:pPr>
        <w:ind w:left="720"/>
        <w:rPr>
          <w:rFonts w:ascii="Symbol" w:hAnsi="Symbol"/>
        </w:rPr>
      </w:pPr>
      <w:r>
        <w:t xml:space="preserve">Monitor the </w:t>
      </w:r>
      <w:r w:rsidR="00DA3B37">
        <w:t xml:space="preserve">amount </w:t>
      </w:r>
      <w:r>
        <w:t>of urine you produce and the</w:t>
      </w:r>
      <w:r w:rsidR="00DA3B37">
        <w:t xml:space="preserve"> color of your urine as an indicator of whether you </w:t>
      </w:r>
      <w:r w:rsidR="00DA3B37">
        <w:lastRenderedPageBreak/>
        <w:t xml:space="preserve">are drinking enough water and fluids. This is important in </w:t>
      </w:r>
      <w:r>
        <w:t xml:space="preserve">hot and </w:t>
      </w:r>
      <w:r w:rsidR="00DA3B37">
        <w:t>cold weather.</w:t>
      </w:r>
    </w:p>
    <w:p w14:paraId="1DB624BB" w14:textId="6AB20978" w:rsidR="00A24F8F" w:rsidRDefault="00DA3B37" w:rsidP="0053285C">
      <w:pPr>
        <w:ind w:left="720"/>
      </w:pPr>
      <w:r>
        <w:t xml:space="preserve">When you are in AIT, </w:t>
      </w:r>
      <w:r w:rsidR="00DC3C68">
        <w:t xml:space="preserve">and if allowed, should you </w:t>
      </w:r>
      <w:r>
        <w:t xml:space="preserve">purchase energy drinks, sports </w:t>
      </w:r>
      <w:proofErr w:type="gramStart"/>
      <w:r>
        <w:t>drinks</w:t>
      </w:r>
      <w:proofErr w:type="gramEnd"/>
      <w:r>
        <w:t xml:space="preserve"> or supplements, ensure that you continue eating all meals and drink all the water and beverages provided to</w:t>
      </w:r>
      <w:r>
        <w:rPr>
          <w:spacing w:val="1"/>
        </w:rPr>
        <w:t xml:space="preserve"> </w:t>
      </w:r>
      <w:r>
        <w:t>you.</w:t>
      </w:r>
    </w:p>
    <w:p w14:paraId="6FABC9A9" w14:textId="05AD9EFF" w:rsidR="00DC3C68" w:rsidRDefault="00DC3C68" w:rsidP="004357E0">
      <w:pPr>
        <w:pStyle w:val="Heading2"/>
      </w:pPr>
      <w:bookmarkStart w:id="208" w:name="_Toc146704478"/>
      <w:r w:rsidRPr="00386DA5">
        <w:t xml:space="preserve">8-5. </w:t>
      </w:r>
      <w:r>
        <w:t>Male Health and Hygiene</w:t>
      </w:r>
      <w:bookmarkEnd w:id="208"/>
    </w:p>
    <w:p w14:paraId="43907EB8" w14:textId="77777777" w:rsidR="00C92527" w:rsidRDefault="00DC3C68" w:rsidP="003F4D0F">
      <w:pPr>
        <w:pStyle w:val="BodyText"/>
        <w:spacing w:before="119"/>
      </w:pPr>
      <w:r w:rsidRPr="00BB77A5">
        <w:t xml:space="preserve">These </w:t>
      </w:r>
      <w:r w:rsidR="003F4D0F">
        <w:t xml:space="preserve">symptoms </w:t>
      </w:r>
      <w:r w:rsidRPr="00BB77A5">
        <w:t xml:space="preserve">require </w:t>
      </w:r>
      <w:r w:rsidRPr="00BB77A5">
        <w:rPr>
          <w:u w:val="single"/>
        </w:rPr>
        <w:t>IMMEDIATE</w:t>
      </w:r>
      <w:r w:rsidRPr="00BB77A5">
        <w:t xml:space="preserve"> medical attention.</w:t>
      </w:r>
      <w:r w:rsidR="00C92527">
        <w:t xml:space="preserve"> </w:t>
      </w:r>
    </w:p>
    <w:p w14:paraId="1EF5AAC9" w14:textId="64198F04" w:rsidR="00DC3C68" w:rsidRPr="00BB77A5" w:rsidRDefault="00DC3C68" w:rsidP="003F4D0F">
      <w:pPr>
        <w:pStyle w:val="BodyText"/>
        <w:spacing w:before="119"/>
        <w:rPr>
          <w:szCs w:val="20"/>
        </w:rPr>
      </w:pPr>
      <w:r w:rsidRPr="00BB77A5">
        <w:t>(See your Drill Sergeant)</w:t>
      </w:r>
    </w:p>
    <w:p w14:paraId="51A59C83" w14:textId="301EF853" w:rsidR="00DC3C68" w:rsidRPr="00BB77A5" w:rsidRDefault="00DC3C68" w:rsidP="00F33107">
      <w:pPr>
        <w:numPr>
          <w:ilvl w:val="0"/>
          <w:numId w:val="0"/>
        </w:numPr>
        <w:ind w:left="360"/>
      </w:pPr>
      <w:r w:rsidRPr="00BB77A5">
        <w:t>Sudden onset severe scrotal pain (Testis torsion)</w:t>
      </w:r>
      <w:r w:rsidR="00822512">
        <w:t>.</w:t>
      </w:r>
    </w:p>
    <w:p w14:paraId="59722FF8" w14:textId="2F295E9F" w:rsidR="00DC3C68" w:rsidRPr="00BB77A5" w:rsidRDefault="00DC3C68" w:rsidP="00F33107">
      <w:pPr>
        <w:numPr>
          <w:ilvl w:val="0"/>
          <w:numId w:val="0"/>
        </w:numPr>
        <w:ind w:left="360"/>
      </w:pPr>
      <w:r w:rsidRPr="00BB77A5">
        <w:t>Scrotal or penile infection or abscess (Gangrene)</w:t>
      </w:r>
      <w:r w:rsidR="00822512">
        <w:t>.</w:t>
      </w:r>
    </w:p>
    <w:p w14:paraId="0CA729E5" w14:textId="611FC4C3" w:rsidR="00DC3C68" w:rsidRPr="00BB77A5" w:rsidRDefault="00DC3C68" w:rsidP="00F33107">
      <w:pPr>
        <w:numPr>
          <w:ilvl w:val="0"/>
          <w:numId w:val="0"/>
        </w:numPr>
        <w:ind w:left="360"/>
      </w:pPr>
      <w:r w:rsidRPr="00BB77A5">
        <w:t>Testicular mass (Testis cancer)</w:t>
      </w:r>
      <w:r w:rsidR="00822512">
        <w:t>.</w:t>
      </w:r>
    </w:p>
    <w:p w14:paraId="03FEDFC8" w14:textId="1ACC663A" w:rsidR="00DC3C68" w:rsidRPr="00BB77A5" w:rsidRDefault="00DC3C68" w:rsidP="00F33107">
      <w:pPr>
        <w:numPr>
          <w:ilvl w:val="0"/>
          <w:numId w:val="0"/>
        </w:numPr>
        <w:ind w:left="360"/>
      </w:pPr>
      <w:r w:rsidRPr="00BB77A5">
        <w:t>Severe back pain with nausea, vomiting, blood in the urine, fever (Kidney stones or kidney infection)</w:t>
      </w:r>
      <w:r w:rsidR="00822512">
        <w:t>.</w:t>
      </w:r>
    </w:p>
    <w:p w14:paraId="63DBA7DD" w14:textId="5D633981" w:rsidR="00DC3C68" w:rsidRPr="00BB77A5" w:rsidRDefault="00DC3C68" w:rsidP="00F33107">
      <w:pPr>
        <w:numPr>
          <w:ilvl w:val="0"/>
          <w:numId w:val="0"/>
        </w:numPr>
        <w:ind w:left="360"/>
      </w:pPr>
      <w:r w:rsidRPr="00BB77A5">
        <w:t>Painful erection lasting longer than 4 hours (Priapism)</w:t>
      </w:r>
      <w:r w:rsidR="00822512">
        <w:t>.</w:t>
      </w:r>
    </w:p>
    <w:p w14:paraId="7CC3A991" w14:textId="14CC331A" w:rsidR="00DC3C68" w:rsidRPr="00BB77A5" w:rsidRDefault="00DC3C68" w:rsidP="00F33107">
      <w:pPr>
        <w:numPr>
          <w:ilvl w:val="0"/>
          <w:numId w:val="0"/>
        </w:numPr>
        <w:ind w:left="360"/>
      </w:pPr>
      <w:r>
        <w:t>I</w:t>
      </w:r>
      <w:r w:rsidRPr="00BB77A5">
        <w:t>nability to urinate (Urinary retention)</w:t>
      </w:r>
      <w:r w:rsidR="00822512">
        <w:t>.</w:t>
      </w:r>
    </w:p>
    <w:p w14:paraId="0D9D80BB" w14:textId="1FB08A3D" w:rsidR="003F4D0F" w:rsidRDefault="00DC3C68" w:rsidP="00F33107">
      <w:pPr>
        <w:numPr>
          <w:ilvl w:val="0"/>
          <w:numId w:val="0"/>
        </w:numPr>
        <w:ind w:left="360"/>
      </w:pPr>
      <w:r w:rsidRPr="00BB77A5">
        <w:t>Foreskin gets stuck behind the head of your penis (Paraphimosis)</w:t>
      </w:r>
      <w:r w:rsidR="00822512">
        <w:t>.</w:t>
      </w:r>
    </w:p>
    <w:p w14:paraId="439D2FC4" w14:textId="77777777" w:rsidR="00C92527" w:rsidRDefault="00DC3C68" w:rsidP="003F4D0F">
      <w:pPr>
        <w:pStyle w:val="BodyText"/>
        <w:spacing w:before="119"/>
      </w:pPr>
      <w:r w:rsidRPr="00BB77A5">
        <w:t xml:space="preserve">Signs and Symptoms to Worry About. </w:t>
      </w:r>
    </w:p>
    <w:p w14:paraId="2C735CBD" w14:textId="3BAEFFEE" w:rsidR="00DC3C68" w:rsidRPr="003F4D0F" w:rsidRDefault="00DC3C68" w:rsidP="00C92527">
      <w:pPr>
        <w:pStyle w:val="BodyText"/>
        <w:spacing w:before="80"/>
      </w:pPr>
      <w:r w:rsidRPr="00BB77A5">
        <w:t>(Go to sick call in the morning)</w:t>
      </w:r>
    </w:p>
    <w:p w14:paraId="60B9956D" w14:textId="0CB95045" w:rsidR="00DC3C68" w:rsidRPr="00BB77A5" w:rsidRDefault="00DC3C68" w:rsidP="00F33107">
      <w:pPr>
        <w:numPr>
          <w:ilvl w:val="0"/>
          <w:numId w:val="0"/>
        </w:numPr>
        <w:ind w:left="360"/>
      </w:pPr>
      <w:r w:rsidRPr="00BB77A5">
        <w:t>Severe flank, groin, or scrotal pain</w:t>
      </w:r>
      <w:r w:rsidR="00822512">
        <w:t>.</w:t>
      </w:r>
    </w:p>
    <w:p w14:paraId="4AA65D79" w14:textId="3C490C75" w:rsidR="00DC3C68" w:rsidRPr="00BB77A5" w:rsidRDefault="00DC3C68" w:rsidP="00F33107">
      <w:pPr>
        <w:numPr>
          <w:ilvl w:val="0"/>
          <w:numId w:val="0"/>
        </w:numPr>
        <w:ind w:left="360"/>
      </w:pPr>
      <w:r w:rsidRPr="00BB77A5">
        <w:t>Swelling in the groin or scrotum</w:t>
      </w:r>
      <w:r w:rsidR="00822512">
        <w:t>.</w:t>
      </w:r>
    </w:p>
    <w:p w14:paraId="6B5CD3DB" w14:textId="596FB07B" w:rsidR="00DC3C68" w:rsidRPr="00BB77A5" w:rsidRDefault="00DC3C68" w:rsidP="00F33107">
      <w:pPr>
        <w:numPr>
          <w:ilvl w:val="0"/>
          <w:numId w:val="0"/>
        </w:numPr>
        <w:ind w:left="360"/>
      </w:pPr>
      <w:r w:rsidRPr="00BB77A5">
        <w:t>Red/Bloody or brown urine</w:t>
      </w:r>
      <w:r w:rsidR="00822512">
        <w:t>.</w:t>
      </w:r>
    </w:p>
    <w:p w14:paraId="63385DC9" w14:textId="2CD23F91" w:rsidR="00DC3C68" w:rsidRPr="00BB77A5" w:rsidRDefault="00DC3C68" w:rsidP="00F33107">
      <w:pPr>
        <w:numPr>
          <w:ilvl w:val="0"/>
          <w:numId w:val="0"/>
        </w:numPr>
        <w:ind w:left="360"/>
      </w:pPr>
      <w:r w:rsidRPr="00BB77A5">
        <w:t>Painful urination</w:t>
      </w:r>
      <w:r w:rsidR="00822512">
        <w:t>.</w:t>
      </w:r>
    </w:p>
    <w:p w14:paraId="0472D126" w14:textId="18DD7233" w:rsidR="00DC3C68" w:rsidRPr="00BB77A5" w:rsidRDefault="00DC3C68" w:rsidP="00F33107">
      <w:pPr>
        <w:numPr>
          <w:ilvl w:val="0"/>
          <w:numId w:val="0"/>
        </w:numPr>
        <w:ind w:left="360"/>
      </w:pPr>
      <w:r w:rsidRPr="00BB77A5">
        <w:lastRenderedPageBreak/>
        <w:t>Inability to urinate</w:t>
      </w:r>
      <w:r w:rsidR="00822512">
        <w:t>.</w:t>
      </w:r>
    </w:p>
    <w:p w14:paraId="43CE4C36" w14:textId="0272BDD0" w:rsidR="00DC3C68" w:rsidRPr="00BB77A5" w:rsidRDefault="00DC3C68" w:rsidP="00F33107">
      <w:pPr>
        <w:numPr>
          <w:ilvl w:val="0"/>
          <w:numId w:val="0"/>
        </w:numPr>
        <w:ind w:left="360"/>
      </w:pPr>
      <w:r w:rsidRPr="00BB77A5">
        <w:t>Yellowish fluid dripping from the opening in your penis (urethra)</w:t>
      </w:r>
      <w:r w:rsidR="00822512">
        <w:t>.</w:t>
      </w:r>
    </w:p>
    <w:p w14:paraId="5C4E904D" w14:textId="06E87948" w:rsidR="00DC3C68" w:rsidRDefault="00DC3C68" w:rsidP="00F33107">
      <w:pPr>
        <w:numPr>
          <w:ilvl w:val="0"/>
          <w:numId w:val="0"/>
        </w:numPr>
        <w:ind w:left="360"/>
      </w:pPr>
      <w:r w:rsidRPr="00BB77A5">
        <w:t>Red skin rash or infection</w:t>
      </w:r>
      <w:r w:rsidR="00822512">
        <w:t>.</w:t>
      </w:r>
    </w:p>
    <w:p w14:paraId="23A63E41" w14:textId="77777777" w:rsidR="00C92527" w:rsidRDefault="00DC3C68" w:rsidP="003F4D0F">
      <w:pPr>
        <w:pStyle w:val="BodyText"/>
        <w:spacing w:before="119"/>
      </w:pPr>
      <w:r w:rsidRPr="00BB77A5">
        <w:t xml:space="preserve">Common </w:t>
      </w:r>
      <w:r w:rsidR="003F4D0F">
        <w:t>p</w:t>
      </w:r>
      <w:r w:rsidRPr="00BB77A5">
        <w:t xml:space="preserve">roblems, not </w:t>
      </w:r>
      <w:r w:rsidR="007B2318" w:rsidRPr="00BB77A5">
        <w:t>emergencies</w:t>
      </w:r>
      <w:r w:rsidR="007B2318">
        <w:t>.</w:t>
      </w:r>
      <w:r w:rsidR="007B2318" w:rsidRPr="00BB77A5">
        <w:t xml:space="preserve"> </w:t>
      </w:r>
    </w:p>
    <w:p w14:paraId="7FAFB694" w14:textId="7CCB7075" w:rsidR="00DC3C68" w:rsidRPr="00C92527" w:rsidRDefault="007B2318" w:rsidP="00C92527">
      <w:pPr>
        <w:pStyle w:val="BodyText"/>
        <w:spacing w:before="80"/>
      </w:pPr>
      <w:r w:rsidRPr="00BB77A5">
        <w:t>(</w:t>
      </w:r>
      <w:r w:rsidR="00DC3C68" w:rsidRPr="00BB77A5">
        <w:t>Go to sick call in the next few days)</w:t>
      </w:r>
      <w:r w:rsidR="00822512">
        <w:t>.</w:t>
      </w:r>
    </w:p>
    <w:p w14:paraId="12FC4E98" w14:textId="34F6182D" w:rsidR="00DC3C68" w:rsidRPr="00BB77A5" w:rsidRDefault="00DC3C68" w:rsidP="00F33107">
      <w:pPr>
        <w:numPr>
          <w:ilvl w:val="0"/>
          <w:numId w:val="0"/>
        </w:numPr>
        <w:ind w:left="360"/>
      </w:pPr>
      <w:r w:rsidRPr="00BB77A5">
        <w:t>Jock Itch/Jock Rot (Tinea Corpus)</w:t>
      </w:r>
      <w:r w:rsidR="00822512">
        <w:t>.</w:t>
      </w:r>
    </w:p>
    <w:p w14:paraId="745FD663" w14:textId="77777777" w:rsidR="00DC3C68" w:rsidRPr="00BB77A5" w:rsidRDefault="00DC3C68" w:rsidP="007B2318">
      <w:pPr>
        <w:numPr>
          <w:ilvl w:val="0"/>
          <w:numId w:val="0"/>
        </w:numPr>
        <w:ind w:left="720"/>
      </w:pPr>
      <w:r w:rsidRPr="00BB77A5">
        <w:t xml:space="preserve">An itchy, red rash, and groin discomfort typically associated with skin fungal infection. </w:t>
      </w:r>
    </w:p>
    <w:p w14:paraId="1BB08482" w14:textId="77777777" w:rsidR="00DC3C68" w:rsidRPr="00BB77A5" w:rsidRDefault="00DC3C68" w:rsidP="007B2318">
      <w:pPr>
        <w:numPr>
          <w:ilvl w:val="0"/>
          <w:numId w:val="0"/>
        </w:numPr>
        <w:ind w:left="720"/>
      </w:pPr>
      <w:r w:rsidRPr="00BB77A5">
        <w:t xml:space="preserve">Most </w:t>
      </w:r>
      <w:r>
        <w:t>often</w:t>
      </w:r>
      <w:r w:rsidRPr="00BB77A5">
        <w:t xml:space="preserve"> related to sweating and skin friction. </w:t>
      </w:r>
    </w:p>
    <w:p w14:paraId="5DD84278" w14:textId="77777777" w:rsidR="00DC3C68" w:rsidRPr="00BB77A5" w:rsidRDefault="00DC3C68" w:rsidP="007B2318">
      <w:pPr>
        <w:numPr>
          <w:ilvl w:val="0"/>
          <w:numId w:val="0"/>
        </w:numPr>
        <w:ind w:left="720"/>
      </w:pPr>
      <w:r w:rsidRPr="00BB77A5">
        <w:t xml:space="preserve">Can treat with anti-fungal powders and creams. </w:t>
      </w:r>
    </w:p>
    <w:p w14:paraId="4C7AEE3A" w14:textId="77777777" w:rsidR="00DC3C68" w:rsidRPr="00F33107" w:rsidRDefault="00DC3C68" w:rsidP="007B2318">
      <w:pPr>
        <w:numPr>
          <w:ilvl w:val="0"/>
          <w:numId w:val="0"/>
        </w:numPr>
        <w:ind w:left="720"/>
      </w:pPr>
      <w:r w:rsidRPr="00BB77A5">
        <w:t xml:space="preserve">Prevented by keeping your groin dry and by using body powder and wearing loose fitting or moisture wicking </w:t>
      </w:r>
      <w:r w:rsidRPr="00F33107">
        <w:t>clothing.</w:t>
      </w:r>
    </w:p>
    <w:p w14:paraId="231211D8" w14:textId="600A3463" w:rsidR="00DC3C68" w:rsidRPr="00BB77A5" w:rsidRDefault="00DC3C68" w:rsidP="00F33107">
      <w:pPr>
        <w:numPr>
          <w:ilvl w:val="0"/>
          <w:numId w:val="0"/>
        </w:numPr>
        <w:ind w:left="360"/>
      </w:pPr>
      <w:r w:rsidRPr="00BB77A5">
        <w:t>Skin Chaffing</w:t>
      </w:r>
      <w:r w:rsidR="00822512">
        <w:t>.</w:t>
      </w:r>
    </w:p>
    <w:p w14:paraId="07435F18" w14:textId="77777777" w:rsidR="00DC3C68" w:rsidRPr="00BB77A5" w:rsidRDefault="00DC3C68" w:rsidP="007B2318">
      <w:pPr>
        <w:numPr>
          <w:ilvl w:val="0"/>
          <w:numId w:val="0"/>
        </w:numPr>
        <w:ind w:left="720"/>
      </w:pPr>
      <w:r w:rsidRPr="00BB77A5">
        <w:t xml:space="preserve">Skin irritation caused by repetitive or prolonged friction. </w:t>
      </w:r>
    </w:p>
    <w:p w14:paraId="3EA3C41B" w14:textId="77777777" w:rsidR="00DC3C68" w:rsidRPr="00BB77A5" w:rsidRDefault="00DC3C68" w:rsidP="007B2318">
      <w:pPr>
        <w:numPr>
          <w:ilvl w:val="0"/>
          <w:numId w:val="0"/>
        </w:numPr>
        <w:ind w:left="720"/>
      </w:pPr>
      <w:r w:rsidRPr="00BB77A5">
        <w:t>Prevent by wearing equipment and clothing that fits well.</w:t>
      </w:r>
    </w:p>
    <w:p w14:paraId="2BA715FA" w14:textId="0288A318" w:rsidR="00DC3C68" w:rsidRPr="00BB77A5" w:rsidRDefault="00DC3C68" w:rsidP="00663D04">
      <w:pPr>
        <w:numPr>
          <w:ilvl w:val="0"/>
          <w:numId w:val="0"/>
        </w:numPr>
      </w:pPr>
      <w:r>
        <w:t>A</w:t>
      </w:r>
      <w:r w:rsidRPr="00BB77A5">
        <w:t>voiding Skin Problems</w:t>
      </w:r>
      <w:r w:rsidR="00822512">
        <w:t>.</w:t>
      </w:r>
    </w:p>
    <w:p w14:paraId="4402ED50" w14:textId="77777777" w:rsidR="00DC3C68" w:rsidRPr="00BB77A5" w:rsidRDefault="00DC3C68" w:rsidP="00663D04">
      <w:pPr>
        <w:numPr>
          <w:ilvl w:val="0"/>
          <w:numId w:val="0"/>
        </w:numPr>
        <w:ind w:left="360"/>
      </w:pPr>
      <w:r w:rsidRPr="00BB77A5">
        <w:t>Avoid using razors in the groin area.</w:t>
      </w:r>
    </w:p>
    <w:p w14:paraId="3F56F991" w14:textId="77777777" w:rsidR="00DC3C68" w:rsidRPr="00BB77A5" w:rsidRDefault="00DC3C68" w:rsidP="00663D04">
      <w:pPr>
        <w:numPr>
          <w:ilvl w:val="0"/>
          <w:numId w:val="0"/>
        </w:numPr>
        <w:ind w:left="360"/>
      </w:pPr>
      <w:r w:rsidRPr="00BB77A5">
        <w:t xml:space="preserve">If grooming the genitals, use clippers instead to prevent ingrown hairs, infections, and abscesses. </w:t>
      </w:r>
    </w:p>
    <w:p w14:paraId="06B111E9" w14:textId="77777777" w:rsidR="00DC3C68" w:rsidRPr="00BB77A5" w:rsidRDefault="00DC3C68" w:rsidP="00663D04">
      <w:pPr>
        <w:numPr>
          <w:ilvl w:val="0"/>
          <w:numId w:val="0"/>
        </w:numPr>
        <w:ind w:left="360"/>
      </w:pPr>
      <w:r w:rsidRPr="00BB77A5">
        <w:t>If uncircumcised, do not urinate into the foreskin, pull back the skin to clean the tip of the penis at least daily.</w:t>
      </w:r>
    </w:p>
    <w:p w14:paraId="5208D024" w14:textId="4EE57D20" w:rsidR="00DC3C68" w:rsidRPr="00F33107" w:rsidRDefault="00DC3C68" w:rsidP="00663D04">
      <w:pPr>
        <w:numPr>
          <w:ilvl w:val="0"/>
          <w:numId w:val="0"/>
        </w:numPr>
      </w:pPr>
      <w:r w:rsidRPr="00BB77A5">
        <w:t>Testosterone Supplements</w:t>
      </w:r>
      <w:r w:rsidR="00822512">
        <w:t>.</w:t>
      </w:r>
    </w:p>
    <w:p w14:paraId="3725CD45" w14:textId="77777777" w:rsidR="00DC3C68" w:rsidRPr="00BB77A5" w:rsidRDefault="00DC3C68" w:rsidP="00663D04">
      <w:pPr>
        <w:numPr>
          <w:ilvl w:val="0"/>
          <w:numId w:val="0"/>
        </w:numPr>
        <w:ind w:left="360"/>
      </w:pPr>
      <w:r w:rsidRPr="00BB77A5">
        <w:lastRenderedPageBreak/>
        <w:t>Do not use testosterone unless prescribed to you.</w:t>
      </w:r>
    </w:p>
    <w:p w14:paraId="4040A1E3" w14:textId="77777777" w:rsidR="00DC3C68" w:rsidRPr="00BB77A5" w:rsidRDefault="00DC3C68" w:rsidP="00663D04">
      <w:pPr>
        <w:numPr>
          <w:ilvl w:val="0"/>
          <w:numId w:val="0"/>
        </w:numPr>
        <w:ind w:left="360"/>
      </w:pPr>
      <w:r w:rsidRPr="00BB77A5">
        <w:t xml:space="preserve">Testosterone supplements can have significant and undesirable health effects. </w:t>
      </w:r>
    </w:p>
    <w:p w14:paraId="0A8F68CB" w14:textId="54FE1150" w:rsidR="00DC3C68" w:rsidRPr="007B2318" w:rsidRDefault="00DC3C68" w:rsidP="00663D04">
      <w:pPr>
        <w:numPr>
          <w:ilvl w:val="0"/>
          <w:numId w:val="0"/>
        </w:numPr>
      </w:pPr>
      <w:r w:rsidRPr="00BB77A5">
        <w:t>Sexual Health</w:t>
      </w:r>
      <w:r w:rsidR="00822512">
        <w:t>.</w:t>
      </w:r>
    </w:p>
    <w:p w14:paraId="3AB3F9BB" w14:textId="77777777" w:rsidR="00DC3C68" w:rsidRPr="00BB77A5" w:rsidRDefault="00DC3C68" w:rsidP="00663D04">
      <w:pPr>
        <w:numPr>
          <w:ilvl w:val="0"/>
          <w:numId w:val="0"/>
        </w:numPr>
        <w:ind w:left="360"/>
      </w:pPr>
      <w:r w:rsidRPr="00BB77A5">
        <w:t>Sexually transmitted infections can be transmitted during vaginal, anal, or oral sex.</w:t>
      </w:r>
    </w:p>
    <w:p w14:paraId="25804770" w14:textId="77777777" w:rsidR="00DC3C68" w:rsidRPr="00BB77A5" w:rsidRDefault="00DC3C68" w:rsidP="00663D04">
      <w:pPr>
        <w:numPr>
          <w:ilvl w:val="0"/>
          <w:numId w:val="0"/>
        </w:numPr>
        <w:ind w:left="360"/>
      </w:pPr>
      <w:r w:rsidRPr="00BB77A5">
        <w:t>Using a condom correctly during the entirety of sexual contact decreases the risk of catching or spreading infection.</w:t>
      </w:r>
    </w:p>
    <w:p w14:paraId="4541589F" w14:textId="77777777" w:rsidR="00DC3C68" w:rsidRPr="00BB77A5" w:rsidRDefault="00DC3C68" w:rsidP="00663D04">
      <w:pPr>
        <w:numPr>
          <w:ilvl w:val="0"/>
          <w:numId w:val="0"/>
        </w:numPr>
        <w:ind w:left="360"/>
      </w:pPr>
      <w:r w:rsidRPr="00BB77A5">
        <w:t>People can have severe infection without any signs or symptoms and can easily spread the infection.</w:t>
      </w:r>
    </w:p>
    <w:p w14:paraId="76F1A9CB" w14:textId="21AAF374" w:rsidR="00DC3C68" w:rsidRDefault="00DC3C68" w:rsidP="00663D04">
      <w:pPr>
        <w:numPr>
          <w:ilvl w:val="0"/>
          <w:numId w:val="0"/>
        </w:numPr>
        <w:ind w:left="360"/>
      </w:pPr>
      <w:r w:rsidRPr="00BB77A5">
        <w:t xml:space="preserve">Get tested </w:t>
      </w:r>
      <w:r w:rsidR="00822512" w:rsidRPr="00BB77A5">
        <w:t>regularly and</w:t>
      </w:r>
      <w:r w:rsidRPr="00BB77A5">
        <w:t xml:space="preserve"> know your status.</w:t>
      </w:r>
    </w:p>
    <w:p w14:paraId="300BCF60" w14:textId="364A6010" w:rsidR="00DC3C68" w:rsidRPr="00BB77A5" w:rsidRDefault="00DC3C68" w:rsidP="00663D04">
      <w:pPr>
        <w:pStyle w:val="BodyText"/>
        <w:spacing w:before="80"/>
        <w:rPr>
          <w:szCs w:val="20"/>
        </w:rPr>
      </w:pPr>
      <w:r w:rsidRPr="00BB77A5">
        <w:t>Razor bumps/ beard rash/ pimple (Folliculitis)</w:t>
      </w:r>
      <w:r w:rsidR="00822512">
        <w:t>.</w:t>
      </w:r>
    </w:p>
    <w:p w14:paraId="501F6ED0" w14:textId="77777777" w:rsidR="00DC3C68" w:rsidRPr="00BB77A5" w:rsidRDefault="00DC3C68" w:rsidP="00663D04">
      <w:pPr>
        <w:numPr>
          <w:ilvl w:val="0"/>
          <w:numId w:val="0"/>
        </w:numPr>
        <w:ind w:left="360"/>
      </w:pPr>
      <w:r w:rsidRPr="00BB77A5">
        <w:t xml:space="preserve">Sometimes it is easily treated by using a different razor or using an acne facial wash. </w:t>
      </w:r>
    </w:p>
    <w:p w14:paraId="60EB12B4" w14:textId="77777777" w:rsidR="00DC3C68" w:rsidRPr="00BB77A5" w:rsidRDefault="00DC3C68" w:rsidP="00663D04">
      <w:pPr>
        <w:numPr>
          <w:ilvl w:val="0"/>
          <w:numId w:val="0"/>
        </w:numPr>
        <w:ind w:left="360"/>
      </w:pPr>
      <w:r w:rsidRPr="00BB77A5">
        <w:t xml:space="preserve">If simple solutions don’t take care of the problem, see your medical provider. </w:t>
      </w:r>
    </w:p>
    <w:p w14:paraId="376F211B" w14:textId="3D55D623" w:rsidR="00663D04" w:rsidRDefault="00DC3C68" w:rsidP="00663D04">
      <w:pPr>
        <w:numPr>
          <w:ilvl w:val="0"/>
          <w:numId w:val="0"/>
        </w:numPr>
        <w:ind w:left="360"/>
      </w:pPr>
      <w:r w:rsidRPr="00BB77A5">
        <w:t>If you think you have a skin infection (red/ hot to touch, swollen skin), see your medical team urgently.</w:t>
      </w:r>
    </w:p>
    <w:p w14:paraId="76529FBD" w14:textId="5E54251F" w:rsidR="00DC3C68" w:rsidRPr="00663D04" w:rsidRDefault="00DC3C68" w:rsidP="00663D04">
      <w:pPr>
        <w:pStyle w:val="BodyText"/>
        <w:spacing w:before="80"/>
      </w:pPr>
      <w:r w:rsidRPr="00BB77A5">
        <w:t>Mental Wellness</w:t>
      </w:r>
      <w:r w:rsidR="00822512">
        <w:t>.</w:t>
      </w:r>
    </w:p>
    <w:p w14:paraId="5AC70BAC" w14:textId="58952166" w:rsidR="00DC3C68" w:rsidRPr="00BB77A5" w:rsidRDefault="00DC3C68" w:rsidP="00663D04">
      <w:pPr>
        <w:numPr>
          <w:ilvl w:val="0"/>
          <w:numId w:val="0"/>
        </w:numPr>
        <w:ind w:left="360"/>
      </w:pPr>
      <w:r w:rsidRPr="008536FD">
        <w:t xml:space="preserve">Many </w:t>
      </w:r>
      <w:r w:rsidR="00C92527" w:rsidRPr="008536FD">
        <w:t>Service</w:t>
      </w:r>
      <w:r w:rsidR="00E177B6">
        <w:t xml:space="preserve"> </w:t>
      </w:r>
      <w:r w:rsidR="00C92527" w:rsidRPr="008536FD">
        <w:t>members</w:t>
      </w:r>
      <w:r w:rsidRPr="008536FD">
        <w:t xml:space="preserve"> experience mental health issues</w:t>
      </w:r>
      <w:r w:rsidRPr="00BB77A5">
        <w:t xml:space="preserve"> especially with big life changes, such as joining the military, moving to a new place, and leaving family behind.</w:t>
      </w:r>
    </w:p>
    <w:p w14:paraId="2117A29F" w14:textId="77777777" w:rsidR="00DC3C68" w:rsidRPr="00BB77A5" w:rsidRDefault="00DC3C68" w:rsidP="00663D04">
      <w:pPr>
        <w:numPr>
          <w:ilvl w:val="0"/>
          <w:numId w:val="0"/>
        </w:numPr>
        <w:ind w:left="360"/>
      </w:pPr>
      <w:r w:rsidRPr="00BB77A5">
        <w:t xml:space="preserve">Talk to your battle buddy and friends. </w:t>
      </w:r>
    </w:p>
    <w:p w14:paraId="22C67F23" w14:textId="215E39CF" w:rsidR="00DC3C68" w:rsidRPr="00BB77A5" w:rsidRDefault="00DC3C68" w:rsidP="00663D04">
      <w:pPr>
        <w:numPr>
          <w:ilvl w:val="0"/>
          <w:numId w:val="0"/>
        </w:numPr>
        <w:ind w:left="360"/>
      </w:pPr>
      <w:r w:rsidRPr="00BB77A5">
        <w:t>Seek</w:t>
      </w:r>
      <w:r w:rsidR="00E177B6">
        <w:t>ing</w:t>
      </w:r>
      <w:r w:rsidRPr="00BB77A5">
        <w:t xml:space="preserve"> help early from your medical team is very important. </w:t>
      </w:r>
    </w:p>
    <w:p w14:paraId="34081F3B" w14:textId="77777777" w:rsidR="00DC3C68" w:rsidRPr="00BB77A5" w:rsidRDefault="00DC3C68" w:rsidP="00663D04">
      <w:pPr>
        <w:numPr>
          <w:ilvl w:val="0"/>
          <w:numId w:val="0"/>
        </w:numPr>
        <w:ind w:left="360"/>
      </w:pPr>
      <w:r w:rsidRPr="00BB77A5">
        <w:lastRenderedPageBreak/>
        <w:t>Do not be afraid or embarrassed to seek care early. These are very common conditions.</w:t>
      </w:r>
    </w:p>
    <w:p w14:paraId="36A2F925" w14:textId="5D20F1E6" w:rsidR="00DC3C68" w:rsidRPr="00BB77A5" w:rsidRDefault="00DC3C68" w:rsidP="005E68D2">
      <w:pPr>
        <w:pStyle w:val="BodyText"/>
        <w:spacing w:before="119"/>
        <w:rPr>
          <w:szCs w:val="20"/>
        </w:rPr>
      </w:pPr>
      <w:r w:rsidRPr="00BB77A5">
        <w:t>Preventative Health</w:t>
      </w:r>
      <w:r w:rsidR="00822512">
        <w:t>.</w:t>
      </w:r>
    </w:p>
    <w:p w14:paraId="253CCAB3" w14:textId="77777777" w:rsidR="00DC3C68" w:rsidRPr="00BB77A5" w:rsidRDefault="00DC3C68" w:rsidP="005E68D2">
      <w:pPr>
        <w:numPr>
          <w:ilvl w:val="0"/>
          <w:numId w:val="0"/>
        </w:numPr>
        <w:ind w:left="360"/>
      </w:pPr>
      <w:r w:rsidRPr="00BB77A5">
        <w:t>Perform monthly self-exams of your body so you can recognize significant medical issues and seek care early.</w:t>
      </w:r>
    </w:p>
    <w:p w14:paraId="2838E8BB" w14:textId="77777777" w:rsidR="00DC3C68" w:rsidRPr="00BB77A5" w:rsidRDefault="00DC3C68" w:rsidP="005E68D2">
      <w:pPr>
        <w:numPr>
          <w:ilvl w:val="0"/>
          <w:numId w:val="0"/>
        </w:numPr>
        <w:ind w:left="360"/>
      </w:pPr>
      <w:r w:rsidRPr="00BB77A5">
        <w:t xml:space="preserve">Get your routine exams and lab work done. </w:t>
      </w:r>
    </w:p>
    <w:p w14:paraId="2A450E26" w14:textId="77777777" w:rsidR="00DC3C68" w:rsidRPr="00BB77A5" w:rsidRDefault="00DC3C68" w:rsidP="005E68D2">
      <w:pPr>
        <w:numPr>
          <w:ilvl w:val="0"/>
          <w:numId w:val="0"/>
        </w:numPr>
        <w:ind w:left="360"/>
      </w:pPr>
      <w:r w:rsidRPr="00BB77A5">
        <w:t>Eat healthy food, drink water, and exercise regularly.</w:t>
      </w:r>
    </w:p>
    <w:p w14:paraId="363C94D5" w14:textId="77777777" w:rsidR="00DC3C68" w:rsidRPr="005E68D2" w:rsidRDefault="00DC3C68" w:rsidP="005E68D2">
      <w:pPr>
        <w:numPr>
          <w:ilvl w:val="0"/>
          <w:numId w:val="0"/>
        </w:numPr>
        <w:ind w:left="360"/>
      </w:pPr>
      <w:r>
        <w:t>S</w:t>
      </w:r>
      <w:r w:rsidRPr="00BB77A5">
        <w:t>leep for the recommended number of hours.</w:t>
      </w:r>
    </w:p>
    <w:p w14:paraId="4D267EBA" w14:textId="53ECE403" w:rsidR="00DC3C68" w:rsidRPr="00BB77A5" w:rsidRDefault="00DC3C68" w:rsidP="00E00241">
      <w:pPr>
        <w:pStyle w:val="BodyText"/>
        <w:spacing w:before="119"/>
        <w:rPr>
          <w:szCs w:val="20"/>
        </w:rPr>
      </w:pPr>
      <w:r w:rsidRPr="00BB77A5">
        <w:t>Field Packing List</w:t>
      </w:r>
      <w:r w:rsidR="00822512">
        <w:t>.</w:t>
      </w:r>
    </w:p>
    <w:p w14:paraId="58D88D1F" w14:textId="11090F26" w:rsidR="00DC3C68" w:rsidRPr="00BB77A5" w:rsidRDefault="00DC3C68" w:rsidP="00F33107">
      <w:pPr>
        <w:numPr>
          <w:ilvl w:val="0"/>
          <w:numId w:val="0"/>
        </w:numPr>
        <w:ind w:left="360"/>
      </w:pPr>
      <w:r w:rsidRPr="00BB77A5">
        <w:t>One time use</w:t>
      </w:r>
      <w:r w:rsidR="009B63A3">
        <w:t xml:space="preserve"> disposable</w:t>
      </w:r>
      <w:r w:rsidRPr="00BB77A5">
        <w:t xml:space="preserve"> wipe packet</w:t>
      </w:r>
      <w:r w:rsidR="00822512">
        <w:t>.</w:t>
      </w:r>
    </w:p>
    <w:p w14:paraId="06AAB927" w14:textId="4FFBC0F9" w:rsidR="00DC3C68" w:rsidRPr="00BB77A5" w:rsidRDefault="00DC3C68" w:rsidP="00F33107">
      <w:pPr>
        <w:numPr>
          <w:ilvl w:val="0"/>
          <w:numId w:val="0"/>
        </w:numPr>
        <w:ind w:left="360"/>
      </w:pPr>
      <w:r w:rsidRPr="00BB77A5">
        <w:t>Toilet paper</w:t>
      </w:r>
      <w:r w:rsidR="00822512">
        <w:t>.</w:t>
      </w:r>
    </w:p>
    <w:p w14:paraId="5E8DCD4E" w14:textId="0826FAC9" w:rsidR="00DC3C68" w:rsidRPr="00BB77A5" w:rsidRDefault="00DC3C68" w:rsidP="00F33107">
      <w:pPr>
        <w:numPr>
          <w:ilvl w:val="0"/>
          <w:numId w:val="0"/>
        </w:numPr>
        <w:ind w:left="360"/>
      </w:pPr>
      <w:r w:rsidRPr="00BB77A5">
        <w:t>Hand sanitizer</w:t>
      </w:r>
      <w:r w:rsidR="00822512">
        <w:t>.</w:t>
      </w:r>
    </w:p>
    <w:p w14:paraId="010A15C3" w14:textId="5A6F9AD4" w:rsidR="00DC3C68" w:rsidRDefault="00DC3C68" w:rsidP="00F33107">
      <w:pPr>
        <w:numPr>
          <w:ilvl w:val="0"/>
          <w:numId w:val="0"/>
        </w:numPr>
        <w:ind w:left="360"/>
      </w:pPr>
      <w:r w:rsidRPr="00BB77A5">
        <w:t>Ziploc bags</w:t>
      </w:r>
      <w:r w:rsidR="00822512">
        <w:t>.</w:t>
      </w:r>
    </w:p>
    <w:p w14:paraId="7AF186F2" w14:textId="0721695D" w:rsidR="00DC3C68" w:rsidRDefault="00DC3C68" w:rsidP="004357E0">
      <w:pPr>
        <w:pStyle w:val="Heading2"/>
      </w:pPr>
      <w:bookmarkStart w:id="209" w:name="_Toc146704479"/>
      <w:r w:rsidRPr="00386DA5">
        <w:t>8-</w:t>
      </w:r>
      <w:r>
        <w:t>6</w:t>
      </w:r>
      <w:r w:rsidRPr="00386DA5">
        <w:t xml:space="preserve">. </w:t>
      </w:r>
      <w:r>
        <w:t>Female Health and Hygiene</w:t>
      </w:r>
      <w:bookmarkEnd w:id="209"/>
    </w:p>
    <w:p w14:paraId="1ED2D918" w14:textId="45E30DC6" w:rsidR="00DC3C68" w:rsidRPr="00BB77A5" w:rsidRDefault="00DC3C68" w:rsidP="00DC3C68">
      <w:pPr>
        <w:pStyle w:val="BodyText"/>
        <w:spacing w:before="119"/>
        <w:ind w:right="306"/>
        <w:rPr>
          <w:szCs w:val="20"/>
        </w:rPr>
      </w:pPr>
      <w:r w:rsidRPr="00BB77A5">
        <w:t>Health in the Field</w:t>
      </w:r>
    </w:p>
    <w:p w14:paraId="19DF3162" w14:textId="111301E4" w:rsidR="00DC3C68" w:rsidRPr="00BB77A5" w:rsidRDefault="00DC3C68" w:rsidP="00E00241">
      <w:pPr>
        <w:numPr>
          <w:ilvl w:val="0"/>
          <w:numId w:val="0"/>
        </w:numPr>
        <w:ind w:left="360"/>
      </w:pPr>
      <w:r w:rsidRPr="00BB77A5">
        <w:t xml:space="preserve">Use a canteen of water and soap to “spot clean” face, underarms, </w:t>
      </w:r>
      <w:r w:rsidR="006C20BD" w:rsidRPr="00BB77A5">
        <w:t>chest,</w:t>
      </w:r>
      <w:r w:rsidRPr="00BB77A5">
        <w:t xml:space="preserve"> and genital areas (Unscented </w:t>
      </w:r>
      <w:r w:rsidR="009B63A3">
        <w:t>disposable</w:t>
      </w:r>
      <w:r w:rsidRPr="00BB77A5">
        <w:t xml:space="preserve"> wipes may be used as an alternative)</w:t>
      </w:r>
      <w:r w:rsidR="008536FD">
        <w:t>.</w:t>
      </w:r>
    </w:p>
    <w:p w14:paraId="227630E7" w14:textId="32173FED" w:rsidR="00DC3C68" w:rsidRPr="00BB77A5" w:rsidRDefault="00DC3C68" w:rsidP="00E00241">
      <w:pPr>
        <w:numPr>
          <w:ilvl w:val="0"/>
          <w:numId w:val="0"/>
        </w:numPr>
        <w:ind w:left="360"/>
      </w:pPr>
      <w:r w:rsidRPr="00BB77A5">
        <w:t xml:space="preserve">Wear a properly fitting bra and cotton </w:t>
      </w:r>
      <w:r w:rsidR="00822512" w:rsidRPr="00BB77A5">
        <w:t>underwear.</w:t>
      </w:r>
    </w:p>
    <w:p w14:paraId="2B3EDF84" w14:textId="5AE774B9" w:rsidR="00DC3C68" w:rsidRPr="00BB77A5" w:rsidRDefault="00DC3C68" w:rsidP="00E00241">
      <w:pPr>
        <w:numPr>
          <w:ilvl w:val="0"/>
          <w:numId w:val="0"/>
        </w:numPr>
        <w:ind w:left="360"/>
      </w:pPr>
      <w:r w:rsidRPr="00BB77A5">
        <w:t xml:space="preserve">Take a daily </w:t>
      </w:r>
      <w:r w:rsidR="00822512" w:rsidRPr="00BB77A5">
        <w:t>multivitamin.</w:t>
      </w:r>
    </w:p>
    <w:p w14:paraId="26119D60" w14:textId="7C75B9BD" w:rsidR="00DC3C68" w:rsidRPr="00BB77A5" w:rsidRDefault="00DC3C68" w:rsidP="00E00241">
      <w:pPr>
        <w:numPr>
          <w:ilvl w:val="0"/>
          <w:numId w:val="0"/>
        </w:numPr>
        <w:ind w:left="360"/>
      </w:pPr>
      <w:r w:rsidRPr="00BB77A5">
        <w:t>Avoid wearing makeup</w:t>
      </w:r>
      <w:r w:rsidR="00822512">
        <w:t>.</w:t>
      </w:r>
    </w:p>
    <w:p w14:paraId="0CCF3E3A" w14:textId="3CBF0D3B" w:rsidR="00DC3C68" w:rsidRPr="00BB77A5" w:rsidRDefault="00DC3C68" w:rsidP="00E00241">
      <w:pPr>
        <w:numPr>
          <w:ilvl w:val="0"/>
          <w:numId w:val="0"/>
        </w:numPr>
        <w:ind w:left="360"/>
      </w:pPr>
      <w:r w:rsidRPr="00BB77A5">
        <w:t>Never wear contacts in the field</w:t>
      </w:r>
      <w:r w:rsidR="008536FD">
        <w:t>.</w:t>
      </w:r>
    </w:p>
    <w:p w14:paraId="0592DC17" w14:textId="4B639460" w:rsidR="00DC3C68" w:rsidRPr="00BB77A5" w:rsidRDefault="00DC3C68" w:rsidP="00E00241">
      <w:pPr>
        <w:numPr>
          <w:ilvl w:val="0"/>
          <w:numId w:val="0"/>
        </w:numPr>
        <w:ind w:left="360"/>
      </w:pPr>
      <w:r w:rsidRPr="00BB77A5">
        <w:t>Eat meals and drink plenty of fluids each day</w:t>
      </w:r>
      <w:r w:rsidR="00822512">
        <w:t>.</w:t>
      </w:r>
    </w:p>
    <w:p w14:paraId="6E12077D" w14:textId="6BBFB08F" w:rsidR="00DC3C68" w:rsidRPr="00BB77A5" w:rsidRDefault="00DC3C68" w:rsidP="00E00241">
      <w:pPr>
        <w:numPr>
          <w:ilvl w:val="0"/>
          <w:numId w:val="0"/>
        </w:numPr>
        <w:ind w:left="360"/>
      </w:pPr>
      <w:r w:rsidRPr="00BB77A5">
        <w:t xml:space="preserve">Do not avoid urination, this can cause health </w:t>
      </w:r>
      <w:r w:rsidR="00822512" w:rsidRPr="00BB77A5">
        <w:t>issues.</w:t>
      </w:r>
    </w:p>
    <w:p w14:paraId="44B63BE6" w14:textId="33E54427" w:rsidR="00DC3C68" w:rsidRPr="00BB77A5" w:rsidRDefault="00DC3C68" w:rsidP="00E00241">
      <w:pPr>
        <w:numPr>
          <w:ilvl w:val="0"/>
          <w:numId w:val="0"/>
        </w:numPr>
        <w:ind w:left="360"/>
      </w:pPr>
      <w:r w:rsidRPr="00BB77A5">
        <w:lastRenderedPageBreak/>
        <w:t>Wipe from front to back after a bowel movement or urination</w:t>
      </w:r>
      <w:r w:rsidR="00822512">
        <w:t>.</w:t>
      </w:r>
    </w:p>
    <w:p w14:paraId="1E24B934" w14:textId="7D745CB6" w:rsidR="00DC3C68" w:rsidRPr="00BB77A5" w:rsidRDefault="00DC3C68" w:rsidP="00E00241">
      <w:pPr>
        <w:numPr>
          <w:ilvl w:val="0"/>
          <w:numId w:val="0"/>
        </w:numPr>
        <w:ind w:left="360"/>
      </w:pPr>
      <w:r w:rsidRPr="00BB77A5">
        <w:t>Avoid douching</w:t>
      </w:r>
      <w:r w:rsidR="00822512">
        <w:t>.</w:t>
      </w:r>
    </w:p>
    <w:p w14:paraId="01E1C0C8" w14:textId="7415BC6F" w:rsidR="00DC3C68" w:rsidRPr="00BB77A5" w:rsidRDefault="00DC3C68" w:rsidP="00E00241">
      <w:pPr>
        <w:numPr>
          <w:ilvl w:val="0"/>
          <w:numId w:val="0"/>
        </w:numPr>
        <w:ind w:left="360"/>
      </w:pPr>
      <w:r w:rsidRPr="00BB77A5">
        <w:t>Avoid tight fitting synthetic clothing</w:t>
      </w:r>
      <w:r w:rsidR="00822512">
        <w:t>.</w:t>
      </w:r>
    </w:p>
    <w:p w14:paraId="4CAD77AC" w14:textId="01601E9D" w:rsidR="00DC3C68" w:rsidRPr="00BB77A5" w:rsidRDefault="00302F04" w:rsidP="00E00241">
      <w:pPr>
        <w:numPr>
          <w:ilvl w:val="0"/>
          <w:numId w:val="0"/>
        </w:numPr>
        <w:ind w:left="360"/>
      </w:pPr>
      <w:r>
        <w:t>Get a</w:t>
      </w:r>
      <w:r w:rsidR="00DC3C68" w:rsidRPr="00BB77A5">
        <w:t>dequate sleep</w:t>
      </w:r>
      <w:r w:rsidR="00822512">
        <w:t>.</w:t>
      </w:r>
    </w:p>
    <w:p w14:paraId="35D4D21C" w14:textId="4BD9B050" w:rsidR="00DC3C68" w:rsidRPr="00BB77A5" w:rsidRDefault="00DC3C68" w:rsidP="00E00241">
      <w:pPr>
        <w:numPr>
          <w:ilvl w:val="0"/>
          <w:numId w:val="0"/>
        </w:numPr>
        <w:ind w:left="360"/>
      </w:pPr>
      <w:r w:rsidRPr="00BB77A5">
        <w:t>Speak with your provider about birth control options and prevention of sexual transmitted infections</w:t>
      </w:r>
      <w:r w:rsidR="00822512">
        <w:t>.</w:t>
      </w:r>
    </w:p>
    <w:p w14:paraId="2C977FAC" w14:textId="77777777" w:rsidR="000C2095" w:rsidRDefault="00DC3C68" w:rsidP="00E00241">
      <w:pPr>
        <w:numPr>
          <w:ilvl w:val="0"/>
          <w:numId w:val="0"/>
        </w:numPr>
        <w:ind w:left="360"/>
      </w:pPr>
      <w:r w:rsidRPr="00BB77A5">
        <w:t xml:space="preserve">Go to sick call if you have </w:t>
      </w:r>
      <w:r w:rsidR="000C2095">
        <w:t xml:space="preserve">the following symptoms: </w:t>
      </w:r>
    </w:p>
    <w:p w14:paraId="408D57BC" w14:textId="79832D61" w:rsidR="00DC3C68" w:rsidRPr="00BB77A5" w:rsidRDefault="000C2095" w:rsidP="000C2095">
      <w:pPr>
        <w:numPr>
          <w:ilvl w:val="0"/>
          <w:numId w:val="0"/>
        </w:numPr>
        <w:ind w:left="720"/>
      </w:pPr>
      <w:r>
        <w:t>A</w:t>
      </w:r>
      <w:r w:rsidR="00DC3C68" w:rsidRPr="00BB77A5">
        <w:t xml:space="preserve"> change in vaginal </w:t>
      </w:r>
      <w:r w:rsidR="00C27B3E" w:rsidRPr="00BB77A5">
        <w:t>discharge</w:t>
      </w:r>
      <w:r w:rsidR="00C27B3E">
        <w:t>.</w:t>
      </w:r>
    </w:p>
    <w:p w14:paraId="096B9FCA" w14:textId="37BA8A38" w:rsidR="00DC3C68" w:rsidRPr="00BB77A5" w:rsidRDefault="00DC3C68" w:rsidP="000C2095">
      <w:pPr>
        <w:numPr>
          <w:ilvl w:val="0"/>
          <w:numId w:val="0"/>
        </w:numPr>
        <w:ind w:left="720"/>
      </w:pPr>
      <w:r w:rsidRPr="00BB77A5">
        <w:t>A change in amount of discharge</w:t>
      </w:r>
      <w:r w:rsidR="00822512">
        <w:t>.</w:t>
      </w:r>
    </w:p>
    <w:p w14:paraId="00DDCFB8" w14:textId="0A555698" w:rsidR="00DC3C68" w:rsidRPr="00BB77A5" w:rsidRDefault="00DC3C68" w:rsidP="000C2095">
      <w:pPr>
        <w:numPr>
          <w:ilvl w:val="0"/>
          <w:numId w:val="0"/>
        </w:numPr>
        <w:ind w:left="720"/>
      </w:pPr>
      <w:r w:rsidRPr="00BB77A5">
        <w:t>Cottage cheese-like vaginal discharge</w:t>
      </w:r>
      <w:r w:rsidR="00822512">
        <w:t>.</w:t>
      </w:r>
    </w:p>
    <w:p w14:paraId="58767652" w14:textId="06E7CD4E" w:rsidR="00DC3C68" w:rsidRPr="00BB77A5" w:rsidRDefault="00DC3C68" w:rsidP="000C2095">
      <w:pPr>
        <w:numPr>
          <w:ilvl w:val="0"/>
          <w:numId w:val="0"/>
        </w:numPr>
        <w:ind w:left="720"/>
      </w:pPr>
      <w:r w:rsidRPr="00BB77A5">
        <w:t>Foul odor with yellowish, greenish, or grayish white vaginal discharge</w:t>
      </w:r>
      <w:r w:rsidR="00822512">
        <w:t>.</w:t>
      </w:r>
    </w:p>
    <w:p w14:paraId="53A615A2" w14:textId="05BBD2C6" w:rsidR="00DC3C68" w:rsidRPr="00BB77A5" w:rsidRDefault="00DC3C68" w:rsidP="000C2095">
      <w:pPr>
        <w:numPr>
          <w:ilvl w:val="0"/>
          <w:numId w:val="0"/>
        </w:numPr>
        <w:ind w:left="720"/>
      </w:pPr>
      <w:bookmarkStart w:id="210" w:name="_Hlk142468916"/>
      <w:r w:rsidRPr="00BB77A5">
        <w:t>Presence of blood when not having a period</w:t>
      </w:r>
      <w:r w:rsidR="00822512">
        <w:t>.</w:t>
      </w:r>
    </w:p>
    <w:bookmarkEnd w:id="210"/>
    <w:p w14:paraId="2598D819" w14:textId="1191BA91" w:rsidR="00DC3C68" w:rsidRPr="00BB77A5" w:rsidRDefault="00DC3C68" w:rsidP="000C2095">
      <w:pPr>
        <w:pStyle w:val="BodyText"/>
        <w:spacing w:before="119"/>
        <w:rPr>
          <w:szCs w:val="20"/>
        </w:rPr>
      </w:pPr>
      <w:r w:rsidRPr="00BB77A5">
        <w:t>Effects of the Environment on your Health</w:t>
      </w:r>
      <w:r w:rsidR="00822512">
        <w:t>.</w:t>
      </w:r>
    </w:p>
    <w:p w14:paraId="73A6EE4D" w14:textId="1EAF0ED7" w:rsidR="00DC3C68" w:rsidRPr="00BB77A5" w:rsidRDefault="00DC3C68" w:rsidP="00E00241">
      <w:pPr>
        <w:numPr>
          <w:ilvl w:val="0"/>
          <w:numId w:val="0"/>
        </w:numPr>
        <w:ind w:left="360"/>
      </w:pPr>
      <w:r w:rsidRPr="00BB77A5">
        <w:t>Unable to adequately wash or stay clean</w:t>
      </w:r>
      <w:r w:rsidR="00822512">
        <w:t>.</w:t>
      </w:r>
    </w:p>
    <w:p w14:paraId="6610FB27" w14:textId="3CD9107E" w:rsidR="00DC3C68" w:rsidRPr="00BB77A5" w:rsidRDefault="00DC3C68" w:rsidP="00E00241">
      <w:pPr>
        <w:numPr>
          <w:ilvl w:val="0"/>
          <w:numId w:val="0"/>
        </w:numPr>
        <w:ind w:left="360"/>
      </w:pPr>
      <w:r w:rsidRPr="00BB77A5">
        <w:t>Holding urine</w:t>
      </w:r>
      <w:r w:rsidR="00822512">
        <w:t>.</w:t>
      </w:r>
    </w:p>
    <w:p w14:paraId="347FF8AF" w14:textId="169845D4" w:rsidR="00DC3C68" w:rsidRPr="00BB77A5" w:rsidRDefault="00DC3C68" w:rsidP="00E00241">
      <w:pPr>
        <w:numPr>
          <w:ilvl w:val="0"/>
          <w:numId w:val="0"/>
        </w:numPr>
        <w:ind w:left="360"/>
      </w:pPr>
      <w:r w:rsidRPr="00BB77A5">
        <w:t xml:space="preserve">Difficulty </w:t>
      </w:r>
      <w:r w:rsidR="00B73105">
        <w:t>with</w:t>
      </w:r>
      <w:r w:rsidR="00B73105" w:rsidRPr="00BB77A5">
        <w:t xml:space="preserve"> </w:t>
      </w:r>
      <w:r w:rsidRPr="00BB77A5">
        <w:t>feminine hygiene during menstrual cycle</w:t>
      </w:r>
      <w:r w:rsidR="00822512">
        <w:t>.</w:t>
      </w:r>
    </w:p>
    <w:p w14:paraId="2C743288" w14:textId="22491C1B" w:rsidR="00DC3C68" w:rsidRPr="00BB77A5" w:rsidRDefault="00DC3C68" w:rsidP="00E00241">
      <w:pPr>
        <w:numPr>
          <w:ilvl w:val="0"/>
          <w:numId w:val="0"/>
        </w:numPr>
        <w:ind w:left="360"/>
      </w:pPr>
      <w:r w:rsidRPr="00BB77A5">
        <w:t>Can lead to urinary tract infections or vaginal infections</w:t>
      </w:r>
      <w:r w:rsidR="00822512">
        <w:t>.</w:t>
      </w:r>
    </w:p>
    <w:p w14:paraId="00C366E6" w14:textId="3F2FDA54" w:rsidR="00DC3C68" w:rsidRPr="00BB77A5" w:rsidRDefault="00DC3C68" w:rsidP="00E00241">
      <w:pPr>
        <w:numPr>
          <w:ilvl w:val="0"/>
          <w:numId w:val="0"/>
        </w:numPr>
        <w:ind w:left="360"/>
      </w:pPr>
      <w:r w:rsidRPr="00BB77A5">
        <w:t>Can lead to changes in menstrual patterns</w:t>
      </w:r>
      <w:r w:rsidR="00822512">
        <w:t>.</w:t>
      </w:r>
    </w:p>
    <w:p w14:paraId="634F30B6" w14:textId="29D79E89" w:rsidR="00DC3C68" w:rsidRPr="00BB77A5" w:rsidRDefault="00DC3C68" w:rsidP="00DC3C68">
      <w:pPr>
        <w:pStyle w:val="BodyText"/>
        <w:spacing w:before="119"/>
        <w:ind w:right="306"/>
        <w:rPr>
          <w:szCs w:val="20"/>
        </w:rPr>
      </w:pPr>
      <w:r w:rsidRPr="00BB77A5">
        <w:t>Field Packing List</w:t>
      </w:r>
      <w:r w:rsidR="00822512">
        <w:t>.</w:t>
      </w:r>
    </w:p>
    <w:p w14:paraId="700CA7EF" w14:textId="4FE9B553" w:rsidR="00DC3C68" w:rsidRPr="00BB77A5" w:rsidRDefault="00DC3C68" w:rsidP="00256089">
      <w:pPr>
        <w:numPr>
          <w:ilvl w:val="0"/>
          <w:numId w:val="0"/>
        </w:numPr>
        <w:ind w:left="360"/>
      </w:pPr>
      <w:r w:rsidRPr="00BB77A5">
        <w:t>Assorted panty liners, sanitary pads, tampons</w:t>
      </w:r>
      <w:r w:rsidR="00822512">
        <w:t>.</w:t>
      </w:r>
    </w:p>
    <w:p w14:paraId="30935DC2" w14:textId="34F50C80" w:rsidR="00DC3C68" w:rsidRPr="00BB77A5" w:rsidRDefault="00DC3C68" w:rsidP="00256089">
      <w:pPr>
        <w:numPr>
          <w:ilvl w:val="0"/>
          <w:numId w:val="0"/>
        </w:numPr>
        <w:ind w:left="360"/>
      </w:pPr>
      <w:r w:rsidRPr="00BB77A5">
        <w:t xml:space="preserve">One time use </w:t>
      </w:r>
      <w:r w:rsidR="00A83A48">
        <w:t>disposable</w:t>
      </w:r>
      <w:r w:rsidRPr="00BB77A5">
        <w:t xml:space="preserve"> wipe packet</w:t>
      </w:r>
      <w:r w:rsidR="00822512">
        <w:t>.</w:t>
      </w:r>
    </w:p>
    <w:p w14:paraId="20809E8A" w14:textId="0B07850A" w:rsidR="00DC3C68" w:rsidRPr="00BB77A5" w:rsidRDefault="00DC3C68" w:rsidP="00256089">
      <w:pPr>
        <w:numPr>
          <w:ilvl w:val="0"/>
          <w:numId w:val="0"/>
        </w:numPr>
        <w:ind w:left="360"/>
      </w:pPr>
      <w:r w:rsidRPr="00BB77A5">
        <w:t>Toilet paper</w:t>
      </w:r>
      <w:r w:rsidR="00822512">
        <w:t>.</w:t>
      </w:r>
    </w:p>
    <w:p w14:paraId="4990F7B6" w14:textId="7DB2C305" w:rsidR="00DC3C68" w:rsidRPr="00BB77A5" w:rsidRDefault="00DC3C68" w:rsidP="00256089">
      <w:pPr>
        <w:numPr>
          <w:ilvl w:val="0"/>
          <w:numId w:val="0"/>
        </w:numPr>
        <w:ind w:left="360"/>
      </w:pPr>
      <w:r w:rsidRPr="00BB77A5">
        <w:lastRenderedPageBreak/>
        <w:t>Hand sanitizer</w:t>
      </w:r>
      <w:r w:rsidR="00822512">
        <w:t>.</w:t>
      </w:r>
    </w:p>
    <w:p w14:paraId="597BD08B" w14:textId="4DF08B41" w:rsidR="00DC3C68" w:rsidRPr="00BB77A5" w:rsidRDefault="00DC3C68" w:rsidP="00256089">
      <w:pPr>
        <w:numPr>
          <w:ilvl w:val="0"/>
          <w:numId w:val="0"/>
        </w:numPr>
        <w:ind w:left="360"/>
      </w:pPr>
      <w:r w:rsidRPr="00BB77A5">
        <w:t>Ziploc bags</w:t>
      </w:r>
      <w:r w:rsidR="00822512">
        <w:t>.</w:t>
      </w:r>
    </w:p>
    <w:p w14:paraId="7DFC381D" w14:textId="0E916A50" w:rsidR="00DC3C68" w:rsidRPr="00BB77A5" w:rsidRDefault="00DC3C68" w:rsidP="00256089">
      <w:pPr>
        <w:numPr>
          <w:ilvl w:val="0"/>
          <w:numId w:val="0"/>
        </w:numPr>
        <w:ind w:left="360"/>
      </w:pPr>
      <w:r w:rsidRPr="00BB77A5">
        <w:t>Female urinary diversion device</w:t>
      </w:r>
      <w:r w:rsidR="00822512">
        <w:t>.</w:t>
      </w:r>
    </w:p>
    <w:p w14:paraId="5001A5A6" w14:textId="4BCB9FB5" w:rsidR="00DC3C68" w:rsidRPr="00BB77A5" w:rsidRDefault="00DC3C68" w:rsidP="00256089">
      <w:pPr>
        <w:numPr>
          <w:ilvl w:val="0"/>
          <w:numId w:val="0"/>
        </w:numPr>
        <w:ind w:left="360"/>
      </w:pPr>
      <w:r w:rsidRPr="00BB77A5">
        <w:t>Medications for menstrual symptoms (Motrin, Tylenol)</w:t>
      </w:r>
      <w:r w:rsidR="00822512">
        <w:t>.</w:t>
      </w:r>
    </w:p>
    <w:p w14:paraId="6A3CA78B" w14:textId="5DBABAA5" w:rsidR="00DC3C68" w:rsidRPr="00BB77A5" w:rsidRDefault="00DC3C68" w:rsidP="00256089">
      <w:pPr>
        <w:numPr>
          <w:ilvl w:val="0"/>
          <w:numId w:val="0"/>
        </w:numPr>
        <w:ind w:left="360"/>
      </w:pPr>
      <w:r w:rsidRPr="00BB77A5">
        <w:t>Contraceptives (if using)</w:t>
      </w:r>
      <w:r w:rsidR="00822512">
        <w:t>.</w:t>
      </w:r>
    </w:p>
    <w:p w14:paraId="33F48252" w14:textId="5F972840" w:rsidR="00DC3C68" w:rsidRPr="00BB77A5" w:rsidRDefault="00DC3C68" w:rsidP="00256089">
      <w:pPr>
        <w:numPr>
          <w:ilvl w:val="0"/>
          <w:numId w:val="0"/>
        </w:numPr>
        <w:ind w:left="360"/>
      </w:pPr>
      <w:r w:rsidRPr="00BB77A5">
        <w:t>If issued, a poncho and liner can be used to provide privacy</w:t>
      </w:r>
      <w:r w:rsidR="00822512">
        <w:t>.</w:t>
      </w:r>
    </w:p>
    <w:p w14:paraId="4638632C" w14:textId="0EED2B55" w:rsidR="00DC3C68" w:rsidRPr="00BB77A5" w:rsidRDefault="008536FD" w:rsidP="008536FD">
      <w:pPr>
        <w:pStyle w:val="BodyText"/>
        <w:spacing w:before="119"/>
        <w:rPr>
          <w:szCs w:val="20"/>
        </w:rPr>
      </w:pPr>
      <w:bookmarkStart w:id="211" w:name="_Hlk142469421"/>
      <w:r w:rsidRPr="00BB77A5">
        <w:t xml:space="preserve">Female </w:t>
      </w:r>
      <w:r>
        <w:t>U</w:t>
      </w:r>
      <w:r w:rsidRPr="00BB77A5">
        <w:t xml:space="preserve">rinary </w:t>
      </w:r>
      <w:r>
        <w:t>D</w:t>
      </w:r>
      <w:r w:rsidRPr="00BB77A5">
        <w:t xml:space="preserve">iversion </w:t>
      </w:r>
      <w:r>
        <w:t>D</w:t>
      </w:r>
      <w:r w:rsidRPr="00BB77A5">
        <w:t>evice</w:t>
      </w:r>
      <w:r w:rsidR="00822512">
        <w:t>.</w:t>
      </w:r>
    </w:p>
    <w:bookmarkEnd w:id="211"/>
    <w:p w14:paraId="44CDFC7B" w14:textId="37ED5DAC" w:rsidR="00DA7EEB" w:rsidRPr="00DA7EEB" w:rsidRDefault="008536FD" w:rsidP="00407EB9">
      <w:pPr>
        <w:numPr>
          <w:ilvl w:val="0"/>
          <w:numId w:val="0"/>
        </w:numPr>
        <w:ind w:left="360"/>
      </w:pPr>
      <w:r>
        <w:t>This device allows you to urinate discreetly while standing up or leaning back</w:t>
      </w:r>
      <w:r w:rsidR="00FE493F">
        <w:t xml:space="preserve">. </w:t>
      </w:r>
      <w:r w:rsidR="00FE493F" w:rsidRPr="00BB77A5">
        <w:t>You can urinate with minimal undressing</w:t>
      </w:r>
      <w:r w:rsidR="00FE493F">
        <w:t xml:space="preserve">, such as only </w:t>
      </w:r>
      <w:r w:rsidR="00FE493F" w:rsidRPr="00BB77A5">
        <w:t>unbutton</w:t>
      </w:r>
      <w:r w:rsidR="00FE493F">
        <w:t>ing</w:t>
      </w:r>
      <w:r w:rsidR="00FE493F" w:rsidRPr="00BB77A5">
        <w:t xml:space="preserve"> your pants</w:t>
      </w:r>
      <w:r>
        <w:t xml:space="preserve">. Ordering information: National Stock Number (NSN) 4510-014702805. </w:t>
      </w:r>
    </w:p>
    <w:p w14:paraId="36025DB3" w14:textId="77777777" w:rsidR="00FE493F" w:rsidRDefault="00DC3C68" w:rsidP="00FE493F">
      <w:pPr>
        <w:pStyle w:val="BodyText"/>
        <w:spacing w:before="119"/>
        <w:rPr>
          <w:szCs w:val="20"/>
        </w:rPr>
      </w:pPr>
      <w:r w:rsidRPr="00BB77A5">
        <w:t>Contraception</w:t>
      </w:r>
      <w:r w:rsidR="00586FFC">
        <w:t>:</w:t>
      </w:r>
      <w:r w:rsidR="00FE493F">
        <w:rPr>
          <w:szCs w:val="20"/>
        </w:rPr>
        <w:t xml:space="preserve"> </w:t>
      </w:r>
    </w:p>
    <w:p w14:paraId="6A2F06D2" w14:textId="42D30F65" w:rsidR="00DC3C68" w:rsidRPr="00BB77A5" w:rsidRDefault="00DC3C68" w:rsidP="00FE493F">
      <w:pPr>
        <w:pStyle w:val="BodyText"/>
        <w:spacing w:before="119"/>
        <w:ind w:left="360"/>
        <w:rPr>
          <w:szCs w:val="20"/>
        </w:rPr>
      </w:pPr>
      <w:r w:rsidRPr="00BB77A5">
        <w:t>It’s your choice! Be educated! Be prepared</w:t>
      </w:r>
      <w:r w:rsidR="00822512">
        <w:t>.</w:t>
      </w:r>
    </w:p>
    <w:p w14:paraId="2925A764" w14:textId="77777777" w:rsidR="00DC3C68" w:rsidRPr="00DA7EEB" w:rsidRDefault="00DC3C68" w:rsidP="00DA7EEB">
      <w:pPr>
        <w:pStyle w:val="BodyText"/>
        <w:spacing w:before="119"/>
        <w:ind w:left="360"/>
      </w:pPr>
      <w:r w:rsidRPr="00DA7EEB">
        <w:t>Pregnancies and paren</w:t>
      </w:r>
      <w:r>
        <w:t>thood status MUST be made known and may impact your training in BCT.</w:t>
      </w:r>
    </w:p>
    <w:p w14:paraId="24937FE5" w14:textId="77777777" w:rsidR="00DC3C68" w:rsidRPr="00BB77A5" w:rsidRDefault="00DC3C68" w:rsidP="00DA7EEB">
      <w:pPr>
        <w:pStyle w:val="BodyText"/>
        <w:spacing w:before="119"/>
        <w:ind w:left="360"/>
      </w:pPr>
      <w:r w:rsidRPr="00BB77A5">
        <w:t>Abortions are not reimbursed by the Army except in cases of rape, health of the mother or incest.</w:t>
      </w:r>
    </w:p>
    <w:p w14:paraId="499E427E" w14:textId="1065B79A" w:rsidR="00DC3C68" w:rsidRPr="00BB77A5" w:rsidRDefault="00DC3C68" w:rsidP="00DA7EEB">
      <w:pPr>
        <w:pStyle w:val="BodyText"/>
        <w:spacing w:before="119"/>
        <w:ind w:left="360"/>
      </w:pPr>
      <w:r w:rsidRPr="00BB77A5">
        <w:t>Military Parental leave policy allows up to 12 weeks of non-chargeable leave following a delivery event</w:t>
      </w:r>
      <w:r w:rsidR="00AC0C7C">
        <w:t>.</w:t>
      </w:r>
    </w:p>
    <w:p w14:paraId="5769AE7E" w14:textId="294147BE" w:rsidR="00DC3C68" w:rsidRPr="00BB77A5" w:rsidRDefault="00DC3C68" w:rsidP="00DA7EEB">
      <w:pPr>
        <w:pStyle w:val="BodyText"/>
        <w:spacing w:before="119"/>
        <w:ind w:left="360"/>
      </w:pPr>
      <w:r w:rsidRPr="00BB77A5">
        <w:t>Soldiers may defer deployment for 12 months after delivery</w:t>
      </w:r>
      <w:r w:rsidR="00AC0C7C">
        <w:t>.</w:t>
      </w:r>
    </w:p>
    <w:p w14:paraId="0C5805FF" w14:textId="5F830BE7" w:rsidR="00DC3C68" w:rsidRPr="00BB77A5" w:rsidRDefault="00DC3C68" w:rsidP="00DA7EEB">
      <w:pPr>
        <w:pStyle w:val="BodyText"/>
        <w:spacing w:before="119"/>
        <w:ind w:left="360"/>
      </w:pPr>
      <w:r w:rsidRPr="00BB77A5">
        <w:t xml:space="preserve">Mandatory counseling by </w:t>
      </w:r>
      <w:r w:rsidR="00302F04">
        <w:t xml:space="preserve">your </w:t>
      </w:r>
      <w:r w:rsidRPr="00BB77A5">
        <w:t xml:space="preserve">command </w:t>
      </w:r>
      <w:r w:rsidR="00302F04">
        <w:t xml:space="preserve">is required </w:t>
      </w:r>
      <w:r w:rsidRPr="00BB77A5">
        <w:t xml:space="preserve">when pregnancy occurs for your health and safety per </w:t>
      </w:r>
      <w:r w:rsidR="00FE493F">
        <w:t xml:space="preserve">AR </w:t>
      </w:r>
      <w:r w:rsidRPr="00BB77A5">
        <w:t>635-200</w:t>
      </w:r>
      <w:r w:rsidR="00AC0C7C">
        <w:t>.</w:t>
      </w:r>
    </w:p>
    <w:p w14:paraId="27EAC288" w14:textId="2836CDE9" w:rsidR="00DC3C68" w:rsidRPr="00BB77A5" w:rsidRDefault="00DC3C68" w:rsidP="00DC3C68">
      <w:pPr>
        <w:pStyle w:val="BodyText"/>
        <w:spacing w:before="119"/>
        <w:ind w:right="306"/>
        <w:rPr>
          <w:szCs w:val="20"/>
        </w:rPr>
      </w:pPr>
      <w:r w:rsidRPr="00BB77A5">
        <w:lastRenderedPageBreak/>
        <w:t>Birth Control Options</w:t>
      </w:r>
      <w:r w:rsidR="00AC0C7C">
        <w:t>.</w:t>
      </w:r>
    </w:p>
    <w:p w14:paraId="7435AC67" w14:textId="5986261B" w:rsidR="00DC3C68" w:rsidRPr="00BB77A5" w:rsidRDefault="00DC3C68" w:rsidP="00DC3C68">
      <w:pPr>
        <w:pStyle w:val="BodyText"/>
        <w:spacing w:before="119"/>
        <w:ind w:right="306"/>
        <w:rPr>
          <w:szCs w:val="20"/>
        </w:rPr>
      </w:pPr>
      <w:r w:rsidRPr="00BB77A5">
        <w:t>(Discuss with a medical provider, not all choices may be available or appropriate during training)</w:t>
      </w:r>
      <w:r w:rsidR="00AC0C7C">
        <w:t>.</w:t>
      </w:r>
    </w:p>
    <w:p w14:paraId="4A23D2D2" w14:textId="0A70B812" w:rsidR="00DC3C68" w:rsidRPr="00BB77A5" w:rsidRDefault="00DC3C68" w:rsidP="00DC3C68">
      <w:pPr>
        <w:pStyle w:val="BodyText"/>
        <w:spacing w:before="119"/>
        <w:ind w:right="306"/>
        <w:rPr>
          <w:szCs w:val="20"/>
        </w:rPr>
      </w:pPr>
      <w:r w:rsidRPr="00BB77A5">
        <w:t>Intrauterine Device</w:t>
      </w:r>
      <w:r w:rsidR="00AC0C7C">
        <w:t>.</w:t>
      </w:r>
    </w:p>
    <w:p w14:paraId="5B5B8F3D" w14:textId="21525159" w:rsidR="00DC3C68" w:rsidRPr="00BB77A5" w:rsidRDefault="00DC3C68" w:rsidP="00DA7EEB">
      <w:pPr>
        <w:pStyle w:val="BodyText"/>
        <w:ind w:left="360"/>
      </w:pPr>
      <w:r w:rsidRPr="00BB77A5">
        <w:t>Place in the uterus and lasts 3-10 years</w:t>
      </w:r>
      <w:r w:rsidR="00AC0C7C">
        <w:t>.</w:t>
      </w:r>
    </w:p>
    <w:p w14:paraId="629305E7" w14:textId="6E078FC2" w:rsidR="00DC3C68" w:rsidRPr="00BB77A5" w:rsidRDefault="00DC3C68" w:rsidP="00DA7EEB">
      <w:pPr>
        <w:pStyle w:val="BodyText"/>
        <w:ind w:left="360"/>
      </w:pPr>
      <w:r w:rsidRPr="00BB77A5">
        <w:t>Contains progesterone or non-hormonal option</w:t>
      </w:r>
      <w:r w:rsidR="00AC0C7C">
        <w:t>.</w:t>
      </w:r>
    </w:p>
    <w:p w14:paraId="3D565A97" w14:textId="3322E9CF" w:rsidR="00DC3C68" w:rsidRPr="00BB77A5" w:rsidRDefault="00DC3C68" w:rsidP="00DA7EEB">
      <w:pPr>
        <w:pStyle w:val="BodyText"/>
        <w:ind w:left="360"/>
      </w:pPr>
      <w:r w:rsidRPr="00BB77A5">
        <w:t>Over 99% effective in preventing pregnancy</w:t>
      </w:r>
      <w:r w:rsidR="00AC0C7C">
        <w:t>.</w:t>
      </w:r>
    </w:p>
    <w:p w14:paraId="34DE2D5F" w14:textId="5D706611" w:rsidR="00DC3C68" w:rsidRPr="00BB77A5" w:rsidRDefault="00DC3C68" w:rsidP="00DA7EEB">
      <w:pPr>
        <w:pStyle w:val="BodyText"/>
        <w:ind w:left="360"/>
      </w:pPr>
      <w:r w:rsidRPr="00BB77A5">
        <w:t>May experience irregular spotting for the first 3-6 months</w:t>
      </w:r>
      <w:r w:rsidR="00AC0C7C">
        <w:t>.</w:t>
      </w:r>
    </w:p>
    <w:p w14:paraId="3C680D84" w14:textId="58269DFC" w:rsidR="00FE493F" w:rsidRPr="00BB77A5" w:rsidRDefault="00DC3C68" w:rsidP="00DA7EEB">
      <w:pPr>
        <w:pStyle w:val="BodyText"/>
        <w:ind w:left="360"/>
      </w:pPr>
      <w:r w:rsidRPr="00BB77A5">
        <w:t>Often stops or decreases menstruation.</w:t>
      </w:r>
    </w:p>
    <w:p w14:paraId="128CC7A7" w14:textId="35884EB1" w:rsidR="00DC3C68" w:rsidRPr="00BB77A5" w:rsidRDefault="00DC3C68" w:rsidP="00DC3C68">
      <w:pPr>
        <w:pStyle w:val="BodyText"/>
        <w:spacing w:before="119"/>
        <w:ind w:right="306"/>
        <w:rPr>
          <w:szCs w:val="20"/>
        </w:rPr>
      </w:pPr>
      <w:bookmarkStart w:id="212" w:name="_Hlk142471526"/>
      <w:r w:rsidRPr="00BB77A5">
        <w:t>Nexplanon</w:t>
      </w:r>
      <w:bookmarkEnd w:id="212"/>
      <w:r w:rsidR="00AC0C7C">
        <w:t>.</w:t>
      </w:r>
    </w:p>
    <w:p w14:paraId="3DD3FCE7" w14:textId="3C087909" w:rsidR="00DC3C68" w:rsidRPr="00BB77A5" w:rsidRDefault="00DC3C68" w:rsidP="00FE493F">
      <w:pPr>
        <w:pStyle w:val="BodyText"/>
        <w:ind w:left="360"/>
      </w:pPr>
      <w:r w:rsidRPr="00BB77A5">
        <w:t>Small rod placed in the upper inner part of the arm</w:t>
      </w:r>
      <w:r w:rsidR="00AC0C7C">
        <w:t>.</w:t>
      </w:r>
    </w:p>
    <w:p w14:paraId="0899FC58" w14:textId="2C182676" w:rsidR="00DC3C68" w:rsidRPr="00BB77A5" w:rsidRDefault="00DC3C68" w:rsidP="00FE493F">
      <w:pPr>
        <w:pStyle w:val="BodyText"/>
        <w:ind w:left="360"/>
      </w:pPr>
      <w:r w:rsidRPr="00BB77A5">
        <w:t>Contains progesterone only</w:t>
      </w:r>
      <w:r w:rsidR="00AC0C7C">
        <w:t>.</w:t>
      </w:r>
    </w:p>
    <w:p w14:paraId="167267F4" w14:textId="493F9D43" w:rsidR="00DC3C68" w:rsidRPr="00BB77A5" w:rsidRDefault="00DC3C68" w:rsidP="00FE493F">
      <w:pPr>
        <w:pStyle w:val="BodyText"/>
        <w:ind w:left="360"/>
      </w:pPr>
      <w:r w:rsidRPr="00BB77A5">
        <w:t>Over 99% effective in preventing pregnancy</w:t>
      </w:r>
      <w:r w:rsidR="00AC0C7C">
        <w:t>.</w:t>
      </w:r>
    </w:p>
    <w:p w14:paraId="1953E2A2" w14:textId="24B3A284" w:rsidR="00C6019A" w:rsidRPr="00BB77A5" w:rsidRDefault="00DC3C68" w:rsidP="00FE493F">
      <w:pPr>
        <w:pStyle w:val="BodyText"/>
        <w:ind w:left="360"/>
      </w:pPr>
      <w:r w:rsidRPr="00BB77A5">
        <w:t>Some women have an increase in bleeding and others experience a stop or decrease in monthly bleeding</w:t>
      </w:r>
      <w:r w:rsidR="00AC0C7C">
        <w:t>.</w:t>
      </w:r>
    </w:p>
    <w:p w14:paraId="3E81DA51" w14:textId="77DDCF70" w:rsidR="00DC3C68" w:rsidRPr="00FE493F" w:rsidRDefault="00DC3C68" w:rsidP="00FE493F">
      <w:pPr>
        <w:pStyle w:val="BodyText"/>
      </w:pPr>
      <w:r w:rsidRPr="00BB77A5">
        <w:t>Depo-Provera (The Shot)</w:t>
      </w:r>
      <w:r w:rsidR="00AC0C7C">
        <w:t>.</w:t>
      </w:r>
    </w:p>
    <w:p w14:paraId="16A1248E" w14:textId="136BE6FD" w:rsidR="00DC3C68" w:rsidRPr="00BB77A5" w:rsidRDefault="00DC3C68" w:rsidP="00FE493F">
      <w:pPr>
        <w:pStyle w:val="BodyText"/>
        <w:ind w:left="360"/>
      </w:pPr>
      <w:r w:rsidRPr="00BB77A5">
        <w:t>One injection every 12 weeks in the clinic</w:t>
      </w:r>
      <w:r w:rsidR="00AC0C7C">
        <w:t>.</w:t>
      </w:r>
    </w:p>
    <w:p w14:paraId="3F0407DE" w14:textId="2D892F95" w:rsidR="00DC3C68" w:rsidRPr="00BB77A5" w:rsidRDefault="00DC3C68" w:rsidP="00FE493F">
      <w:pPr>
        <w:pStyle w:val="BodyText"/>
        <w:ind w:left="360"/>
      </w:pPr>
      <w:r w:rsidRPr="00BB77A5">
        <w:t>Contains progesterone only</w:t>
      </w:r>
      <w:r w:rsidR="00AC0C7C">
        <w:t>.</w:t>
      </w:r>
    </w:p>
    <w:p w14:paraId="18AEB6E7" w14:textId="02F33F66" w:rsidR="00DC3C68" w:rsidRPr="00BB77A5" w:rsidRDefault="00DC3C68" w:rsidP="00FE493F">
      <w:pPr>
        <w:pStyle w:val="BodyText"/>
        <w:ind w:left="360"/>
      </w:pPr>
      <w:r w:rsidRPr="00BB77A5">
        <w:t>97% effective in preventing pregnancy</w:t>
      </w:r>
      <w:r w:rsidR="00AC0C7C">
        <w:t>.</w:t>
      </w:r>
    </w:p>
    <w:p w14:paraId="01AB7AF0" w14:textId="48D3DE7B" w:rsidR="00DC3C68" w:rsidRPr="00BB77A5" w:rsidRDefault="00DC3C68" w:rsidP="00FE493F">
      <w:pPr>
        <w:pStyle w:val="BodyText"/>
        <w:ind w:left="360"/>
      </w:pPr>
      <w:r w:rsidRPr="00BB77A5">
        <w:t>May have irregular spotting/bleeding for the first year</w:t>
      </w:r>
      <w:r w:rsidR="00AC0C7C">
        <w:t>.</w:t>
      </w:r>
    </w:p>
    <w:p w14:paraId="22634757" w14:textId="030AF7E5" w:rsidR="00DC3C68" w:rsidRDefault="00DC3C68" w:rsidP="00FE493F">
      <w:pPr>
        <w:pStyle w:val="BodyText"/>
        <w:ind w:left="360"/>
      </w:pPr>
      <w:r w:rsidRPr="00BB77A5">
        <w:t>May stop monthly menstruation</w:t>
      </w:r>
      <w:r w:rsidR="00AC0C7C">
        <w:t>.</w:t>
      </w:r>
    </w:p>
    <w:p w14:paraId="55B4A6CD" w14:textId="3B50EEB8" w:rsidR="00DC3C68" w:rsidRPr="00BB77A5" w:rsidRDefault="00DC3C68" w:rsidP="00DC3C68">
      <w:pPr>
        <w:pStyle w:val="BodyText"/>
        <w:spacing w:before="119"/>
        <w:ind w:right="306"/>
        <w:rPr>
          <w:szCs w:val="20"/>
        </w:rPr>
      </w:pPr>
      <w:r>
        <w:lastRenderedPageBreak/>
        <w:t xml:space="preserve">Oral </w:t>
      </w:r>
      <w:r w:rsidRPr="00BB77A5">
        <w:t>Birth Control Pills</w:t>
      </w:r>
      <w:r w:rsidR="00AC0C7C">
        <w:t>.</w:t>
      </w:r>
    </w:p>
    <w:p w14:paraId="0E6FEA48" w14:textId="56D4C330" w:rsidR="00DC3C68" w:rsidRPr="00BB77A5" w:rsidRDefault="00DC3C68" w:rsidP="00FE493F">
      <w:pPr>
        <w:pStyle w:val="BodyText"/>
        <w:ind w:left="360"/>
      </w:pPr>
      <w:r w:rsidRPr="00BB77A5">
        <w:t>Take by mouth every day at the same time</w:t>
      </w:r>
      <w:r w:rsidR="00AC0C7C">
        <w:t>.</w:t>
      </w:r>
    </w:p>
    <w:p w14:paraId="767B7D88" w14:textId="5A78C3C4" w:rsidR="00DC3C68" w:rsidRPr="00BB77A5" w:rsidRDefault="00DC3C68" w:rsidP="00FE493F">
      <w:pPr>
        <w:pStyle w:val="BodyText"/>
        <w:ind w:left="360"/>
      </w:pPr>
      <w:r w:rsidRPr="00BB77A5">
        <w:t>Contains estrogen and progesterone</w:t>
      </w:r>
      <w:r w:rsidR="00AC0C7C">
        <w:t>.</w:t>
      </w:r>
    </w:p>
    <w:p w14:paraId="7A8BBF24" w14:textId="2AE2D100" w:rsidR="00DC3C68" w:rsidRPr="00BB77A5" w:rsidRDefault="00DC3C68" w:rsidP="00FE493F">
      <w:pPr>
        <w:pStyle w:val="BodyText"/>
        <w:ind w:left="360"/>
      </w:pPr>
      <w:r w:rsidRPr="00BB77A5">
        <w:t>97% effective if taken as directed</w:t>
      </w:r>
      <w:r w:rsidR="00AC0C7C">
        <w:t>.</w:t>
      </w:r>
    </w:p>
    <w:p w14:paraId="5E30C847" w14:textId="65FB1D14" w:rsidR="00DC3C68" w:rsidRPr="00BB77A5" w:rsidRDefault="00DC3C68" w:rsidP="00FE493F">
      <w:pPr>
        <w:pStyle w:val="BodyText"/>
        <w:ind w:left="360"/>
      </w:pPr>
      <w:r w:rsidRPr="00BB77A5">
        <w:t>Regulates periods</w:t>
      </w:r>
      <w:r w:rsidR="00AC0C7C">
        <w:t>.</w:t>
      </w:r>
    </w:p>
    <w:p w14:paraId="108043E8" w14:textId="77777777" w:rsidR="00DC3C68" w:rsidRPr="00BB77A5" w:rsidRDefault="00DC3C68" w:rsidP="00DC3C68">
      <w:pPr>
        <w:pStyle w:val="BodyText"/>
        <w:spacing w:before="119"/>
        <w:ind w:right="306"/>
        <w:rPr>
          <w:szCs w:val="20"/>
        </w:rPr>
      </w:pPr>
      <w:r w:rsidRPr="00BB77A5">
        <w:t>The Patch</w:t>
      </w:r>
    </w:p>
    <w:p w14:paraId="23B9D547" w14:textId="6D97712A" w:rsidR="00DC3C68" w:rsidRPr="00BB77A5" w:rsidRDefault="00DC3C68" w:rsidP="009B43BC">
      <w:pPr>
        <w:pStyle w:val="BodyText"/>
        <w:ind w:left="360"/>
      </w:pPr>
      <w:r w:rsidRPr="00BB77A5">
        <w:t>Place patch on skin for 1 week and change weekly</w:t>
      </w:r>
      <w:r w:rsidR="00AC0C7C">
        <w:t>.</w:t>
      </w:r>
    </w:p>
    <w:p w14:paraId="2B37CEE6" w14:textId="75F616C0" w:rsidR="00DC3C68" w:rsidRPr="00BB77A5" w:rsidRDefault="00DC3C68" w:rsidP="009B43BC">
      <w:pPr>
        <w:pStyle w:val="BodyText"/>
        <w:ind w:left="360"/>
      </w:pPr>
      <w:r w:rsidRPr="00BB77A5">
        <w:t xml:space="preserve">Contains estrogen and </w:t>
      </w:r>
      <w:r w:rsidR="00AC0C7C" w:rsidRPr="00BB77A5">
        <w:t>progesterone.</w:t>
      </w:r>
    </w:p>
    <w:p w14:paraId="170919AF" w14:textId="61D3F706" w:rsidR="00DC3C68" w:rsidRPr="00BB77A5" w:rsidRDefault="00DC3C68" w:rsidP="009B43BC">
      <w:pPr>
        <w:pStyle w:val="BodyText"/>
        <w:ind w:left="360"/>
      </w:pPr>
      <w:r w:rsidRPr="00BB77A5">
        <w:t xml:space="preserve">92% effective in preventing </w:t>
      </w:r>
      <w:r w:rsidR="00AC0C7C" w:rsidRPr="00BB77A5">
        <w:t>pregnancy.</w:t>
      </w:r>
    </w:p>
    <w:p w14:paraId="532B1707" w14:textId="6F0F29B9" w:rsidR="00DC3C68" w:rsidRPr="00BB77A5" w:rsidRDefault="00DC3C68" w:rsidP="009B43BC">
      <w:pPr>
        <w:pStyle w:val="BodyText"/>
        <w:ind w:left="360"/>
      </w:pPr>
      <w:r w:rsidRPr="00BB77A5">
        <w:t xml:space="preserve">The week that you go without a patch, your period will </w:t>
      </w:r>
      <w:r w:rsidR="00AC0C7C" w:rsidRPr="00BB77A5">
        <w:t>begin.</w:t>
      </w:r>
    </w:p>
    <w:p w14:paraId="371F5A2F" w14:textId="5D0E15BD" w:rsidR="00DC3C68" w:rsidRPr="00BB77A5" w:rsidRDefault="00DC3C68" w:rsidP="009B43BC">
      <w:pPr>
        <w:pStyle w:val="BodyText"/>
        <w:ind w:left="360"/>
      </w:pPr>
      <w:r w:rsidRPr="00BB77A5">
        <w:t>May fall off in extreme heat/</w:t>
      </w:r>
      <w:r w:rsidR="00AC0C7C" w:rsidRPr="00BB77A5">
        <w:t>sweat.</w:t>
      </w:r>
    </w:p>
    <w:p w14:paraId="48D39377" w14:textId="77777777" w:rsidR="00DC3C68" w:rsidRPr="00BB77A5" w:rsidRDefault="00DC3C68" w:rsidP="00DC3C68">
      <w:pPr>
        <w:pStyle w:val="BodyText"/>
        <w:spacing w:before="119"/>
        <w:ind w:right="306"/>
        <w:rPr>
          <w:szCs w:val="20"/>
        </w:rPr>
      </w:pPr>
      <w:r w:rsidRPr="00BB77A5">
        <w:t>Vaginal Ring</w:t>
      </w:r>
    </w:p>
    <w:p w14:paraId="77CD26A0" w14:textId="2DE586F1" w:rsidR="00DC3C68" w:rsidRPr="00BB77A5" w:rsidRDefault="00DC3C68" w:rsidP="009B43BC">
      <w:pPr>
        <w:pStyle w:val="BodyText"/>
        <w:ind w:left="360"/>
      </w:pPr>
      <w:r w:rsidRPr="00BB77A5">
        <w:t>Flexible ring inserted in the vagina a</w:t>
      </w:r>
      <w:r>
        <w:t>nd left in place for 3 weeks</w:t>
      </w:r>
      <w:r w:rsidRPr="00BB77A5">
        <w:t xml:space="preserve"> of the </w:t>
      </w:r>
      <w:r w:rsidR="00AC0C7C" w:rsidRPr="00BB77A5">
        <w:t>month.</w:t>
      </w:r>
    </w:p>
    <w:p w14:paraId="144FC5A2" w14:textId="5E916526" w:rsidR="00DC3C68" w:rsidRPr="00BB77A5" w:rsidRDefault="00DC3C68" w:rsidP="009B43BC">
      <w:pPr>
        <w:pStyle w:val="BodyText"/>
        <w:ind w:left="360"/>
      </w:pPr>
      <w:r w:rsidRPr="00BB77A5">
        <w:t xml:space="preserve">Contains estrogen and </w:t>
      </w:r>
      <w:r w:rsidR="00AC0C7C" w:rsidRPr="00BB77A5">
        <w:t>progesterone.</w:t>
      </w:r>
    </w:p>
    <w:p w14:paraId="535D94EB" w14:textId="71B33A36" w:rsidR="00DC3C68" w:rsidRPr="00BB77A5" w:rsidRDefault="00DC3C68" w:rsidP="009B43BC">
      <w:pPr>
        <w:pStyle w:val="BodyText"/>
        <w:ind w:left="360"/>
      </w:pPr>
      <w:r w:rsidRPr="00BB77A5">
        <w:t xml:space="preserve">92% effective in preventing </w:t>
      </w:r>
      <w:r w:rsidR="00AC0C7C" w:rsidRPr="00BB77A5">
        <w:t>pregnancy.</w:t>
      </w:r>
    </w:p>
    <w:p w14:paraId="4826D6A2" w14:textId="77777777" w:rsidR="00DC3C68" w:rsidRPr="00BB77A5" w:rsidRDefault="00DC3C68" w:rsidP="009B43BC">
      <w:pPr>
        <w:pStyle w:val="BodyText"/>
        <w:ind w:left="360"/>
      </w:pPr>
      <w:r w:rsidRPr="00BB77A5">
        <w:t>Requires cool storage temperature</w:t>
      </w:r>
      <w:r>
        <w:t xml:space="preserve"> (refrigeration)</w:t>
      </w:r>
    </w:p>
    <w:p w14:paraId="1504E7D6" w14:textId="4B223089" w:rsidR="00DC3C68" w:rsidRPr="00BB77A5" w:rsidRDefault="00DC3C68" w:rsidP="009B43BC">
      <w:pPr>
        <w:pStyle w:val="BodyText"/>
        <w:ind w:left="360"/>
      </w:pPr>
      <w:r w:rsidRPr="00BB77A5">
        <w:t xml:space="preserve">May cause an increase in vaginal discharge, </w:t>
      </w:r>
      <w:r w:rsidR="00E24478" w:rsidRPr="00BB77A5">
        <w:t>irritation,</w:t>
      </w:r>
      <w:r w:rsidRPr="00BB77A5">
        <w:t xml:space="preserve"> or </w:t>
      </w:r>
      <w:r w:rsidR="00AC0C7C" w:rsidRPr="00BB77A5">
        <w:t>vaginitis.</w:t>
      </w:r>
    </w:p>
    <w:p w14:paraId="783EAE31" w14:textId="77777777" w:rsidR="00DC3C68" w:rsidRPr="009B43BC" w:rsidRDefault="00DC3C68" w:rsidP="009B43BC">
      <w:pPr>
        <w:pStyle w:val="BodyText"/>
        <w:ind w:left="360"/>
      </w:pPr>
      <w:r w:rsidRPr="00BB77A5">
        <w:t xml:space="preserve">* Please speak to your provider for more information on side effects such as weight gain, acne, breast tenderness, increased bleeding or cramping, health </w:t>
      </w:r>
      <w:r w:rsidRPr="00BB77A5">
        <w:lastRenderedPageBreak/>
        <w:t>conditions that may limit the use of certain birth control options.</w:t>
      </w:r>
    </w:p>
    <w:p w14:paraId="17AD8983" w14:textId="77777777" w:rsidR="00DC3C68" w:rsidRPr="00BB77A5" w:rsidRDefault="00DC3C68" w:rsidP="00DC3C68">
      <w:pPr>
        <w:pStyle w:val="BodyText"/>
        <w:spacing w:before="119"/>
        <w:ind w:right="306"/>
        <w:rPr>
          <w:szCs w:val="20"/>
        </w:rPr>
      </w:pPr>
      <w:r w:rsidRPr="00BB77A5">
        <w:t>Did you know menstruation is NOT necessary for health?</w:t>
      </w:r>
    </w:p>
    <w:p w14:paraId="778115DE" w14:textId="77777777" w:rsidR="00DC3C68" w:rsidRPr="00BB77A5" w:rsidRDefault="00DC3C68" w:rsidP="00F83A81">
      <w:pPr>
        <w:pStyle w:val="BodyText"/>
        <w:ind w:left="360"/>
      </w:pPr>
      <w:r w:rsidRPr="00BB77A5">
        <w:t>Common birth control pills can be used to avoid having a monthly period.</w:t>
      </w:r>
    </w:p>
    <w:p w14:paraId="2E30D717" w14:textId="37357D2C" w:rsidR="00DC3C68" w:rsidRPr="00BB77A5" w:rsidRDefault="00DC3C68" w:rsidP="00F83A81">
      <w:pPr>
        <w:pStyle w:val="BodyText"/>
        <w:ind w:left="360"/>
      </w:pPr>
      <w:r w:rsidRPr="00BB77A5">
        <w:t xml:space="preserve">Take the active pills for 3 </w:t>
      </w:r>
      <w:r w:rsidR="00AC0C7C" w:rsidRPr="00BB77A5">
        <w:t>weeks and</w:t>
      </w:r>
      <w:r w:rsidRPr="00BB77A5">
        <w:t xml:space="preserve"> start right in on the next pill pack.</w:t>
      </w:r>
    </w:p>
    <w:p w14:paraId="22B8677F" w14:textId="77777777" w:rsidR="00DC3C68" w:rsidRPr="00BB77A5" w:rsidRDefault="00DC3C68" w:rsidP="00F83A81">
      <w:pPr>
        <w:pStyle w:val="BodyText"/>
        <w:ind w:left="360"/>
      </w:pPr>
      <w:r w:rsidRPr="00BB77A5">
        <w:t>Do not take the placebo pills (also known as sugar pills or blank pills).</w:t>
      </w:r>
    </w:p>
    <w:p w14:paraId="17673A52" w14:textId="77777777" w:rsidR="00DC3C68" w:rsidRPr="00BB77A5" w:rsidRDefault="00DC3C68" w:rsidP="00F83A81">
      <w:pPr>
        <w:pStyle w:val="BodyText"/>
        <w:ind w:left="360"/>
      </w:pPr>
      <w:r w:rsidRPr="00BB77A5">
        <w:t>Do this for 3 packs in a row and then stay off pills for 1 week causing you to have withdrawal bleeding (your period).</w:t>
      </w:r>
    </w:p>
    <w:p w14:paraId="6E3524B1" w14:textId="77777777" w:rsidR="00DC3C68" w:rsidRPr="00BB77A5" w:rsidRDefault="00DC3C68" w:rsidP="00F83A81">
      <w:pPr>
        <w:pStyle w:val="BodyText"/>
        <w:ind w:left="360"/>
      </w:pPr>
      <w:r w:rsidRPr="00BB77A5">
        <w:t>Start the next pack even if bleeding has not stopped.</w:t>
      </w:r>
    </w:p>
    <w:p w14:paraId="07CD9064" w14:textId="77777777" w:rsidR="00DC3C68" w:rsidRPr="00BB77A5" w:rsidRDefault="00DC3C68" w:rsidP="00F83A81">
      <w:pPr>
        <w:pStyle w:val="BodyText"/>
        <w:ind w:left="360"/>
      </w:pPr>
      <w:r w:rsidRPr="00BB77A5">
        <w:t>This works by thinning the lining of the uterus, which can stop bleeding for months.</w:t>
      </w:r>
    </w:p>
    <w:p w14:paraId="44FABCE5" w14:textId="018A3528" w:rsidR="00DC3C68" w:rsidRPr="00BB77A5" w:rsidRDefault="00DC3C68" w:rsidP="00F83A81">
      <w:pPr>
        <w:pStyle w:val="BodyText"/>
        <w:ind w:left="360"/>
      </w:pPr>
      <w:r w:rsidRPr="00BB77A5">
        <w:t>If you get spotting after 4-6 weeks, just stop the active pills for about 5 days to have a withdrawal bleed.</w:t>
      </w:r>
      <w:r w:rsidR="00822B7E">
        <w:t xml:space="preserve"> </w:t>
      </w:r>
      <w:r w:rsidRPr="00BB77A5">
        <w:t>Don’t stop the pills for more than 7 days, or you risk getting pregnant.</w:t>
      </w:r>
      <w:r w:rsidR="00822B7E">
        <w:t xml:space="preserve"> </w:t>
      </w:r>
      <w:r w:rsidRPr="00BB77A5">
        <w:t>Some women worry that this is not normal, but it is perfectly healthy.</w:t>
      </w:r>
    </w:p>
    <w:p w14:paraId="622D85F0" w14:textId="2E25FD93" w:rsidR="00DC3C68" w:rsidRPr="00BB77A5" w:rsidRDefault="00DC3C68" w:rsidP="00F83A81">
      <w:pPr>
        <w:pStyle w:val="BodyText"/>
        <w:ind w:left="360"/>
      </w:pPr>
      <w:r w:rsidRPr="00BB77A5">
        <w:t>Types of birth control that can be used in this way: birth control pills, vaginal ring and contraceptive patch can be worn for four consecutive weeks to avoid a period</w:t>
      </w:r>
      <w:r w:rsidR="00822B7E">
        <w:t>.</w:t>
      </w:r>
    </w:p>
    <w:p w14:paraId="52527263" w14:textId="77777777" w:rsidR="008D2C84" w:rsidRDefault="00DC3C68" w:rsidP="00DC3C68">
      <w:pPr>
        <w:pStyle w:val="BodyText"/>
        <w:spacing w:before="119"/>
        <w:ind w:right="306"/>
      </w:pPr>
      <w:r w:rsidRPr="00BB77A5">
        <w:t>Emergency Contraception (ECP)</w:t>
      </w:r>
      <w:r w:rsidR="00822B7E">
        <w:t xml:space="preserve"> </w:t>
      </w:r>
    </w:p>
    <w:p w14:paraId="2C1C3A66" w14:textId="10135FE4" w:rsidR="00DC3C68" w:rsidRPr="00BB77A5" w:rsidRDefault="00DC3C68" w:rsidP="008D2C84">
      <w:pPr>
        <w:pStyle w:val="BodyText"/>
        <w:spacing w:before="119"/>
        <w:ind w:right="306"/>
        <w:rPr>
          <w:szCs w:val="20"/>
        </w:rPr>
      </w:pPr>
      <w:r w:rsidRPr="00BB77A5">
        <w:t>Hotline: 1-888-NOT-2-LATE</w:t>
      </w:r>
    </w:p>
    <w:p w14:paraId="51F9271B" w14:textId="77777777" w:rsidR="00DC3C68" w:rsidRPr="00BB77A5" w:rsidRDefault="00DC3C68" w:rsidP="008D2C84">
      <w:pPr>
        <w:pStyle w:val="BodyText"/>
        <w:spacing w:before="119"/>
        <w:ind w:right="306"/>
        <w:rPr>
          <w:szCs w:val="20"/>
        </w:rPr>
      </w:pPr>
      <w:r w:rsidRPr="00BB77A5">
        <w:lastRenderedPageBreak/>
        <w:t>If primary method fails or no contraception is used</w:t>
      </w:r>
    </w:p>
    <w:p w14:paraId="5E5E1EA8" w14:textId="2FB5370B" w:rsidR="00DC3C68" w:rsidRPr="00BB77A5" w:rsidRDefault="00DC3C68" w:rsidP="00F83A81">
      <w:pPr>
        <w:pStyle w:val="BodyText"/>
        <w:spacing w:before="119"/>
        <w:ind w:left="360" w:right="306"/>
        <w:rPr>
          <w:szCs w:val="20"/>
        </w:rPr>
      </w:pPr>
      <w:r w:rsidRPr="00BB77A5">
        <w:t>Progesterone pills</w:t>
      </w:r>
    </w:p>
    <w:p w14:paraId="5BCB09CB" w14:textId="353003B4" w:rsidR="00DC3C68" w:rsidRPr="00BB77A5" w:rsidRDefault="00DC3C68" w:rsidP="00F83A81">
      <w:pPr>
        <w:pStyle w:val="BodyText"/>
        <w:numPr>
          <w:ilvl w:val="0"/>
          <w:numId w:val="35"/>
        </w:numPr>
        <w:spacing w:before="119"/>
        <w:ind w:right="306"/>
        <w:rPr>
          <w:szCs w:val="20"/>
        </w:rPr>
      </w:pPr>
      <w:r w:rsidRPr="00BB77A5">
        <w:t>Delays ovulation</w:t>
      </w:r>
    </w:p>
    <w:p w14:paraId="174386C4" w14:textId="54A04168" w:rsidR="00DC3C68" w:rsidRPr="00BB77A5" w:rsidRDefault="00DC3C68" w:rsidP="00F83A81">
      <w:pPr>
        <w:pStyle w:val="BodyText"/>
        <w:numPr>
          <w:ilvl w:val="0"/>
          <w:numId w:val="35"/>
        </w:numPr>
        <w:spacing w:before="119"/>
        <w:ind w:right="306"/>
        <w:rPr>
          <w:szCs w:val="20"/>
        </w:rPr>
      </w:pPr>
      <w:r w:rsidRPr="00BB77A5">
        <w:t xml:space="preserve">Thickens cervical </w:t>
      </w:r>
      <w:r w:rsidR="00AC0C7C" w:rsidRPr="00BB77A5">
        <w:t>mucus.</w:t>
      </w:r>
    </w:p>
    <w:p w14:paraId="1495D4C3" w14:textId="6D5E65F5" w:rsidR="00DC3C68" w:rsidRPr="00BB77A5" w:rsidRDefault="00DC3C68" w:rsidP="00F83A81">
      <w:pPr>
        <w:pStyle w:val="BodyText"/>
        <w:numPr>
          <w:ilvl w:val="0"/>
          <w:numId w:val="35"/>
        </w:numPr>
        <w:spacing w:before="119"/>
        <w:ind w:right="306"/>
        <w:rPr>
          <w:szCs w:val="20"/>
        </w:rPr>
      </w:pPr>
      <w:r w:rsidRPr="00BB77A5">
        <w:t>Can be taken up to 3 days after unprotected intercourse to prevent pregnancy.</w:t>
      </w:r>
    </w:p>
    <w:p w14:paraId="3C3A917C" w14:textId="41BDC28A" w:rsidR="00F83A81" w:rsidRDefault="00DC3C68" w:rsidP="008D2C84">
      <w:pPr>
        <w:pStyle w:val="BodyText"/>
        <w:numPr>
          <w:ilvl w:val="0"/>
          <w:numId w:val="35"/>
        </w:numPr>
        <w:spacing w:before="119"/>
        <w:ind w:right="306"/>
        <w:rPr>
          <w:szCs w:val="20"/>
        </w:rPr>
      </w:pPr>
      <w:r w:rsidRPr="00BB77A5">
        <w:t>If fertilization has occurred – Nothing happens. (ECP is often confused with the “abortion pill” which is a different medication.</w:t>
      </w:r>
      <w:r w:rsidR="00E833D9">
        <w:t>)</w:t>
      </w:r>
      <w:r w:rsidR="00F83A81">
        <w:rPr>
          <w:szCs w:val="20"/>
        </w:rPr>
        <w:t xml:space="preserve"> </w:t>
      </w:r>
    </w:p>
    <w:p w14:paraId="28322631" w14:textId="0BC91516" w:rsidR="00DC3C68" w:rsidRPr="00F83A81" w:rsidRDefault="00DC3C68" w:rsidP="008D2C84">
      <w:pPr>
        <w:pStyle w:val="BodyText"/>
        <w:numPr>
          <w:ilvl w:val="0"/>
          <w:numId w:val="35"/>
        </w:numPr>
        <w:spacing w:before="119"/>
        <w:ind w:right="306"/>
        <w:rPr>
          <w:szCs w:val="20"/>
        </w:rPr>
      </w:pPr>
      <w:r w:rsidRPr="00BB77A5">
        <w:t>Available over the counter at military and civilian pharmacies and covered by Tricare.</w:t>
      </w:r>
    </w:p>
    <w:p w14:paraId="26EFE558" w14:textId="77777777" w:rsidR="00DC3C68" w:rsidRPr="0033147F" w:rsidRDefault="00DC3C68" w:rsidP="003646DC">
      <w:pPr>
        <w:pStyle w:val="BodyText"/>
        <w:spacing w:before="119"/>
        <w:ind w:left="360" w:right="306"/>
      </w:pPr>
      <w:r w:rsidRPr="00BB77A5">
        <w:t>Alternatives available through prescription</w:t>
      </w:r>
    </w:p>
    <w:p w14:paraId="5C3E15A4" w14:textId="77777777" w:rsidR="00DC3C68" w:rsidRPr="00BB77A5" w:rsidRDefault="00DC3C68" w:rsidP="003646DC">
      <w:pPr>
        <w:pStyle w:val="BodyText"/>
        <w:numPr>
          <w:ilvl w:val="0"/>
          <w:numId w:val="35"/>
        </w:numPr>
        <w:spacing w:before="119"/>
        <w:ind w:right="306"/>
      </w:pPr>
      <w:r w:rsidRPr="00BB77A5">
        <w:t>Emergency IUD insertion within five days of unprotected intercourse is 99.9% effective.</w:t>
      </w:r>
    </w:p>
    <w:p w14:paraId="54D12904" w14:textId="4BE318C9" w:rsidR="00DC3C68" w:rsidRDefault="006723FA" w:rsidP="003646DC">
      <w:pPr>
        <w:pStyle w:val="BodyText"/>
        <w:numPr>
          <w:ilvl w:val="0"/>
          <w:numId w:val="35"/>
        </w:numPr>
        <w:spacing w:before="119"/>
        <w:ind w:right="306"/>
      </w:pPr>
      <w:r w:rsidRPr="00BB77A5">
        <w:t>Ulipristal</w:t>
      </w:r>
      <w:r w:rsidR="00DC3C68" w:rsidRPr="00BB77A5">
        <w:t xml:space="preserve"> Acetate can be prescribed for use up to five days after unprotected sex.</w:t>
      </w:r>
    </w:p>
    <w:p w14:paraId="771F62A1" w14:textId="77777777" w:rsidR="00DC3C68" w:rsidRPr="00BB77A5" w:rsidRDefault="00DC3C68" w:rsidP="006723FA">
      <w:pPr>
        <w:pStyle w:val="BodyText"/>
        <w:spacing w:before="119"/>
        <w:ind w:right="306"/>
        <w:rPr>
          <w:szCs w:val="20"/>
        </w:rPr>
      </w:pPr>
      <w:r w:rsidRPr="00BB77A5">
        <w:t>Mental Wellne</w:t>
      </w:r>
      <w:r>
        <w:t>s</w:t>
      </w:r>
      <w:r w:rsidRPr="00BB77A5">
        <w:t>s</w:t>
      </w:r>
    </w:p>
    <w:p w14:paraId="0A17B513" w14:textId="18CB419A" w:rsidR="00DC3C68" w:rsidRPr="00BB77A5" w:rsidRDefault="00DC3C68" w:rsidP="006723FA">
      <w:pPr>
        <w:pStyle w:val="BodyText"/>
        <w:spacing w:before="119"/>
        <w:ind w:left="360" w:right="306"/>
      </w:pPr>
      <w:r w:rsidRPr="00BB77A5">
        <w:t xml:space="preserve">Many </w:t>
      </w:r>
      <w:r w:rsidR="006723FA">
        <w:t>Servicemembers</w:t>
      </w:r>
      <w:r w:rsidRPr="00BB77A5">
        <w:t xml:space="preserve"> experience mental health issues especially with big life changes, such as joining the military, moving to a new place, and leaving family behind.</w:t>
      </w:r>
    </w:p>
    <w:p w14:paraId="4A8A53AC" w14:textId="77777777" w:rsidR="00DC3C68" w:rsidRPr="00BB77A5" w:rsidRDefault="00DC3C68" w:rsidP="006723FA">
      <w:pPr>
        <w:pStyle w:val="BodyText"/>
        <w:spacing w:before="119"/>
        <w:ind w:left="360" w:right="306"/>
      </w:pPr>
      <w:r w:rsidRPr="00BB77A5">
        <w:t xml:space="preserve">Talk to your battle buddy and friends. </w:t>
      </w:r>
    </w:p>
    <w:p w14:paraId="37B8C90C" w14:textId="77777777" w:rsidR="00DC3C68" w:rsidRPr="00BB77A5" w:rsidRDefault="00DC3C68" w:rsidP="006723FA">
      <w:pPr>
        <w:pStyle w:val="BodyText"/>
        <w:spacing w:before="119"/>
        <w:ind w:left="360" w:right="306"/>
      </w:pPr>
      <w:r w:rsidRPr="00BB77A5">
        <w:t xml:space="preserve">Seeking help early from your medical team is very important. </w:t>
      </w:r>
    </w:p>
    <w:p w14:paraId="4705A9D9" w14:textId="77777777" w:rsidR="00DC3C68" w:rsidRPr="00DC3C68" w:rsidRDefault="00DC3C68" w:rsidP="006723FA">
      <w:pPr>
        <w:pStyle w:val="BodyText"/>
        <w:spacing w:before="119"/>
        <w:ind w:left="360" w:right="306"/>
      </w:pPr>
      <w:r w:rsidRPr="00BB77A5">
        <w:lastRenderedPageBreak/>
        <w:t>Do not be afraid or embarrassed to seek care early. These are very common conditions.</w:t>
      </w:r>
    </w:p>
    <w:p w14:paraId="3F51D787" w14:textId="7BB0150A" w:rsidR="00A24F8F" w:rsidRDefault="00DA3B37" w:rsidP="004357E0">
      <w:pPr>
        <w:pStyle w:val="Heading2"/>
      </w:pPr>
      <w:bookmarkStart w:id="213" w:name="8-5._Ready_and_Resilient"/>
      <w:bookmarkStart w:id="214" w:name="_Toc146704480"/>
      <w:bookmarkEnd w:id="213"/>
      <w:r w:rsidRPr="00386DA5">
        <w:t>8-</w:t>
      </w:r>
      <w:r w:rsidR="00DC3C68">
        <w:t>7</w:t>
      </w:r>
      <w:r w:rsidRPr="00386DA5">
        <w:t>. Ready and Resilient</w:t>
      </w:r>
      <w:bookmarkEnd w:id="214"/>
    </w:p>
    <w:p w14:paraId="41C62CE3" w14:textId="77777777" w:rsidR="00A24F8F" w:rsidRDefault="00DA3B37" w:rsidP="00FA15CA">
      <w:pPr>
        <w:pStyle w:val="BodyText"/>
      </w:pPr>
      <w:r>
        <w:t>Soldiers must cope with adversity, perform well in stressful situations, and learn to thrive in stressful environments.</w:t>
      </w:r>
    </w:p>
    <w:p w14:paraId="6AB4C7F2" w14:textId="1D37CF7E" w:rsidR="00A24F8F" w:rsidRDefault="00DA3B37" w:rsidP="00FA15CA">
      <w:pPr>
        <w:pStyle w:val="BodyText"/>
      </w:pPr>
      <w:r>
        <w:t>The ready and resilient Fitness program is designed to build resilience and enhance the performance of the Army Family</w:t>
      </w:r>
      <w:r w:rsidR="00B319C4">
        <w:t xml:space="preserve"> – Soldiers, </w:t>
      </w:r>
      <w:r>
        <w:t>their Families, and Army Civilians – through hands-on training and online self-development tools.</w:t>
      </w:r>
    </w:p>
    <w:p w14:paraId="346773B2" w14:textId="77777777" w:rsidR="00A24F8F" w:rsidRDefault="00DA3B37" w:rsidP="00FA15CA">
      <w:pPr>
        <w:pStyle w:val="BodyText"/>
      </w:pPr>
      <w:r>
        <w:t>Resilient individuals enhance Army performance and readiness. Resilience is the ability to grow and thrive in the face of challenges and bounce back from adversity.</w:t>
      </w:r>
    </w:p>
    <w:p w14:paraId="7FCE32E6" w14:textId="77777777" w:rsidR="00A24F8F" w:rsidRDefault="00DA3B37" w:rsidP="00FA15CA">
      <w:pPr>
        <w:pStyle w:val="BodyText"/>
      </w:pPr>
      <w:r>
        <w:t>The goal of ready and resilient Family Fitness is to increase your resilience and enhance your performance by developing and strengthening five dimensions of strength.</w:t>
      </w:r>
    </w:p>
    <w:p w14:paraId="2483AD73" w14:textId="77777777" w:rsidR="00A24F8F" w:rsidRPr="00A76063" w:rsidRDefault="002A51C1" w:rsidP="002A51C1">
      <w:pPr>
        <w:pStyle w:val="Normal1"/>
      </w:pPr>
      <w:r w:rsidRPr="00E2005C">
        <w:t xml:space="preserve">   1.</w:t>
      </w:r>
      <w:r>
        <w:rPr>
          <w:b/>
        </w:rPr>
        <w:t xml:space="preserve">  </w:t>
      </w:r>
      <w:r w:rsidR="00DA3B37" w:rsidRPr="00A04552">
        <w:rPr>
          <w:b/>
        </w:rPr>
        <w:t>Social</w:t>
      </w:r>
      <w:r w:rsidR="00DA3B37" w:rsidRPr="008A1BFC">
        <w:t xml:space="preserve"> </w:t>
      </w:r>
      <w:r w:rsidR="00DA3B37" w:rsidRPr="00A76063">
        <w:t>strength refers to developing and maintaining trusted, valued relationships and friendships that are personally fulfilling and foster good communication including a comfortable exchange of ideas, views,</w:t>
      </w:r>
      <w:r w:rsidR="00DA3B37" w:rsidRPr="00E344CC">
        <w:rPr>
          <w:spacing w:val="-24"/>
        </w:rPr>
        <w:t xml:space="preserve"> </w:t>
      </w:r>
      <w:r w:rsidR="00DA3B37" w:rsidRPr="00A76063">
        <w:t>and experiences.</w:t>
      </w:r>
    </w:p>
    <w:p w14:paraId="6AA1CD0C" w14:textId="77777777" w:rsidR="00A24F8F" w:rsidRDefault="002A51C1" w:rsidP="002A51C1">
      <w:pPr>
        <w:pStyle w:val="Normal1"/>
      </w:pPr>
      <w:r w:rsidRPr="00E2005C">
        <w:t xml:space="preserve">    2.</w:t>
      </w:r>
      <w:r>
        <w:rPr>
          <w:b/>
        </w:rPr>
        <w:t xml:space="preserve">  </w:t>
      </w:r>
      <w:r w:rsidR="00DA3B37" w:rsidRPr="00A04552">
        <w:rPr>
          <w:b/>
        </w:rPr>
        <w:t>Emotional</w:t>
      </w:r>
      <w:r w:rsidR="00DA3B37">
        <w:t xml:space="preserve"> strength means approaching life’s challenges in a positive, optimistic way by demonstrating self-control, stamina, and</w:t>
      </w:r>
      <w:r w:rsidR="00DA3B37">
        <w:rPr>
          <w:spacing w:val="-23"/>
        </w:rPr>
        <w:t xml:space="preserve"> </w:t>
      </w:r>
      <w:r w:rsidR="00DA3B37">
        <w:t>good character with your choices and</w:t>
      </w:r>
      <w:r w:rsidR="00DA3B37">
        <w:rPr>
          <w:spacing w:val="-1"/>
        </w:rPr>
        <w:t xml:space="preserve"> </w:t>
      </w:r>
      <w:r w:rsidR="00DA3B37">
        <w:t>actions.</w:t>
      </w:r>
    </w:p>
    <w:p w14:paraId="5C442F02" w14:textId="781446C5" w:rsidR="00A24F8F" w:rsidRDefault="002A51C1" w:rsidP="002A51C1">
      <w:pPr>
        <w:pStyle w:val="Normal1"/>
      </w:pPr>
      <w:r w:rsidRPr="00E2005C">
        <w:t xml:space="preserve">    3.</w:t>
      </w:r>
      <w:r>
        <w:rPr>
          <w:b/>
        </w:rPr>
        <w:t xml:space="preserve">  </w:t>
      </w:r>
      <w:r w:rsidR="00DA3B37" w:rsidRPr="00A04552">
        <w:rPr>
          <w:b/>
        </w:rPr>
        <w:t>Family</w:t>
      </w:r>
      <w:r w:rsidR="00DA3B37">
        <w:t xml:space="preserve"> strength is about being a part of a Family unit that is safe, </w:t>
      </w:r>
      <w:r w:rsidR="00B436B3">
        <w:t>supportive,</w:t>
      </w:r>
      <w:r w:rsidR="00DA3B37">
        <w:t xml:space="preserve"> loving, and provides the resources needed for all members to live in a healthy and secure</w:t>
      </w:r>
      <w:r w:rsidR="00DA3B37">
        <w:rPr>
          <w:spacing w:val="-1"/>
        </w:rPr>
        <w:t xml:space="preserve"> </w:t>
      </w:r>
      <w:r w:rsidR="00DA3B37">
        <w:t>environment.</w:t>
      </w:r>
    </w:p>
    <w:p w14:paraId="3ECC3DE9" w14:textId="77777777" w:rsidR="00A24F8F" w:rsidRDefault="002A51C1" w:rsidP="002A51C1">
      <w:pPr>
        <w:pStyle w:val="Normal1"/>
      </w:pPr>
      <w:r w:rsidRPr="00E2005C">
        <w:lastRenderedPageBreak/>
        <w:t xml:space="preserve">    4.</w:t>
      </w:r>
      <w:r>
        <w:rPr>
          <w:b/>
        </w:rPr>
        <w:t xml:space="preserve">  </w:t>
      </w:r>
      <w:r w:rsidR="00DA3B37" w:rsidRPr="00A04552">
        <w:rPr>
          <w:b/>
        </w:rPr>
        <w:t>Spiritual</w:t>
      </w:r>
      <w:r w:rsidR="00DA3B37">
        <w:t xml:space="preserve"> strength refers to one’s purpose, values, beliefs, identity, and life vision. These elements,</w:t>
      </w:r>
      <w:r w:rsidR="00DA3B37">
        <w:rPr>
          <w:spacing w:val="-25"/>
        </w:rPr>
        <w:t xml:space="preserve"> </w:t>
      </w:r>
      <w:r w:rsidR="00DA3B37">
        <w:t>which define the essence of a person, enable one to build inner strength, make meaning of experiences, behave ethically, persevere through challenges, and be resilient when faced with adversity. An individual’s spirituality draws upon personal, philosophical, psychological, and/or religious teachings, and forms the basis of their</w:t>
      </w:r>
      <w:r w:rsidR="00DA3B37">
        <w:rPr>
          <w:spacing w:val="-2"/>
        </w:rPr>
        <w:t xml:space="preserve"> </w:t>
      </w:r>
      <w:r w:rsidR="00DA3B37">
        <w:t>character.</w:t>
      </w:r>
    </w:p>
    <w:p w14:paraId="3C6FF9D9" w14:textId="77777777" w:rsidR="008A1BFC" w:rsidRDefault="002A51C1" w:rsidP="002A51C1">
      <w:pPr>
        <w:pStyle w:val="Normal1"/>
        <w:rPr>
          <w:szCs w:val="20"/>
        </w:rPr>
      </w:pPr>
      <w:r w:rsidRPr="00E2005C">
        <w:t xml:space="preserve">    5.</w:t>
      </w:r>
      <w:r>
        <w:rPr>
          <w:b/>
        </w:rPr>
        <w:t xml:space="preserve">  </w:t>
      </w:r>
      <w:r w:rsidR="00DA3B37" w:rsidRPr="00A04552">
        <w:rPr>
          <w:b/>
        </w:rPr>
        <w:t>Physical</w:t>
      </w:r>
      <w:r w:rsidR="00DA3B37" w:rsidRPr="00123533">
        <w:t xml:space="preserve"> strength is about performing and excelling in physical activities that require aerobic fitness,</w:t>
      </w:r>
      <w:r w:rsidR="00DA3B37" w:rsidRPr="00123533">
        <w:rPr>
          <w:spacing w:val="-29"/>
        </w:rPr>
        <w:t xml:space="preserve"> </w:t>
      </w:r>
      <w:r w:rsidR="00DA3B37" w:rsidRPr="00123533">
        <w:t>endurance, strength, healthy body composition, and flexibility derived through exercise, nutrition, and training. The physical dimension also encompasses the Office of the</w:t>
      </w:r>
      <w:r w:rsidR="00DA3B37" w:rsidRPr="00123533">
        <w:rPr>
          <w:spacing w:val="-18"/>
        </w:rPr>
        <w:t xml:space="preserve"> </w:t>
      </w:r>
      <w:r w:rsidR="00DA3B37" w:rsidRPr="00386DA5">
        <w:rPr>
          <w:szCs w:val="20"/>
        </w:rPr>
        <w:t>Surgeon</w:t>
      </w:r>
      <w:r w:rsidR="00123533" w:rsidRPr="00386DA5">
        <w:rPr>
          <w:szCs w:val="20"/>
        </w:rPr>
        <w:t xml:space="preserve"> </w:t>
      </w:r>
      <w:r w:rsidR="00DA3B37" w:rsidRPr="00386DA5">
        <w:rPr>
          <w:szCs w:val="20"/>
        </w:rPr>
        <w:t>General (OTSG) Performance Triad initiative of sleep, activity, and nutrition to improve personal and unit performance, resilience, and readiness.</w:t>
      </w:r>
    </w:p>
    <w:p w14:paraId="2ED0CA62" w14:textId="225B7AFB" w:rsidR="00A24F8F" w:rsidRDefault="00DA3B37" w:rsidP="004357E0">
      <w:pPr>
        <w:pStyle w:val="Heading2"/>
      </w:pPr>
      <w:bookmarkStart w:id="215" w:name="8-6._Chaplains"/>
      <w:bookmarkStart w:id="216" w:name="_Toc146704481"/>
      <w:bookmarkEnd w:id="215"/>
      <w:r>
        <w:t>8-</w:t>
      </w:r>
      <w:r w:rsidR="009818AF">
        <w:t>8</w:t>
      </w:r>
      <w:r>
        <w:t>. Chaplains</w:t>
      </w:r>
      <w:bookmarkEnd w:id="216"/>
    </w:p>
    <w:p w14:paraId="1AF0CF32" w14:textId="3DC80DD5" w:rsidR="00A24F8F" w:rsidRDefault="00DA3B37" w:rsidP="00FA15CA">
      <w:pPr>
        <w:pStyle w:val="BodyText"/>
      </w:pPr>
      <w:r>
        <w:t xml:space="preserve">The chaplain is responsible for providing spiritual support to every Soldier in the unit. Although chaplains are part of a particular denomination, their mission is to ensure the spiritual needs of every Soldier are met. Each battalion in the Army has its own </w:t>
      </w:r>
      <w:r w:rsidR="008F1901">
        <w:t>c</w:t>
      </w:r>
      <w:r>
        <w:t>haplain (normally a CPT). The chaplains and their assistants form the Unit Ministry</w:t>
      </w:r>
      <w:r>
        <w:rPr>
          <w:spacing w:val="-24"/>
        </w:rPr>
        <w:t xml:space="preserve"> </w:t>
      </w:r>
      <w:r>
        <w:t>Team.</w:t>
      </w:r>
    </w:p>
    <w:p w14:paraId="2349707B" w14:textId="772FC0FD" w:rsidR="00A24F8F" w:rsidRDefault="00DA3B37" w:rsidP="00FA15CA">
      <w:pPr>
        <w:pStyle w:val="BodyText"/>
      </w:pPr>
      <w:r>
        <w:t xml:space="preserve">Chaplains hold weekly services (while in garrison and in the field), are available for individual counseling, and are one of the few members of the military who retain the privilege of confidentiality. The chaplain also plays a key role </w:t>
      </w:r>
      <w:r w:rsidR="00AE4B0C">
        <w:t xml:space="preserve">to </w:t>
      </w:r>
      <w:r>
        <w:t>help promote programs, such as suicide prevention.</w:t>
      </w:r>
    </w:p>
    <w:p w14:paraId="536CE4D1" w14:textId="3062EEE6" w:rsidR="00A24F8F" w:rsidRDefault="00DA3B37" w:rsidP="00FA15CA">
      <w:pPr>
        <w:pStyle w:val="BodyText"/>
      </w:pPr>
      <w:r>
        <w:lastRenderedPageBreak/>
        <w:t xml:space="preserve">In the BCT/OSUT/AIT environment, they are of </w:t>
      </w:r>
      <w:r w:rsidR="006C20BD">
        <w:t>value</w:t>
      </w:r>
      <w:r>
        <w:t xml:space="preserve"> in helping Soldiers succeed under difficult and stressful conditions. </w:t>
      </w:r>
      <w:bookmarkStart w:id="217" w:name="_Hlk146631302"/>
      <w:r>
        <w:t xml:space="preserve">They assist the commander in teaching, displaying, </w:t>
      </w:r>
      <w:r w:rsidR="003646DC">
        <w:t xml:space="preserve">and </w:t>
      </w:r>
      <w:r>
        <w:t xml:space="preserve">instilling the Army Values and </w:t>
      </w:r>
      <w:r w:rsidR="003646DC">
        <w:t xml:space="preserve">with </w:t>
      </w:r>
      <w:r>
        <w:t>maintaining high morale within the unit</w:t>
      </w:r>
      <w:bookmarkEnd w:id="217"/>
      <w:r>
        <w:t>.</w:t>
      </w:r>
    </w:p>
    <w:p w14:paraId="1393005E" w14:textId="669773B5" w:rsidR="00A24F8F" w:rsidRDefault="00DA3B37" w:rsidP="004357E0">
      <w:pPr>
        <w:pStyle w:val="Heading2"/>
      </w:pPr>
      <w:bookmarkStart w:id="218" w:name="8-7._Risk_management"/>
      <w:bookmarkStart w:id="219" w:name="_Toc146704482"/>
      <w:bookmarkEnd w:id="218"/>
      <w:r>
        <w:t>8-</w:t>
      </w:r>
      <w:r w:rsidR="009818AF">
        <w:t>9</w:t>
      </w:r>
      <w:r>
        <w:t>. Risk management</w:t>
      </w:r>
      <w:bookmarkEnd w:id="219"/>
    </w:p>
    <w:p w14:paraId="0981D2D8" w14:textId="418480A0" w:rsidR="00A24F8F" w:rsidRDefault="00DA3B37" w:rsidP="00FA15CA">
      <w:pPr>
        <w:pStyle w:val="BodyText"/>
      </w:pPr>
      <w:r>
        <w:t>Every Soldier, regardless of rank, is faced with making decisions. You will be challenged to make</w:t>
      </w:r>
      <w:r w:rsidR="00487918">
        <w:t xml:space="preserve"> </w:t>
      </w:r>
      <w:r w:rsidR="00766617">
        <w:t xml:space="preserve">informed </w:t>
      </w:r>
      <w:r>
        <w:t xml:space="preserve">decisions </w:t>
      </w:r>
      <w:r w:rsidR="00766617">
        <w:t xml:space="preserve">that consider both </w:t>
      </w:r>
      <w:r>
        <w:t xml:space="preserve">risk, </w:t>
      </w:r>
      <w:r w:rsidR="00766617">
        <w:t xml:space="preserve">and potential benefit. </w:t>
      </w:r>
      <w:r w:rsidR="006C20BD">
        <w:t xml:space="preserve">Your </w:t>
      </w:r>
      <w:r w:rsidR="00AC0C7C">
        <w:t>decision</w:t>
      </w:r>
      <w:r w:rsidR="00AE4B0C">
        <w:t>s</w:t>
      </w:r>
      <w:r>
        <w:t xml:space="preserve"> not only</w:t>
      </w:r>
      <w:r w:rsidR="0088776A">
        <w:t xml:space="preserve"> affect</w:t>
      </w:r>
      <w:r w:rsidR="00766617">
        <w:t xml:space="preserve"> you, but also your team, f</w:t>
      </w:r>
      <w:r>
        <w:t>amily, and friends.</w:t>
      </w:r>
    </w:p>
    <w:p w14:paraId="3F05FC63" w14:textId="381A77CF" w:rsidR="00A83A48" w:rsidRDefault="00A83A48" w:rsidP="00FA15CA">
      <w:pPr>
        <w:pStyle w:val="BodyText"/>
      </w:pPr>
      <w:r>
        <w:rPr>
          <w:noProof/>
          <w:lang w:bidi="ar-SA"/>
        </w:rPr>
        <w:drawing>
          <wp:anchor distT="0" distB="0" distL="0" distR="0" simplePos="0" relativeHeight="251543040" behindDoc="0" locked="1" layoutInCell="1" allowOverlap="0" wp14:anchorId="6B349D60" wp14:editId="6EAA9ACB">
            <wp:simplePos x="0" y="0"/>
            <wp:positionH relativeFrom="page">
              <wp:posOffset>502285</wp:posOffset>
            </wp:positionH>
            <wp:positionV relativeFrom="paragraph">
              <wp:posOffset>70485</wp:posOffset>
            </wp:positionV>
            <wp:extent cx="3020833" cy="2194560"/>
            <wp:effectExtent l="19050" t="19050" r="27305" b="15240"/>
            <wp:wrapNone/>
            <wp:docPr id="157"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96.jpeg"/>
                    <pic:cNvPicPr/>
                  </pic:nvPicPr>
                  <pic:blipFill>
                    <a:blip r:embed="rId139" cstate="screen">
                      <a:extLst>
                        <a:ext uri="{28A0092B-C50C-407E-A947-70E740481C1C}">
                          <a14:useLocalDpi xmlns:a14="http://schemas.microsoft.com/office/drawing/2010/main"/>
                        </a:ext>
                      </a:extLst>
                    </a:blip>
                    <a:stretch>
                      <a:fillRect/>
                    </a:stretch>
                  </pic:blipFill>
                  <pic:spPr>
                    <a:xfrm>
                      <a:off x="0" y="0"/>
                      <a:ext cx="3020833" cy="21945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D4BD0EE" w14:textId="2407715E" w:rsidR="00A83A48" w:rsidRDefault="00A83A48" w:rsidP="00FA15CA">
      <w:pPr>
        <w:pStyle w:val="BodyText"/>
      </w:pPr>
    </w:p>
    <w:p w14:paraId="12297EE6" w14:textId="1D3B3629" w:rsidR="006723FA" w:rsidRDefault="006723FA" w:rsidP="00FA15CA">
      <w:pPr>
        <w:pStyle w:val="BodyText"/>
      </w:pPr>
    </w:p>
    <w:p w14:paraId="2FB7B71A" w14:textId="542B81C4" w:rsidR="00E60E93" w:rsidRDefault="00E60E93" w:rsidP="00FA15CA">
      <w:pPr>
        <w:pStyle w:val="BodyText"/>
      </w:pPr>
    </w:p>
    <w:p w14:paraId="19D87C74" w14:textId="66C465DF" w:rsidR="00E60E93" w:rsidRDefault="00E60E93" w:rsidP="00FA15CA">
      <w:pPr>
        <w:pStyle w:val="BodyText"/>
      </w:pPr>
    </w:p>
    <w:p w14:paraId="11983AD6" w14:textId="058BD2D7" w:rsidR="00E60E93" w:rsidRDefault="00E60E93" w:rsidP="00FA15CA">
      <w:pPr>
        <w:pStyle w:val="BodyText"/>
      </w:pPr>
    </w:p>
    <w:p w14:paraId="4E48905A" w14:textId="559C427D" w:rsidR="006723FA" w:rsidRDefault="006723FA" w:rsidP="00FA15CA">
      <w:pPr>
        <w:pStyle w:val="BodyText"/>
      </w:pPr>
    </w:p>
    <w:p w14:paraId="1FFE972A" w14:textId="17865C8F" w:rsidR="00E60E93" w:rsidRDefault="00E60E93" w:rsidP="00FA15CA">
      <w:pPr>
        <w:pStyle w:val="BodyText"/>
      </w:pPr>
    </w:p>
    <w:p w14:paraId="4CDAE8E2" w14:textId="5CFA3B0C" w:rsidR="00E60E93" w:rsidRDefault="00E60E93" w:rsidP="00FA15CA">
      <w:pPr>
        <w:pStyle w:val="BodyText"/>
      </w:pPr>
    </w:p>
    <w:p w14:paraId="04F3FB7E" w14:textId="16453B51" w:rsidR="00E60E93" w:rsidRDefault="00E60E93" w:rsidP="00FA15CA">
      <w:pPr>
        <w:pStyle w:val="BodyText"/>
      </w:pPr>
    </w:p>
    <w:p w14:paraId="6DFFC342" w14:textId="74F0339E" w:rsidR="00E60E93" w:rsidRDefault="00E60E93" w:rsidP="00FA15CA">
      <w:pPr>
        <w:pStyle w:val="BodyText"/>
      </w:pPr>
    </w:p>
    <w:p w14:paraId="28CBDC0D" w14:textId="493283EE" w:rsidR="00996401" w:rsidRDefault="00996401" w:rsidP="00996401">
      <w:pPr>
        <w:pStyle w:val="Figure"/>
      </w:pPr>
      <w:bookmarkStart w:id="220" w:name="_Toc146704554"/>
      <w:r>
        <w:t xml:space="preserve">Figure </w:t>
      </w:r>
      <w:r w:rsidR="0049605F">
        <w:t>8-</w:t>
      </w:r>
      <w:r w:rsidR="006D7B1C">
        <w:t>10</w:t>
      </w:r>
      <w:r>
        <w:t>.  Risk management cycle</w:t>
      </w:r>
      <w:bookmarkEnd w:id="220"/>
    </w:p>
    <w:p w14:paraId="062C84F9" w14:textId="77777777" w:rsidR="003646DC" w:rsidRDefault="003646DC" w:rsidP="003646DC">
      <w:pPr>
        <w:pStyle w:val="BodyText"/>
      </w:pPr>
      <w:r>
        <w:t xml:space="preserve">The Army uses a process called Risk Management to help make those decisions. Army Techniques Publication 5-19, </w:t>
      </w:r>
      <w:r>
        <w:rPr>
          <w:i/>
        </w:rPr>
        <w:lastRenderedPageBreak/>
        <w:t xml:space="preserve">Risk Management </w:t>
      </w:r>
      <w:r>
        <w:t>is the Army’s doctrinal manual for risk management.</w:t>
      </w:r>
    </w:p>
    <w:p w14:paraId="2FC5B4AB" w14:textId="5D73F430" w:rsidR="00A24F8F" w:rsidRDefault="00DA3B37" w:rsidP="00FA15CA">
      <w:pPr>
        <w:pStyle w:val="BodyText"/>
      </w:pPr>
      <w:r>
        <w:t xml:space="preserve">The </w:t>
      </w:r>
      <w:r w:rsidR="00766617">
        <w:t xml:space="preserve">decision-making process </w:t>
      </w:r>
      <w:r>
        <w:t>doesn’t just apply in combat</w:t>
      </w:r>
      <w:r w:rsidR="00E23BF9">
        <w:t>;</w:t>
      </w:r>
      <w:r w:rsidR="00766617">
        <w:t xml:space="preserve"> it applies </w:t>
      </w:r>
      <w:r>
        <w:t xml:space="preserve">to everything you do on or off duty. The goal is to preserve the Army's ability to fight and win by </w:t>
      </w:r>
      <w:r w:rsidR="00766617">
        <w:t xml:space="preserve">avoiding unnecessary risk and making </w:t>
      </w:r>
      <w:bookmarkStart w:id="221" w:name="_Hlk146643135"/>
      <w:r w:rsidR="00766617">
        <w:t>informed decisions at</w:t>
      </w:r>
      <w:r w:rsidR="00F767E3">
        <w:t xml:space="preserve"> every l</w:t>
      </w:r>
      <w:r w:rsidR="00766617">
        <w:t>evel.</w:t>
      </w:r>
      <w:r>
        <w:t xml:space="preserve"> </w:t>
      </w:r>
      <w:bookmarkEnd w:id="221"/>
      <w:r>
        <w:t xml:space="preserve">The Army’s Risk Management </w:t>
      </w:r>
      <w:r w:rsidR="00766617">
        <w:t xml:space="preserve">process </w:t>
      </w:r>
      <w:r>
        <w:t>is a logical approach to risk-associated decision making that help</w:t>
      </w:r>
      <w:r w:rsidR="0088776A">
        <w:t>s</w:t>
      </w:r>
      <w:r>
        <w:t xml:space="preserve"> you make smart risk decisions and reduce the possibility of </w:t>
      </w:r>
      <w:r w:rsidR="00F767E3">
        <w:t xml:space="preserve">losses. </w:t>
      </w:r>
    </w:p>
    <w:p w14:paraId="4EB0C4B5" w14:textId="7AE902ED" w:rsidR="00A24F8F" w:rsidRDefault="00DA3B37" w:rsidP="00FA15CA">
      <w:pPr>
        <w:pStyle w:val="BodyText"/>
      </w:pPr>
      <w:r>
        <w:t>As you progress throughout your career,</w:t>
      </w:r>
      <w:r w:rsidR="006469F1">
        <w:t xml:space="preserve"> you will learn more about the risk m</w:t>
      </w:r>
      <w:r>
        <w:t>anagement process.</w:t>
      </w:r>
      <w:r w:rsidR="00800BD8">
        <w:t xml:space="preserve"> </w:t>
      </w:r>
      <w:r w:rsidR="00766617">
        <w:t>A</w:t>
      </w:r>
      <w:r>
        <w:t xml:space="preserve"> few </w:t>
      </w:r>
      <w:r w:rsidR="00766617">
        <w:t>of the hazards</w:t>
      </w:r>
      <w:r>
        <w:t xml:space="preserve"> you</w:t>
      </w:r>
      <w:r w:rsidR="00766617">
        <w:t xml:space="preserve"> may encounter during </w:t>
      </w:r>
      <w:r w:rsidR="00BC3B0B">
        <w:t>IET</w:t>
      </w:r>
      <w:r w:rsidR="00766617">
        <w:t xml:space="preserve"> include</w:t>
      </w:r>
      <w:r>
        <w:t>:</w:t>
      </w:r>
    </w:p>
    <w:p w14:paraId="6E77439F" w14:textId="0BD9DA9D" w:rsidR="00A24F8F" w:rsidRDefault="00D83B34" w:rsidP="0053285C">
      <w:pPr>
        <w:ind w:left="720"/>
        <w:rPr>
          <w:rFonts w:ascii="Symbol" w:hAnsi="Symbol"/>
        </w:rPr>
      </w:pPr>
      <w:r>
        <w:t xml:space="preserve">Hot </w:t>
      </w:r>
      <w:r w:rsidR="006469F1">
        <w:t>w</w:t>
      </w:r>
      <w:r w:rsidR="00DA3B37">
        <w:t xml:space="preserve">eather </w:t>
      </w:r>
      <w:r w:rsidR="006469F1">
        <w:t>i</w:t>
      </w:r>
      <w:r w:rsidR="00DA3B37">
        <w:t>njury</w:t>
      </w:r>
      <w:r w:rsidR="00DA3B37">
        <w:rPr>
          <w:spacing w:val="-8"/>
        </w:rPr>
        <w:t xml:space="preserve"> </w:t>
      </w:r>
    </w:p>
    <w:p w14:paraId="706A0BDE" w14:textId="77777777" w:rsidR="00A24F8F" w:rsidRDefault="006469F1" w:rsidP="0053285C">
      <w:pPr>
        <w:ind w:left="720"/>
        <w:rPr>
          <w:rFonts w:ascii="Symbol" w:hAnsi="Symbol"/>
        </w:rPr>
      </w:pPr>
      <w:r>
        <w:t>Cold w</w:t>
      </w:r>
      <w:r w:rsidR="00DA3B37">
        <w:t xml:space="preserve">eather </w:t>
      </w:r>
      <w:r>
        <w:t>i</w:t>
      </w:r>
      <w:r w:rsidR="00DA3B37">
        <w:t>njury</w:t>
      </w:r>
      <w:r w:rsidR="00DA3B37">
        <w:rPr>
          <w:spacing w:val="-9"/>
        </w:rPr>
        <w:t xml:space="preserve"> </w:t>
      </w:r>
    </w:p>
    <w:p w14:paraId="2F562D13" w14:textId="77777777" w:rsidR="00A24F8F" w:rsidRDefault="006469F1" w:rsidP="0053285C">
      <w:pPr>
        <w:ind w:left="720"/>
        <w:rPr>
          <w:rFonts w:ascii="Symbol" w:hAnsi="Symbol"/>
        </w:rPr>
      </w:pPr>
      <w:r>
        <w:t>Weapon</w:t>
      </w:r>
      <w:r w:rsidR="00766617">
        <w:t>-related hazards</w:t>
      </w:r>
    </w:p>
    <w:p w14:paraId="180BFB43" w14:textId="77777777" w:rsidR="009818AF" w:rsidRDefault="006469F1" w:rsidP="0000793C">
      <w:pPr>
        <w:ind w:left="720"/>
      </w:pPr>
      <w:r>
        <w:t>Environmental h</w:t>
      </w:r>
      <w:r w:rsidR="00DA3B37">
        <w:t>azards (insects, animals,</w:t>
      </w:r>
      <w:r w:rsidR="00DA3B37" w:rsidRPr="009818AF">
        <w:rPr>
          <w:spacing w:val="-24"/>
        </w:rPr>
        <w:t xml:space="preserve"> </w:t>
      </w:r>
      <w:r w:rsidR="00DA3B37">
        <w:t>poisonous plants,</w:t>
      </w:r>
      <w:r w:rsidR="00DA3B37" w:rsidRPr="009818AF">
        <w:rPr>
          <w:spacing w:val="-2"/>
        </w:rPr>
        <w:t xml:space="preserve"> </w:t>
      </w:r>
      <w:r w:rsidR="00DA3B37">
        <w:t>etc.)</w:t>
      </w:r>
    </w:p>
    <w:p w14:paraId="1EB2E626" w14:textId="77777777" w:rsidR="00D242E8" w:rsidRPr="00D242E8" w:rsidRDefault="00D242E8" w:rsidP="003269E8">
      <w:pPr>
        <w:numPr>
          <w:ilvl w:val="0"/>
          <w:numId w:val="0"/>
        </w:numPr>
      </w:pPr>
      <w:r>
        <w:t>____________________________________________</w:t>
      </w:r>
    </w:p>
    <w:p w14:paraId="50340B1B" w14:textId="673E5F74" w:rsidR="00A24F8F" w:rsidRDefault="00DA3B37" w:rsidP="0052652D">
      <w:pPr>
        <w:pStyle w:val="Heading1"/>
      </w:pPr>
      <w:bookmarkStart w:id="222" w:name="Chapter_9_–_Discipline"/>
      <w:bookmarkStart w:id="223" w:name="_Toc146704483"/>
      <w:bookmarkEnd w:id="222"/>
      <w:r>
        <w:t>Chapter 9 – Discipline</w:t>
      </w:r>
      <w:bookmarkEnd w:id="223"/>
    </w:p>
    <w:p w14:paraId="779AF9B3" w14:textId="77777777" w:rsidR="00A24F8F" w:rsidRDefault="00DA3B37" w:rsidP="00FA15CA">
      <w:pPr>
        <w:pStyle w:val="BodyText"/>
      </w:pPr>
      <w:r>
        <w:t>The Army is subject to military law and the laws of our government, and we strive to live as law-abiding Soldiers in whatever we do and wherever we go.</w:t>
      </w:r>
    </w:p>
    <w:p w14:paraId="0F6A41A4" w14:textId="77777777" w:rsidR="005A00A8" w:rsidRDefault="005A00A8" w:rsidP="00FA15CA">
      <w:pPr>
        <w:pStyle w:val="BodyText"/>
      </w:pPr>
      <w:r w:rsidRPr="00433B5C">
        <w:t>Discipline is the practice of our profession in the conduct of duty, ethically, effectively, and efficiently meeting standards while striving for excellence.</w:t>
      </w:r>
      <w:r w:rsidR="00800BD8">
        <w:t xml:space="preserve"> </w:t>
      </w:r>
    </w:p>
    <w:p w14:paraId="791DC3A6" w14:textId="77777777" w:rsidR="00EF2022" w:rsidRPr="00EF2022" w:rsidRDefault="00EF2022" w:rsidP="00E60E93">
      <w:pPr>
        <w:pStyle w:val="BodyText"/>
        <w:rPr>
          <w:b/>
        </w:rPr>
      </w:pPr>
      <w:r w:rsidRPr="002D6411">
        <w:rPr>
          <w:rStyle w:val="BodyTextChar"/>
          <w:bCs/>
        </w:rPr>
        <w:lastRenderedPageBreak/>
        <w:t>Military discipline is founded upon self-discipline, respect for properly constituted authority, and embracing the professional Army Ethic with its supporting individual values. Military discipline is instilled through positive leadership, reinforcing the regulatory standards for personnel, and the training readiness standards for individual and collective</w:t>
      </w:r>
      <w:r w:rsidRPr="00EF2022">
        <w:t xml:space="preserve"> tasks, together, resulting in a mental attitude about proper conduct and obedience to lawful military authority.</w:t>
      </w:r>
    </w:p>
    <w:p w14:paraId="05E7BDF4" w14:textId="41B0CBF1" w:rsidR="00EF2022" w:rsidRPr="00EF2022" w:rsidRDefault="00EF2022" w:rsidP="00E60E93">
      <w:pPr>
        <w:pStyle w:val="BodyText"/>
        <w:rPr>
          <w:b/>
        </w:rPr>
      </w:pPr>
      <w:r w:rsidRPr="00EF2022">
        <w:t xml:space="preserve">While military discipline is the result of effective training, it is affected by every feature of military life. It is manifested in individuals and units </w:t>
      </w:r>
      <w:r w:rsidR="00F767E3">
        <w:t>by</w:t>
      </w:r>
      <w:r w:rsidRPr="00EF2022">
        <w:t>:</w:t>
      </w:r>
    </w:p>
    <w:p w14:paraId="266EFCDA" w14:textId="709C865A" w:rsidR="00EF2022" w:rsidRPr="00C27B3E" w:rsidRDefault="00F767E3" w:rsidP="00A2219A">
      <w:pPr>
        <w:pStyle w:val="ListParagraph"/>
        <w:rPr>
          <w:b/>
        </w:rPr>
      </w:pPr>
      <w:r>
        <w:t>C</w:t>
      </w:r>
      <w:r w:rsidR="00EF2022" w:rsidRPr="00EF2022">
        <w:t>ohesion, bonding, and a spirit of teamwork</w:t>
      </w:r>
      <w:r w:rsidR="00AC0C7C">
        <w:t>.</w:t>
      </w:r>
    </w:p>
    <w:p w14:paraId="0AE70E6A" w14:textId="3BFDC101" w:rsidR="00EF2022" w:rsidRPr="00C27B3E" w:rsidRDefault="00F767E3" w:rsidP="00A2219A">
      <w:pPr>
        <w:pStyle w:val="ListParagraph"/>
        <w:rPr>
          <w:b/>
        </w:rPr>
      </w:pPr>
      <w:r>
        <w:t>S</w:t>
      </w:r>
      <w:r w:rsidR="00EF2022" w:rsidRPr="00EF2022">
        <w:t>martness of appearance and action</w:t>
      </w:r>
      <w:r w:rsidR="00AC0C7C">
        <w:t>.</w:t>
      </w:r>
    </w:p>
    <w:p w14:paraId="5D20BC77" w14:textId="7433D800" w:rsidR="00EF2022" w:rsidRPr="00C27B3E" w:rsidRDefault="00F767E3" w:rsidP="00A2219A">
      <w:pPr>
        <w:pStyle w:val="ListParagraph"/>
        <w:rPr>
          <w:b/>
        </w:rPr>
      </w:pPr>
      <w:r>
        <w:t>C</w:t>
      </w:r>
      <w:r w:rsidR="00EF2022" w:rsidRPr="00EF2022">
        <w:t>leanliness and maintenance of dress, equipment, and quarters</w:t>
      </w:r>
      <w:r w:rsidR="00AC0C7C">
        <w:t>.</w:t>
      </w:r>
    </w:p>
    <w:p w14:paraId="4BEB17C4" w14:textId="2C69128D" w:rsidR="00EF2022" w:rsidRPr="00C27B3E" w:rsidRDefault="00F767E3" w:rsidP="00A2219A">
      <w:pPr>
        <w:pStyle w:val="ListParagraph"/>
        <w:rPr>
          <w:b/>
        </w:rPr>
      </w:pPr>
      <w:r>
        <w:t>D</w:t>
      </w:r>
      <w:r w:rsidR="00EF2022" w:rsidRPr="00EF2022">
        <w:t>eference to seniors and mutual respect between senior and subordinate personnel</w:t>
      </w:r>
      <w:r w:rsidR="00AC0C7C">
        <w:t>.</w:t>
      </w:r>
    </w:p>
    <w:p w14:paraId="14FBA1AF" w14:textId="2BBD2668" w:rsidR="00EF2022" w:rsidRPr="00C27B3E" w:rsidRDefault="00F767E3" w:rsidP="00A2219A">
      <w:pPr>
        <w:pStyle w:val="ListParagraph"/>
        <w:rPr>
          <w:b/>
        </w:rPr>
      </w:pPr>
      <w:r>
        <w:t>P</w:t>
      </w:r>
      <w:r w:rsidR="00EF2022" w:rsidRPr="00EF2022">
        <w:t>rompt and willing execution of both the letter and the spirit of the legal orders of their lawful commanders</w:t>
      </w:r>
      <w:r w:rsidR="00AC0C7C">
        <w:t>.</w:t>
      </w:r>
    </w:p>
    <w:p w14:paraId="117CDBE7" w14:textId="4E9CFEB5" w:rsidR="00EF2022" w:rsidRPr="00C27B3E" w:rsidRDefault="00F767E3" w:rsidP="00A2219A">
      <w:pPr>
        <w:pStyle w:val="ListParagraph"/>
        <w:rPr>
          <w:b/>
        </w:rPr>
      </w:pPr>
      <w:r>
        <w:t>F</w:t>
      </w:r>
      <w:r w:rsidR="00EF2022" w:rsidRPr="00EF2022">
        <w:t>airness, justice, and equity for all Soldiers, regardless of race, color, sex (including gender identity), national origin, religion, and sexual orientation.</w:t>
      </w:r>
    </w:p>
    <w:p w14:paraId="445A94F3" w14:textId="20A5BE29" w:rsidR="00A24F8F" w:rsidRPr="003646DC" w:rsidRDefault="00DA3B37" w:rsidP="00EF2022">
      <w:pPr>
        <w:pStyle w:val="boldunderline"/>
        <w:keepNext/>
        <w:rPr>
          <w:u w:val="single"/>
        </w:rPr>
      </w:pPr>
      <w:r w:rsidRPr="003646DC">
        <w:rPr>
          <w:rStyle w:val="boldunderlineChar"/>
          <w:b/>
          <w:u w:val="single"/>
        </w:rPr>
        <w:t>The</w:t>
      </w:r>
      <w:r w:rsidRPr="003646DC">
        <w:rPr>
          <w:u w:val="single"/>
        </w:rPr>
        <w:t xml:space="preserve"> Rules</w:t>
      </w:r>
    </w:p>
    <w:p w14:paraId="62110B56" w14:textId="77777777" w:rsidR="00A24F8F" w:rsidRDefault="00DA3B37" w:rsidP="00FA15CA">
      <w:pPr>
        <w:pStyle w:val="BodyText"/>
      </w:pPr>
      <w:r>
        <w:t>There are three basic rules you should follow:</w:t>
      </w:r>
    </w:p>
    <w:p w14:paraId="42ECD302" w14:textId="77777777" w:rsidR="00A24F8F" w:rsidRDefault="00DA3B37" w:rsidP="0053285C">
      <w:pPr>
        <w:ind w:left="720"/>
        <w:rPr>
          <w:rFonts w:ascii="Symbol" w:hAnsi="Symbol"/>
        </w:rPr>
      </w:pPr>
      <w:r>
        <w:t>Follow Army regulations and the</w:t>
      </w:r>
      <w:r>
        <w:rPr>
          <w:spacing w:val="-7"/>
        </w:rPr>
        <w:t xml:space="preserve"> </w:t>
      </w:r>
      <w:r w:rsidR="004674E7">
        <w:rPr>
          <w:spacing w:val="-7"/>
        </w:rPr>
        <w:t>Uniform Code of Military Justice (</w:t>
      </w:r>
      <w:r w:rsidR="006469F1">
        <w:t>UCMJ</w:t>
      </w:r>
      <w:r w:rsidR="004674E7">
        <w:t>)</w:t>
      </w:r>
      <w:r>
        <w:t>.</w:t>
      </w:r>
    </w:p>
    <w:p w14:paraId="1267DBBB" w14:textId="77777777" w:rsidR="00A24F8F" w:rsidRDefault="00DA3B37" w:rsidP="0053285C">
      <w:pPr>
        <w:ind w:left="720"/>
        <w:rPr>
          <w:rFonts w:ascii="Symbol" w:hAnsi="Symbol"/>
        </w:rPr>
      </w:pPr>
      <w:r>
        <w:lastRenderedPageBreak/>
        <w:t>Take responsibility for your</w:t>
      </w:r>
      <w:r>
        <w:rPr>
          <w:spacing w:val="-3"/>
        </w:rPr>
        <w:t xml:space="preserve"> </w:t>
      </w:r>
      <w:r>
        <w:t>actions.</w:t>
      </w:r>
    </w:p>
    <w:p w14:paraId="35654CE8" w14:textId="0BCC1F78" w:rsidR="00A24F8F" w:rsidRPr="00CF0F03" w:rsidRDefault="00DA3B37" w:rsidP="0053285C">
      <w:pPr>
        <w:ind w:left="720"/>
        <w:rPr>
          <w:rFonts w:ascii="Symbol" w:hAnsi="Symbol"/>
        </w:rPr>
      </w:pPr>
      <w:r>
        <w:t>Set the example, do what is right even when no one</w:t>
      </w:r>
      <w:r>
        <w:rPr>
          <w:spacing w:val="-26"/>
        </w:rPr>
        <w:t xml:space="preserve"> </w:t>
      </w:r>
      <w:r>
        <w:t>is watching</w:t>
      </w:r>
      <w:r w:rsidR="0088776A">
        <w:t>,</w:t>
      </w:r>
      <w:r>
        <w:t xml:space="preserve"> and always keep your hands to</w:t>
      </w:r>
      <w:r>
        <w:rPr>
          <w:spacing w:val="-7"/>
        </w:rPr>
        <w:t xml:space="preserve"> </w:t>
      </w:r>
      <w:r>
        <w:t>yourself.</w:t>
      </w:r>
    </w:p>
    <w:p w14:paraId="0A442E0F" w14:textId="77777777" w:rsidR="00A24F8F" w:rsidRDefault="00DA3B37" w:rsidP="00FA15CA">
      <w:pPr>
        <w:pStyle w:val="BodyText"/>
      </w:pPr>
      <w:r>
        <w:t>While military discipline is the result of effective training, it affects every aspect of military life. It is a characteristic found in individuals and units that demonstrate:</w:t>
      </w:r>
    </w:p>
    <w:p w14:paraId="74A7BDC1" w14:textId="77777777" w:rsidR="00A24F8F" w:rsidRDefault="00DA3B37" w:rsidP="0053285C">
      <w:pPr>
        <w:ind w:left="720"/>
        <w:rPr>
          <w:rFonts w:ascii="Symbol" w:hAnsi="Symbol"/>
        </w:rPr>
      </w:pPr>
      <w:r>
        <w:t>Unit cohesion, bonding, and a spirit of</w:t>
      </w:r>
      <w:r>
        <w:rPr>
          <w:spacing w:val="-7"/>
        </w:rPr>
        <w:t xml:space="preserve"> </w:t>
      </w:r>
      <w:r>
        <w:t>teamwork.</w:t>
      </w:r>
    </w:p>
    <w:p w14:paraId="622779D1" w14:textId="77777777" w:rsidR="00A24F8F" w:rsidRDefault="00DA3B37" w:rsidP="0053285C">
      <w:pPr>
        <w:ind w:left="720"/>
        <w:rPr>
          <w:rFonts w:ascii="Symbol" w:hAnsi="Symbol"/>
        </w:rPr>
      </w:pPr>
      <w:r>
        <w:t>Smartness of appearance and action.</w:t>
      </w:r>
    </w:p>
    <w:p w14:paraId="1F792590" w14:textId="77777777" w:rsidR="00A24F8F" w:rsidRDefault="00DA3B37" w:rsidP="0053285C">
      <w:pPr>
        <w:ind w:left="720"/>
        <w:rPr>
          <w:rFonts w:ascii="Symbol" w:hAnsi="Symbol"/>
        </w:rPr>
      </w:pPr>
      <w:r>
        <w:t>Cleanliness and maintenance of dress,</w:t>
      </w:r>
      <w:r>
        <w:rPr>
          <w:spacing w:val="-22"/>
        </w:rPr>
        <w:t xml:space="preserve"> </w:t>
      </w:r>
      <w:r>
        <w:t>equipment, and quarters.</w:t>
      </w:r>
    </w:p>
    <w:p w14:paraId="05A2C89A" w14:textId="77777777" w:rsidR="00A24F8F" w:rsidRDefault="00DA3B37" w:rsidP="0053285C">
      <w:pPr>
        <w:ind w:left="720"/>
        <w:rPr>
          <w:rFonts w:ascii="Symbol" w:hAnsi="Symbol"/>
        </w:rPr>
      </w:pPr>
      <w:r>
        <w:t>Respect to seniors and mutual respect</w:t>
      </w:r>
      <w:r>
        <w:rPr>
          <w:spacing w:val="-22"/>
        </w:rPr>
        <w:t xml:space="preserve"> </w:t>
      </w:r>
      <w:r>
        <w:t>between senior and subordinate</w:t>
      </w:r>
      <w:r>
        <w:rPr>
          <w:spacing w:val="-4"/>
        </w:rPr>
        <w:t xml:space="preserve"> </w:t>
      </w:r>
      <w:r>
        <w:t>personnel.</w:t>
      </w:r>
    </w:p>
    <w:p w14:paraId="50F673C4" w14:textId="77777777" w:rsidR="00A24F8F" w:rsidRDefault="00DA3B37" w:rsidP="0053285C">
      <w:pPr>
        <w:ind w:left="720"/>
        <w:rPr>
          <w:rFonts w:ascii="Symbol" w:hAnsi="Symbol"/>
        </w:rPr>
      </w:pPr>
      <w:r>
        <w:t>Prompt and willing execution of both the letter,</w:t>
      </w:r>
      <w:r>
        <w:rPr>
          <w:spacing w:val="-28"/>
        </w:rPr>
        <w:t xml:space="preserve"> </w:t>
      </w:r>
      <w:r>
        <w:t>and the spirit of the legal orders of their lawful commanders.</w:t>
      </w:r>
    </w:p>
    <w:p w14:paraId="19C40C68" w14:textId="591967D7" w:rsidR="00A24F8F" w:rsidRDefault="00DA3B37" w:rsidP="0053285C">
      <w:pPr>
        <w:ind w:left="720"/>
      </w:pPr>
      <w:r>
        <w:t>Fairness, justice, and equity for all Soldiers, regardless of age, race, ethnicity, religion,</w:t>
      </w:r>
      <w:r>
        <w:rPr>
          <w:spacing w:val="-25"/>
        </w:rPr>
        <w:t xml:space="preserve"> </w:t>
      </w:r>
      <w:r>
        <w:t>color, gender, or national</w:t>
      </w:r>
      <w:r>
        <w:rPr>
          <w:spacing w:val="-2"/>
        </w:rPr>
        <w:t xml:space="preserve"> </w:t>
      </w:r>
      <w:r>
        <w:t>origin.</w:t>
      </w:r>
    </w:p>
    <w:p w14:paraId="37032796" w14:textId="77777777" w:rsidR="00EF2022" w:rsidRPr="003646DC" w:rsidRDefault="00EF2022" w:rsidP="00EF2022">
      <w:pPr>
        <w:pStyle w:val="BodyText"/>
        <w:rPr>
          <w:u w:val="single"/>
        </w:rPr>
      </w:pPr>
      <w:r w:rsidRPr="003646DC">
        <w:rPr>
          <w:rStyle w:val="boldunderlineChar"/>
          <w:u w:val="single"/>
        </w:rPr>
        <w:t>Standards of Conduct</w:t>
      </w:r>
      <w:r w:rsidRPr="003646DC">
        <w:rPr>
          <w:u w:val="single"/>
        </w:rPr>
        <w:t>:</w:t>
      </w:r>
    </w:p>
    <w:p w14:paraId="0F127C0A" w14:textId="49362FF2" w:rsidR="00EF2022" w:rsidRPr="00137F4B" w:rsidRDefault="00EF2022" w:rsidP="00EF2022">
      <w:pPr>
        <w:ind w:left="720"/>
        <w:rPr>
          <w:rFonts w:ascii="Symbol" w:hAnsi="Symbol"/>
        </w:rPr>
      </w:pPr>
      <w:r>
        <w:t xml:space="preserve">Decisions and actions remain </w:t>
      </w:r>
      <w:r w:rsidRPr="00707E94">
        <w:t>consistent with the Army Values</w:t>
      </w:r>
      <w:r>
        <w:t xml:space="preserve">, laws, and </w:t>
      </w:r>
      <w:r w:rsidR="00CA301B">
        <w:t>regulations.</w:t>
      </w:r>
    </w:p>
    <w:p w14:paraId="532D373E" w14:textId="77777777" w:rsidR="00EF2022" w:rsidRPr="00137F4B" w:rsidRDefault="00EF2022" w:rsidP="00EF2022">
      <w:pPr>
        <w:ind w:left="720"/>
        <w:rPr>
          <w:rFonts w:ascii="Symbol" w:hAnsi="Symbol"/>
        </w:rPr>
      </w:pPr>
      <w:r>
        <w:t>S</w:t>
      </w:r>
      <w:r w:rsidRPr="007F2F47">
        <w:t>trict obe</w:t>
      </w:r>
      <w:r>
        <w:t>dience</w:t>
      </w:r>
      <w:r w:rsidRPr="007F2F47">
        <w:t xml:space="preserve"> and prompt execut</w:t>
      </w:r>
      <w:r>
        <w:t>ion of</w:t>
      </w:r>
      <w:r w:rsidRPr="007F2F47">
        <w:t xml:space="preserve"> the legal orders of their lawful seniors.</w:t>
      </w:r>
    </w:p>
    <w:p w14:paraId="08AD146D" w14:textId="27FB23E5" w:rsidR="00EF2022" w:rsidRPr="00137F4B" w:rsidRDefault="00EF2022" w:rsidP="00EF2022">
      <w:pPr>
        <w:ind w:left="720"/>
        <w:rPr>
          <w:rFonts w:ascii="Symbol" w:hAnsi="Symbol"/>
        </w:rPr>
      </w:pPr>
      <w:r>
        <w:t>Doing what is right even when no one is watching and choosing the hard right over the easy wrong</w:t>
      </w:r>
      <w:r w:rsidR="006C20BD">
        <w:t>.</w:t>
      </w:r>
    </w:p>
    <w:p w14:paraId="3EB19479" w14:textId="3ECBE2B4" w:rsidR="00EF2022" w:rsidRPr="00EF2022" w:rsidRDefault="00EF2022" w:rsidP="003269E8">
      <w:pPr>
        <w:pStyle w:val="BodyText"/>
        <w:numPr>
          <w:ilvl w:val="0"/>
          <w:numId w:val="16"/>
        </w:numPr>
        <w:jc w:val="both"/>
      </w:pPr>
      <w:r>
        <w:lastRenderedPageBreak/>
        <w:t xml:space="preserve">Accepting responsibility for your actions. </w:t>
      </w:r>
    </w:p>
    <w:p w14:paraId="505F9DFF" w14:textId="452870A0" w:rsidR="00EF2022" w:rsidRDefault="00DA3B37" w:rsidP="004357E0">
      <w:pPr>
        <w:pStyle w:val="Heading2"/>
      </w:pPr>
      <w:bookmarkStart w:id="224" w:name="9-1._Uniform_Code_of_Military_Justice_(U"/>
      <w:bookmarkStart w:id="225" w:name="_Toc146704484"/>
      <w:bookmarkEnd w:id="224"/>
      <w:r>
        <w:t xml:space="preserve">9-1. </w:t>
      </w:r>
      <w:r w:rsidR="00EF2022" w:rsidRPr="00EF2022">
        <w:t>Non-Punitive Corrective Action</w:t>
      </w:r>
      <w:bookmarkEnd w:id="225"/>
    </w:p>
    <w:p w14:paraId="025B069B" w14:textId="77777777" w:rsidR="00EF2022" w:rsidRDefault="00EF2022" w:rsidP="00EF2022">
      <w:pPr>
        <w:numPr>
          <w:ilvl w:val="0"/>
          <w:numId w:val="0"/>
        </w:numPr>
      </w:pPr>
      <w:r>
        <w:t xml:space="preserve">Nonpunitive corrective measures are the primary tools for teaching proper standards of conduct and performance and do not constitute punishment, nor are they required as a first step toward nonjudicial punishment. Included among nonpunitive measures are denial of pass or other privileges, counseling, administrative reduction in grade, administrative reprimands and admonitions, extra training, bar to continued service, and military occupational specialty (MOS) reclassification. </w:t>
      </w:r>
    </w:p>
    <w:p w14:paraId="791907B3" w14:textId="3CB80EEE" w:rsidR="00EF2022" w:rsidRDefault="00EF2022" w:rsidP="00EF2022">
      <w:pPr>
        <w:numPr>
          <w:ilvl w:val="0"/>
          <w:numId w:val="0"/>
        </w:numPr>
      </w:pPr>
      <w:r>
        <w:t xml:space="preserve">One of the most effective nonpunitive corrective measures is extra training or instruction. For example, if Soldiers appear in an improper uniform, they are required to correct it immediately; if they do not maintain their </w:t>
      </w:r>
      <w:r w:rsidR="00B51236">
        <w:t>government</w:t>
      </w:r>
      <w:r>
        <w:t xml:space="preserve"> housing area properly, they must correct the deficiency in a timely manner. If Soldiers have training deficiencies, they </w:t>
      </w:r>
      <w:r w:rsidR="006D5397">
        <w:t>are</w:t>
      </w:r>
      <w:r>
        <w:t xml:space="preserve"> required to take extra training or instruction in subjects related to the shortcoming. If a Soldier demonstrates minor acts of indiscipline, physical exercise may be an acceptable form of corrective training.  </w:t>
      </w:r>
    </w:p>
    <w:p w14:paraId="5049625A" w14:textId="77777777" w:rsidR="00EF2022" w:rsidRDefault="00EF2022" w:rsidP="00EF2022">
      <w:pPr>
        <w:numPr>
          <w:ilvl w:val="0"/>
          <w:numId w:val="0"/>
        </w:numPr>
      </w:pPr>
      <w:r>
        <w:t>Corrective measures may be taken after normal duty hours. Such measures assume the nature of training or instruction, not punishment. Corrective training should continue only until the training deficiency is overcome. Authority to use it is part of the inherent powers of command.</w:t>
      </w:r>
    </w:p>
    <w:p w14:paraId="111CC255" w14:textId="11C8B596" w:rsidR="00A24F8F" w:rsidRPr="007971AB" w:rsidRDefault="00DA3B37" w:rsidP="007971AB">
      <w:pPr>
        <w:numPr>
          <w:ilvl w:val="0"/>
          <w:numId w:val="0"/>
        </w:numPr>
        <w:rPr>
          <w:b/>
          <w:bCs/>
        </w:rPr>
      </w:pPr>
      <w:r w:rsidRPr="007971AB">
        <w:rPr>
          <w:b/>
          <w:bCs/>
        </w:rPr>
        <w:t xml:space="preserve">Uniform Code of Military Justice </w:t>
      </w:r>
    </w:p>
    <w:p w14:paraId="33101D08" w14:textId="1AED8FD4" w:rsidR="00EF2022" w:rsidRPr="00EF2022" w:rsidRDefault="00EF2022" w:rsidP="00EF2022">
      <w:pPr>
        <w:pStyle w:val="boldunderline"/>
        <w:rPr>
          <w:b w:val="0"/>
          <w:u w:val="none"/>
        </w:rPr>
      </w:pPr>
      <w:r w:rsidRPr="00EF2022">
        <w:rPr>
          <w:b w:val="0"/>
          <w:u w:val="none"/>
        </w:rPr>
        <w:t xml:space="preserve">Soldiers are subject not only to the laws of the United States and host countries, but also the Uniform Code of Military Justice (UCMJ).  The UCMJ is a federal law that applies to </w:t>
      </w:r>
      <w:r w:rsidRPr="00EF2022">
        <w:rPr>
          <w:b w:val="0"/>
          <w:u w:val="none"/>
        </w:rPr>
        <w:lastRenderedPageBreak/>
        <w:t xml:space="preserve">all Soldiers in an </w:t>
      </w:r>
      <w:r w:rsidR="00B51236" w:rsidRPr="00EF2022">
        <w:rPr>
          <w:b w:val="0"/>
          <w:u w:val="none"/>
        </w:rPr>
        <w:t>active-duty</w:t>
      </w:r>
      <w:r w:rsidRPr="00EF2022">
        <w:rPr>
          <w:b w:val="0"/>
          <w:u w:val="none"/>
        </w:rPr>
        <w:t xml:space="preserve"> status, 24 hours a day and 7 days a week, anywhere the world. Violations of Army regulations, state and federal laws, and the orders of superiors may constitute criminal conduct punishable under the UCMJ. </w:t>
      </w:r>
    </w:p>
    <w:p w14:paraId="0C369C31" w14:textId="1FBCDA15" w:rsidR="00EF2022" w:rsidRPr="00EF2022" w:rsidRDefault="00EF2022" w:rsidP="00EF2022">
      <w:pPr>
        <w:pStyle w:val="boldunderline"/>
        <w:rPr>
          <w:b w:val="0"/>
          <w:u w:val="none"/>
        </w:rPr>
      </w:pPr>
      <w:r w:rsidRPr="00EF2022">
        <w:rPr>
          <w:b w:val="0"/>
          <w:u w:val="none"/>
        </w:rPr>
        <w:t xml:space="preserve">The UCMJ enumerates a wide range of criminal offenses (“Articles”) ranging from traditional crimes such as assault, theft, driving while intoxicated, disorderly conduct, murder, and sexual assault; to military specific crimes such as violating a regulation, disrespect/insubordination, fraternization, failure to pay debts, sexual harassment, and any conduct that is prejudicial to good order and discipline and/or of a nature to bring discredit to the service. The UCMJ also establishes the various types of courts and sets forth the procedures to be followed in the administration of military justice. You can find the UCMJ in Appendix 2 of the </w:t>
      </w:r>
      <w:r w:rsidR="00795A6E">
        <w:rPr>
          <w:b w:val="0"/>
          <w:u w:val="none"/>
        </w:rPr>
        <w:t xml:space="preserve">U.S. </w:t>
      </w:r>
      <w:r w:rsidRPr="00EF2022">
        <w:rPr>
          <w:b w:val="0"/>
          <w:u w:val="none"/>
        </w:rPr>
        <w:t>Manual for Court Martial</w:t>
      </w:r>
      <w:r w:rsidR="00795A6E">
        <w:rPr>
          <w:b w:val="0"/>
          <w:u w:val="none"/>
        </w:rPr>
        <w:t xml:space="preserve"> </w:t>
      </w:r>
      <w:r w:rsidRPr="00EF2022">
        <w:rPr>
          <w:b w:val="0"/>
          <w:u w:val="none"/>
        </w:rPr>
        <w:t xml:space="preserve">or in </w:t>
      </w:r>
      <w:r w:rsidR="00795A6E">
        <w:rPr>
          <w:b w:val="0"/>
          <w:u w:val="none"/>
        </w:rPr>
        <w:t xml:space="preserve">Title </w:t>
      </w:r>
      <w:r w:rsidRPr="00EF2022">
        <w:rPr>
          <w:b w:val="0"/>
          <w:u w:val="none"/>
        </w:rPr>
        <w:t>10</w:t>
      </w:r>
      <w:r w:rsidR="00795A6E">
        <w:rPr>
          <w:b w:val="0"/>
          <w:u w:val="none"/>
        </w:rPr>
        <w:t xml:space="preserve">, </w:t>
      </w:r>
      <w:r w:rsidRPr="00EF2022">
        <w:rPr>
          <w:b w:val="0"/>
          <w:u w:val="none"/>
        </w:rPr>
        <w:t>United States Code (USC)</w:t>
      </w:r>
      <w:r w:rsidR="00795A6E">
        <w:rPr>
          <w:b w:val="0"/>
          <w:u w:val="none"/>
        </w:rPr>
        <w:t xml:space="preserve">, Sections </w:t>
      </w:r>
      <w:r w:rsidRPr="00EF2022">
        <w:rPr>
          <w:b w:val="0"/>
          <w:u w:val="none"/>
        </w:rPr>
        <w:t xml:space="preserve">801-940.  </w:t>
      </w:r>
    </w:p>
    <w:p w14:paraId="2612C6F0" w14:textId="77777777" w:rsidR="00EF2022" w:rsidRPr="00EF2022" w:rsidRDefault="00EF2022" w:rsidP="00EF2022">
      <w:pPr>
        <w:pStyle w:val="boldunderline"/>
        <w:rPr>
          <w:b w:val="0"/>
          <w:u w:val="none"/>
        </w:rPr>
      </w:pPr>
      <w:r w:rsidRPr="00EF2022">
        <w:rPr>
          <w:b w:val="0"/>
          <w:u w:val="none"/>
        </w:rPr>
        <w:t>UCMJ Article 15 authorizes commanders to impose non-judicial punishment (NJP) for minor offenses when non-punitive administrative corrective measures are inadequate due to the nature of the minor offense or because of the servicemember’s service record. Proceedings under Article 15 are not adversarial criminal prosecutions. This means that the hearing is not like a courtroom hearing (i.e., a court-martial). Neither the Soldier nor their spokesperson (or retained lawyer) may examine or cross-examine witnesses unless allowed by the commander and the commander is not bound by the formal rules of evidence.</w:t>
      </w:r>
    </w:p>
    <w:p w14:paraId="3DCAD160" w14:textId="67567648" w:rsidR="003269E8" w:rsidRDefault="00EF2022" w:rsidP="00EF2022">
      <w:pPr>
        <w:pStyle w:val="boldunderline"/>
        <w:rPr>
          <w:b w:val="0"/>
          <w:u w:val="none"/>
        </w:rPr>
      </w:pPr>
      <w:r w:rsidRPr="00EF2022">
        <w:rPr>
          <w:b w:val="0"/>
          <w:u w:val="none"/>
        </w:rPr>
        <w:t xml:space="preserve">The UCMJ also authorizes commanders to convene court martials. Courts-martial are adversarial proceedings. That </w:t>
      </w:r>
      <w:r w:rsidRPr="00EF2022">
        <w:rPr>
          <w:b w:val="0"/>
          <w:u w:val="none"/>
        </w:rPr>
        <w:lastRenderedPageBreak/>
        <w:t>is, lawyers representing the government and the accused present facts and arguments most favorable to each side. In doing so, they follow the rules of procedure and evidence. The judge decides questions of law. The court-martial members apply the law and decide questions of fact.</w:t>
      </w:r>
    </w:p>
    <w:p w14:paraId="0F0B2FFD" w14:textId="2BEA1677" w:rsidR="00A24F8F" w:rsidRPr="00795A6E" w:rsidRDefault="00577540" w:rsidP="00EF2022">
      <w:pPr>
        <w:pStyle w:val="boldunderline"/>
        <w:rPr>
          <w:u w:val="single"/>
        </w:rPr>
      </w:pPr>
      <w:r w:rsidRPr="00795A6E">
        <w:rPr>
          <w:u w:val="single"/>
        </w:rPr>
        <w:t>UCMJ: Non-j</w:t>
      </w:r>
      <w:r w:rsidR="00DA3B37" w:rsidRPr="00795A6E">
        <w:rPr>
          <w:u w:val="single"/>
        </w:rPr>
        <w:t xml:space="preserve">udicial </w:t>
      </w:r>
      <w:r w:rsidRPr="00795A6E">
        <w:rPr>
          <w:u w:val="single"/>
        </w:rPr>
        <w:t>p</w:t>
      </w:r>
      <w:r w:rsidR="00DA3B37" w:rsidRPr="00795A6E">
        <w:rPr>
          <w:u w:val="single"/>
        </w:rPr>
        <w:t>unishment</w:t>
      </w:r>
    </w:p>
    <w:p w14:paraId="747F8F12" w14:textId="40CC61DD" w:rsidR="00EF2022" w:rsidRPr="00EF2022" w:rsidRDefault="00795A6E" w:rsidP="00EF2022">
      <w:pPr>
        <w:pStyle w:val="boldunderline"/>
        <w:rPr>
          <w:b w:val="0"/>
          <w:u w:val="none"/>
        </w:rPr>
      </w:pPr>
      <w:r>
        <w:rPr>
          <w:b w:val="0"/>
          <w:u w:val="none"/>
        </w:rPr>
        <w:t>Non-judicial punishment (</w:t>
      </w:r>
      <w:r w:rsidR="00EF2022" w:rsidRPr="00EF2022">
        <w:rPr>
          <w:b w:val="0"/>
          <w:u w:val="none"/>
        </w:rPr>
        <w:t>NJP</w:t>
      </w:r>
      <w:r>
        <w:rPr>
          <w:b w:val="0"/>
          <w:u w:val="none"/>
        </w:rPr>
        <w:t>)</w:t>
      </w:r>
      <w:r w:rsidR="00EF2022" w:rsidRPr="00EF2022">
        <w:rPr>
          <w:b w:val="0"/>
          <w:u w:val="none"/>
        </w:rPr>
        <w:t xml:space="preserve"> is generally used to address “minor” offenses related to intentional disregard of or failure to comply with standards of military conduct. </w:t>
      </w:r>
    </w:p>
    <w:p w14:paraId="5CA09541" w14:textId="6DB9313A" w:rsidR="00EF2022" w:rsidRPr="00EF2022" w:rsidRDefault="00EF2022" w:rsidP="00EF2022">
      <w:pPr>
        <w:pStyle w:val="boldunderline"/>
        <w:rPr>
          <w:b w:val="0"/>
          <w:u w:val="none"/>
        </w:rPr>
      </w:pPr>
      <w:r w:rsidRPr="00EF2022">
        <w:rPr>
          <w:b w:val="0"/>
          <w:u w:val="none"/>
        </w:rPr>
        <w:t xml:space="preserve">One of the purposes of </w:t>
      </w:r>
      <w:r w:rsidR="0030647A">
        <w:rPr>
          <w:b w:val="0"/>
          <w:u w:val="none"/>
        </w:rPr>
        <w:t>NJP</w:t>
      </w:r>
      <w:r w:rsidRPr="00EF2022">
        <w:rPr>
          <w:b w:val="0"/>
          <w:u w:val="none"/>
        </w:rPr>
        <w:t xml:space="preserve"> is to educate, correct, and reform. It promotes positive behavior changes in Soldiers without the stigma of a court-martial conviction.</w:t>
      </w:r>
    </w:p>
    <w:p w14:paraId="178AD83A" w14:textId="3CEBE396" w:rsidR="00EF2022" w:rsidRPr="00EF2022" w:rsidRDefault="00EF2022" w:rsidP="00EF2022">
      <w:pPr>
        <w:pStyle w:val="boldunderline"/>
        <w:rPr>
          <w:b w:val="0"/>
          <w:u w:val="none"/>
        </w:rPr>
      </w:pPr>
      <w:r w:rsidRPr="00EF2022">
        <w:rPr>
          <w:b w:val="0"/>
          <w:u w:val="none"/>
        </w:rPr>
        <w:t xml:space="preserve">Whether an offense is minor is within the discretion of the commander and depends on several factors including the nature of the offense and the circumstances surrounding its commission; the offender’s age, rank, duty assignment, military </w:t>
      </w:r>
      <w:r w:rsidR="00B436B3" w:rsidRPr="00EF2022">
        <w:rPr>
          <w:b w:val="0"/>
          <w:u w:val="none"/>
        </w:rPr>
        <w:t>record,</w:t>
      </w:r>
      <w:r w:rsidRPr="00EF2022">
        <w:rPr>
          <w:b w:val="0"/>
          <w:u w:val="none"/>
        </w:rPr>
        <w:t xml:space="preserve"> and experience; and the maximum sentence imposable for the offensive if tried by court martial. Common IET offenses punishable under Article 15 include insubordination, disrespect, fraternization, failure to report at the appointed time, and simple assault.  </w:t>
      </w:r>
    </w:p>
    <w:p w14:paraId="4495D4FA" w14:textId="0C3C6FF2" w:rsidR="00EF2022" w:rsidRPr="00EF2022" w:rsidRDefault="00EF2022" w:rsidP="00EF2022">
      <w:pPr>
        <w:pStyle w:val="boldunderline"/>
        <w:rPr>
          <w:b w:val="0"/>
          <w:u w:val="none"/>
        </w:rPr>
      </w:pPr>
      <w:r w:rsidRPr="00EF2022">
        <w:rPr>
          <w:b w:val="0"/>
          <w:u w:val="none"/>
        </w:rPr>
        <w:t>The imposing commander will ensure that the Soldier is notified of the commander’s intention to dispose of the matter pursuant to the provisions of UCMJ, Art</w:t>
      </w:r>
      <w:r w:rsidR="002D6411">
        <w:rPr>
          <w:b w:val="0"/>
          <w:u w:val="none"/>
        </w:rPr>
        <w:t>icle</w:t>
      </w:r>
      <w:r w:rsidRPr="00EF2022">
        <w:rPr>
          <w:b w:val="0"/>
          <w:u w:val="none"/>
        </w:rPr>
        <w:t xml:space="preserve"> 15, the maximum punishment, and the right to examine evidence, seek counsel, present witnesses/evidence, and the right to demand a court-martial instead.  </w:t>
      </w:r>
    </w:p>
    <w:p w14:paraId="43186598" w14:textId="74BF893D" w:rsidR="00EF2022" w:rsidRPr="00EF2022" w:rsidRDefault="00EF2022" w:rsidP="00EF2022">
      <w:pPr>
        <w:pStyle w:val="boldunderline"/>
        <w:rPr>
          <w:b w:val="0"/>
          <w:u w:val="none"/>
        </w:rPr>
      </w:pPr>
      <w:r w:rsidRPr="00EF2022">
        <w:rPr>
          <w:b w:val="0"/>
          <w:u w:val="none"/>
        </w:rPr>
        <w:t>The UCMJ, Art</w:t>
      </w:r>
      <w:r w:rsidR="006229B7">
        <w:rPr>
          <w:b w:val="0"/>
          <w:u w:val="none"/>
        </w:rPr>
        <w:t>icle</w:t>
      </w:r>
      <w:r w:rsidRPr="00EF2022">
        <w:rPr>
          <w:b w:val="0"/>
          <w:u w:val="none"/>
        </w:rPr>
        <w:t xml:space="preserve"> 15 proceedings are not adversarial in nature. Soldiers may request an open or closed hearing. The Soldier </w:t>
      </w:r>
      <w:r w:rsidR="006D5397">
        <w:rPr>
          <w:b w:val="0"/>
          <w:u w:val="none"/>
        </w:rPr>
        <w:t>is</w:t>
      </w:r>
      <w:r w:rsidRPr="00EF2022">
        <w:rPr>
          <w:b w:val="0"/>
          <w:u w:val="none"/>
        </w:rPr>
        <w:t xml:space="preserve"> allowed to personally present matters in </w:t>
      </w:r>
      <w:r w:rsidRPr="00EF2022">
        <w:rPr>
          <w:b w:val="0"/>
          <w:u w:val="none"/>
        </w:rPr>
        <w:lastRenderedPageBreak/>
        <w:t xml:space="preserve">defense, extenuation, or mitigation in the presence of the imposing commander, except when appearance is prevented by the unavailability of the commander or by extraordinary circumstances.  </w:t>
      </w:r>
    </w:p>
    <w:p w14:paraId="128A9119" w14:textId="4086BA3F" w:rsidR="00EF2022" w:rsidRDefault="00EF2022" w:rsidP="00EF2022">
      <w:pPr>
        <w:pStyle w:val="boldunderline"/>
        <w:rPr>
          <w:b w:val="0"/>
          <w:u w:val="none"/>
        </w:rPr>
      </w:pPr>
      <w:r w:rsidRPr="00EF2022">
        <w:rPr>
          <w:b w:val="0"/>
          <w:u w:val="none"/>
        </w:rPr>
        <w:t xml:space="preserve">Punishment may </w:t>
      </w:r>
      <w:r w:rsidRPr="00EF2022">
        <w:rPr>
          <w:b w:val="0"/>
          <w:u w:val="none"/>
        </w:rPr>
        <w:tab/>
        <w:t xml:space="preserve">include extra duty, restriction, forfeitures of pay, reduction in rank, oral or written reprimand, and correctional custody. Whether to impose punishment and the nature of the punishment are the sole decisions of the imposing commander. Soldiers may choose to submit an appeal of the Article 15 findings and punishment to the next higher commander. </w:t>
      </w:r>
    </w:p>
    <w:p w14:paraId="17985D86" w14:textId="2448A910" w:rsidR="00A24F8F" w:rsidRPr="00795A6E" w:rsidRDefault="00DA3B37" w:rsidP="00EF2022">
      <w:pPr>
        <w:pStyle w:val="boldunderline"/>
        <w:rPr>
          <w:u w:val="single"/>
        </w:rPr>
      </w:pPr>
      <w:r w:rsidRPr="00795A6E">
        <w:rPr>
          <w:u w:val="single"/>
        </w:rPr>
        <w:t>UCMJ: Court-</w:t>
      </w:r>
      <w:r w:rsidR="00577540" w:rsidRPr="00795A6E">
        <w:rPr>
          <w:u w:val="single"/>
        </w:rPr>
        <w:t>m</w:t>
      </w:r>
      <w:r w:rsidRPr="00795A6E">
        <w:rPr>
          <w:u w:val="single"/>
        </w:rPr>
        <w:t>artial</w:t>
      </w:r>
    </w:p>
    <w:p w14:paraId="66D222F2" w14:textId="268F5C8E" w:rsidR="00EF2022" w:rsidRPr="00912553" w:rsidRDefault="00EF2022" w:rsidP="007971AB">
      <w:pPr>
        <w:numPr>
          <w:ilvl w:val="0"/>
          <w:numId w:val="0"/>
        </w:numPr>
        <w:rPr>
          <w:b/>
          <w:bCs/>
          <w:szCs w:val="16"/>
        </w:rPr>
      </w:pPr>
      <w:bookmarkStart w:id="226" w:name="9-2._Equal_opportunity_policy"/>
      <w:bookmarkEnd w:id="226"/>
      <w:r w:rsidRPr="00912553">
        <w:rPr>
          <w:szCs w:val="16"/>
        </w:rPr>
        <w:t>Courts-martial, in general, are adversarial trial proceeding</w:t>
      </w:r>
      <w:r w:rsidR="0030647A">
        <w:rPr>
          <w:szCs w:val="16"/>
        </w:rPr>
        <w:t>s</w:t>
      </w:r>
      <w:r w:rsidRPr="00912553">
        <w:rPr>
          <w:szCs w:val="16"/>
        </w:rPr>
        <w:t xml:space="preserve">. At a court-martial, a trial counsel represents the government, and a defense counsel represents the accused. The court-martial system consists of three types of courts-martial: a summary court-martial, a special court-martial, and a general court-martial. In determining the appropriate type of court-martial, a convening authority considers a variety of factors including the interests of good order and discipline, </w:t>
      </w:r>
      <w:r w:rsidR="0030647A">
        <w:rPr>
          <w:szCs w:val="16"/>
        </w:rPr>
        <w:t xml:space="preserve">and </w:t>
      </w:r>
      <w:r w:rsidRPr="00912553">
        <w:rPr>
          <w:szCs w:val="16"/>
        </w:rPr>
        <w:t xml:space="preserve">the severity of the charged offense(s). </w:t>
      </w:r>
    </w:p>
    <w:p w14:paraId="26939D25" w14:textId="3130D86D" w:rsidR="00EF2022" w:rsidRPr="00912553" w:rsidRDefault="00EF2022" w:rsidP="007971AB">
      <w:pPr>
        <w:pStyle w:val="BodyText"/>
        <w:rPr>
          <w:b/>
          <w:bCs/>
        </w:rPr>
      </w:pPr>
      <w:r w:rsidRPr="00912553">
        <w:t xml:space="preserve">A </w:t>
      </w:r>
      <w:r w:rsidRPr="00912553">
        <w:rPr>
          <w:u w:val="single"/>
        </w:rPr>
        <w:t>summary court-martial</w:t>
      </w:r>
      <w:r w:rsidRPr="00912553">
        <w:t xml:space="preserve"> (SCM) is a court composed of one officer who may or may not be a lawyer. The SCM handles minor crimes of enlisted Soldiers </w:t>
      </w:r>
      <w:r w:rsidR="00AC0C7C" w:rsidRPr="00912553">
        <w:t>only and</w:t>
      </w:r>
      <w:r w:rsidRPr="00912553">
        <w:t xml:space="preserve"> has simple procedures. The maximum punishment, which depends upon the rank of the accused, is limited to confinement for one month (for E4s and below), forfeiture of two-thirds </w:t>
      </w:r>
      <w:proofErr w:type="gramStart"/>
      <w:r w:rsidRPr="00912553">
        <w:t>pay</w:t>
      </w:r>
      <w:proofErr w:type="gramEnd"/>
      <w:r w:rsidRPr="00912553">
        <w:t xml:space="preserve"> for one month, and reduction in grade. An SCM may not try an accused against </w:t>
      </w:r>
      <w:r w:rsidR="00915B8C">
        <w:t xml:space="preserve">their </w:t>
      </w:r>
      <w:r w:rsidRPr="00912553">
        <w:t xml:space="preserve">will. If </w:t>
      </w:r>
      <w:r w:rsidR="00915B8C">
        <w:t>the accused</w:t>
      </w:r>
      <w:r w:rsidRPr="00912553">
        <w:t xml:space="preserve"> objects, </w:t>
      </w:r>
      <w:r w:rsidR="00915B8C">
        <w:t xml:space="preserve">the </w:t>
      </w:r>
      <w:r w:rsidR="00915B8C">
        <w:lastRenderedPageBreak/>
        <w:t xml:space="preserve">SCM authority </w:t>
      </w:r>
      <w:r w:rsidRPr="00912553">
        <w:t xml:space="preserve">may consider trial by a higher court-martial. The accused does not have the right to military counsel at an SCM, although he or she will see a trial defense attorney before the court-martial. An SCM is a non-criminal forum which means that a finding of guilty does not constitute a criminal conviction. </w:t>
      </w:r>
    </w:p>
    <w:p w14:paraId="08005841" w14:textId="6F70629A" w:rsidR="00EF2022" w:rsidRPr="00912553" w:rsidRDefault="00EF2022" w:rsidP="007971AB">
      <w:pPr>
        <w:pStyle w:val="BodyText"/>
        <w:rPr>
          <w:b/>
          <w:bCs/>
        </w:rPr>
      </w:pPr>
      <w:r w:rsidRPr="00912553">
        <w:t xml:space="preserve">A </w:t>
      </w:r>
      <w:r w:rsidRPr="00912553">
        <w:rPr>
          <w:u w:val="single"/>
        </w:rPr>
        <w:t>special court-martial</w:t>
      </w:r>
      <w:r w:rsidRPr="00912553">
        <w:t xml:space="preserve"> (SPCM) can try all Soldiers and consists of a military judge, four panel members (unless the accused chooses to be tried by a military judge alone), a trial counsel, and a defense counsel. The maximum sentence is a bad conduct discharge (BCD), confinement for twelve months, forfeiture of two-thirds </w:t>
      </w:r>
      <w:proofErr w:type="gramStart"/>
      <w:r w:rsidRPr="00912553">
        <w:t>pay</w:t>
      </w:r>
      <w:proofErr w:type="gramEnd"/>
      <w:r w:rsidRPr="00912553">
        <w:t xml:space="preserve"> per month for twelve months, and reduction to the lowest enlisted grade. If a BCD is adjudged, the accused has a right to an automatic appeal to the Army Court of Criminal Appeals. A Convening Authority may also send a Soldier to judge only SPCM that is not authorized to adjudge a punitive discharge with a maximum punishment of confinement not to exceed six months, and forfeitures of pay no</w:t>
      </w:r>
      <w:r w:rsidR="001F6816">
        <w:t>t</w:t>
      </w:r>
      <w:r w:rsidRPr="00912553">
        <w:t xml:space="preserve"> to exceed six months.  </w:t>
      </w:r>
    </w:p>
    <w:p w14:paraId="74FC249D" w14:textId="3F08511A" w:rsidR="00EF2022" w:rsidRPr="00912553" w:rsidRDefault="00EF2022" w:rsidP="007971AB">
      <w:pPr>
        <w:pStyle w:val="BodyText"/>
        <w:rPr>
          <w:b/>
          <w:bCs/>
        </w:rPr>
      </w:pPr>
      <w:r w:rsidRPr="00912553">
        <w:t xml:space="preserve">A </w:t>
      </w:r>
      <w:r w:rsidRPr="00912553">
        <w:rPr>
          <w:u w:val="single"/>
        </w:rPr>
        <w:t>general court-martial</w:t>
      </w:r>
      <w:r w:rsidRPr="00912553">
        <w:t xml:space="preserve"> (GCM) tries cases over all Soldiers for the most serious offenses. It consists of a military judge, twelve members in a capital/death case and eight members in a non-capital case (unless the accused elects to be tried by a military judge alone), a trial counsel, and a defense counsel. Unless waived by the accused, a formal preliminary hearing (an “Article 32” hearing) must occur before a GCM may try the case. The GCM may adjudge the most severe sentences authorized by law, including the death penalty.</w:t>
      </w:r>
    </w:p>
    <w:p w14:paraId="6E61681F" w14:textId="31A40779" w:rsidR="00A24F8F" w:rsidRDefault="00DA3B37" w:rsidP="004357E0">
      <w:pPr>
        <w:pStyle w:val="Heading2"/>
      </w:pPr>
      <w:bookmarkStart w:id="227" w:name="_Toc146704485"/>
      <w:r>
        <w:lastRenderedPageBreak/>
        <w:t xml:space="preserve">9-2. </w:t>
      </w:r>
      <w:r w:rsidR="00FC0331">
        <w:t>Military Equal O</w:t>
      </w:r>
      <w:r>
        <w:t xml:space="preserve">pportunity </w:t>
      </w:r>
      <w:r w:rsidR="00577540">
        <w:t>(</w:t>
      </w:r>
      <w:r w:rsidR="009C73A1">
        <w:t>M</w:t>
      </w:r>
      <w:r w:rsidR="00577540">
        <w:t xml:space="preserve">EO) </w:t>
      </w:r>
      <w:r w:rsidR="00FC0331">
        <w:t>P</w:t>
      </w:r>
      <w:r>
        <w:t>olicy</w:t>
      </w:r>
      <w:bookmarkEnd w:id="227"/>
    </w:p>
    <w:p w14:paraId="29E45663" w14:textId="2E7CD9C9" w:rsidR="00A24F8F" w:rsidRDefault="00DA3B37" w:rsidP="00FA15CA">
      <w:pPr>
        <w:pStyle w:val="BodyText"/>
      </w:pPr>
      <w:r>
        <w:t>T</w:t>
      </w:r>
      <w:r w:rsidR="00577540">
        <w:t xml:space="preserve">he </w:t>
      </w:r>
      <w:r w:rsidR="009C73A1">
        <w:t>M</w:t>
      </w:r>
      <w:r w:rsidR="00577540">
        <w:t xml:space="preserve">EO </w:t>
      </w:r>
      <w:r>
        <w:t>program ensures an Army-wide, concentrated effort to maximize human potential and to ensure fair treatment for all persons based solely on merit, fitness, and capability in support of readiness.</w:t>
      </w:r>
    </w:p>
    <w:p w14:paraId="37D2E7CF" w14:textId="77777777" w:rsidR="00A24F8F" w:rsidRDefault="00DA3B37" w:rsidP="00FA15CA">
      <w:pPr>
        <w:pStyle w:val="BodyText"/>
      </w:pPr>
      <w:r>
        <w:t xml:space="preserve">The </w:t>
      </w:r>
      <w:r w:rsidR="00FC0331">
        <w:t>M</w:t>
      </w:r>
      <w:r>
        <w:t>EO philosophy is based on fairness, justice, and equity.</w:t>
      </w:r>
    </w:p>
    <w:p w14:paraId="3113D3DB" w14:textId="26932582" w:rsidR="00A24F8F" w:rsidRDefault="00DA3B37" w:rsidP="00FA15CA">
      <w:pPr>
        <w:pStyle w:val="BodyText"/>
      </w:pPr>
      <w:r>
        <w:t xml:space="preserve">The Army’s </w:t>
      </w:r>
      <w:r w:rsidR="00FC0331">
        <w:t>M</w:t>
      </w:r>
      <w:r>
        <w:t>EO program emphasizes fair and equal treatment for military personnel, and civilian employees without regard to race, color, religion, gender, or national origin. This policy applies on and off post, extends to Soldiers, civilian employees, and includes working, living, and recreational environments.</w:t>
      </w:r>
    </w:p>
    <w:p w14:paraId="60B3425C" w14:textId="77777777" w:rsidR="00A24F8F" w:rsidRPr="005C31F6" w:rsidRDefault="00DA3B37" w:rsidP="009F623D">
      <w:pPr>
        <w:pStyle w:val="bold"/>
      </w:pPr>
      <w:r w:rsidRPr="005C31F6">
        <w:t>Complaint process</w:t>
      </w:r>
    </w:p>
    <w:p w14:paraId="10B78A9B" w14:textId="22DDA6B2" w:rsidR="00EB37DB" w:rsidRDefault="00DA3B37" w:rsidP="00FA15CA">
      <w:pPr>
        <w:pStyle w:val="BodyText"/>
      </w:pPr>
      <w:r>
        <w:t xml:space="preserve">The </w:t>
      </w:r>
      <w:r w:rsidR="00FC0331">
        <w:t>M</w:t>
      </w:r>
      <w:r>
        <w:t xml:space="preserve">EO complaint processing system addresses grievances that allege unlawful discrimination or unfair </w:t>
      </w:r>
      <w:r w:rsidRPr="00042FA8">
        <w:t xml:space="preserve">treatment </w:t>
      </w:r>
      <w:r w:rsidR="00823FDA" w:rsidRPr="00042FA8">
        <w:t>based on</w:t>
      </w:r>
      <w:r w:rsidRPr="00042FA8">
        <w:t xml:space="preserve"> </w:t>
      </w:r>
      <w:r w:rsidR="00EB37DB" w:rsidRPr="00EB37DB">
        <w:t>race, color, sex (to include gender identity), national origin, religion, or sexual orientation and harassment</w:t>
      </w:r>
      <w:r w:rsidR="00EB37DB">
        <w:t>,</w:t>
      </w:r>
      <w:r w:rsidR="00EB37DB" w:rsidRPr="00EB37DB">
        <w:t xml:space="preserve"> which includes hazing, bullying, and other discriminatory harassment.</w:t>
      </w:r>
    </w:p>
    <w:p w14:paraId="6FB3085B" w14:textId="2FFF843F" w:rsidR="00A24F8F" w:rsidRDefault="00A5663B" w:rsidP="00FA15CA">
      <w:pPr>
        <w:pStyle w:val="BodyText"/>
      </w:pPr>
      <w:r>
        <w:t>Always attempt to resolve problems at the lowest possible level in an organization.</w:t>
      </w:r>
    </w:p>
    <w:p w14:paraId="42547C33" w14:textId="1FAEA7F8" w:rsidR="00A24F8F" w:rsidRDefault="00A5663B" w:rsidP="00FA15CA">
      <w:pPr>
        <w:pStyle w:val="BodyText"/>
        <w:rPr>
          <w:sz w:val="22"/>
        </w:rPr>
      </w:pPr>
      <w:r>
        <w:t>All submitted complaints are investigated.</w:t>
      </w:r>
      <w:r w:rsidR="00DA3B37">
        <w:t xml:space="preserve"> </w:t>
      </w:r>
      <w:r>
        <w:t>P</w:t>
      </w:r>
      <w:r w:rsidR="00DA3B37">
        <w:t xml:space="preserve">ersonnel found in violation of the </w:t>
      </w:r>
      <w:r w:rsidR="00FC0331">
        <w:t>M</w:t>
      </w:r>
      <w:r w:rsidR="00DA3B37">
        <w:t>EO Policy are subject to punishment under the UCMJ.</w:t>
      </w:r>
    </w:p>
    <w:p w14:paraId="3E2D9528" w14:textId="77777777" w:rsidR="00A24F8F" w:rsidRDefault="00DA3B37" w:rsidP="00FA15CA">
      <w:pPr>
        <w:pStyle w:val="BodyText"/>
      </w:pPr>
      <w:r>
        <w:t xml:space="preserve">Within reason, Soldiers and other individuals are encouraged to attempt resolution of any complaints by </w:t>
      </w:r>
      <w:r w:rsidR="00FC0331">
        <w:t>directly addressing</w:t>
      </w:r>
      <w:r>
        <w:t xml:space="preserve"> </w:t>
      </w:r>
      <w:r w:rsidR="002E5173">
        <w:t>the</w:t>
      </w:r>
      <w:r>
        <w:t xml:space="preserve"> alleged offender, or by informing </w:t>
      </w:r>
      <w:r>
        <w:lastRenderedPageBreak/>
        <w:t>other appropriate officials about the offensive behavior or unfair treatment.</w:t>
      </w:r>
    </w:p>
    <w:p w14:paraId="75BFF732" w14:textId="558E7E14" w:rsidR="00A24F8F" w:rsidRDefault="00166846" w:rsidP="00FA15CA">
      <w:pPr>
        <w:pStyle w:val="BodyText"/>
      </w:pPr>
      <w:r>
        <w:t>Knowingly submitting a false complaint (a complaint containing information or allegations that a Soldier knows to be false) may be punishable under UCMJ.</w:t>
      </w:r>
    </w:p>
    <w:p w14:paraId="607B26EF" w14:textId="39FABEC8" w:rsidR="00A24F8F" w:rsidRDefault="002E5173" w:rsidP="00FA15CA">
      <w:pPr>
        <w:pStyle w:val="BodyText"/>
      </w:pPr>
      <w:r>
        <w:t>Soldiers</w:t>
      </w:r>
      <w:r w:rsidR="00DA3B37">
        <w:t xml:space="preserve"> must submit only legitimate </w:t>
      </w:r>
      <w:r w:rsidR="00AC0C7C">
        <w:t>complaints and</w:t>
      </w:r>
      <w:r w:rsidR="00DA3B37">
        <w:t xml:space="preserve"> should exercise caution against frivolous or reckless allegations.</w:t>
      </w:r>
    </w:p>
    <w:p w14:paraId="6F917CB5" w14:textId="77777777" w:rsidR="00A24F8F" w:rsidRPr="005C31F6" w:rsidRDefault="00DA3B37" w:rsidP="009F623D">
      <w:pPr>
        <w:pStyle w:val="bold"/>
      </w:pPr>
      <w:r w:rsidRPr="005C31F6">
        <w:t xml:space="preserve">Types of </w:t>
      </w:r>
      <w:r w:rsidR="00FC0331">
        <w:t>M</w:t>
      </w:r>
      <w:r w:rsidRPr="005C31F6">
        <w:t>EO complaints</w:t>
      </w:r>
    </w:p>
    <w:p w14:paraId="3B6A1C72" w14:textId="488334B4" w:rsidR="00A24F8F" w:rsidRDefault="00DA3B37" w:rsidP="00FA15CA">
      <w:pPr>
        <w:pStyle w:val="BodyText"/>
      </w:pPr>
      <w:r>
        <w:t>The Army has t</w:t>
      </w:r>
      <w:r w:rsidR="002E5173">
        <w:t>hree</w:t>
      </w:r>
      <w:r>
        <w:t xml:space="preserve"> types of complaints within </w:t>
      </w:r>
      <w:r w:rsidR="009C73A1">
        <w:t>the M</w:t>
      </w:r>
      <w:r>
        <w:t xml:space="preserve">EO complaint process: </w:t>
      </w:r>
      <w:r w:rsidR="00DE4984">
        <w:t xml:space="preserve">anonymous, </w:t>
      </w:r>
      <w:r>
        <w:t>informal, and formal.</w:t>
      </w:r>
    </w:p>
    <w:p w14:paraId="70D22272" w14:textId="300FB1F6" w:rsidR="002E5173" w:rsidRDefault="002E5173" w:rsidP="00FA15CA">
      <w:pPr>
        <w:pStyle w:val="BodyText"/>
      </w:pPr>
      <w:r>
        <w:t xml:space="preserve">An </w:t>
      </w:r>
      <w:r w:rsidRPr="002E5173">
        <w:t xml:space="preserve">anonymous complaint is </w:t>
      </w:r>
      <w:r w:rsidR="00823FDA">
        <w:t>one</w:t>
      </w:r>
      <w:r w:rsidRPr="002E5173">
        <w:t xml:space="preserve"> in which the complainant remains unidentified. It may be handled as either an informal or a formal complaint based on the Commander’s discretion. Actions taken regarding anonymous complaints will depend upon the extent of information provided in the anonymous complaint.</w:t>
      </w:r>
    </w:p>
    <w:p w14:paraId="488051DF" w14:textId="7165883B" w:rsidR="00A24F8F" w:rsidRDefault="00DA3B37" w:rsidP="00FA15CA">
      <w:pPr>
        <w:pStyle w:val="BodyText"/>
      </w:pPr>
      <w:r>
        <w:t xml:space="preserve">An </w:t>
      </w:r>
      <w:r>
        <w:rPr>
          <w:i/>
        </w:rPr>
        <w:t xml:space="preserve">informal complaint </w:t>
      </w:r>
      <w:r>
        <w:t>is any complaint that a Soldier</w:t>
      </w:r>
      <w:r w:rsidR="00CF69E1">
        <w:t xml:space="preserve"> </w:t>
      </w:r>
      <w:r>
        <w:t>does not wish to file in writing</w:t>
      </w:r>
      <w:r w:rsidR="002E5173">
        <w:t xml:space="preserve"> </w:t>
      </w:r>
      <w:r w:rsidR="00AA644A">
        <w:t>via</w:t>
      </w:r>
      <w:r w:rsidR="002E5173">
        <w:t xml:space="preserve"> </w:t>
      </w:r>
      <w:r w:rsidR="00DE4984">
        <w:t>D</w:t>
      </w:r>
      <w:r w:rsidR="002E5173">
        <w:t>A Form 7279</w:t>
      </w:r>
      <w:r w:rsidR="00AA644A">
        <w:t xml:space="preserve"> (Equal Opportunity and </w:t>
      </w:r>
      <w:r w:rsidR="00305302">
        <w:t>H</w:t>
      </w:r>
      <w:r w:rsidR="00AA644A">
        <w:t>arassment Complaint)</w:t>
      </w:r>
      <w:r>
        <w:t>.</w:t>
      </w:r>
    </w:p>
    <w:p w14:paraId="7DD1A58F" w14:textId="77777777" w:rsidR="00A24F8F" w:rsidRDefault="00DA3B37" w:rsidP="00FA15CA">
      <w:pPr>
        <w:pStyle w:val="BodyText"/>
      </w:pPr>
      <w:r>
        <w:t>Informal complaints may be resolved by the complainant directly with the assistance of another unit member, the commander, or another person in the complainant's chain of command.</w:t>
      </w:r>
    </w:p>
    <w:p w14:paraId="6EC95F13" w14:textId="6F1E96E4" w:rsidR="00A24F8F" w:rsidRDefault="00DA3B37" w:rsidP="00FA15CA">
      <w:pPr>
        <w:pStyle w:val="BodyText"/>
      </w:pPr>
      <w:r>
        <w:t xml:space="preserve">Typically, those issues that may be taken care of informally </w:t>
      </w:r>
      <w:r w:rsidR="00EF196F">
        <w:t xml:space="preserve">and </w:t>
      </w:r>
      <w:r>
        <w:t>can be resolved through discussion, problem identification, and clarification of the issues. An informal complaint is</w:t>
      </w:r>
      <w:r w:rsidR="002E5173">
        <w:t xml:space="preserve"> still tracked in the MEO database.</w:t>
      </w:r>
      <w:r>
        <w:t xml:space="preserve"> </w:t>
      </w:r>
    </w:p>
    <w:p w14:paraId="3E514D1F" w14:textId="77777777" w:rsidR="002E5173" w:rsidRDefault="00DA3B37" w:rsidP="002E5173">
      <w:pPr>
        <w:pStyle w:val="BodyText"/>
      </w:pPr>
      <w:r>
        <w:lastRenderedPageBreak/>
        <w:t xml:space="preserve">A </w:t>
      </w:r>
      <w:r>
        <w:rPr>
          <w:i/>
        </w:rPr>
        <w:t xml:space="preserve">formal complaint </w:t>
      </w:r>
      <w:r>
        <w:t xml:space="preserve">is one </w:t>
      </w:r>
      <w:r w:rsidR="002E5173">
        <w:t xml:space="preserve">that a complainant files in writing using a DA Form 7279 and swears to the accuracy of the information. </w:t>
      </w:r>
    </w:p>
    <w:p w14:paraId="5008636B" w14:textId="77777777" w:rsidR="002E5173" w:rsidRDefault="002E5173" w:rsidP="002E5173">
      <w:pPr>
        <w:pStyle w:val="BodyText"/>
      </w:pPr>
      <w:r>
        <w:t>Formal complaints require specific actions, are subject to timelines, and require documentation of the actions taken</w:t>
      </w:r>
      <w:r w:rsidR="00DA3B37">
        <w:t>.</w:t>
      </w:r>
    </w:p>
    <w:p w14:paraId="6CDAF2CF" w14:textId="77777777" w:rsidR="002E5173" w:rsidRDefault="00DA3B37" w:rsidP="004674E7">
      <w:pPr>
        <w:pStyle w:val="bold"/>
      </w:pPr>
      <w:r w:rsidRPr="005C31F6">
        <w:t>Alternative measures</w:t>
      </w:r>
      <w:r w:rsidR="004674E7">
        <w:t xml:space="preserve">: </w:t>
      </w:r>
    </w:p>
    <w:p w14:paraId="26A1E177" w14:textId="652B0807" w:rsidR="00A24F8F" w:rsidRPr="004674E7" w:rsidRDefault="00DA3B37" w:rsidP="004674E7">
      <w:pPr>
        <w:pStyle w:val="bold"/>
        <w:rPr>
          <w:b w:val="0"/>
        </w:rPr>
      </w:pPr>
      <w:r w:rsidRPr="004674E7">
        <w:rPr>
          <w:b w:val="0"/>
        </w:rPr>
        <w:t xml:space="preserve">Although handling </w:t>
      </w:r>
      <w:r w:rsidR="009C73A1">
        <w:rPr>
          <w:b w:val="0"/>
        </w:rPr>
        <w:t>M</w:t>
      </w:r>
      <w:r w:rsidRPr="004674E7">
        <w:rPr>
          <w:b w:val="0"/>
        </w:rPr>
        <w:t>EO complaints through the chain of command is strongly encouraged, this is not the only channel</w:t>
      </w:r>
      <w:r w:rsidR="002E5173">
        <w:rPr>
          <w:b w:val="0"/>
        </w:rPr>
        <w:t xml:space="preserve"> available to Soldiers</w:t>
      </w:r>
      <w:r w:rsidRPr="004674E7">
        <w:rPr>
          <w:b w:val="0"/>
        </w:rPr>
        <w:t xml:space="preserve">. Should a Soldier feel uncomfortable in filing a complaint with the chain of command, or should the complaint be against a member of the chain of command, there are </w:t>
      </w:r>
      <w:r w:rsidR="007C7C78" w:rsidRPr="004674E7">
        <w:rPr>
          <w:b w:val="0"/>
        </w:rPr>
        <w:t>several</w:t>
      </w:r>
      <w:r w:rsidRPr="004674E7">
        <w:rPr>
          <w:b w:val="0"/>
        </w:rPr>
        <w:t xml:space="preserve"> alternative agencies through which a complaint can be made.</w:t>
      </w:r>
    </w:p>
    <w:p w14:paraId="2B536C39" w14:textId="77777777" w:rsidR="00A24F8F" w:rsidRDefault="00DA3B37" w:rsidP="00FA15CA">
      <w:pPr>
        <w:pStyle w:val="BodyText"/>
      </w:pPr>
      <w:r>
        <w:t>The following agencies are frequently used:</w:t>
      </w:r>
    </w:p>
    <w:p w14:paraId="3A6B7FF4" w14:textId="77777777" w:rsidR="00A24F8F" w:rsidRDefault="002E5173" w:rsidP="0053285C">
      <w:pPr>
        <w:ind w:left="720"/>
        <w:rPr>
          <w:rFonts w:ascii="Symbol" w:hAnsi="Symbol"/>
        </w:rPr>
      </w:pPr>
      <w:r>
        <w:t>M</w:t>
      </w:r>
      <w:r w:rsidR="00DA3B37">
        <w:t>E</w:t>
      </w:r>
      <w:r w:rsidR="00577540">
        <w:t>O</w:t>
      </w:r>
      <w:r w:rsidR="00DA3B37">
        <w:t xml:space="preserve"> </w:t>
      </w:r>
      <w:r>
        <w:t>professional</w:t>
      </w:r>
      <w:r w:rsidR="00DA3B37">
        <w:rPr>
          <w:spacing w:val="-5"/>
        </w:rPr>
        <w:t xml:space="preserve"> </w:t>
      </w:r>
    </w:p>
    <w:p w14:paraId="491884CA" w14:textId="77777777" w:rsidR="00A24F8F" w:rsidRDefault="00DA3B37" w:rsidP="0053285C">
      <w:pPr>
        <w:ind w:left="720"/>
        <w:rPr>
          <w:rFonts w:ascii="Symbol" w:hAnsi="Symbol"/>
        </w:rPr>
      </w:pPr>
      <w:r>
        <w:t>Chaplain</w:t>
      </w:r>
    </w:p>
    <w:p w14:paraId="4CAB085B" w14:textId="77777777" w:rsidR="00A24F8F" w:rsidRDefault="00DA3B37" w:rsidP="0053285C">
      <w:pPr>
        <w:ind w:left="720"/>
        <w:rPr>
          <w:rFonts w:ascii="Symbol" w:hAnsi="Symbol"/>
        </w:rPr>
      </w:pPr>
      <w:r>
        <w:t>Provost</w:t>
      </w:r>
      <w:r>
        <w:rPr>
          <w:spacing w:val="-2"/>
        </w:rPr>
        <w:t xml:space="preserve"> </w:t>
      </w:r>
      <w:r w:rsidR="002E5173">
        <w:rPr>
          <w:spacing w:val="-2"/>
        </w:rPr>
        <w:t>M</w:t>
      </w:r>
      <w:r>
        <w:t>arshal</w:t>
      </w:r>
    </w:p>
    <w:p w14:paraId="586C7621" w14:textId="77777777" w:rsidR="00A24F8F" w:rsidRDefault="00DA3B37" w:rsidP="0053285C">
      <w:pPr>
        <w:ind w:left="720"/>
        <w:rPr>
          <w:rFonts w:ascii="Symbol" w:hAnsi="Symbol"/>
        </w:rPr>
      </w:pPr>
      <w:r>
        <w:t xml:space="preserve">Staff </w:t>
      </w:r>
      <w:r w:rsidR="002E5173">
        <w:t>J</w:t>
      </w:r>
      <w:r>
        <w:t>udge</w:t>
      </w:r>
      <w:r>
        <w:rPr>
          <w:spacing w:val="-1"/>
        </w:rPr>
        <w:t xml:space="preserve"> </w:t>
      </w:r>
      <w:r w:rsidR="002E5173">
        <w:rPr>
          <w:spacing w:val="-1"/>
        </w:rPr>
        <w:t>A</w:t>
      </w:r>
      <w:r>
        <w:t>dvocate</w:t>
      </w:r>
    </w:p>
    <w:p w14:paraId="53FCBF7B" w14:textId="77777777" w:rsidR="002E78D4" w:rsidRPr="002E78D4" w:rsidRDefault="00DA3B37" w:rsidP="0053285C">
      <w:pPr>
        <w:ind w:left="720"/>
        <w:rPr>
          <w:rFonts w:ascii="Symbol" w:hAnsi="Symbol"/>
        </w:rPr>
      </w:pPr>
      <w:r w:rsidRPr="00664794">
        <w:t xml:space="preserve">Housing </w:t>
      </w:r>
      <w:r w:rsidR="002E5173">
        <w:t>R</w:t>
      </w:r>
      <w:r w:rsidRPr="00664794">
        <w:t>eferral</w:t>
      </w:r>
      <w:r w:rsidRPr="00664794">
        <w:rPr>
          <w:spacing w:val="-4"/>
        </w:rPr>
        <w:t xml:space="preserve"> </w:t>
      </w:r>
      <w:r w:rsidR="002E5173">
        <w:rPr>
          <w:spacing w:val="-4"/>
        </w:rPr>
        <w:t>O</w:t>
      </w:r>
      <w:r w:rsidRPr="00664794">
        <w:t>ffice</w:t>
      </w:r>
    </w:p>
    <w:p w14:paraId="224AB650" w14:textId="4E1AB42E" w:rsidR="00A24F8F" w:rsidRPr="00664794" w:rsidRDefault="00DA3B37" w:rsidP="0053285C">
      <w:pPr>
        <w:ind w:left="720"/>
        <w:rPr>
          <w:rFonts w:ascii="Symbol" w:hAnsi="Symbol"/>
        </w:rPr>
      </w:pPr>
      <w:r w:rsidRPr="00664794">
        <w:t>Inspector</w:t>
      </w:r>
      <w:r w:rsidRPr="00664794">
        <w:rPr>
          <w:spacing w:val="-1"/>
        </w:rPr>
        <w:t xml:space="preserve"> </w:t>
      </w:r>
      <w:r w:rsidR="00CF69E1">
        <w:rPr>
          <w:spacing w:val="-1"/>
        </w:rPr>
        <w:t>G</w:t>
      </w:r>
      <w:r w:rsidRPr="00664794">
        <w:t>eneral</w:t>
      </w:r>
    </w:p>
    <w:p w14:paraId="2740F2BB" w14:textId="77777777" w:rsidR="00A25181" w:rsidRPr="00A25181" w:rsidRDefault="002E5173" w:rsidP="0053285C">
      <w:pPr>
        <w:ind w:left="720"/>
        <w:rPr>
          <w:rFonts w:ascii="Symbol" w:hAnsi="Symbol"/>
        </w:rPr>
      </w:pPr>
      <w:r>
        <w:t>M</w:t>
      </w:r>
      <w:r w:rsidR="00DA3B37">
        <w:t>EO</w:t>
      </w:r>
      <w:r w:rsidR="00DA3B37">
        <w:rPr>
          <w:spacing w:val="-1"/>
        </w:rPr>
        <w:t xml:space="preserve"> </w:t>
      </w:r>
      <w:r>
        <w:rPr>
          <w:spacing w:val="-1"/>
        </w:rPr>
        <w:t>H</w:t>
      </w:r>
      <w:r w:rsidR="00DA3B37">
        <w:t>otline</w:t>
      </w:r>
      <w:r w:rsidR="00A25181">
        <w:t xml:space="preserve"> </w:t>
      </w:r>
    </w:p>
    <w:p w14:paraId="01ACB758" w14:textId="3EDFD055" w:rsidR="00A24F8F" w:rsidRPr="00A25181" w:rsidRDefault="00A25181" w:rsidP="00A04552">
      <w:pPr>
        <w:pStyle w:val="BodyText"/>
        <w:rPr>
          <w:rFonts w:ascii="Symbol" w:hAnsi="Symbol"/>
        </w:rPr>
      </w:pPr>
      <w:r w:rsidRPr="005C31F6">
        <w:rPr>
          <w:b/>
        </w:rPr>
        <w:t xml:space="preserve">Inspector </w:t>
      </w:r>
      <w:r w:rsidR="00DE4984">
        <w:rPr>
          <w:b/>
        </w:rPr>
        <w:t>G</w:t>
      </w:r>
      <w:r w:rsidRPr="005C31F6">
        <w:rPr>
          <w:b/>
        </w:rPr>
        <w:t>eneral (IG):</w:t>
      </w:r>
      <w:r w:rsidRPr="00A25181">
        <w:t xml:space="preserve"> Serves as the eyes</w:t>
      </w:r>
      <w:r w:rsidR="006B014B">
        <w:t xml:space="preserve">, </w:t>
      </w:r>
      <w:r w:rsidRPr="00A25181">
        <w:t xml:space="preserve">ears, </w:t>
      </w:r>
      <w:r w:rsidR="005330C3" w:rsidRPr="00A25181">
        <w:t>voice,</w:t>
      </w:r>
      <w:r w:rsidRPr="00A25181">
        <w:t xml:space="preserve"> and conscience of the commander.</w:t>
      </w:r>
      <w:r w:rsidR="00800BD8">
        <w:t xml:space="preserve"> </w:t>
      </w:r>
      <w:r w:rsidRPr="00A25181">
        <w:t xml:space="preserve">The </w:t>
      </w:r>
      <w:r w:rsidR="006B014B">
        <w:t>IG</w:t>
      </w:r>
      <w:r w:rsidRPr="00A25181">
        <w:t xml:space="preserve"> performs four basic functions: teaching and training; inspections; assistance, and investigations. Providing the commander impartial fact findings</w:t>
      </w:r>
      <w:r w:rsidR="006B014B">
        <w:t xml:space="preserve"> to improve the Army and support the Chain of Command.</w:t>
      </w:r>
      <w:r w:rsidR="00800BD8">
        <w:t xml:space="preserve"> </w:t>
      </w:r>
    </w:p>
    <w:p w14:paraId="5A02626A" w14:textId="41EAD5F5" w:rsidR="00A24F8F" w:rsidRPr="004674E7" w:rsidRDefault="00577540" w:rsidP="004674E7">
      <w:pPr>
        <w:pStyle w:val="bold"/>
        <w:rPr>
          <w:b w:val="0"/>
        </w:rPr>
      </w:pPr>
      <w:r>
        <w:lastRenderedPageBreak/>
        <w:t>Right to a</w:t>
      </w:r>
      <w:r w:rsidR="00DA3B37" w:rsidRPr="005C31F6">
        <w:t>ppeal</w:t>
      </w:r>
      <w:r w:rsidR="004674E7">
        <w:t>:</w:t>
      </w:r>
      <w:r w:rsidR="004674E7" w:rsidRPr="004674E7">
        <w:rPr>
          <w:b w:val="0"/>
        </w:rPr>
        <w:t xml:space="preserve"> </w:t>
      </w:r>
      <w:r w:rsidR="00DA3B37" w:rsidRPr="004674E7">
        <w:rPr>
          <w:b w:val="0"/>
        </w:rPr>
        <w:t xml:space="preserve">If a complainant perceives an investigation failed to reveal all relevant facts, or if actions taken on their behalf are perceived as insufficient, </w:t>
      </w:r>
      <w:r w:rsidR="00DE4984">
        <w:rPr>
          <w:b w:val="0"/>
        </w:rPr>
        <w:t>th</w:t>
      </w:r>
      <w:r w:rsidR="00DA3B37" w:rsidRPr="004674E7">
        <w:rPr>
          <w:b w:val="0"/>
        </w:rPr>
        <w:t>e</w:t>
      </w:r>
      <w:r w:rsidR="00DE4984">
        <w:rPr>
          <w:b w:val="0"/>
        </w:rPr>
        <w:t>y</w:t>
      </w:r>
      <w:r w:rsidR="00DA3B37" w:rsidRPr="004674E7">
        <w:rPr>
          <w:b w:val="0"/>
        </w:rPr>
        <w:t xml:space="preserve"> ha</w:t>
      </w:r>
      <w:r w:rsidR="00DE4984">
        <w:rPr>
          <w:b w:val="0"/>
        </w:rPr>
        <w:t>ve</w:t>
      </w:r>
      <w:r w:rsidR="00DA3B37" w:rsidRPr="004674E7">
        <w:rPr>
          <w:b w:val="0"/>
        </w:rPr>
        <w:t xml:space="preserve"> the right to appeal</w:t>
      </w:r>
      <w:r w:rsidR="00DA3B37" w:rsidRPr="004674E7">
        <w:rPr>
          <w:b w:val="0"/>
          <w:spacing w:val="-30"/>
        </w:rPr>
        <w:t xml:space="preserve"> </w:t>
      </w:r>
      <w:r w:rsidR="00DA3B37" w:rsidRPr="004674E7">
        <w:rPr>
          <w:b w:val="0"/>
        </w:rPr>
        <w:t>to the next higher</w:t>
      </w:r>
      <w:r w:rsidR="00DA3B37" w:rsidRPr="004674E7">
        <w:rPr>
          <w:b w:val="0"/>
          <w:spacing w:val="-3"/>
        </w:rPr>
        <w:t xml:space="preserve"> </w:t>
      </w:r>
      <w:r w:rsidR="00DA3B37" w:rsidRPr="004674E7">
        <w:rPr>
          <w:b w:val="0"/>
        </w:rPr>
        <w:t>commander.</w:t>
      </w:r>
    </w:p>
    <w:p w14:paraId="2886663C" w14:textId="77777777" w:rsidR="0068415F" w:rsidRDefault="00DA3B37" w:rsidP="00FA15CA">
      <w:pPr>
        <w:pStyle w:val="BodyText"/>
      </w:pPr>
      <w:r>
        <w:t>The complainant may not appeal the action taken against the perpetrator, if any is taken.</w:t>
      </w:r>
    </w:p>
    <w:p w14:paraId="470CE197" w14:textId="0E2B4BE0" w:rsidR="00A24F8F" w:rsidRPr="004674E7" w:rsidRDefault="00DA3B37" w:rsidP="004357E0">
      <w:pPr>
        <w:pStyle w:val="Heading2"/>
      </w:pPr>
      <w:bookmarkStart w:id="228" w:name="9-3._Policy_on_relationships_between_Sol"/>
      <w:bookmarkStart w:id="229" w:name="_Toc146704486"/>
      <w:bookmarkEnd w:id="228"/>
      <w:r>
        <w:t>9-3. Policy on relationships between Soldiers</w:t>
      </w:r>
      <w:r w:rsidR="004674E7">
        <w:t>:</w:t>
      </w:r>
      <w:bookmarkEnd w:id="229"/>
      <w:r w:rsidR="004674E7">
        <w:t xml:space="preserve"> </w:t>
      </w:r>
    </w:p>
    <w:p w14:paraId="7A9C06C9" w14:textId="0F9A5263" w:rsidR="00783798" w:rsidRPr="00783798" w:rsidRDefault="00783798" w:rsidP="0064622C">
      <w:pPr>
        <w:pStyle w:val="BodyText"/>
        <w:rPr>
          <w:b/>
        </w:rPr>
      </w:pPr>
      <w:r w:rsidRPr="00783798">
        <w:t xml:space="preserve">Army policy imposes many restrictions on senior-subordinate relationships. These restrictions are necessary to maintain good order and discipline and to protect the integrity of the chain of command and the welfare of Soldiers. See </w:t>
      </w:r>
      <w:r w:rsidR="009A0191">
        <w:t>AR</w:t>
      </w:r>
      <w:r w:rsidRPr="00783798">
        <w:t xml:space="preserve"> 600-20 and TRADOC Regulation 350-6, for more detailed policy on prohibited relationships and activities.  </w:t>
      </w:r>
    </w:p>
    <w:p w14:paraId="4DDB45CE" w14:textId="5DA6D5E2" w:rsidR="00783798" w:rsidRPr="00783798" w:rsidRDefault="00783798" w:rsidP="0064622C">
      <w:pPr>
        <w:pStyle w:val="BodyText"/>
        <w:rPr>
          <w:b/>
        </w:rPr>
      </w:pPr>
      <w:r w:rsidRPr="00783798">
        <w:t>In general, Soldiers of different grades in the Army must be cognizant that their interactions do not create an actual or clearly predictable perception of undue familiarity between an officer and an enlisted Soldier, or between an NCO and a junior enlisted Soldier. Army regulations prohibit any relationship between officers and enlisted Soldiers and</w:t>
      </w:r>
      <w:r w:rsidR="0010351B">
        <w:t xml:space="preserve"> </w:t>
      </w:r>
      <w:r w:rsidRPr="00783798">
        <w:t>NCOs and junior enlisted Soldiers which results in the following effects:</w:t>
      </w:r>
    </w:p>
    <w:p w14:paraId="73537BF6" w14:textId="4C257E5E" w:rsidR="00783798" w:rsidRPr="00912553" w:rsidRDefault="00783798" w:rsidP="00912553">
      <w:pPr>
        <w:ind w:left="720"/>
      </w:pPr>
      <w:r w:rsidRPr="00783798">
        <w:t>Compromise, or appear to compromise, the integrity of supervisory authority or the chain of command.</w:t>
      </w:r>
    </w:p>
    <w:p w14:paraId="64C77172" w14:textId="72D28A08" w:rsidR="00783798" w:rsidRPr="00912553" w:rsidRDefault="00783798" w:rsidP="00912553">
      <w:pPr>
        <w:ind w:left="720"/>
      </w:pPr>
      <w:r w:rsidRPr="00783798">
        <w:t>Cause actual or perceived partiality or unfairness.</w:t>
      </w:r>
    </w:p>
    <w:p w14:paraId="5257FD9A" w14:textId="5966B942" w:rsidR="00783798" w:rsidRPr="00912553" w:rsidRDefault="00783798" w:rsidP="00912553">
      <w:pPr>
        <w:ind w:left="720"/>
      </w:pPr>
      <w:r w:rsidRPr="00783798">
        <w:t>Involve</w:t>
      </w:r>
      <w:r w:rsidR="00286D0B">
        <w:t>,</w:t>
      </w:r>
      <w:r w:rsidRPr="00783798">
        <w:t xml:space="preserve"> or appear to involve</w:t>
      </w:r>
      <w:r w:rsidR="00286D0B">
        <w:t>,</w:t>
      </w:r>
      <w:r w:rsidRPr="00783798">
        <w:t xml:space="preserve"> the improper use of rank or position for personal gain.</w:t>
      </w:r>
    </w:p>
    <w:p w14:paraId="14A8D8F6" w14:textId="16B433AA" w:rsidR="00783798" w:rsidRPr="00912553" w:rsidRDefault="00783798" w:rsidP="00912553">
      <w:pPr>
        <w:ind w:left="720"/>
      </w:pPr>
      <w:r w:rsidRPr="00783798">
        <w:t>Are, or are perceived to be, exploitative in nature.</w:t>
      </w:r>
    </w:p>
    <w:p w14:paraId="2C980AF1" w14:textId="1A2EC432" w:rsidR="00783798" w:rsidRPr="00783798" w:rsidRDefault="00783798" w:rsidP="00912553">
      <w:pPr>
        <w:ind w:left="720"/>
        <w:rPr>
          <w:b/>
        </w:rPr>
      </w:pPr>
      <w:r w:rsidRPr="00783798">
        <w:lastRenderedPageBreak/>
        <w:t xml:space="preserve">Cause an actual or clearly predictable adverse impact on discipline, authority, </w:t>
      </w:r>
      <w:r w:rsidR="006C20BD" w:rsidRPr="00783798">
        <w:t>morale,</w:t>
      </w:r>
      <w:r w:rsidRPr="00783798">
        <w:t xml:space="preserve"> or the command’s ability to accomplish its mission</w:t>
      </w:r>
      <w:r w:rsidR="0010351B">
        <w:rPr>
          <w:b/>
        </w:rPr>
        <w:t>.</w:t>
      </w:r>
    </w:p>
    <w:p w14:paraId="78968B67" w14:textId="77777777" w:rsidR="00783798" w:rsidRPr="00783798" w:rsidRDefault="00783798" w:rsidP="00E60E93">
      <w:pPr>
        <w:pStyle w:val="BodyText"/>
        <w:rPr>
          <w:b/>
        </w:rPr>
      </w:pPr>
      <w:r w:rsidRPr="00783798">
        <w:t>Certain types of relationships between officers and enlisted Soldiers or between NCOs and junior enlisted Soldiers are automatically prohibited. These types of relationships include dating, shared living accommodations (other than due to operational necessity), engagement in intimate or sexual relationships, ongoing business relationships and gambling.</w:t>
      </w:r>
    </w:p>
    <w:p w14:paraId="3499FD60" w14:textId="77777777" w:rsidR="00783798" w:rsidRPr="00783798" w:rsidRDefault="00783798" w:rsidP="0064622C">
      <w:pPr>
        <w:pStyle w:val="BodyText"/>
        <w:rPr>
          <w:b/>
        </w:rPr>
      </w:pPr>
      <w:r w:rsidRPr="00783798">
        <w:t>Army policy imposes additional restrictions on inappropriate relations between recruiters and prospects, applicants, and/or recruits and between permanent party personnel (including BCT/OSUT/AIT training cadre, regardless of rank or position) and BCT/OSUT/AIT Soldiers/trainees.</w:t>
      </w:r>
    </w:p>
    <w:p w14:paraId="3C5869AA" w14:textId="77777777" w:rsidR="00783798" w:rsidRPr="00783798" w:rsidRDefault="00783798" w:rsidP="0064622C">
      <w:pPr>
        <w:pStyle w:val="BodyText"/>
        <w:rPr>
          <w:b/>
        </w:rPr>
      </w:pPr>
      <w:r w:rsidRPr="00783798">
        <w:t xml:space="preserve">The following relationships and activities are prohibited between permanent party personnel training cadre and trainees: </w:t>
      </w:r>
    </w:p>
    <w:p w14:paraId="012B452F" w14:textId="22F11316" w:rsidR="00783798" w:rsidRPr="00912553" w:rsidRDefault="00783798" w:rsidP="005508F6">
      <w:pPr>
        <w:ind w:left="360" w:firstLine="0"/>
      </w:pPr>
      <w:r w:rsidRPr="00783798">
        <w:t>Developing, attempting to develop, or conducting a personal, intimate, or sexual relationship. These relationships include, but are not limited to, dating, handholding, kissing, embracing, caressing, and engaging in sexual activities. Prohibited personal, intimate, or sexual</w:t>
      </w:r>
      <w:r w:rsidR="00AC0C7C">
        <w:t xml:space="preserve"> </w:t>
      </w:r>
      <w:r w:rsidRPr="00783798">
        <w:t>relationships include those relationships conducted in person; through a third person; or via cards, letters, emails, telephone calls, instant messaging, video, photographs, social media, social networking, and any other means of communication.</w:t>
      </w:r>
    </w:p>
    <w:p w14:paraId="7409DFF5" w14:textId="1260B449" w:rsidR="00783798" w:rsidRPr="00912553" w:rsidRDefault="00783798" w:rsidP="005508F6">
      <w:pPr>
        <w:ind w:left="360" w:firstLine="0"/>
      </w:pPr>
      <w:r w:rsidRPr="00783798">
        <w:lastRenderedPageBreak/>
        <w:t xml:space="preserve">Using rank or position, threats, pressure, or promise of return of favors or favorable treatment </w:t>
      </w:r>
      <w:r w:rsidR="00500D07" w:rsidRPr="00783798">
        <w:t>to</w:t>
      </w:r>
      <w:r w:rsidRPr="00783798">
        <w:t xml:space="preserve"> gain sexual favors or make any sexual advances or seek or accept any sexual advances or favors. </w:t>
      </w:r>
    </w:p>
    <w:p w14:paraId="39E1A993" w14:textId="7794ACB7" w:rsidR="00783798" w:rsidRPr="00912553" w:rsidRDefault="00783798" w:rsidP="005508F6">
      <w:pPr>
        <w:ind w:left="360" w:firstLine="0"/>
      </w:pPr>
      <w:r w:rsidRPr="00783798">
        <w:t xml:space="preserve">Entering a private dwelling or privately owned vehicle. Exceptions are permitted for official business when the safety or welfare of the trainee is at </w:t>
      </w:r>
      <w:r w:rsidR="006C20BD" w:rsidRPr="00783798">
        <w:t>risk but</w:t>
      </w:r>
      <w:r w:rsidRPr="00783798">
        <w:t xml:space="preserve"> must be immediately reported to the chain of command.</w:t>
      </w:r>
    </w:p>
    <w:p w14:paraId="21333D41" w14:textId="6FE0BDFF" w:rsidR="00783798" w:rsidRPr="00912553" w:rsidRDefault="00783798" w:rsidP="005508F6">
      <w:pPr>
        <w:ind w:left="360" w:firstLine="0"/>
      </w:pPr>
      <w:r w:rsidRPr="00783798">
        <w:t>Providing/accepting alcohol or consuming alcohol together. This prohibition does not apply to the practice of participation in religious services, rites, or rituals.</w:t>
      </w:r>
    </w:p>
    <w:p w14:paraId="45C199B7" w14:textId="5A9885FF" w:rsidR="00783798" w:rsidRPr="00912553" w:rsidRDefault="00783798" w:rsidP="005508F6">
      <w:pPr>
        <w:ind w:left="360" w:firstLine="0"/>
      </w:pPr>
      <w:r w:rsidRPr="00783798">
        <w:t>Attending social gatherings, clubs, bars, theaters, or similar establishments on a personal social basis.</w:t>
      </w:r>
    </w:p>
    <w:p w14:paraId="2F32D6AD" w14:textId="09093620" w:rsidR="00783798" w:rsidRPr="00912553" w:rsidRDefault="00783798" w:rsidP="005508F6">
      <w:pPr>
        <w:ind w:left="360" w:firstLine="0"/>
      </w:pPr>
      <w:r w:rsidRPr="00783798">
        <w:t>Gambling or lending money to, borrowing money from, or otherwise become indebted</w:t>
      </w:r>
      <w:r w:rsidR="005508F6">
        <w:t>.</w:t>
      </w:r>
    </w:p>
    <w:p w14:paraId="4C62727B" w14:textId="416E2B0A" w:rsidR="00783798" w:rsidRPr="00912553" w:rsidRDefault="00783798" w:rsidP="005508F6">
      <w:pPr>
        <w:ind w:left="360" w:firstLine="0"/>
      </w:pPr>
      <w:r w:rsidRPr="00783798">
        <w:t>Soliciting or accepting donations</w:t>
      </w:r>
      <w:r w:rsidR="005508F6">
        <w:t>.</w:t>
      </w:r>
    </w:p>
    <w:p w14:paraId="77CEA508" w14:textId="7461F82B" w:rsidR="00783798" w:rsidRPr="00912553" w:rsidRDefault="00783798" w:rsidP="005508F6">
      <w:pPr>
        <w:ind w:left="360" w:firstLine="0"/>
      </w:pPr>
      <w:r w:rsidRPr="00783798">
        <w:t>Hiring or employing a trainee, in an unofficial or personal capacity, for any reason</w:t>
      </w:r>
      <w:r w:rsidR="005508F6">
        <w:t>.</w:t>
      </w:r>
    </w:p>
    <w:p w14:paraId="4D9E27A1" w14:textId="5D963441" w:rsidR="00783798" w:rsidRPr="00912553" w:rsidRDefault="00783798" w:rsidP="005508F6">
      <w:pPr>
        <w:ind w:left="360" w:firstLine="0"/>
      </w:pPr>
      <w:r w:rsidRPr="00783798">
        <w:t>Offering or accepting personal goods, in an unofficial or personal capacity, for storage for any reason</w:t>
      </w:r>
      <w:r w:rsidR="005508F6">
        <w:t>.</w:t>
      </w:r>
    </w:p>
    <w:p w14:paraId="476331EA" w14:textId="28341E8E" w:rsidR="00783798" w:rsidRPr="00912553" w:rsidRDefault="00783798" w:rsidP="005508F6">
      <w:pPr>
        <w:ind w:left="360" w:firstLine="0"/>
      </w:pPr>
      <w:r w:rsidRPr="00783798">
        <w:t xml:space="preserve">Participating in closed-door discussions. Doors will remain open during meetings except when another person at least 18 years of age or older is present; it is necessary to protect personally identifiable, sensitive, or confidential information (these closed-door sessions will be short in duration); or the design of the office is such that the door opens to a public area where the office is left unprotected from the elements or allows unwanted </w:t>
      </w:r>
      <w:r w:rsidRPr="00783798">
        <w:lastRenderedPageBreak/>
        <w:t xml:space="preserve">public interaction. In these cases, the door </w:t>
      </w:r>
      <w:r w:rsidR="00027F67">
        <w:t>is</w:t>
      </w:r>
      <w:r w:rsidRPr="00783798">
        <w:t xml:space="preserve"> left unlocked and clearly marked that it is open for business and visitors are welcome.</w:t>
      </w:r>
    </w:p>
    <w:p w14:paraId="711D5D75" w14:textId="3FBC15E2" w:rsidR="00783798" w:rsidRPr="00783798" w:rsidRDefault="00783798" w:rsidP="0064622C">
      <w:pPr>
        <w:pStyle w:val="BodyText"/>
        <w:rPr>
          <w:b/>
        </w:rPr>
      </w:pPr>
      <w:r w:rsidRPr="00783798">
        <w:t>These prohibitions apply from the first contact between a recruit and recruiter through entry-level training and for 6 months after the trainee completes entry-level training. This list of inappropriate behavior is not all-inclusive.</w:t>
      </w:r>
    </w:p>
    <w:p w14:paraId="0E97384F" w14:textId="77777777" w:rsidR="00783798" w:rsidRPr="00783798" w:rsidRDefault="00783798" w:rsidP="0064622C">
      <w:pPr>
        <w:pStyle w:val="BodyText"/>
        <w:rPr>
          <w:b/>
        </w:rPr>
      </w:pPr>
      <w:r w:rsidRPr="00783798">
        <w:t>Finally, TRADOC policy imposes additional restrictions on relations between trainees to maintain good order and discipline necessary to accomplish training requirements, which include, but is not limited to the following:</w:t>
      </w:r>
    </w:p>
    <w:p w14:paraId="79C31C0D" w14:textId="029D8DC2" w:rsidR="00783798" w:rsidRPr="005508F6" w:rsidRDefault="00783798" w:rsidP="005508F6">
      <w:pPr>
        <w:ind w:left="360" w:firstLine="0"/>
      </w:pPr>
      <w:r w:rsidRPr="005508F6">
        <w:t xml:space="preserve">Intimate and sexual relationships including dating, handholding, embracing, caressing, kissing, touching, massaging, or fondling of a sexual nature, engaging in sexual intercourse, or sodomy. </w:t>
      </w:r>
    </w:p>
    <w:p w14:paraId="4D180766" w14:textId="71540E29" w:rsidR="00783798" w:rsidRPr="005508F6" w:rsidRDefault="00783798" w:rsidP="005508F6">
      <w:pPr>
        <w:ind w:left="360" w:firstLine="0"/>
      </w:pPr>
      <w:r w:rsidRPr="005508F6">
        <w:t>Use of sexually explicit, suggestive, or obscene language or gestures directed towards, or with respect to another Soldier in BCT, OSUT or AIT.</w:t>
      </w:r>
    </w:p>
    <w:p w14:paraId="2DE0A474" w14:textId="71DC2975" w:rsidR="00783798" w:rsidRPr="00783798" w:rsidRDefault="00783798" w:rsidP="005508F6">
      <w:pPr>
        <w:ind w:left="360" w:firstLine="0"/>
        <w:rPr>
          <w:b/>
        </w:rPr>
      </w:pPr>
      <w:r w:rsidRPr="005508F6">
        <w:t>Entry into the living quarters, latrines, or other areas designated for the exclusive use of Soldiers of the opposite sex, unless required by training mission</w:t>
      </w:r>
      <w:r w:rsidR="00286D0B">
        <w:t xml:space="preserve"> or </w:t>
      </w:r>
      <w:r w:rsidRPr="005508F6">
        <w:t>official duties</w:t>
      </w:r>
      <w:r w:rsidR="00286D0B">
        <w:t>,</w:t>
      </w:r>
      <w:r w:rsidRPr="00783798">
        <w:t xml:space="preserve"> or for health or safety emergencies.</w:t>
      </w:r>
    </w:p>
    <w:p w14:paraId="4E8D3958" w14:textId="77777777" w:rsidR="00783798" w:rsidRPr="00826A01" w:rsidRDefault="00783798" w:rsidP="0064622C">
      <w:pPr>
        <w:pStyle w:val="BodyText"/>
        <w:rPr>
          <w:b/>
        </w:rPr>
      </w:pPr>
      <w:r w:rsidRPr="00783798">
        <w:t xml:space="preserve">However, language or socializing of a non-sexual, non- harassing nature between IET Soldiers is not prohibited if the interaction is based on the esprit de corps and enthusiasm generated by the IET mission and the </w:t>
      </w:r>
      <w:r w:rsidRPr="00826A01">
        <w:t>professional development associated with IET.</w:t>
      </w:r>
    </w:p>
    <w:p w14:paraId="6DFB3EDA" w14:textId="585BA31B" w:rsidR="00A24F8F" w:rsidRPr="00826A01" w:rsidRDefault="00DA3B37" w:rsidP="00783798">
      <w:pPr>
        <w:pStyle w:val="bold"/>
        <w:keepNext/>
      </w:pPr>
      <w:r w:rsidRPr="00826A01">
        <w:lastRenderedPageBreak/>
        <w:t>Fraternization</w:t>
      </w:r>
    </w:p>
    <w:p w14:paraId="5AA71B98" w14:textId="4B698862" w:rsidR="00A24F8F" w:rsidRPr="00826A01" w:rsidRDefault="00DA3B37" w:rsidP="00FA15CA">
      <w:pPr>
        <w:pStyle w:val="BodyText"/>
      </w:pPr>
      <w:r w:rsidRPr="00826A01">
        <w:t xml:space="preserve">The Army’s fraternization policy prohibits </w:t>
      </w:r>
      <w:r w:rsidR="00D42DF4" w:rsidRPr="00826A01">
        <w:t xml:space="preserve">unprofessional </w:t>
      </w:r>
      <w:r w:rsidRPr="00826A01">
        <w:t xml:space="preserve">relationships </w:t>
      </w:r>
      <w:bookmarkStart w:id="230" w:name="_Hlk146644072"/>
      <w:r w:rsidRPr="00826A01">
        <w:t xml:space="preserve">between officer and enlisted personnel regardless of their service. </w:t>
      </w:r>
      <w:r w:rsidR="00123533" w:rsidRPr="00826A01">
        <w:t>Leaders and subordinates of any kind</w:t>
      </w:r>
      <w:r w:rsidR="00D42DF4" w:rsidRPr="00826A01">
        <w:t xml:space="preserve"> and</w:t>
      </w:r>
      <w:r w:rsidR="00123533" w:rsidRPr="00826A01">
        <w:t xml:space="preserve"> NCO</w:t>
      </w:r>
      <w:r w:rsidR="00D42DF4" w:rsidRPr="00826A01">
        <w:t>s</w:t>
      </w:r>
      <w:r w:rsidR="00123533" w:rsidRPr="00826A01">
        <w:t xml:space="preserve"> and </w:t>
      </w:r>
      <w:r w:rsidR="00D42DF4" w:rsidRPr="00826A01">
        <w:t xml:space="preserve">junior </w:t>
      </w:r>
      <w:r w:rsidR="00123533" w:rsidRPr="00826A01">
        <w:t>Soldier</w:t>
      </w:r>
      <w:r w:rsidR="00D42DF4" w:rsidRPr="00826A01">
        <w:t>s</w:t>
      </w:r>
      <w:r w:rsidR="00123533" w:rsidRPr="00826A01">
        <w:t>.</w:t>
      </w:r>
      <w:r w:rsidR="00800BD8" w:rsidRPr="00826A01">
        <w:t xml:space="preserve"> </w:t>
      </w:r>
      <w:bookmarkEnd w:id="230"/>
      <w:r w:rsidRPr="00826A01">
        <w:t>This policy applies to</w:t>
      </w:r>
      <w:r w:rsidR="006A4690" w:rsidRPr="00826A01">
        <w:t xml:space="preserve"> all</w:t>
      </w:r>
      <w:r w:rsidR="005822A1">
        <w:t xml:space="preserve"> personnel,</w:t>
      </w:r>
      <w:r w:rsidR="006A4690" w:rsidRPr="00826A01">
        <w:t xml:space="preserve"> regardless of </w:t>
      </w:r>
      <w:r w:rsidR="00D42DF4" w:rsidRPr="00826A01">
        <w:t>g</w:t>
      </w:r>
      <w:r w:rsidR="006A4690" w:rsidRPr="00826A01">
        <w:t xml:space="preserve">ender. </w:t>
      </w:r>
    </w:p>
    <w:p w14:paraId="57DA6D5C" w14:textId="4D0804BD" w:rsidR="00A24F8F" w:rsidRPr="00826A01" w:rsidRDefault="002E20AD" w:rsidP="00FA15CA">
      <w:pPr>
        <w:pStyle w:val="BodyText"/>
      </w:pPr>
      <w:r>
        <w:t>Violations of Army’s f</w:t>
      </w:r>
      <w:r w:rsidR="00DA3B37" w:rsidRPr="00826A01">
        <w:t>raternization and improper relationships</w:t>
      </w:r>
      <w:r>
        <w:t xml:space="preserve"> policy m</w:t>
      </w:r>
      <w:r w:rsidR="00DA3B37" w:rsidRPr="00826A01">
        <w:t xml:space="preserve">ay </w:t>
      </w:r>
      <w:r w:rsidR="00DA3B37" w:rsidRPr="002E20AD">
        <w:t>be punish</w:t>
      </w:r>
      <w:r w:rsidRPr="002E20AD">
        <w:t>ed</w:t>
      </w:r>
      <w:r w:rsidR="00DA3B37" w:rsidRPr="00826A01">
        <w:t xml:space="preserve"> under Article 92 and/or </w:t>
      </w:r>
      <w:r w:rsidR="00F17B1B" w:rsidRPr="00826A01">
        <w:t xml:space="preserve">Article </w:t>
      </w:r>
      <w:r w:rsidR="00DA3B37" w:rsidRPr="00826A01">
        <w:t>134</w:t>
      </w:r>
      <w:r w:rsidR="00F17B1B" w:rsidRPr="00826A01">
        <w:t xml:space="preserve"> of the </w:t>
      </w:r>
      <w:r w:rsidR="00DA3B37" w:rsidRPr="00826A01">
        <w:t>UCMJ, as a violation of a lawful general regulation</w:t>
      </w:r>
      <w:r w:rsidR="00D42DF4" w:rsidRPr="00826A01">
        <w:t xml:space="preserve"> or prejudicial to good order and </w:t>
      </w:r>
      <w:r w:rsidR="00DE4984" w:rsidRPr="00826A01">
        <w:t>discipline</w:t>
      </w:r>
      <w:r w:rsidR="00DA3B37" w:rsidRPr="00826A01">
        <w:t>.</w:t>
      </w:r>
    </w:p>
    <w:p w14:paraId="71A245C6" w14:textId="77777777" w:rsidR="00A24F8F" w:rsidRPr="00826A01" w:rsidRDefault="00DA3B37" w:rsidP="00FA15CA">
      <w:pPr>
        <w:pStyle w:val="BodyText"/>
      </w:pPr>
      <w:r w:rsidRPr="00826A01">
        <w:t>Categories of personal relationships may include:</w:t>
      </w:r>
    </w:p>
    <w:p w14:paraId="795BB796" w14:textId="77777777" w:rsidR="00A24F8F" w:rsidRPr="00826A01" w:rsidRDefault="00DA3B37" w:rsidP="0053285C">
      <w:pPr>
        <w:ind w:left="720"/>
        <w:rPr>
          <w:rFonts w:ascii="Symbol" w:hAnsi="Symbol"/>
        </w:rPr>
      </w:pPr>
      <w:r w:rsidRPr="00826A01">
        <w:t>Dating</w:t>
      </w:r>
    </w:p>
    <w:p w14:paraId="4E9EDCAB" w14:textId="77777777" w:rsidR="00A24F8F" w:rsidRPr="00826A01" w:rsidRDefault="00DA3B37" w:rsidP="0053285C">
      <w:pPr>
        <w:ind w:left="720"/>
        <w:rPr>
          <w:rFonts w:ascii="Symbol" w:hAnsi="Symbol"/>
        </w:rPr>
      </w:pPr>
      <w:r w:rsidRPr="00826A01">
        <w:t>Shared living</w:t>
      </w:r>
      <w:r w:rsidRPr="00826A01">
        <w:rPr>
          <w:spacing w:val="-3"/>
        </w:rPr>
        <w:t xml:space="preserve"> </w:t>
      </w:r>
      <w:r w:rsidRPr="00826A01">
        <w:t>accommodations</w:t>
      </w:r>
    </w:p>
    <w:p w14:paraId="3F846A9B" w14:textId="77777777" w:rsidR="00A24F8F" w:rsidRPr="00826A01" w:rsidRDefault="00DA3B37" w:rsidP="0053285C">
      <w:pPr>
        <w:ind w:left="720"/>
        <w:rPr>
          <w:rFonts w:ascii="Symbol" w:hAnsi="Symbol"/>
        </w:rPr>
      </w:pPr>
      <w:r w:rsidRPr="00826A01">
        <w:t>Engaging in intimate or sexual</w:t>
      </w:r>
      <w:r w:rsidRPr="00826A01">
        <w:rPr>
          <w:spacing w:val="-4"/>
        </w:rPr>
        <w:t xml:space="preserve"> </w:t>
      </w:r>
      <w:r w:rsidRPr="00826A01">
        <w:t>relations</w:t>
      </w:r>
    </w:p>
    <w:p w14:paraId="55FA9805" w14:textId="77777777" w:rsidR="00A24F8F" w:rsidRPr="00826A01" w:rsidRDefault="00DA3B37" w:rsidP="0053285C">
      <w:pPr>
        <w:ind w:left="720"/>
        <w:rPr>
          <w:rFonts w:ascii="Symbol" w:hAnsi="Symbol"/>
        </w:rPr>
      </w:pPr>
      <w:r w:rsidRPr="00826A01">
        <w:t>Business</w:t>
      </w:r>
      <w:r w:rsidRPr="00826A01">
        <w:rPr>
          <w:spacing w:val="-1"/>
        </w:rPr>
        <w:t xml:space="preserve"> </w:t>
      </w:r>
      <w:r w:rsidRPr="00826A01">
        <w:t>enterprises</w:t>
      </w:r>
    </w:p>
    <w:p w14:paraId="09A6DE3F" w14:textId="77777777" w:rsidR="00A24F8F" w:rsidRPr="00826A01" w:rsidRDefault="00DA3B37" w:rsidP="0053285C">
      <w:pPr>
        <w:ind w:left="720"/>
        <w:rPr>
          <w:rFonts w:ascii="Symbol" w:hAnsi="Symbol"/>
        </w:rPr>
      </w:pPr>
      <w:r w:rsidRPr="00826A01">
        <w:t>Commercial</w:t>
      </w:r>
      <w:r w:rsidRPr="00826A01">
        <w:rPr>
          <w:spacing w:val="-3"/>
        </w:rPr>
        <w:t xml:space="preserve"> </w:t>
      </w:r>
      <w:r w:rsidRPr="00826A01">
        <w:t>solicitations</w:t>
      </w:r>
    </w:p>
    <w:p w14:paraId="61A8D5FA" w14:textId="77777777" w:rsidR="00A24F8F" w:rsidRPr="00826A01" w:rsidRDefault="00DA3B37" w:rsidP="0053285C">
      <w:pPr>
        <w:ind w:left="720"/>
        <w:rPr>
          <w:rFonts w:ascii="Symbol" w:hAnsi="Symbol"/>
        </w:rPr>
      </w:pPr>
      <w:r w:rsidRPr="00826A01">
        <w:t>Gambling or</w:t>
      </w:r>
      <w:r w:rsidRPr="00826A01">
        <w:rPr>
          <w:spacing w:val="-14"/>
        </w:rPr>
        <w:t xml:space="preserve"> </w:t>
      </w:r>
      <w:r w:rsidRPr="00826A01">
        <w:t>borrowing</w:t>
      </w:r>
    </w:p>
    <w:p w14:paraId="2525AF6A" w14:textId="77777777" w:rsidR="00A24F8F" w:rsidRPr="00826A01" w:rsidRDefault="00DA3B37" w:rsidP="0053285C">
      <w:pPr>
        <w:ind w:left="720"/>
        <w:rPr>
          <w:rFonts w:ascii="Symbol" w:hAnsi="Symbol"/>
        </w:rPr>
      </w:pPr>
      <w:r w:rsidRPr="00826A01">
        <w:t>Writing personal</w:t>
      </w:r>
      <w:r w:rsidRPr="00826A01">
        <w:rPr>
          <w:spacing w:val="-14"/>
        </w:rPr>
        <w:t xml:space="preserve"> </w:t>
      </w:r>
      <w:r w:rsidRPr="00826A01">
        <w:t>letters</w:t>
      </w:r>
    </w:p>
    <w:p w14:paraId="31C735F3" w14:textId="77777777" w:rsidR="00A24F8F" w:rsidRPr="00826A01" w:rsidRDefault="00DA3B37" w:rsidP="0053285C">
      <w:pPr>
        <w:ind w:left="720"/>
        <w:rPr>
          <w:rFonts w:ascii="Symbol" w:hAnsi="Symbol"/>
        </w:rPr>
      </w:pPr>
      <w:r w:rsidRPr="00826A01">
        <w:t>Text</w:t>
      </w:r>
      <w:r w:rsidRPr="00826A01">
        <w:rPr>
          <w:spacing w:val="-4"/>
        </w:rPr>
        <w:t xml:space="preserve"> </w:t>
      </w:r>
      <w:r w:rsidRPr="00826A01">
        <w:t>messages</w:t>
      </w:r>
    </w:p>
    <w:p w14:paraId="426D66D8" w14:textId="77777777" w:rsidR="00A24F8F" w:rsidRPr="00826A01" w:rsidRDefault="00DA3B37" w:rsidP="0053285C">
      <w:pPr>
        <w:ind w:left="720"/>
        <w:rPr>
          <w:rFonts w:ascii="Symbol" w:hAnsi="Symbol"/>
        </w:rPr>
      </w:pPr>
      <w:r w:rsidRPr="00826A01">
        <w:t>Emails (Unrelated to the training</w:t>
      </w:r>
      <w:r w:rsidRPr="00826A01">
        <w:rPr>
          <w:spacing w:val="-6"/>
        </w:rPr>
        <w:t xml:space="preserve"> </w:t>
      </w:r>
      <w:r w:rsidRPr="00826A01">
        <w:t>mission)</w:t>
      </w:r>
    </w:p>
    <w:p w14:paraId="7A0F55D1" w14:textId="77777777" w:rsidR="00A24F8F" w:rsidRPr="00826A01" w:rsidRDefault="00DA3B37" w:rsidP="0053285C">
      <w:pPr>
        <w:ind w:left="720"/>
        <w:rPr>
          <w:rFonts w:ascii="Symbol" w:hAnsi="Symbol"/>
        </w:rPr>
      </w:pPr>
      <w:r w:rsidRPr="00826A01">
        <w:t>Per</w:t>
      </w:r>
      <w:r w:rsidR="00577540" w:rsidRPr="00826A01">
        <w:t>sonal telephone conversations (u</w:t>
      </w:r>
      <w:r w:rsidRPr="00826A01">
        <w:t>nrelated to</w:t>
      </w:r>
      <w:r w:rsidRPr="00826A01">
        <w:rPr>
          <w:spacing w:val="-26"/>
        </w:rPr>
        <w:t xml:space="preserve"> </w:t>
      </w:r>
      <w:r w:rsidRPr="00826A01">
        <w:t>the training</w:t>
      </w:r>
      <w:r w:rsidRPr="00826A01">
        <w:rPr>
          <w:spacing w:val="-2"/>
        </w:rPr>
        <w:t xml:space="preserve"> </w:t>
      </w:r>
      <w:r w:rsidRPr="00826A01">
        <w:t>mission)</w:t>
      </w:r>
    </w:p>
    <w:p w14:paraId="395C1B9A" w14:textId="77777777" w:rsidR="00A24F8F" w:rsidRPr="00826A01" w:rsidRDefault="00DA3B37" w:rsidP="0053285C">
      <w:pPr>
        <w:ind w:left="720"/>
        <w:rPr>
          <w:rFonts w:ascii="Symbol" w:hAnsi="Symbol"/>
        </w:rPr>
      </w:pPr>
      <w:r w:rsidRPr="00826A01">
        <w:t xml:space="preserve">Friending through </w:t>
      </w:r>
      <w:r w:rsidR="00D42DF4" w:rsidRPr="00826A01">
        <w:t>s</w:t>
      </w:r>
      <w:r w:rsidRPr="00826A01">
        <w:t>ocial media</w:t>
      </w:r>
      <w:r w:rsidRPr="00826A01">
        <w:rPr>
          <w:spacing w:val="-2"/>
        </w:rPr>
        <w:t xml:space="preserve"> </w:t>
      </w:r>
      <w:r w:rsidRPr="00826A01">
        <w:t>sites</w:t>
      </w:r>
    </w:p>
    <w:p w14:paraId="6D8DA21E" w14:textId="77777777" w:rsidR="00795A6E" w:rsidRDefault="00795A6E" w:rsidP="00047B54">
      <w:pPr>
        <w:pStyle w:val="bold"/>
      </w:pPr>
    </w:p>
    <w:p w14:paraId="7A9E5D00" w14:textId="77777777" w:rsidR="00795A6E" w:rsidRDefault="00795A6E" w:rsidP="00047B54">
      <w:pPr>
        <w:pStyle w:val="bold"/>
      </w:pPr>
    </w:p>
    <w:p w14:paraId="1D9BB359" w14:textId="6D914F5C" w:rsidR="00A24F8F" w:rsidRPr="00826A01" w:rsidRDefault="00DA3B37" w:rsidP="00047B54">
      <w:pPr>
        <w:pStyle w:val="bold"/>
      </w:pPr>
      <w:r w:rsidRPr="00826A01">
        <w:lastRenderedPageBreak/>
        <w:t>Improper relationships</w:t>
      </w:r>
    </w:p>
    <w:p w14:paraId="793C0CFC" w14:textId="689BB7F1" w:rsidR="00A24F8F" w:rsidRPr="00826A01" w:rsidRDefault="00DA3B37" w:rsidP="00FA15CA">
      <w:pPr>
        <w:pStyle w:val="BodyText"/>
      </w:pPr>
      <w:r w:rsidRPr="00826A01">
        <w:t>There are two major categories of illegal associations: relationships between permanent party members and BCT/OSUT/AIT Soldiers (Cadre-Trainee) and relationships between BCT/OSUT/AIT Soldiers (Trainee-Trainee).</w:t>
      </w:r>
      <w:r w:rsidR="00D30C38" w:rsidRPr="00826A01">
        <w:t xml:space="preserve"> </w:t>
      </w:r>
      <w:r w:rsidR="00795A6E" w:rsidRPr="00826A01">
        <w:rPr>
          <w:noProof/>
          <w:lang w:bidi="ar-SA"/>
        </w:rPr>
        <w:drawing>
          <wp:inline distT="0" distB="0" distL="0" distR="0" wp14:anchorId="38EC76E3" wp14:editId="12FC464C">
            <wp:extent cx="118872" cy="118872"/>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67" cstate="screen">
                      <a:extLst>
                        <a:ext uri="{28A0092B-C50C-407E-A947-70E740481C1C}">
                          <a14:useLocalDpi xmlns:a14="http://schemas.microsoft.com/office/drawing/2010/main" val="0"/>
                        </a:ext>
                      </a:extLst>
                    </a:blip>
                    <a:srcRect/>
                    <a:stretch>
                      <a:fillRect/>
                    </a:stretch>
                  </pic:blipFill>
                  <pic:spPr bwMode="auto">
                    <a:xfrm>
                      <a:off x="0" y="0"/>
                      <a:ext cx="118872" cy="118872"/>
                    </a:xfrm>
                    <a:prstGeom prst="rect">
                      <a:avLst/>
                    </a:prstGeom>
                    <a:noFill/>
                    <a:ln>
                      <a:noFill/>
                    </a:ln>
                  </pic:spPr>
                </pic:pic>
              </a:graphicData>
            </a:graphic>
          </wp:inline>
        </w:drawing>
      </w:r>
    </w:p>
    <w:p w14:paraId="0FCB0D78" w14:textId="77777777" w:rsidR="00A24F8F" w:rsidRPr="00826A01" w:rsidRDefault="00DA3B37" w:rsidP="00047B54">
      <w:pPr>
        <w:pStyle w:val="BodyText"/>
      </w:pPr>
      <w:r w:rsidRPr="00826A01">
        <w:t xml:space="preserve">Any relationship between permanent party personnel </w:t>
      </w:r>
      <w:r w:rsidR="00996401" w:rsidRPr="00826A01">
        <w:t>(c</w:t>
      </w:r>
      <w:r w:rsidR="00CF0F03" w:rsidRPr="00826A01">
        <w:t xml:space="preserve">ommand </w:t>
      </w:r>
      <w:r w:rsidR="00996401" w:rsidRPr="00826A01">
        <w:t>t</w:t>
      </w:r>
      <w:r w:rsidR="00CF0F03" w:rsidRPr="00826A01">
        <w:t xml:space="preserve">eam, </w:t>
      </w:r>
      <w:r w:rsidR="00996401" w:rsidRPr="00826A01">
        <w:t>d</w:t>
      </w:r>
      <w:r w:rsidR="00CF0F03" w:rsidRPr="00826A01">
        <w:t xml:space="preserve">rill </w:t>
      </w:r>
      <w:r w:rsidR="00996401" w:rsidRPr="00826A01">
        <w:t>sergeants, and C</w:t>
      </w:r>
      <w:r w:rsidR="00CF0F03" w:rsidRPr="00826A01">
        <w:t xml:space="preserve">ivilians) </w:t>
      </w:r>
      <w:r w:rsidRPr="00826A01">
        <w:t>and Trainee Soldiers not required by the training mission is prohibited.</w:t>
      </w:r>
    </w:p>
    <w:p w14:paraId="7BD07A0D" w14:textId="77777777" w:rsidR="00A24F8F" w:rsidRPr="00047B54" w:rsidRDefault="00DA3B37" w:rsidP="00047B54">
      <w:pPr>
        <w:pStyle w:val="BodyText"/>
        <w:rPr>
          <w:b/>
        </w:rPr>
      </w:pPr>
      <w:r w:rsidRPr="00826A01">
        <w:rPr>
          <w:b/>
        </w:rPr>
        <w:t xml:space="preserve">There are </w:t>
      </w:r>
      <w:r w:rsidRPr="00826A01">
        <w:rPr>
          <w:b/>
          <w:u w:val="thick"/>
        </w:rPr>
        <w:t>no</w:t>
      </w:r>
      <w:r w:rsidRPr="00826A01">
        <w:rPr>
          <w:b/>
        </w:rPr>
        <w:t xml:space="preserve"> co</w:t>
      </w:r>
      <w:r w:rsidR="00996401" w:rsidRPr="00826A01">
        <w:rPr>
          <w:b/>
        </w:rPr>
        <w:t>nsensual relationships between c</w:t>
      </w:r>
      <w:r w:rsidRPr="00826A01">
        <w:rPr>
          <w:b/>
        </w:rPr>
        <w:t>adre</w:t>
      </w:r>
      <w:r w:rsidR="00CF0F03" w:rsidRPr="00826A01">
        <w:rPr>
          <w:b/>
        </w:rPr>
        <w:t>/permanent party</w:t>
      </w:r>
      <w:r w:rsidR="00AB772E" w:rsidRPr="00826A01">
        <w:rPr>
          <w:b/>
        </w:rPr>
        <w:t xml:space="preserve"> </w:t>
      </w:r>
      <w:r w:rsidRPr="00826A01">
        <w:rPr>
          <w:b/>
        </w:rPr>
        <w:t>- Trainee or between Trainee-Trainee during BCT/OSUT/AIT.</w:t>
      </w:r>
    </w:p>
    <w:p w14:paraId="7F31E698" w14:textId="46BE4C12" w:rsidR="00783798" w:rsidRPr="00214897" w:rsidRDefault="00783798" w:rsidP="0099705D">
      <w:pPr>
        <w:pStyle w:val="BodyText"/>
        <w:rPr>
          <w:b/>
          <w:bCs/>
        </w:rPr>
      </w:pPr>
      <w:bookmarkStart w:id="231" w:name="9-4._SHARP"/>
      <w:bookmarkEnd w:id="231"/>
      <w:r w:rsidRPr="00286D0B">
        <w:rPr>
          <w:b/>
          <w:bCs/>
        </w:rPr>
        <w:t>DD Form 2982</w:t>
      </w:r>
      <w:r w:rsidRPr="001F7DC7">
        <w:t>.</w:t>
      </w:r>
      <w:r w:rsidRPr="00783798">
        <w:t xml:space="preserve"> </w:t>
      </w:r>
      <w:r w:rsidRPr="00B56800">
        <w:t>Trainers will sign DD Form 2982</w:t>
      </w:r>
      <w:r w:rsidR="00B26B71" w:rsidRPr="00B56800">
        <w:t>,</w:t>
      </w:r>
      <w:r w:rsidRPr="00783798">
        <w:t xml:space="preserve"> </w:t>
      </w:r>
      <w:r w:rsidRPr="00214897">
        <w:t>(Recruiter/Trainer Prohibited Activities Acknowledgment), a form with explicit and strict command guidance that acknowledges the trainer’s understanding and responsibilities regarding the policies prohibiting inappropriate behaviors and relations outlined in DOD instructions. This form will be retained in the trainer’s record while they are assigned to the training duty and will be revalidated annually.</w:t>
      </w:r>
    </w:p>
    <w:p w14:paraId="38685951" w14:textId="0B0A5FA4" w:rsidR="00783798" w:rsidRPr="00214897" w:rsidRDefault="00783798" w:rsidP="0099705D">
      <w:pPr>
        <w:pStyle w:val="BodyText"/>
        <w:rPr>
          <w:b/>
          <w:bCs/>
        </w:rPr>
      </w:pPr>
      <w:r w:rsidRPr="00286D0B">
        <w:rPr>
          <w:b/>
          <w:bCs/>
        </w:rPr>
        <w:t>DD Form 2983</w:t>
      </w:r>
      <w:r w:rsidRPr="00B26B71">
        <w:t>.</w:t>
      </w:r>
      <w:r w:rsidRPr="00783798">
        <w:t xml:space="preserve"> </w:t>
      </w:r>
      <w:r w:rsidRPr="00214897">
        <w:t xml:space="preserve">After receiving </w:t>
      </w:r>
      <w:r w:rsidRPr="00B56800">
        <w:t>the training on the policies stated in the DOD instructions all Soldiers/Trainees will sign DD Form 2983 (Recruit/Trainee</w:t>
      </w:r>
      <w:r w:rsidRPr="00214897">
        <w:t xml:space="preserve"> Prohibited Activities Acknowledgment), acknowledging their understanding and responsibilities. This form </w:t>
      </w:r>
      <w:r w:rsidR="00027F67">
        <w:t>is</w:t>
      </w:r>
      <w:r w:rsidRPr="00214897">
        <w:t xml:space="preserve"> retained in the Soldier’s file until they detach from the training command or school to which they are assigned or attached.</w:t>
      </w:r>
    </w:p>
    <w:p w14:paraId="08A450BF" w14:textId="77777777" w:rsidR="00A24F8F" w:rsidRDefault="00DA3B37" w:rsidP="004357E0">
      <w:pPr>
        <w:pStyle w:val="Heading2"/>
      </w:pPr>
      <w:bookmarkStart w:id="232" w:name="_Toc146704487"/>
      <w:bookmarkStart w:id="233" w:name="_Hlk135825136"/>
      <w:r w:rsidRPr="00CA301B">
        <w:lastRenderedPageBreak/>
        <w:t>9-4. SHARP</w:t>
      </w:r>
      <w:bookmarkEnd w:id="232"/>
    </w:p>
    <w:p w14:paraId="22BA7718" w14:textId="77777777" w:rsidR="00A24F8F" w:rsidRDefault="00DA3B37" w:rsidP="00FA15CA">
      <w:pPr>
        <w:pStyle w:val="BodyText"/>
      </w:pPr>
      <w:r>
        <w:t xml:space="preserve">A Soldier in the </w:t>
      </w:r>
      <w:r w:rsidR="00D14923">
        <w:t>U.S.</w:t>
      </w:r>
      <w:r>
        <w:t xml:space="preserve"> Army </w:t>
      </w:r>
      <w:r w:rsidRPr="005A00A8">
        <w:rPr>
          <w:i/>
        </w:rPr>
        <w:t>stands strong</w:t>
      </w:r>
      <w:r>
        <w:t xml:space="preserve"> - a member of a band of brothers and sisters bound together by </w:t>
      </w:r>
      <w:r w:rsidR="005A00A8">
        <w:t xml:space="preserve">common moral purpose to accomplish the mission; </w:t>
      </w:r>
      <w:r>
        <w:t>timeless values and sharing a sense of trust with and duty and loyalty to their fellow Soldiers that is unlike any other in the world.</w:t>
      </w:r>
    </w:p>
    <w:p w14:paraId="6677A709" w14:textId="77777777" w:rsidR="00A24F8F" w:rsidRDefault="00DA3B37" w:rsidP="00FA15CA">
      <w:pPr>
        <w:pStyle w:val="BodyText"/>
      </w:pPr>
      <w:r>
        <w:t>Their willingness to sacrifice for each other, to never leave</w:t>
      </w:r>
      <w:r>
        <w:rPr>
          <w:spacing w:val="-29"/>
        </w:rPr>
        <w:t xml:space="preserve"> </w:t>
      </w:r>
      <w:r>
        <w:t>a fallen comrade, is what makes a Soldier strong - on the battlefield, and</w:t>
      </w:r>
      <w:r>
        <w:rPr>
          <w:spacing w:val="-1"/>
        </w:rPr>
        <w:t xml:space="preserve"> </w:t>
      </w:r>
      <w:r>
        <w:t>off.</w:t>
      </w:r>
    </w:p>
    <w:p w14:paraId="175003E0" w14:textId="6BFB5042" w:rsidR="00A24F8F" w:rsidRDefault="00DA3B37" w:rsidP="00FA15CA">
      <w:pPr>
        <w:pStyle w:val="BodyText"/>
      </w:pPr>
      <w:r>
        <w:t>When sexual harassment or sexual assault occurs, it is not only a direct violation of our Army Values and Warrior</w:t>
      </w:r>
      <w:r>
        <w:rPr>
          <w:spacing w:val="-31"/>
        </w:rPr>
        <w:t xml:space="preserve"> </w:t>
      </w:r>
      <w:r>
        <w:t>Ethos, but also an</w:t>
      </w:r>
      <w:r>
        <w:rPr>
          <w:spacing w:val="-4"/>
        </w:rPr>
        <w:t xml:space="preserve"> </w:t>
      </w:r>
      <w:r>
        <w:t>assault</w:t>
      </w:r>
      <w:r w:rsidR="00047B54">
        <w:t xml:space="preserve"> </w:t>
      </w:r>
      <w:r>
        <w:t>on what it means to serve in the Profession of Arms and the Army way of life - a life in which it is our duty to protect and take care of each other</w:t>
      </w:r>
      <w:r w:rsidR="00047B54">
        <w:t xml:space="preserve"> </w:t>
      </w:r>
      <w:r>
        <w:t>no matter the time, place, or circumstance. As a band of</w:t>
      </w:r>
      <w:r w:rsidR="0068415F">
        <w:t xml:space="preserve"> </w:t>
      </w:r>
      <w:r w:rsidR="00EE03A6">
        <w:t>b</w:t>
      </w:r>
      <w:r w:rsidR="00FA4FFA">
        <w:t>rothers</w:t>
      </w:r>
      <w:r>
        <w:t xml:space="preserve"> and sisters, we have a personal and professional duty to intervene and prevent sexual harassment and sexual assault.</w:t>
      </w:r>
    </w:p>
    <w:p w14:paraId="780915C0" w14:textId="56745B7D" w:rsidR="002E78D4" w:rsidRDefault="00DA3B37" w:rsidP="00FA15CA">
      <w:pPr>
        <w:pStyle w:val="BodyText"/>
      </w:pPr>
      <w:r>
        <w:t>As Soldiers, our Army Values demand that we act to stop these behaviors. There are no passive bystanders. Passive bystanders who do not assist, do not report, and do not try to help their fellow Soldiers as they see sexual harassment or sexual assaults occur are part of the problem. We must protect our team members. When we see or sense the risk of sexual harassment or sexual assault, we have a duty to intervene and protect our fellow Soldiers</w:t>
      </w:r>
      <w:r w:rsidR="00D457B1" w:rsidRPr="00CA301B">
        <w:t>. 1-Notice the Event; 2-Interpret the event as a problem</w:t>
      </w:r>
      <w:r w:rsidR="00095660" w:rsidRPr="00CA301B">
        <w:t>; 3-Accept personal responsibility to do something; 4-Decide how to intervene using the 3Ds (Direct, Distract or Delegate); and 5-Take action.</w:t>
      </w:r>
      <w:r w:rsidR="00095660">
        <w:t xml:space="preserve"> </w:t>
      </w:r>
    </w:p>
    <w:p w14:paraId="43D1A285" w14:textId="77777777" w:rsidR="00A24F8F" w:rsidRDefault="00DA3B37" w:rsidP="00FA15CA">
      <w:pPr>
        <w:pStyle w:val="BodyText"/>
      </w:pPr>
      <w:r w:rsidRPr="007112E6">
        <w:rPr>
          <w:b/>
        </w:rPr>
        <w:lastRenderedPageBreak/>
        <w:t>INTERVENE</w:t>
      </w:r>
      <w:r>
        <w:t xml:space="preserve"> When I recognize a threat to my fellow Soldiers, I will have the personal courage to </w:t>
      </w:r>
      <w:r w:rsidRPr="00047B54">
        <w:rPr>
          <w:b/>
        </w:rPr>
        <w:t>INTERVENE</w:t>
      </w:r>
      <w:r>
        <w:t xml:space="preserve"> and prevent sexual assault. I will condemn acts of sexual harassment. I will not abide obscene gestures, language, or behavior. I am a Warrior and a member of a team. I will </w:t>
      </w:r>
      <w:r w:rsidRPr="00047B54">
        <w:rPr>
          <w:b/>
        </w:rPr>
        <w:t>INTERVENE</w:t>
      </w:r>
      <w:r>
        <w:t>.</w:t>
      </w:r>
    </w:p>
    <w:p w14:paraId="5C54986A" w14:textId="77777777" w:rsidR="00A24F8F" w:rsidRDefault="00DA3B37" w:rsidP="00FA15CA">
      <w:pPr>
        <w:pStyle w:val="BodyText"/>
      </w:pPr>
      <w:r w:rsidRPr="007112E6">
        <w:rPr>
          <w:b/>
        </w:rPr>
        <w:t>ACT</w:t>
      </w:r>
      <w:r>
        <w:t xml:space="preserve"> You are my brother, my sister, my fellow Soldier. It is my duty to stand up for you, no matter the time or place. I will </w:t>
      </w:r>
      <w:proofErr w:type="gramStart"/>
      <w:r>
        <w:t xml:space="preserve">take </w:t>
      </w:r>
      <w:r w:rsidRPr="00047B54">
        <w:rPr>
          <w:b/>
        </w:rPr>
        <w:t>ACTION</w:t>
      </w:r>
      <w:proofErr w:type="gramEnd"/>
      <w:r>
        <w:t>. I will do what’s right. I will prevent sexual</w:t>
      </w:r>
      <w:r w:rsidR="002E78D4">
        <w:t xml:space="preserve"> </w:t>
      </w:r>
      <w:r>
        <w:t xml:space="preserve">harassment and sexual assault. I will not tolerate sexually offensive behavior. I will </w:t>
      </w:r>
      <w:r w:rsidRPr="00047B54">
        <w:rPr>
          <w:b/>
        </w:rPr>
        <w:t>ACT</w:t>
      </w:r>
      <w:r>
        <w:t>.</w:t>
      </w:r>
    </w:p>
    <w:p w14:paraId="3467FB04" w14:textId="5572863D" w:rsidR="00A24F8F" w:rsidRDefault="00DA3B37" w:rsidP="00FA15CA">
      <w:pPr>
        <w:pStyle w:val="BodyText"/>
      </w:pPr>
      <w:r w:rsidRPr="007112E6">
        <w:rPr>
          <w:b/>
        </w:rPr>
        <w:t>MOTIVATE</w:t>
      </w:r>
      <w:r>
        <w:t xml:space="preserve"> We are American Soldiers, </w:t>
      </w:r>
      <w:r w:rsidRPr="00047B54">
        <w:rPr>
          <w:b/>
        </w:rPr>
        <w:t>MOTIVATED</w:t>
      </w:r>
      <w:r>
        <w:t xml:space="preserve"> to keep our fellow Soldiers safe. It is our mission to prevent sexual harassment and sexual assault. We will denounce sexual misconduct. As Soldiers, we are all</w:t>
      </w:r>
      <w:r w:rsidR="00047B54">
        <w:t xml:space="preserve"> </w:t>
      </w:r>
      <w:r w:rsidRPr="00047B54">
        <w:rPr>
          <w:b/>
        </w:rPr>
        <w:t>MOTIVATED</w:t>
      </w:r>
      <w:r>
        <w:t xml:space="preserve"> to </w:t>
      </w:r>
      <w:proofErr w:type="gramStart"/>
      <w:r>
        <w:t>take action</w:t>
      </w:r>
      <w:proofErr w:type="gramEnd"/>
      <w:r>
        <w:t>. We are strongest...together</w:t>
      </w:r>
      <w:r w:rsidR="00AC0C7C">
        <w:t>.</w:t>
      </w:r>
    </w:p>
    <w:p w14:paraId="126A29E8" w14:textId="77777777" w:rsidR="006109F0" w:rsidRPr="005C31F6" w:rsidRDefault="006109F0" w:rsidP="006109F0">
      <w:pPr>
        <w:pStyle w:val="bold"/>
        <w:keepNext/>
      </w:pPr>
      <w:r w:rsidRPr="005C31F6">
        <w:t>Zero tolerance policy</w:t>
      </w:r>
    </w:p>
    <w:p w14:paraId="0DD662C1" w14:textId="77777777" w:rsidR="006109F0" w:rsidRDefault="006109F0" w:rsidP="006109F0">
      <w:pPr>
        <w:pStyle w:val="BodyText"/>
      </w:pPr>
      <w:r w:rsidRPr="00F1172D">
        <w:t>The Army does not tolerate or condone sexual harassment, sexual assault, or associated retaliatory behaviors.</w:t>
      </w:r>
      <w:r>
        <w:t xml:space="preserve"> These behaviors are incompatible with the Army’s high standards of professionalism, discipline, and the Army Ethic, including Army Values.</w:t>
      </w:r>
    </w:p>
    <w:p w14:paraId="749745CD" w14:textId="77777777" w:rsidR="006109F0" w:rsidRDefault="006109F0" w:rsidP="006109F0">
      <w:pPr>
        <w:pStyle w:val="BodyText"/>
      </w:pPr>
      <w:r w:rsidRPr="006109F0">
        <w:t>Commanders are responsible for the success of the SHARP Program, including prevention, annual training activities, compliance with required response actions when acts of sexual harassment or sexual assault are reported, and victim support.</w:t>
      </w:r>
      <w:r>
        <w:t xml:space="preserve"> </w:t>
      </w:r>
    </w:p>
    <w:p w14:paraId="6A5DB272" w14:textId="77777777" w:rsidR="006109F0" w:rsidRDefault="006109F0" w:rsidP="006109F0">
      <w:pPr>
        <w:pStyle w:val="BodyText"/>
      </w:pPr>
      <w:r>
        <w:t>Both male and female Soldiers can be victims or offenders.</w:t>
      </w:r>
    </w:p>
    <w:p w14:paraId="2793ABB0" w14:textId="77777777" w:rsidR="006109F0" w:rsidRDefault="006109F0" w:rsidP="006109F0">
      <w:pPr>
        <w:pStyle w:val="BodyText"/>
      </w:pPr>
      <w:r>
        <w:lastRenderedPageBreak/>
        <w:t xml:space="preserve">Categories of rape, sexual assault, aggravated sexual contact, and abusive sexual </w:t>
      </w:r>
      <w:r w:rsidRPr="00E60E93">
        <w:t>contact include physical and indirect force, sexual harassment, indecent viewing, visual</w:t>
      </w:r>
      <w:r>
        <w:t xml:space="preserve"> recordings/broadcasting, date/acquaintance rape, and marital rape.</w:t>
      </w:r>
    </w:p>
    <w:p w14:paraId="69A5B927" w14:textId="10DDCA08" w:rsidR="00983646" w:rsidRDefault="006109F0" w:rsidP="00FA15CA">
      <w:pPr>
        <w:pStyle w:val="BodyText"/>
      </w:pPr>
      <w:r>
        <w:t xml:space="preserve">Your responsibility as a Soldier is to treat your fellow Soldiers the same as you would treat your buddy, or how you would prefer to be treated. This means if you see a Soldier in danger or trouble, you must </w:t>
      </w:r>
      <w:proofErr w:type="gramStart"/>
      <w:r>
        <w:t>take action</w:t>
      </w:r>
      <w:proofErr w:type="gramEnd"/>
      <w:r>
        <w:t>.</w:t>
      </w:r>
    </w:p>
    <w:p w14:paraId="47689F35" w14:textId="77777777" w:rsidR="00983646" w:rsidRDefault="00983646" w:rsidP="00983646">
      <w:pPr>
        <w:pStyle w:val="BodyText"/>
      </w:pPr>
      <w:r>
        <w:t>At the Reception Battalion and during the initial phase of BCT and OSUT, Army leaders will provide you with information designed to inform and protect you</w:t>
      </w:r>
      <w:r>
        <w:rPr>
          <w:spacing w:val="-10"/>
        </w:rPr>
        <w:t xml:space="preserve"> </w:t>
      </w:r>
      <w:r>
        <w:t>from becoming a victim of sexual harassment and assault; and if you do become a victim, empower you with tools and resources by providing you with options for reporting the incident and getting help.</w:t>
      </w:r>
    </w:p>
    <w:p w14:paraId="5046254A" w14:textId="0CDE62CB" w:rsidR="0025517E" w:rsidRDefault="00DA3B37" w:rsidP="0054564A">
      <w:pPr>
        <w:pStyle w:val="BodyText"/>
      </w:pPr>
      <w:r w:rsidRPr="002A4F81">
        <w:rPr>
          <w:b/>
        </w:rPr>
        <w:t>Sexual Harassment</w:t>
      </w:r>
      <w:r w:rsidRPr="002A4F81">
        <w:t>: Sexual harassment is</w:t>
      </w:r>
      <w:r w:rsidR="0025517E" w:rsidRPr="002A4F81">
        <w:t xml:space="preserve"> defined as:</w:t>
      </w:r>
      <w:r w:rsidR="0025517E">
        <w:t xml:space="preserve"> </w:t>
      </w:r>
      <w:r w:rsidR="004C7C15">
        <w:t xml:space="preserve"> </w:t>
      </w:r>
    </w:p>
    <w:p w14:paraId="421E6ECC" w14:textId="77777777" w:rsidR="0025517E" w:rsidRDefault="0025517E" w:rsidP="002A4F81">
      <w:pPr>
        <w:pStyle w:val="BodyText"/>
        <w:ind w:left="360"/>
      </w:pPr>
      <w:r>
        <w:t>C</w:t>
      </w:r>
      <w:r w:rsidR="0054564A" w:rsidRPr="0054564A">
        <w:t>onduct that involves unwelcome sexual advances, requests for sexual favors, and deliberate or repeated offensive comments o</w:t>
      </w:r>
      <w:r w:rsidR="00AC1B71">
        <w:t>r gestures of a sexual</w:t>
      </w:r>
      <w:r w:rsidR="00AC1B71" w:rsidRPr="0054564A">
        <w:t xml:space="preserve"> nature when: </w:t>
      </w:r>
    </w:p>
    <w:p w14:paraId="5D416C7A" w14:textId="77777777" w:rsidR="0025517E" w:rsidRDefault="00AC1B71" w:rsidP="002A4F81">
      <w:pPr>
        <w:pStyle w:val="BodyText"/>
        <w:ind w:left="720"/>
      </w:pPr>
      <w:r w:rsidRPr="0054564A">
        <w:t>Submission to such conduct is either explicitly or implicitly a term or condition of</w:t>
      </w:r>
      <w:r>
        <w:t xml:space="preserve"> </w:t>
      </w:r>
      <w:r w:rsidRPr="0054564A">
        <w:t xml:space="preserve">a person’s job, pay or career; or </w:t>
      </w:r>
    </w:p>
    <w:p w14:paraId="1A06A019" w14:textId="77777777" w:rsidR="0025517E" w:rsidRDefault="0025517E" w:rsidP="002A4F81">
      <w:pPr>
        <w:pStyle w:val="BodyText"/>
        <w:ind w:left="720"/>
      </w:pPr>
      <w:r>
        <w:t>S</w:t>
      </w:r>
      <w:r w:rsidR="00AC1B71" w:rsidRPr="0054564A">
        <w:t xml:space="preserve">ubmission to or rejection of such conduct by a person is used as a basis for career or employment decisions affecting that person; or </w:t>
      </w:r>
    </w:p>
    <w:p w14:paraId="1CA724BF" w14:textId="77777777" w:rsidR="0025517E" w:rsidRDefault="0025517E" w:rsidP="002A4F81">
      <w:pPr>
        <w:pStyle w:val="BodyText"/>
        <w:ind w:left="720"/>
      </w:pPr>
      <w:r>
        <w:lastRenderedPageBreak/>
        <w:t>S</w:t>
      </w:r>
      <w:r w:rsidR="00AC1B71" w:rsidRPr="0054564A">
        <w:t>uch conduct has the purpose or effect of unreasonably interfering with an individual’s work performance or creates an intimidating, hostile, or offensive working environment</w:t>
      </w:r>
      <w:r w:rsidR="00AC1B71">
        <w:t>;</w:t>
      </w:r>
      <w:r w:rsidR="00AC1B71" w:rsidRPr="0054564A">
        <w:t xml:space="preserve"> and </w:t>
      </w:r>
    </w:p>
    <w:p w14:paraId="62C75425" w14:textId="77777777" w:rsidR="0025517E" w:rsidRDefault="0025517E" w:rsidP="002A4F81">
      <w:pPr>
        <w:pStyle w:val="BodyText"/>
        <w:ind w:left="720"/>
      </w:pPr>
      <w:r>
        <w:t>I</w:t>
      </w:r>
      <w:r w:rsidR="00AC1B71" w:rsidRPr="0054564A">
        <w:t>s so severe or pervasive that a reasonable person would perceive</w:t>
      </w:r>
      <w:r w:rsidR="00AC1B71">
        <w:t>,</w:t>
      </w:r>
      <w:r w:rsidR="00AC1B71" w:rsidRPr="0054564A">
        <w:t xml:space="preserve"> and the victim does perceive, the environment as hostile o</w:t>
      </w:r>
      <w:r w:rsidR="00AC1B71">
        <w:t>r</w:t>
      </w:r>
      <w:r w:rsidR="00AC1B71" w:rsidRPr="0054564A">
        <w:t xml:space="preserve"> offensive. </w:t>
      </w:r>
    </w:p>
    <w:p w14:paraId="49625974" w14:textId="77777777" w:rsidR="0025517E" w:rsidRDefault="00AC1B71" w:rsidP="002A4F81">
      <w:pPr>
        <w:pStyle w:val="BodyText"/>
        <w:ind w:left="360"/>
      </w:pPr>
      <w:r w:rsidRPr="0054564A">
        <w:t xml:space="preserve">Any use or condonation, by any person in a supervisory or command position, of any form of sexual behavior to control, influence or affect the career, pay, or job of a member of the </w:t>
      </w:r>
      <w:r>
        <w:t>A</w:t>
      </w:r>
      <w:r w:rsidRPr="0054564A">
        <w:t xml:space="preserve">rmed </w:t>
      </w:r>
      <w:r>
        <w:t>F</w:t>
      </w:r>
      <w:r w:rsidRPr="0054564A">
        <w:t xml:space="preserve">orces or a DA Civilian employee. </w:t>
      </w:r>
    </w:p>
    <w:p w14:paraId="146D8FEE" w14:textId="4A80C715" w:rsidR="00106F48" w:rsidRDefault="00AC1B71" w:rsidP="002A4F81">
      <w:pPr>
        <w:pStyle w:val="BodyText"/>
        <w:ind w:left="360"/>
      </w:pPr>
      <w:r w:rsidRPr="0054564A">
        <w:t>Any deliberate or repeated unwelcome verbal comment or gesture of a sexual nature by any member of the Armed Forces or DA Civilian employee.</w:t>
      </w:r>
      <w:r>
        <w:t xml:space="preserve"> </w:t>
      </w:r>
    </w:p>
    <w:p w14:paraId="148913E0" w14:textId="77777777" w:rsidR="00AC1B71" w:rsidRDefault="00AC1B71" w:rsidP="00AC1B71">
      <w:pPr>
        <w:pStyle w:val="bold"/>
        <w:tabs>
          <w:tab w:val="clear" w:pos="5220"/>
          <w:tab w:val="right" w:pos="5310"/>
        </w:tabs>
      </w:pPr>
      <w:r w:rsidRPr="00193D8A">
        <w:t>Examples of the different categories of Sexual Harassment and what they may include</w:t>
      </w:r>
      <w:r w:rsidRPr="00CA301B">
        <w:t>:</w:t>
      </w:r>
    </w:p>
    <w:p w14:paraId="40D1CDDD" w14:textId="77777777" w:rsidR="00A24F8F" w:rsidRDefault="00DA3B37" w:rsidP="00FA15CA">
      <w:pPr>
        <w:pStyle w:val="BodyText"/>
      </w:pPr>
      <w:r w:rsidRPr="009E4C06">
        <w:rPr>
          <w:u w:val="single"/>
        </w:rPr>
        <w:t>Verbal</w:t>
      </w:r>
      <w:r>
        <w:t>:</w:t>
      </w:r>
    </w:p>
    <w:p w14:paraId="4BD36C67" w14:textId="437F6097" w:rsidR="00A24F8F" w:rsidRDefault="004C7C15" w:rsidP="0053285C">
      <w:pPr>
        <w:ind w:left="720"/>
      </w:pPr>
      <w:r>
        <w:t>Offensive comments or gestures of a sexual nature, m</w:t>
      </w:r>
      <w:r w:rsidR="00DA3B37">
        <w:t>aking sexual jokes, gestures, remarks, or innuendos.</w:t>
      </w:r>
    </w:p>
    <w:p w14:paraId="3E919510" w14:textId="548351D6" w:rsidR="004C7C15" w:rsidRPr="004C7C15" w:rsidRDefault="004C7C15" w:rsidP="004C7C15">
      <w:pPr>
        <w:ind w:left="720"/>
      </w:pPr>
      <w:r>
        <w:t>D</w:t>
      </w:r>
      <w:r w:rsidRPr="004C7C15">
        <w:t xml:space="preserve">escribing certain attributes of one’s physical appearance in a sexual manner. Verbal sexual harassment may also include using terms of endearment such as "honey," “babe," “sweetheart," “dear," “stud," </w:t>
      </w:r>
      <w:r w:rsidR="00062799">
        <w:t xml:space="preserve">or “hunk” </w:t>
      </w:r>
      <w:r w:rsidRPr="004C7C15">
        <w:t>in referring to Soldiers,</w:t>
      </w:r>
    </w:p>
    <w:p w14:paraId="08F29273" w14:textId="63907AFA" w:rsidR="00A24F8F" w:rsidRDefault="004C7C15" w:rsidP="0053285C">
      <w:pPr>
        <w:ind w:left="720"/>
      </w:pPr>
      <w:r>
        <w:lastRenderedPageBreak/>
        <w:t>Profanity, threats, sexually oriented cadences, or sexual comments; whistling in a sexually suggestive manner</w:t>
      </w:r>
      <w:r w:rsidR="00DA3B37">
        <w:t>.</w:t>
      </w:r>
    </w:p>
    <w:p w14:paraId="5CE8EFE3" w14:textId="77777777" w:rsidR="00A24F8F" w:rsidRDefault="00DA3B37" w:rsidP="0053285C">
      <w:pPr>
        <w:ind w:left="720"/>
      </w:pPr>
      <w:r>
        <w:t>Spreading sexual rumors about an</w:t>
      </w:r>
      <w:r>
        <w:rPr>
          <w:spacing w:val="-6"/>
        </w:rPr>
        <w:t xml:space="preserve"> </w:t>
      </w:r>
      <w:r>
        <w:t>individual.</w:t>
      </w:r>
    </w:p>
    <w:p w14:paraId="6F47B473" w14:textId="77777777" w:rsidR="00A24F8F" w:rsidRDefault="00DA3B37" w:rsidP="0053285C">
      <w:pPr>
        <w:ind w:left="720"/>
      </w:pPr>
      <w:r>
        <w:t>Persistent, unwanted requests for social (dates)</w:t>
      </w:r>
      <w:r>
        <w:rPr>
          <w:spacing w:val="-24"/>
        </w:rPr>
        <w:t xml:space="preserve"> </w:t>
      </w:r>
      <w:r>
        <w:t>or sexual</w:t>
      </w:r>
      <w:r>
        <w:rPr>
          <w:spacing w:val="-3"/>
        </w:rPr>
        <w:t xml:space="preserve"> </w:t>
      </w:r>
      <w:r>
        <w:t>activity.</w:t>
      </w:r>
    </w:p>
    <w:p w14:paraId="2CE28994" w14:textId="77777777" w:rsidR="00A24F8F" w:rsidRDefault="00DA3B37" w:rsidP="0053285C">
      <w:pPr>
        <w:ind w:left="720"/>
      </w:pPr>
      <w:r>
        <w:t>Participating in sexually charged</w:t>
      </w:r>
      <w:r>
        <w:rPr>
          <w:spacing w:val="-10"/>
        </w:rPr>
        <w:t xml:space="preserve"> </w:t>
      </w:r>
      <w:r>
        <w:t>conversations.</w:t>
      </w:r>
    </w:p>
    <w:p w14:paraId="09C4B887" w14:textId="77777777" w:rsidR="00A24F8F" w:rsidRDefault="00DA3B37" w:rsidP="0056720C">
      <w:pPr>
        <w:numPr>
          <w:ilvl w:val="0"/>
          <w:numId w:val="0"/>
        </w:numPr>
      </w:pPr>
      <w:r w:rsidRPr="009E4C06">
        <w:rPr>
          <w:u w:val="single"/>
        </w:rPr>
        <w:t>Nonverbal</w:t>
      </w:r>
      <w:r>
        <w:t>:</w:t>
      </w:r>
    </w:p>
    <w:p w14:paraId="09F0567A" w14:textId="77777777" w:rsidR="00AC1B71" w:rsidRDefault="00AC1B71" w:rsidP="00AC1B71">
      <w:pPr>
        <w:ind w:left="720"/>
      </w:pPr>
      <w:r>
        <w:t>Making and/or posting inappropriate sexual remarks to, or photos of, an Individual via social media sites, text message, or</w:t>
      </w:r>
      <w:r>
        <w:rPr>
          <w:spacing w:val="-3"/>
        </w:rPr>
        <w:t xml:space="preserve"> </w:t>
      </w:r>
      <w:r>
        <w:t>email.</w:t>
      </w:r>
    </w:p>
    <w:p w14:paraId="64322D0E" w14:textId="77777777" w:rsidR="00AC1B71" w:rsidRDefault="00AC1B71" w:rsidP="00AC1B71">
      <w:pPr>
        <w:ind w:left="720"/>
      </w:pPr>
      <w:r>
        <w:t xml:space="preserve">Offensive printed material (for example, displaying </w:t>
      </w:r>
      <w:r w:rsidRPr="00A96C95">
        <w:t>sexually oriented</w:t>
      </w:r>
      <w:r>
        <w:t xml:space="preserve"> pictures or cartoons) in the workplace.</w:t>
      </w:r>
    </w:p>
    <w:p w14:paraId="73F76EC4" w14:textId="77777777" w:rsidR="00AC1B71" w:rsidRDefault="00AC1B71" w:rsidP="00AC1B71">
      <w:pPr>
        <w:ind w:left="720"/>
      </w:pPr>
      <w:r>
        <w:t xml:space="preserve">Cornering or blocking a passageway; inappropriately or excessively staring at someone; blowing kisses; winking; or licking one’s lips in a suggestive manner. </w:t>
      </w:r>
    </w:p>
    <w:p w14:paraId="766138A1" w14:textId="77777777" w:rsidR="00AC1B71" w:rsidRDefault="00AC1B71" w:rsidP="00AC1B71">
      <w:pPr>
        <w:ind w:left="720"/>
      </w:pPr>
      <w:r>
        <w:t>Conduct of a sexual nature intended to embarrass, intimidate, demean, or</w:t>
      </w:r>
      <w:r>
        <w:rPr>
          <w:spacing w:val="-4"/>
        </w:rPr>
        <w:t xml:space="preserve"> </w:t>
      </w:r>
      <w:r>
        <w:t>degrade.</w:t>
      </w:r>
    </w:p>
    <w:p w14:paraId="216BB1CB" w14:textId="1B6CDA5C" w:rsidR="00595506" w:rsidRPr="009E4C06" w:rsidRDefault="00595506" w:rsidP="00AC1B71">
      <w:pPr>
        <w:pStyle w:val="BodyText"/>
        <w:rPr>
          <w:i/>
          <w:iCs/>
        </w:rPr>
      </w:pPr>
      <w:r w:rsidRPr="009E4C06">
        <w:rPr>
          <w:i/>
          <w:iCs/>
        </w:rPr>
        <w:t>Note: “Workplace” is an expansive term for Soldiers and may include conduct on or off duty, 24 hours a day, on or off post.</w:t>
      </w:r>
    </w:p>
    <w:p w14:paraId="5ED41BC8" w14:textId="2B4813EA" w:rsidR="00AC1B71" w:rsidRDefault="00AC1B71" w:rsidP="00AC1B71">
      <w:pPr>
        <w:pStyle w:val="BodyText"/>
      </w:pPr>
      <w:r w:rsidRPr="009E4C06">
        <w:rPr>
          <w:u w:val="single"/>
        </w:rPr>
        <w:t>Physical contact</w:t>
      </w:r>
      <w:r>
        <w:t>: Unwanted or inappropriate touching, patting, pinching, bumping, grabbing, kissing</w:t>
      </w:r>
      <w:r w:rsidR="00423C14">
        <w:t>,</w:t>
      </w:r>
      <w:r>
        <w:t xml:space="preserve"> or providing unsolicited back or neck rubs. </w:t>
      </w:r>
    </w:p>
    <w:p w14:paraId="39ADC0B7" w14:textId="4D0E00CC" w:rsidR="00AC1B71" w:rsidRPr="009E4C06" w:rsidRDefault="00AC1B71" w:rsidP="00AC1B71">
      <w:pPr>
        <w:pStyle w:val="BodyText"/>
        <w:rPr>
          <w:i/>
          <w:iCs/>
        </w:rPr>
      </w:pPr>
      <w:r w:rsidRPr="009E4C06">
        <w:rPr>
          <w:i/>
          <w:iCs/>
        </w:rPr>
        <w:lastRenderedPageBreak/>
        <w:t xml:space="preserve">Note: There is significant overlap between physical contact which constitutes sexual assault and physical contact which constitutes sexual harassment. </w:t>
      </w:r>
    </w:p>
    <w:p w14:paraId="5B8F43F6" w14:textId="77777777" w:rsidR="00AC1B71" w:rsidRPr="00CC24F7" w:rsidRDefault="00AC1B71" w:rsidP="00AC1B71">
      <w:pPr>
        <w:pStyle w:val="BodyText"/>
        <w:rPr>
          <w:b/>
          <w:bCs/>
        </w:rPr>
      </w:pPr>
      <w:r w:rsidRPr="00CC24F7">
        <w:rPr>
          <w:b/>
          <w:bCs/>
        </w:rPr>
        <w:t xml:space="preserve">The </w:t>
      </w:r>
      <w:r>
        <w:rPr>
          <w:b/>
          <w:bCs/>
        </w:rPr>
        <w:t>r</w:t>
      </w:r>
      <w:r w:rsidRPr="00CC24F7">
        <w:rPr>
          <w:b/>
          <w:bCs/>
        </w:rPr>
        <w:t>ight response:</w:t>
      </w:r>
    </w:p>
    <w:p w14:paraId="04813507" w14:textId="77777777" w:rsidR="00A24F8F" w:rsidRDefault="00DA3B37" w:rsidP="00FA15CA">
      <w:pPr>
        <w:pStyle w:val="BodyText"/>
      </w:pPr>
      <w:r>
        <w:t>To determine if conduct falls under the category of sexual harassment, consider the following questions:</w:t>
      </w:r>
    </w:p>
    <w:p w14:paraId="6BDC09A2" w14:textId="77777777" w:rsidR="00A24F8F" w:rsidRDefault="00DA3B37" w:rsidP="0053285C">
      <w:pPr>
        <w:ind w:left="720"/>
      </w:pPr>
      <w:r>
        <w:t>Is the behavior sexual in</w:t>
      </w:r>
      <w:r>
        <w:rPr>
          <w:spacing w:val="-6"/>
        </w:rPr>
        <w:t xml:space="preserve"> </w:t>
      </w:r>
      <w:r>
        <w:t>nature?</w:t>
      </w:r>
    </w:p>
    <w:p w14:paraId="736A7F9D" w14:textId="7B2026DB" w:rsidR="00A24F8F" w:rsidRDefault="00DA3B37" w:rsidP="0053285C">
      <w:pPr>
        <w:ind w:left="720"/>
      </w:pPr>
      <w:r>
        <w:t>Is the behavior</w:t>
      </w:r>
      <w:r>
        <w:rPr>
          <w:spacing w:val="-2"/>
        </w:rPr>
        <w:t xml:space="preserve"> </w:t>
      </w:r>
      <w:r>
        <w:t>unwelcome</w:t>
      </w:r>
      <w:r w:rsidR="0056720C">
        <w:t>d</w:t>
      </w:r>
      <w:r>
        <w:t>?</w:t>
      </w:r>
    </w:p>
    <w:p w14:paraId="57AE9C4D" w14:textId="77777777" w:rsidR="00A24F8F" w:rsidRDefault="00DA3B37" w:rsidP="0053285C">
      <w:pPr>
        <w:ind w:left="720"/>
      </w:pPr>
      <w:r>
        <w:t>Does the behavior create a hostile or offensive</w:t>
      </w:r>
      <w:r>
        <w:rPr>
          <w:spacing w:val="-23"/>
        </w:rPr>
        <w:t xml:space="preserve"> </w:t>
      </w:r>
      <w:r>
        <w:t>work environment?</w:t>
      </w:r>
    </w:p>
    <w:p w14:paraId="60AF0FF6" w14:textId="77777777" w:rsidR="00A24F8F" w:rsidRDefault="00DA3B37" w:rsidP="0053285C">
      <w:pPr>
        <w:ind w:left="720"/>
      </w:pPr>
      <w:r>
        <w:t>Have sexual favors been demanded, requested, or suggested (especially as a condition of</w:t>
      </w:r>
      <w:r>
        <w:rPr>
          <w:spacing w:val="-26"/>
        </w:rPr>
        <w:t xml:space="preserve"> </w:t>
      </w:r>
      <w:r>
        <w:t>employment or career and job</w:t>
      </w:r>
      <w:r>
        <w:rPr>
          <w:spacing w:val="-3"/>
        </w:rPr>
        <w:t xml:space="preserve"> </w:t>
      </w:r>
      <w:r>
        <w:t>success)?</w:t>
      </w:r>
    </w:p>
    <w:p w14:paraId="37042FFA" w14:textId="77777777" w:rsidR="00A24F8F" w:rsidRPr="00047B54" w:rsidRDefault="00DA3B37" w:rsidP="00047B54">
      <w:pPr>
        <w:pStyle w:val="BodyText"/>
        <w:rPr>
          <w:b/>
        </w:rPr>
      </w:pPr>
      <w:r w:rsidRPr="00AC1B71">
        <w:rPr>
          <w:b/>
        </w:rPr>
        <w:t>Your</w:t>
      </w:r>
      <w:r w:rsidRPr="00AC1B71">
        <w:rPr>
          <w:b/>
          <w:spacing w:val="-3"/>
        </w:rPr>
        <w:t xml:space="preserve"> </w:t>
      </w:r>
      <w:r w:rsidRPr="00AC1B71">
        <w:rPr>
          <w:b/>
        </w:rPr>
        <w:t>options:</w:t>
      </w:r>
    </w:p>
    <w:p w14:paraId="03DFC3E5" w14:textId="77777777" w:rsidR="00AC1B71" w:rsidRPr="004707D2" w:rsidRDefault="00AC1B71" w:rsidP="00AC1B71">
      <w:pPr>
        <w:ind w:left="720"/>
      </w:pPr>
      <w:bookmarkStart w:id="234" w:name="_Hlk142492190"/>
      <w:r w:rsidRPr="004707D2">
        <w:t>Anonymous: Encourages reporting and keeps anonymity</w:t>
      </w:r>
    </w:p>
    <w:p w14:paraId="3A6AD899" w14:textId="77777777" w:rsidR="00AC1B71" w:rsidRPr="004707D2" w:rsidRDefault="00AC1B71" w:rsidP="00AC1B71">
      <w:pPr>
        <w:ind w:left="720"/>
      </w:pPr>
      <w:r w:rsidRPr="004707D2">
        <w:t xml:space="preserve">Informal: </w:t>
      </w:r>
      <w:bookmarkStart w:id="235" w:name="_Hlk142491754"/>
      <w:r w:rsidRPr="004707D2">
        <w:t>File complaints with a full-time brigade SARC.</w:t>
      </w:r>
    </w:p>
    <w:bookmarkEnd w:id="235"/>
    <w:p w14:paraId="30042619" w14:textId="6AECE309" w:rsidR="00AC1B71" w:rsidRDefault="00AC1B71" w:rsidP="00AC1B71">
      <w:pPr>
        <w:ind w:left="720"/>
      </w:pPr>
      <w:r w:rsidRPr="004707D2">
        <w:t>Formal complaint</w:t>
      </w:r>
      <w:r>
        <w:t>:</w:t>
      </w:r>
      <w:r w:rsidRPr="004707D2">
        <w:t xml:space="preserve"> File complaints with Commander</w:t>
      </w:r>
      <w:r>
        <w:t xml:space="preserve"> or </w:t>
      </w:r>
      <w:r w:rsidRPr="004707D2">
        <w:t>SARCs (</w:t>
      </w:r>
      <w:r>
        <w:t>S</w:t>
      </w:r>
      <w:r w:rsidRPr="004707D2">
        <w:t>oldiers) or Equal Employment Opportunity Office (DA/DoD Civilians). Filed</w:t>
      </w:r>
      <w:r w:rsidR="00286D0B">
        <w:t>,</w:t>
      </w:r>
      <w:r w:rsidRPr="004707D2">
        <w:t xml:space="preserve"> in writing</w:t>
      </w:r>
      <w:r w:rsidR="00286D0B">
        <w:t>,</w:t>
      </w:r>
      <w:r w:rsidRPr="004707D2">
        <w:t xml:space="preserve"> using DA Form 7746</w:t>
      </w:r>
      <w:r w:rsidR="00F520DC">
        <w:t xml:space="preserve"> and the</w:t>
      </w:r>
      <w:r w:rsidRPr="004707D2">
        <w:t xml:space="preserve"> C</w:t>
      </w:r>
      <w:r>
        <w:t>ommander</w:t>
      </w:r>
      <w:r w:rsidRPr="004707D2">
        <w:t xml:space="preserve"> is notified.</w:t>
      </w:r>
    </w:p>
    <w:p w14:paraId="2A364F9F" w14:textId="77777777" w:rsidR="00AC1B71" w:rsidRDefault="00AC1B71" w:rsidP="00AC1B71">
      <w:pPr>
        <w:ind w:left="720"/>
      </w:pPr>
      <w:r>
        <w:t>You can always speak to a Chaplain and ask for help.</w:t>
      </w:r>
    </w:p>
    <w:bookmarkEnd w:id="234"/>
    <w:p w14:paraId="76ABC6DC" w14:textId="4E22476F" w:rsidR="00A24F8F" w:rsidRDefault="00577540" w:rsidP="00FA15CA">
      <w:pPr>
        <w:pStyle w:val="BodyText"/>
      </w:pPr>
      <w:r>
        <w:rPr>
          <w:b/>
        </w:rPr>
        <w:t>Sexual a</w:t>
      </w:r>
      <w:r w:rsidR="00DA3B37" w:rsidRPr="00047B54">
        <w:rPr>
          <w:b/>
        </w:rPr>
        <w:t>ssault</w:t>
      </w:r>
      <w:r w:rsidR="00DA3B37">
        <w:t xml:space="preserve"> </w:t>
      </w:r>
      <w:r w:rsidR="00236C2C" w:rsidRPr="00236C2C">
        <w:t xml:space="preserve">Intentional sexual contact, characterized by use of force, threats, intimidation, or abuse of authority or </w:t>
      </w:r>
      <w:r w:rsidR="00236C2C" w:rsidRPr="00236C2C">
        <w:lastRenderedPageBreak/>
        <w:t>when the victim does not or cannot consent. The term includes a broad range of sexual offenses including the following specific UCMJ offenses: rape, sexual assault, aggravated sexual contact, abusive sexual contact, forcible sodomy (forced oral or anal sex), and attempts to commit these acts.</w:t>
      </w:r>
    </w:p>
    <w:p w14:paraId="06AC7F46" w14:textId="77777777" w:rsidR="00A24F8F" w:rsidRDefault="00DA3B37" w:rsidP="00FA15CA">
      <w:pPr>
        <w:pStyle w:val="BodyText"/>
      </w:pPr>
      <w:r w:rsidRPr="00047B54">
        <w:rPr>
          <w:u w:val="single"/>
        </w:rPr>
        <w:t>Sexual assault is a crime</w:t>
      </w:r>
      <w:r>
        <w:t>!</w:t>
      </w:r>
    </w:p>
    <w:p w14:paraId="229B53D5" w14:textId="77777777" w:rsidR="00A24F8F" w:rsidRDefault="00DA3B37" w:rsidP="00FA15CA">
      <w:pPr>
        <w:pStyle w:val="BodyText"/>
      </w:pPr>
      <w:r>
        <w:t>Examples of Sexual Assault may include:</w:t>
      </w:r>
    </w:p>
    <w:p w14:paraId="3BEBDD15" w14:textId="77777777" w:rsidR="00A24F8F" w:rsidRDefault="00DA3B37" w:rsidP="0053285C">
      <w:pPr>
        <w:ind w:left="720"/>
      </w:pPr>
      <w:r>
        <w:t>Rape and nonconsensual</w:t>
      </w:r>
      <w:r>
        <w:rPr>
          <w:spacing w:val="-37"/>
        </w:rPr>
        <w:t xml:space="preserve"> </w:t>
      </w:r>
      <w:r>
        <w:t>sodomy.</w:t>
      </w:r>
    </w:p>
    <w:p w14:paraId="628D4C23" w14:textId="5AAB1A4C" w:rsidR="00A24F8F" w:rsidRDefault="00DA3B37" w:rsidP="0053285C">
      <w:pPr>
        <w:ind w:left="720"/>
      </w:pPr>
      <w:r>
        <w:t>Performing sexual acts or sexual contact with an individual</w:t>
      </w:r>
      <w:r>
        <w:rPr>
          <w:spacing w:val="-9"/>
        </w:rPr>
        <w:t xml:space="preserve"> </w:t>
      </w:r>
      <w:r>
        <w:t>who</w:t>
      </w:r>
      <w:r>
        <w:rPr>
          <w:spacing w:val="-12"/>
        </w:rPr>
        <w:t xml:space="preserve"> </w:t>
      </w:r>
      <w:r>
        <w:t>cannot</w:t>
      </w:r>
      <w:r>
        <w:rPr>
          <w:spacing w:val="-10"/>
        </w:rPr>
        <w:t xml:space="preserve"> </w:t>
      </w:r>
      <w:r>
        <w:t>give</w:t>
      </w:r>
      <w:r>
        <w:rPr>
          <w:spacing w:val="-10"/>
        </w:rPr>
        <w:t xml:space="preserve"> </w:t>
      </w:r>
      <w:r>
        <w:t>consent</w:t>
      </w:r>
      <w:r>
        <w:rPr>
          <w:spacing w:val="-12"/>
        </w:rPr>
        <w:t xml:space="preserve"> </w:t>
      </w:r>
      <w:r>
        <w:t>because</w:t>
      </w:r>
      <w:r>
        <w:rPr>
          <w:spacing w:val="-10"/>
        </w:rPr>
        <w:t xml:space="preserve"> </w:t>
      </w:r>
      <w:r w:rsidR="0045193B">
        <w:rPr>
          <w:spacing w:val="-10"/>
        </w:rPr>
        <w:t>they are</w:t>
      </w:r>
      <w:r>
        <w:t xml:space="preserve"> sleeping/passed out or too impaired to consent due to alcohol or drugs and the condition is known or reasonably should have been known by the alleged offender. Using physical threats or force </w:t>
      </w:r>
      <w:r w:rsidR="00C87343">
        <w:t>to</w:t>
      </w:r>
      <w:r>
        <w:t xml:space="preserve"> engage in sexual contact with an</w:t>
      </w:r>
      <w:r>
        <w:rPr>
          <w:spacing w:val="3"/>
        </w:rPr>
        <w:t xml:space="preserve"> </w:t>
      </w:r>
      <w:r>
        <w:t>individual.</w:t>
      </w:r>
    </w:p>
    <w:p w14:paraId="61AECEED" w14:textId="77777777" w:rsidR="00A24F8F" w:rsidRDefault="00DA3B37" w:rsidP="0053285C">
      <w:pPr>
        <w:ind w:left="720"/>
      </w:pPr>
      <w:r>
        <w:t>Performing</w:t>
      </w:r>
      <w:r>
        <w:rPr>
          <w:spacing w:val="-13"/>
        </w:rPr>
        <w:t xml:space="preserve"> </w:t>
      </w:r>
      <w:r>
        <w:t>sexual</w:t>
      </w:r>
      <w:r>
        <w:rPr>
          <w:spacing w:val="-14"/>
        </w:rPr>
        <w:t xml:space="preserve"> </w:t>
      </w:r>
      <w:r>
        <w:t>acts</w:t>
      </w:r>
      <w:r>
        <w:rPr>
          <w:spacing w:val="-12"/>
        </w:rPr>
        <w:t xml:space="preserve"> </w:t>
      </w:r>
      <w:r>
        <w:t>or</w:t>
      </w:r>
      <w:r>
        <w:rPr>
          <w:spacing w:val="-13"/>
        </w:rPr>
        <w:t xml:space="preserve"> </w:t>
      </w:r>
      <w:r>
        <w:t>sexual</w:t>
      </w:r>
      <w:r>
        <w:rPr>
          <w:spacing w:val="-13"/>
        </w:rPr>
        <w:t xml:space="preserve"> </w:t>
      </w:r>
      <w:r>
        <w:t>contact</w:t>
      </w:r>
      <w:r>
        <w:rPr>
          <w:spacing w:val="-9"/>
        </w:rPr>
        <w:t xml:space="preserve"> </w:t>
      </w:r>
      <w:r>
        <w:t>with</w:t>
      </w:r>
      <w:r>
        <w:rPr>
          <w:spacing w:val="-11"/>
        </w:rPr>
        <w:t xml:space="preserve"> </w:t>
      </w:r>
      <w:r>
        <w:t>an individual who has expressed lack of consent through words (</w:t>
      </w:r>
      <w:r w:rsidR="000C00D5">
        <w:t>like</w:t>
      </w:r>
      <w:r>
        <w:t xml:space="preserve"> “no” or “stop”) or through</w:t>
      </w:r>
      <w:r>
        <w:rPr>
          <w:spacing w:val="-30"/>
        </w:rPr>
        <w:t xml:space="preserve"> </w:t>
      </w:r>
      <w:r>
        <w:t>conduct.</w:t>
      </w:r>
    </w:p>
    <w:p w14:paraId="0A454FBD" w14:textId="77777777" w:rsidR="00A24F8F" w:rsidRPr="005C31F6" w:rsidRDefault="00DA3B37" w:rsidP="0053285C">
      <w:pPr>
        <w:ind w:left="720"/>
      </w:pPr>
      <w:r>
        <w:t>Sexual</w:t>
      </w:r>
      <w:r w:rsidRPr="005C31F6">
        <w:rPr>
          <w:spacing w:val="-19"/>
        </w:rPr>
        <w:t xml:space="preserve"> </w:t>
      </w:r>
      <w:r>
        <w:t>contact</w:t>
      </w:r>
      <w:r w:rsidRPr="005C31F6">
        <w:rPr>
          <w:spacing w:val="-14"/>
        </w:rPr>
        <w:t xml:space="preserve"> </w:t>
      </w:r>
      <w:r>
        <w:t>without</w:t>
      </w:r>
      <w:r w:rsidRPr="005C31F6">
        <w:rPr>
          <w:spacing w:val="-17"/>
        </w:rPr>
        <w:t xml:space="preserve"> </w:t>
      </w:r>
      <w:r>
        <w:t>permission,</w:t>
      </w:r>
      <w:r w:rsidRPr="005C31F6">
        <w:rPr>
          <w:spacing w:val="-16"/>
        </w:rPr>
        <w:t xml:space="preserve"> </w:t>
      </w:r>
      <w:r>
        <w:t>which</w:t>
      </w:r>
      <w:r w:rsidRPr="005C31F6">
        <w:rPr>
          <w:spacing w:val="-16"/>
        </w:rPr>
        <w:t xml:space="preserve"> </w:t>
      </w:r>
      <w:r>
        <w:t>can include fondling and hazing</w:t>
      </w:r>
      <w:r w:rsidRPr="005C31F6">
        <w:rPr>
          <w:spacing w:val="-35"/>
        </w:rPr>
        <w:t xml:space="preserve"> </w:t>
      </w:r>
      <w:r>
        <w:t>incidents.</w:t>
      </w:r>
    </w:p>
    <w:p w14:paraId="4F3F776D" w14:textId="2F64B9DF" w:rsidR="00983646" w:rsidRPr="00983646" w:rsidRDefault="00983646" w:rsidP="0099705D">
      <w:pPr>
        <w:pStyle w:val="BodyText"/>
        <w:rPr>
          <w:b/>
        </w:rPr>
      </w:pPr>
      <w:r w:rsidRPr="00983646">
        <w:t>The damage resulting from sexual assault extends far beyond the victim, weakening the very health and morale of our Soldiers, breaking the bond of trust within our team, shattering the confidence Soldiers have in one another, and undermining unit readiness. Sexual assault can be prevented.</w:t>
      </w:r>
    </w:p>
    <w:p w14:paraId="18EBCE38" w14:textId="77777777" w:rsidR="00A24F8F" w:rsidRPr="005C31F6" w:rsidRDefault="00DA3B37" w:rsidP="00047B54">
      <w:pPr>
        <w:pStyle w:val="bold"/>
      </w:pPr>
      <w:r w:rsidRPr="005C31F6">
        <w:lastRenderedPageBreak/>
        <w:t>What to do if you have been sexually assaulted</w:t>
      </w:r>
    </w:p>
    <w:p w14:paraId="2952FFA8" w14:textId="75D485B4" w:rsidR="00A24F8F" w:rsidRDefault="00DA3B37" w:rsidP="00FA15CA">
      <w:pPr>
        <w:pStyle w:val="BodyText"/>
      </w:pPr>
      <w:r>
        <w:t xml:space="preserve">If you </w:t>
      </w:r>
      <w:r w:rsidR="00027F67">
        <w:t>are</w:t>
      </w:r>
      <w:r>
        <w:t xml:space="preserve"> sexually assaulted or think you </w:t>
      </w:r>
      <w:r w:rsidR="00027F67">
        <w:t>were</w:t>
      </w:r>
      <w:r>
        <w:t>, go to a safe location away from the perpetrator.</w:t>
      </w:r>
    </w:p>
    <w:p w14:paraId="03D67226" w14:textId="77777777" w:rsidR="00E034D2" w:rsidRDefault="00E034D2" w:rsidP="00E034D2">
      <w:pPr>
        <w:pStyle w:val="BodyText"/>
      </w:pPr>
      <w:r w:rsidRPr="00D8600F">
        <w:t>If you want to</w:t>
      </w:r>
      <w:r>
        <w:t xml:space="preserve"> talk with someone or want assistance, you may contact a Chaplain, healthcare personnel, SAPR VA, or SARC. Make sure you understand the difference between a restricted and unrestricted report so that those you reach out to will understand your needs and can best assist you.</w:t>
      </w:r>
    </w:p>
    <w:p w14:paraId="54E5C4CA" w14:textId="77777777" w:rsidR="00E034D2" w:rsidRDefault="00E034D2" w:rsidP="00E034D2">
      <w:pPr>
        <w:pStyle w:val="BodyText"/>
      </w:pPr>
      <w:r w:rsidRPr="005C31F6">
        <w:rPr>
          <w:b/>
          <w:u w:color="2C2C2C"/>
        </w:rPr>
        <w:t xml:space="preserve">Restricted </w:t>
      </w:r>
      <w:r>
        <w:rPr>
          <w:b/>
          <w:u w:color="2C2C2C"/>
        </w:rPr>
        <w:t>(confidential) r</w:t>
      </w:r>
      <w:r w:rsidRPr="005C31F6">
        <w:rPr>
          <w:b/>
          <w:u w:color="2C2C2C"/>
        </w:rPr>
        <w:t>eport:</w:t>
      </w:r>
      <w:r>
        <w:rPr>
          <w:b/>
          <w:u w:color="2C2C2C"/>
        </w:rPr>
        <w:t xml:space="preserve"> </w:t>
      </w:r>
      <w:r>
        <w:t xml:space="preserve">Sexual assault victims who want to confidentially disclose a sexual assault without triggering an official investigation </w:t>
      </w:r>
      <w:r w:rsidRPr="00E60E78">
        <w:t xml:space="preserve">AND receive medical treatment, advocacy services, legal assistance, and counseling. Victims may later change their report to an </w:t>
      </w:r>
      <w:r>
        <w:t>u</w:t>
      </w:r>
      <w:r w:rsidRPr="00E60E78">
        <w:t xml:space="preserve">nrestricted </w:t>
      </w:r>
      <w:r>
        <w:t>r</w:t>
      </w:r>
      <w:r w:rsidRPr="00E60E78">
        <w:t>eport.</w:t>
      </w:r>
      <w:r>
        <w:t xml:space="preserve"> </w:t>
      </w:r>
    </w:p>
    <w:p w14:paraId="0DBB60F0" w14:textId="77777777" w:rsidR="00E034D2" w:rsidRDefault="00E034D2" w:rsidP="00E034D2">
      <w:pPr>
        <w:pStyle w:val="BodyText"/>
      </w:pPr>
      <w:r>
        <w:t xml:space="preserve">Restricted reports can only be accepted by a </w:t>
      </w:r>
      <w:r w:rsidRPr="00CA301B">
        <w:rPr>
          <w:b/>
        </w:rPr>
        <w:t>SARC</w:t>
      </w:r>
      <w:r>
        <w:rPr>
          <w:b/>
        </w:rPr>
        <w:t xml:space="preserve">, SAPR </w:t>
      </w:r>
      <w:r w:rsidRPr="00CA301B">
        <w:rPr>
          <w:b/>
        </w:rPr>
        <w:t>VA, or a healthcare provider</w:t>
      </w:r>
      <w:r w:rsidRPr="00CA301B">
        <w:t>.</w:t>
      </w:r>
    </w:p>
    <w:p w14:paraId="43C181A1" w14:textId="77777777" w:rsidR="00E034D2" w:rsidRDefault="00E034D2" w:rsidP="00E034D2">
      <w:pPr>
        <w:pStyle w:val="BodyText"/>
      </w:pPr>
      <w:r>
        <w:t xml:space="preserve">Chaplains may not disclose privileged communication revealed in the practice of their ministry without the individual's informed consent. The chaplain will report incidents of sexual assault to the SARC only with the victim’s consent. </w:t>
      </w:r>
    </w:p>
    <w:p w14:paraId="7196E796" w14:textId="329426BF" w:rsidR="00E034D2" w:rsidRDefault="00E034D2" w:rsidP="00E034D2">
      <w:pPr>
        <w:pStyle w:val="BodyText"/>
      </w:pPr>
      <w:r>
        <w:t xml:space="preserve">While special victims’ counsels, victims’ legal counsels, and chaplains have confidentiality/privilege and can have private and confidential communications with victims, they CANNOT </w:t>
      </w:r>
      <w:r w:rsidRPr="005F2092">
        <w:t xml:space="preserve">assist a victim </w:t>
      </w:r>
      <w:r>
        <w:t>with filing</w:t>
      </w:r>
      <w:r w:rsidRPr="005F2092">
        <w:t xml:space="preserve"> an official Restricted Report</w:t>
      </w:r>
      <w:r>
        <w:t xml:space="preserve">. Official </w:t>
      </w:r>
      <w:r w:rsidRPr="005F2092">
        <w:t xml:space="preserve">reporting can only be done by signing </w:t>
      </w:r>
      <w:r>
        <w:t xml:space="preserve">a DD Form 2910 </w:t>
      </w:r>
      <w:r w:rsidRPr="005F2092">
        <w:t>with a SARC or SAPR VA.</w:t>
      </w:r>
    </w:p>
    <w:p w14:paraId="6A714E20" w14:textId="7578B931" w:rsidR="00A24F8F" w:rsidRDefault="00577540" w:rsidP="00FA15CA">
      <w:pPr>
        <w:pStyle w:val="BodyText"/>
      </w:pPr>
      <w:r>
        <w:rPr>
          <w:b/>
          <w:u w:color="2C2C2C"/>
        </w:rPr>
        <w:lastRenderedPageBreak/>
        <w:t>Unrestricted r</w:t>
      </w:r>
      <w:r w:rsidR="00DA3B37" w:rsidRPr="00FD1868">
        <w:rPr>
          <w:b/>
          <w:u w:color="2C2C2C"/>
        </w:rPr>
        <w:t>eport</w:t>
      </w:r>
      <w:r w:rsidR="00DA3B37" w:rsidRPr="005C31F6">
        <w:rPr>
          <w:u w:color="2C2C2C"/>
        </w:rPr>
        <w:t>:</w:t>
      </w:r>
      <w:r w:rsidR="00DA3B37">
        <w:t xml:space="preserve"> This option </w:t>
      </w:r>
      <w:r w:rsidR="003C077D">
        <w:t xml:space="preserve">triggers an investigation and command notification, while also providing access to </w:t>
      </w:r>
      <w:r w:rsidR="00DA3B37">
        <w:t xml:space="preserve">medical treatment, counseling, </w:t>
      </w:r>
      <w:r w:rsidR="003C077D">
        <w:t xml:space="preserve">advocacy services, </w:t>
      </w:r>
      <w:r w:rsidR="00DA3B37">
        <w:t>legal assistance, SARC/SHARP and VA assistance</w:t>
      </w:r>
      <w:r w:rsidR="005467C2">
        <w:t>.</w:t>
      </w:r>
    </w:p>
    <w:p w14:paraId="17CF1D09" w14:textId="77777777" w:rsidR="00A24F8F" w:rsidRPr="005C31F6" w:rsidRDefault="00A04552" w:rsidP="00FD1868">
      <w:pPr>
        <w:pStyle w:val="bold"/>
      </w:pPr>
      <w:r>
        <w:t>O</w:t>
      </w:r>
      <w:r w:rsidR="00DA3B37" w:rsidRPr="005C31F6">
        <w:t>fficial investigation of the crime.</w:t>
      </w:r>
    </w:p>
    <w:p w14:paraId="7F999BF6" w14:textId="1A08D559" w:rsidR="00A24F8F" w:rsidRDefault="00DA3B37" w:rsidP="00FA15CA">
      <w:pPr>
        <w:pStyle w:val="BodyText"/>
      </w:pPr>
      <w:r>
        <w:t xml:space="preserve">When selecting unrestricted reporting, you may report the incident to the SARC/SHARP or VA, request healthcare providers to notify law enforcement, contact law enforcement yourself, or use current reporting </w:t>
      </w:r>
      <w:proofErr w:type="gramStart"/>
      <w:r>
        <w:t>channels</w:t>
      </w:r>
      <w:r w:rsidR="0060495F">
        <w:t>;</w:t>
      </w:r>
      <w:proofErr w:type="gramEnd"/>
      <w:r>
        <w:t xml:space="preserve"> </w:t>
      </w:r>
      <w:r w:rsidR="000C00D5">
        <w:t>for instance</w:t>
      </w:r>
      <w:r w:rsidR="0060495F">
        <w:t>,</w:t>
      </w:r>
      <w:r w:rsidR="000C00D5">
        <w:t xml:space="preserve"> your</w:t>
      </w:r>
      <w:r>
        <w:t xml:space="preserve"> chain of command.</w:t>
      </w:r>
    </w:p>
    <w:p w14:paraId="68DE8044" w14:textId="14AC5EB8" w:rsidR="00C96B36" w:rsidRDefault="0049421C" w:rsidP="00FA15CA">
      <w:pPr>
        <w:pStyle w:val="BodyText"/>
      </w:pPr>
      <w:r>
        <w:rPr>
          <w:noProof/>
          <w:lang w:bidi="ar-SA"/>
        </w:rPr>
        <mc:AlternateContent>
          <mc:Choice Requires="wps">
            <w:drawing>
              <wp:anchor distT="0" distB="0" distL="114300" distR="114300" simplePos="0" relativeHeight="251714048" behindDoc="1" locked="0" layoutInCell="1" allowOverlap="1" wp14:anchorId="13111A83" wp14:editId="4B143BC3">
                <wp:simplePos x="0" y="0"/>
                <wp:positionH relativeFrom="page">
                  <wp:posOffset>2807335</wp:posOffset>
                </wp:positionH>
                <wp:positionV relativeFrom="paragraph">
                  <wp:posOffset>215265</wp:posOffset>
                </wp:positionV>
                <wp:extent cx="34925" cy="0"/>
                <wp:effectExtent l="6985" t="12700" r="5715" b="6350"/>
                <wp:wrapNone/>
                <wp:docPr id="759" name="Lin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925" cy="0"/>
                        </a:xfrm>
                        <a:prstGeom prst="line">
                          <a:avLst/>
                        </a:prstGeom>
                        <a:noFill/>
                        <a:ln w="10414">
                          <a:solidFill>
                            <a:srgbClr val="2C2C2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54FA43" id="Line 209" o:spid="_x0000_s1026" style="position:absolute;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1.05pt,16.95pt" to="223.8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" strokecolor="#2c2c2c" strokeweight=".82pt">
                <w10:wrap anchorx="page"/>
              </v:line>
            </w:pict>
          </mc:Fallback>
        </mc:AlternateContent>
      </w:r>
      <w:r w:rsidR="00DA3B37">
        <w:t xml:space="preserve">You can also call the </w:t>
      </w:r>
      <w:r w:rsidR="006469F1">
        <w:t>DOD</w:t>
      </w:r>
      <w:r w:rsidR="00DA3B37">
        <w:t xml:space="preserve"> </w:t>
      </w:r>
      <w:r w:rsidR="00D6338D">
        <w:t>S</w:t>
      </w:r>
      <w:r w:rsidR="00DA3B37">
        <w:t xml:space="preserve">afe helpline at </w:t>
      </w:r>
      <w:r w:rsidR="003C077D">
        <w:t>(8</w:t>
      </w:r>
      <w:r w:rsidR="00DA3B37">
        <w:t>77</w:t>
      </w:r>
      <w:r w:rsidR="003C077D">
        <w:t xml:space="preserve">) </w:t>
      </w:r>
      <w:r w:rsidR="00DA3B37">
        <w:t>995-5247 or your local installation helpline for further assistance.</w:t>
      </w:r>
    </w:p>
    <w:p w14:paraId="5639154E" w14:textId="45B29C77" w:rsidR="00296A9A" w:rsidRDefault="00DA3B37" w:rsidP="004357E0">
      <w:pPr>
        <w:pStyle w:val="Heading2"/>
      </w:pPr>
      <w:bookmarkStart w:id="236" w:name="9-5._The_Army_Ethic"/>
      <w:bookmarkStart w:id="237" w:name="_Toc146704488"/>
      <w:bookmarkEnd w:id="233"/>
      <w:bookmarkEnd w:id="236"/>
      <w:r>
        <w:t>9-5. The Army Ethic</w:t>
      </w:r>
      <w:r w:rsidR="00AD2898">
        <w:t>:</w:t>
      </w:r>
      <w:bookmarkEnd w:id="237"/>
    </w:p>
    <w:p w14:paraId="66F32EEB" w14:textId="77777777" w:rsidR="00A24F8F" w:rsidRPr="005C31F6" w:rsidRDefault="00DA3B37" w:rsidP="00FD1868">
      <w:pPr>
        <w:pStyle w:val="bold"/>
      </w:pPr>
      <w:r w:rsidRPr="005C31F6">
        <w:t xml:space="preserve">The Army Ethic, </w:t>
      </w:r>
      <w:r w:rsidR="00AD2898" w:rsidRPr="005C31F6">
        <w:t>the</w:t>
      </w:r>
      <w:r w:rsidR="00674359">
        <w:t xml:space="preserve"> h</w:t>
      </w:r>
      <w:r w:rsidRPr="005C31F6">
        <w:t>eart of the Army</w:t>
      </w:r>
    </w:p>
    <w:p w14:paraId="1A5BE88E" w14:textId="77777777" w:rsidR="00A24F8F" w:rsidRDefault="00DA3B37" w:rsidP="00FA15CA">
      <w:pPr>
        <w:pStyle w:val="BodyText"/>
      </w:pPr>
      <w:r>
        <w:t xml:space="preserve">The Army Ethic includes the moral principles that guide our decisions and actions as we fulfill our purpose to support and defend the Constitution and our way of life. Living the Army Ethic is the basis for our mutual trust with each other and the American people. Today our ethic is expressed in laws, values, and shared beliefs within American and Army cultures. The Army Ethic motivates our commitment as Soldiers and Army Civilians who are bound together to accomplish the Army mission as expressed in our historic and prophetic motto: </w:t>
      </w:r>
      <w:r>
        <w:rPr>
          <w:i/>
        </w:rPr>
        <w:t>This We’ll Defend</w:t>
      </w:r>
      <w:r>
        <w:t>.</w:t>
      </w:r>
    </w:p>
    <w:p w14:paraId="52F55ABD" w14:textId="77777777" w:rsidR="00A24F8F" w:rsidRDefault="00DA3B37" w:rsidP="00FD1868">
      <w:pPr>
        <w:pStyle w:val="BodyText"/>
      </w:pPr>
      <w:r>
        <w:t xml:space="preserve">Living the Army Ethic inspires our shared identity as trusted Army professionals with distinctive roles as </w:t>
      </w:r>
      <w:r>
        <w:rPr>
          <w:i/>
        </w:rPr>
        <w:t>honorable servants</w:t>
      </w:r>
      <w:r>
        <w:t xml:space="preserve">, </w:t>
      </w:r>
      <w:r>
        <w:rPr>
          <w:i/>
        </w:rPr>
        <w:t>Army experts</w:t>
      </w:r>
      <w:r>
        <w:t xml:space="preserve">, and </w:t>
      </w:r>
      <w:r>
        <w:rPr>
          <w:i/>
        </w:rPr>
        <w:t>stewards of the profession</w:t>
      </w:r>
      <w:r>
        <w:t>. To honor these obligations we adopt, live</w:t>
      </w:r>
      <w:r>
        <w:rPr>
          <w:spacing w:val="-26"/>
        </w:rPr>
        <w:t xml:space="preserve"> </w:t>
      </w:r>
      <w:r>
        <w:t>by, and uphold the moral principles of the Army</w:t>
      </w:r>
      <w:r>
        <w:rPr>
          <w:spacing w:val="-13"/>
        </w:rPr>
        <w:t xml:space="preserve"> </w:t>
      </w:r>
      <w:r>
        <w:t>Ethic.</w:t>
      </w:r>
    </w:p>
    <w:p w14:paraId="29A6E59E" w14:textId="77777777" w:rsidR="00D83EB7" w:rsidRDefault="00DA3B37" w:rsidP="00FA15CA">
      <w:pPr>
        <w:pStyle w:val="BodyText"/>
      </w:pPr>
      <w:r>
        <w:lastRenderedPageBreak/>
        <w:t>Beginning with our solemn oath of service as defenders of the Nation, we voluntarily incur the extraordinary moral obligation to be trusted Army</w:t>
      </w:r>
      <w:r>
        <w:rPr>
          <w:spacing w:val="-14"/>
        </w:rPr>
        <w:t xml:space="preserve"> </w:t>
      </w:r>
      <w:r>
        <w:t>professionals.</w:t>
      </w:r>
    </w:p>
    <w:p w14:paraId="02C3B9E4" w14:textId="77777777" w:rsidR="00A24F8F" w:rsidRPr="005C31F6" w:rsidRDefault="00DA3B37" w:rsidP="00FD1868">
      <w:pPr>
        <w:pStyle w:val="bold"/>
      </w:pPr>
      <w:r w:rsidRPr="00D83EB7">
        <w:t>Trusted Army professionals are</w:t>
      </w:r>
      <w:r w:rsidR="00FD1868">
        <w:t xml:space="preserve"> </w:t>
      </w:r>
      <w:r w:rsidRPr="005C31F6">
        <w:t>Honorable Servants of the Nation—Professionals of Character:</w:t>
      </w:r>
    </w:p>
    <w:p w14:paraId="29BF0AFD" w14:textId="77777777" w:rsidR="00A24F8F" w:rsidRDefault="00DA3B37" w:rsidP="00FA15CA">
      <w:pPr>
        <w:pStyle w:val="BodyText"/>
      </w:pPr>
      <w:r>
        <w:t>We serve honorably—according to the Army Ethic— under civilian authority while obeying the laws of the Nation and all legal orders; further, we reject and report illegal, unethical, or immoral orders or actions.</w:t>
      </w:r>
    </w:p>
    <w:p w14:paraId="2115575E" w14:textId="77777777" w:rsidR="00A24F8F" w:rsidRDefault="00DA3B37" w:rsidP="00FA15CA">
      <w:pPr>
        <w:pStyle w:val="BodyText"/>
      </w:pPr>
      <w:r>
        <w:t>We take pride in honorably serving the Nation with integrity, demonstrating character in all aspects of our lives.</w:t>
      </w:r>
    </w:p>
    <w:p w14:paraId="4AC57841" w14:textId="77777777" w:rsidR="00A24F8F" w:rsidRDefault="00DA3B37" w:rsidP="00FA15CA">
      <w:pPr>
        <w:pStyle w:val="BodyText"/>
      </w:pPr>
      <w:r>
        <w:t>In war and peace, we recognize the intrinsic dignity and worth of all people, treating them with respect.</w:t>
      </w:r>
    </w:p>
    <w:p w14:paraId="2B501794" w14:textId="3AA560BB" w:rsidR="005D0ADA" w:rsidRDefault="00DA3B37" w:rsidP="00FA15CA">
      <w:pPr>
        <w:pStyle w:val="BodyText"/>
      </w:pPr>
      <w:r>
        <w:t>We lead by example and demonstrate courage by doing what is right despite risk, uncertainty, and fear; we candidly express our professional judgment to subordinates, peers, and superiors.</w:t>
      </w:r>
    </w:p>
    <w:p w14:paraId="558B0DDA" w14:textId="77777777" w:rsidR="00A24F8F" w:rsidRPr="005C31F6" w:rsidRDefault="00577540" w:rsidP="00FD1868">
      <w:pPr>
        <w:pStyle w:val="bold"/>
      </w:pPr>
      <w:r>
        <w:t>Army experts—Competent p</w:t>
      </w:r>
      <w:r w:rsidR="00DA3B37" w:rsidRPr="005C31F6">
        <w:t>rofessionals:</w:t>
      </w:r>
    </w:p>
    <w:p w14:paraId="529F47D9" w14:textId="77777777" w:rsidR="00A24F8F" w:rsidRDefault="00DA3B37" w:rsidP="00FA15CA">
      <w:pPr>
        <w:pStyle w:val="BodyText"/>
      </w:pPr>
      <w:r>
        <w:t>We do our duty, leading and following with discipline, striving for excellence, putting the needs of others above our own, and accomplishing the mission as a team.</w:t>
      </w:r>
    </w:p>
    <w:p w14:paraId="43944000" w14:textId="77777777" w:rsidR="00A24F8F" w:rsidRDefault="00DA3B37" w:rsidP="00FA15CA">
      <w:pPr>
        <w:pStyle w:val="BodyText"/>
      </w:pPr>
      <w:r>
        <w:t>We accomplish the mission and understand it may demand courageously risking our lives and justly taking the lives of others.</w:t>
      </w:r>
    </w:p>
    <w:p w14:paraId="39E19735" w14:textId="2D4175D7" w:rsidR="00E034D2" w:rsidRDefault="00DA3B37" w:rsidP="00FA15CA">
      <w:pPr>
        <w:pStyle w:val="BodyText"/>
      </w:pPr>
      <w:r>
        <w:t>We continuously advance the expertise of our chosen profession through life-long learning, professional development, and our certifications.</w:t>
      </w:r>
    </w:p>
    <w:p w14:paraId="19388457" w14:textId="77777777" w:rsidR="00A24F8F" w:rsidRPr="005C31F6" w:rsidRDefault="00DA3B37" w:rsidP="00FD1868">
      <w:pPr>
        <w:pStyle w:val="bold"/>
      </w:pPr>
      <w:r w:rsidRPr="005C31F6">
        <w:lastRenderedPageBreak/>
        <w:t>Stewards of</w:t>
      </w:r>
      <w:r w:rsidR="00577540">
        <w:t xml:space="preserve"> the Army Profession—Committed p</w:t>
      </w:r>
      <w:r w:rsidRPr="005C31F6">
        <w:t>rofessionals:</w:t>
      </w:r>
    </w:p>
    <w:p w14:paraId="2839C863" w14:textId="77777777" w:rsidR="00A24F8F" w:rsidRDefault="00DA3B37" w:rsidP="00FA15CA">
      <w:pPr>
        <w:pStyle w:val="BodyText"/>
      </w:pPr>
      <w:r>
        <w:t>We embrace and uphold the Army Values and standards of the profession, always accountable to each other and the American people for our decisions and actions.</w:t>
      </w:r>
    </w:p>
    <w:p w14:paraId="4BC93C14" w14:textId="77777777" w:rsidR="00A24F8F" w:rsidRDefault="00DA3B37" w:rsidP="00FA15CA">
      <w:pPr>
        <w:pStyle w:val="BodyText"/>
      </w:pPr>
      <w:r>
        <w:rPr>
          <w:spacing w:val="3"/>
        </w:rPr>
        <w:t xml:space="preserve">We </w:t>
      </w:r>
      <w:r>
        <w:t>wisely use the resources entrusted to us, ensuring our Army is well led and well prepared, while caring</w:t>
      </w:r>
      <w:r>
        <w:rPr>
          <w:spacing w:val="-29"/>
        </w:rPr>
        <w:t xml:space="preserve"> </w:t>
      </w:r>
      <w:r>
        <w:t>for Soldiers, Army Civilians, and</w:t>
      </w:r>
      <w:r>
        <w:rPr>
          <w:spacing w:val="-12"/>
        </w:rPr>
        <w:t xml:space="preserve"> </w:t>
      </w:r>
      <w:r>
        <w:t>Families.</w:t>
      </w:r>
    </w:p>
    <w:p w14:paraId="0212BB5D" w14:textId="77777777" w:rsidR="00A24F8F" w:rsidRDefault="00DA3B37" w:rsidP="00FA15CA">
      <w:pPr>
        <w:pStyle w:val="BodyText"/>
      </w:pPr>
      <w:r>
        <w:t>We continuously strengthen the essential characteristics of the Army Profession, reinforcing our bond of trust with each other and the American people.</w:t>
      </w:r>
    </w:p>
    <w:p w14:paraId="23AA8813" w14:textId="7771704E" w:rsidR="00A24F8F" w:rsidRDefault="00577540" w:rsidP="004357E0">
      <w:pPr>
        <w:pStyle w:val="Heading2"/>
      </w:pPr>
      <w:bookmarkStart w:id="238" w:name="9-6._Standards_and_Principles_of_Ethical"/>
      <w:bookmarkStart w:id="239" w:name="_Toc146704489"/>
      <w:bookmarkEnd w:id="238"/>
      <w:r>
        <w:t>9-6. Standards and principles of e</w:t>
      </w:r>
      <w:r w:rsidR="00DA3B37">
        <w:t xml:space="preserve">thical </w:t>
      </w:r>
      <w:r>
        <w:t>c</w:t>
      </w:r>
      <w:r w:rsidR="00DA3B37">
        <w:t>onduct</w:t>
      </w:r>
      <w:bookmarkEnd w:id="239"/>
    </w:p>
    <w:p w14:paraId="6032F79A" w14:textId="2EF9DB63" w:rsidR="00A24F8F" w:rsidRDefault="00DA3B37" w:rsidP="00FA15CA">
      <w:pPr>
        <w:pStyle w:val="BodyText"/>
      </w:pPr>
      <w:r>
        <w:t>You are now part of a</w:t>
      </w:r>
      <w:r w:rsidR="00FA4FFA">
        <w:t>n Army</w:t>
      </w:r>
      <w:r>
        <w:t xml:space="preserve"> culture</w:t>
      </w:r>
      <w:r w:rsidR="00FA4FFA">
        <w:t xml:space="preserve"> of trust.</w:t>
      </w:r>
      <w:r w:rsidR="00800BD8">
        <w:t xml:space="preserve"> </w:t>
      </w:r>
      <w:r w:rsidR="00FA4FFA">
        <w:t>The Army Profession sets high standards of conduct and expectations for Soldiers to live up to not only laws and regulations, but also the moral principles of the Army.</w:t>
      </w:r>
      <w:r w:rsidR="00800BD8">
        <w:t xml:space="preserve"> </w:t>
      </w:r>
      <w:r>
        <w:t>As a Soldier, you are also a member of the Executive Branch of the U.S. government. Your actions must uphold the letter and the spirit of US laws and regulations governing ethical conduct. The President</w:t>
      </w:r>
      <w:r>
        <w:rPr>
          <w:spacing w:val="-26"/>
        </w:rPr>
        <w:t xml:space="preserve"> </w:t>
      </w:r>
      <w:r>
        <w:t>has issued Executive Order 12731, known as the “14 General Principles of Ethical Conduct</w:t>
      </w:r>
      <w:r w:rsidR="004F125B">
        <w:t>.</w:t>
      </w:r>
      <w:r>
        <w:t>” These principles summarize the ethics</w:t>
      </w:r>
      <w:r w:rsidR="004F125B">
        <w:t>,</w:t>
      </w:r>
      <w:r>
        <w:t xml:space="preserve"> laws</w:t>
      </w:r>
      <w:r w:rsidR="004F125B">
        <w:t>,</w:t>
      </w:r>
      <w:r>
        <w:t xml:space="preserve"> and regulations all Soldiers must</w:t>
      </w:r>
      <w:r>
        <w:rPr>
          <w:spacing w:val="-2"/>
        </w:rPr>
        <w:t xml:space="preserve"> </w:t>
      </w:r>
      <w:r>
        <w:t>follow:</w:t>
      </w:r>
    </w:p>
    <w:p w14:paraId="1E51B05B" w14:textId="5D848ECC" w:rsidR="00A24F8F" w:rsidRPr="002A51C1" w:rsidRDefault="00094C01" w:rsidP="002A51C1">
      <w:pPr>
        <w:pStyle w:val="Normal1"/>
      </w:pPr>
      <w:r>
        <w:t xml:space="preserve">    1.  </w:t>
      </w:r>
      <w:r w:rsidR="00DA3B37" w:rsidRPr="002A51C1">
        <w:t>Public service is a public trust, requiring Soldiers to place loyalty to the Constitution, the laws</w:t>
      </w:r>
      <w:r w:rsidR="004F125B">
        <w:t>,</w:t>
      </w:r>
      <w:r w:rsidR="00DA3B37" w:rsidRPr="002A51C1">
        <w:t xml:space="preserve"> and </w:t>
      </w:r>
      <w:r w:rsidR="004F125B">
        <w:t xml:space="preserve">the </w:t>
      </w:r>
      <w:r w:rsidR="00DA3B37" w:rsidRPr="002A51C1">
        <w:t>ethical principles above any private gain.</w:t>
      </w:r>
    </w:p>
    <w:p w14:paraId="3EE74BA1" w14:textId="5933B066" w:rsidR="00A24F8F" w:rsidRPr="002A51C1" w:rsidRDefault="00094C01" w:rsidP="002A51C1">
      <w:pPr>
        <w:pStyle w:val="Normal1"/>
      </w:pPr>
      <w:r>
        <w:t xml:space="preserve">    2.  </w:t>
      </w:r>
      <w:r w:rsidR="00DA3B37" w:rsidRPr="002A51C1">
        <w:t>Soldiers will not hold financial interests that conflict with the conscientious performance of their duty.</w:t>
      </w:r>
    </w:p>
    <w:p w14:paraId="4A4D3EA6" w14:textId="6169ADFD" w:rsidR="00A24F8F" w:rsidRPr="002A51C1" w:rsidRDefault="00094C01" w:rsidP="002A51C1">
      <w:pPr>
        <w:pStyle w:val="Normal1"/>
      </w:pPr>
      <w:r>
        <w:lastRenderedPageBreak/>
        <w:t xml:space="preserve">    3.  </w:t>
      </w:r>
      <w:r w:rsidR="00DA3B37" w:rsidRPr="002A51C1">
        <w:t xml:space="preserve">Soldiers will not engage in financial transactions using Government information that isn’t available to the </w:t>
      </w:r>
      <w:proofErr w:type="gramStart"/>
      <w:r w:rsidR="00DA3B37" w:rsidRPr="002A51C1">
        <w:t xml:space="preserve">general </w:t>
      </w:r>
      <w:r w:rsidR="00111FFB" w:rsidRPr="002A51C1">
        <w:t>public</w:t>
      </w:r>
      <w:proofErr w:type="gramEnd"/>
      <w:r w:rsidR="00715119">
        <w:t xml:space="preserve"> </w:t>
      </w:r>
      <w:r w:rsidR="00111FFB" w:rsidRPr="002A51C1">
        <w:t>or</w:t>
      </w:r>
      <w:r w:rsidR="00DA3B37" w:rsidRPr="002A51C1">
        <w:t xml:space="preserve"> allow the improper use of such information to further any private interest.</w:t>
      </w:r>
    </w:p>
    <w:p w14:paraId="10693402" w14:textId="2E44A01F" w:rsidR="00A24F8F" w:rsidRDefault="00094C01" w:rsidP="002A51C1">
      <w:pPr>
        <w:pStyle w:val="Normal1"/>
      </w:pPr>
      <w:r>
        <w:t xml:space="preserve">    4.  </w:t>
      </w:r>
      <w:r w:rsidR="00DA3B37" w:rsidRPr="002A51C1">
        <w:t xml:space="preserve">All Soldiers will not, except as permitted by the Standards of Ethical Conduct, </w:t>
      </w:r>
      <w:r w:rsidR="00715119" w:rsidRPr="002A51C1">
        <w:t>solicit,</w:t>
      </w:r>
      <w:r w:rsidR="00DA3B37" w:rsidRPr="002A51C1">
        <w:t xml:space="preserve"> or accept any gift or other item of monetary value from any person or entity seeking official action from, doing business with, or conducting activities regulated by the Army, or whose interests may be substantially affected by the performance or nonperformance of the Soldier’s duties.</w:t>
      </w:r>
    </w:p>
    <w:p w14:paraId="2EFCF211" w14:textId="77777777" w:rsidR="00A24F8F" w:rsidRDefault="00094C01" w:rsidP="002A51C1">
      <w:pPr>
        <w:pStyle w:val="Normal1"/>
      </w:pPr>
      <w:r>
        <w:t xml:space="preserve">    5. </w:t>
      </w:r>
      <w:r w:rsidR="00DA3B37" w:rsidRPr="002A51C1">
        <w:t>Soldiers will always put forth honest effort in the performance of their duties.</w:t>
      </w:r>
    </w:p>
    <w:p w14:paraId="38DF38A3" w14:textId="77777777" w:rsidR="00A24F8F" w:rsidRDefault="00094C01" w:rsidP="002A51C1">
      <w:pPr>
        <w:pStyle w:val="Normal1"/>
      </w:pPr>
      <w:r>
        <w:t xml:space="preserve">    6.  </w:t>
      </w:r>
      <w:r w:rsidR="00DA3B37" w:rsidRPr="002A51C1">
        <w:t>Soldiers will not knowingly make unauthorized commitments or promises of any kind appearing to bind the Government.</w:t>
      </w:r>
    </w:p>
    <w:p w14:paraId="668CA379" w14:textId="77777777" w:rsidR="00A24F8F" w:rsidRDefault="00094C01" w:rsidP="002A51C1">
      <w:pPr>
        <w:pStyle w:val="Normal1"/>
      </w:pPr>
      <w:r>
        <w:t xml:space="preserve">    7.  </w:t>
      </w:r>
      <w:r w:rsidR="00DA3B37" w:rsidRPr="002A51C1">
        <w:t>Soldiers will not use their public office for private gain.</w:t>
      </w:r>
    </w:p>
    <w:p w14:paraId="3C684621" w14:textId="77777777" w:rsidR="00A24F8F" w:rsidRPr="002A51C1" w:rsidRDefault="00094C01" w:rsidP="002A51C1">
      <w:pPr>
        <w:pStyle w:val="Normal1"/>
      </w:pPr>
      <w:r>
        <w:t xml:space="preserve">    8.  </w:t>
      </w:r>
      <w:r w:rsidR="00DA3B37" w:rsidRPr="002A51C1">
        <w:t>Soldiers will act impartially and not give preferential treatment to any private organization or individual.</w:t>
      </w:r>
    </w:p>
    <w:p w14:paraId="07572C6B" w14:textId="39B9E04E" w:rsidR="00A24F8F" w:rsidRDefault="00094C01" w:rsidP="002A51C1">
      <w:pPr>
        <w:pStyle w:val="Normal1"/>
      </w:pPr>
      <w:r>
        <w:t xml:space="preserve">    9.  </w:t>
      </w:r>
      <w:r w:rsidR="00DA3B37" w:rsidRPr="002A51C1">
        <w:t xml:space="preserve">Soldiers will protect and conserve Federal property and will </w:t>
      </w:r>
      <w:r w:rsidR="004F125B">
        <w:t>only use it for</w:t>
      </w:r>
      <w:r w:rsidR="00DA3B37" w:rsidRPr="002A51C1">
        <w:t xml:space="preserve"> authorized activities.</w:t>
      </w:r>
    </w:p>
    <w:p w14:paraId="364FC2D6" w14:textId="77777777" w:rsidR="00A24F8F" w:rsidRDefault="00094C01" w:rsidP="002A51C1">
      <w:pPr>
        <w:pStyle w:val="Normal1"/>
      </w:pPr>
      <w:r>
        <w:t xml:space="preserve">    10.  </w:t>
      </w:r>
      <w:r w:rsidR="00DA3B37" w:rsidRPr="002A51C1">
        <w:t>Soldiers will not engage in outside employment or activities, including seeking or negotiating for employment, that conflict with official Government duties and responsibilities.</w:t>
      </w:r>
    </w:p>
    <w:p w14:paraId="2CF26DE6" w14:textId="77777777" w:rsidR="00A24F8F" w:rsidRDefault="00094C01" w:rsidP="002A51C1">
      <w:pPr>
        <w:pStyle w:val="Normal1"/>
      </w:pPr>
      <w:r>
        <w:t xml:space="preserve">    11.  </w:t>
      </w:r>
      <w:r w:rsidR="00DA3B37" w:rsidRPr="002A51C1">
        <w:t>Soldiers will disclose waste, fraud, abuse, and corruption to appropriate authorities.</w:t>
      </w:r>
    </w:p>
    <w:p w14:paraId="6B6EE871" w14:textId="77777777" w:rsidR="00A24F8F" w:rsidRDefault="00094C01" w:rsidP="002A51C1">
      <w:pPr>
        <w:pStyle w:val="Normal1"/>
      </w:pPr>
      <w:r>
        <w:lastRenderedPageBreak/>
        <w:t xml:space="preserve">    12.  </w:t>
      </w:r>
      <w:r w:rsidR="00DA3B37" w:rsidRPr="002A51C1">
        <w:t>Soldiers will satisfy in good faith their obligations as citizens, including all financial obligations, especially those -- such as Federal, State, or local taxes -- that are imposed by law.</w:t>
      </w:r>
    </w:p>
    <w:p w14:paraId="18D839BA" w14:textId="77777777" w:rsidR="00A24F8F" w:rsidRDefault="00094C01" w:rsidP="002A51C1">
      <w:pPr>
        <w:pStyle w:val="Normal1"/>
      </w:pPr>
      <w:r>
        <w:t xml:space="preserve">    13.  </w:t>
      </w:r>
      <w:r w:rsidR="00DA3B37" w:rsidRPr="002A51C1">
        <w:t>Soldiers will adhere to all laws and regulations that provide equal opportunity for all Americans regardless of race, color, religion, sex, national origin, age, or handicap.</w:t>
      </w:r>
    </w:p>
    <w:p w14:paraId="3A2B6605" w14:textId="769B6DF9" w:rsidR="00A24F8F" w:rsidRPr="002A51C1" w:rsidRDefault="00094C01" w:rsidP="002A51C1">
      <w:pPr>
        <w:pStyle w:val="Normal1"/>
      </w:pPr>
      <w:r>
        <w:t xml:space="preserve">    14.  </w:t>
      </w:r>
      <w:r w:rsidR="00DA3B37" w:rsidRPr="002A51C1">
        <w:t xml:space="preserve">Soldiers will avoid any actions creating the appearance that they are violating the </w:t>
      </w:r>
      <w:r w:rsidR="001F7DC7" w:rsidRPr="002A51C1">
        <w:t>law,</w:t>
      </w:r>
      <w:r w:rsidR="00DA3B37" w:rsidRPr="002A51C1">
        <w:t xml:space="preserve"> or the ethical standards set forth in the Standards of Ethical Conduct.</w:t>
      </w:r>
    </w:p>
    <w:p w14:paraId="0C1FF7E9" w14:textId="40326CC8" w:rsidR="005F2092" w:rsidRDefault="00DA3B37" w:rsidP="00FA15CA">
      <w:pPr>
        <w:pStyle w:val="BodyText"/>
      </w:pPr>
      <w:r>
        <w:t xml:space="preserve">If you are ever confused as to what these requirements of ethical conduct mean, there are online and local resources to help make the right ethical decisions. One way to do that is to go to </w:t>
      </w:r>
      <w:r w:rsidRPr="001F7DC7">
        <w:t>the</w:t>
      </w:r>
      <w:bookmarkStart w:id="240" w:name="_Hlk146640648"/>
      <w:r w:rsidRPr="00540A04">
        <w:t xml:space="preserve"> </w:t>
      </w:r>
      <w:bookmarkStart w:id="241" w:name="_Hlk146698808"/>
      <w:r w:rsidRPr="00540A04">
        <w:t xml:space="preserve">Office of </w:t>
      </w:r>
      <w:r w:rsidR="006755BE" w:rsidRPr="00540A04">
        <w:t xml:space="preserve">Army’s </w:t>
      </w:r>
      <w:r w:rsidRPr="00540A04">
        <w:t>General Counsel</w:t>
      </w:r>
      <w:bookmarkEnd w:id="240"/>
      <w:r w:rsidR="00430C8D">
        <w:t xml:space="preserve"> (</w:t>
      </w:r>
      <w:r w:rsidR="002A4F81">
        <w:t>Ethics &amp; Fiscal</w:t>
      </w:r>
      <w:r w:rsidR="00430C8D">
        <w:t>)</w:t>
      </w:r>
      <w:r>
        <w:t xml:space="preserve"> website </w:t>
      </w:r>
      <w:r w:rsidR="00540A04">
        <w:t xml:space="preserve">at </w:t>
      </w:r>
      <w:hyperlink r:id="rId140" w:history="1">
        <w:r w:rsidR="002A4F81" w:rsidRPr="003857D3">
          <w:rPr>
            <w:rStyle w:val="Hyperlink"/>
          </w:rPr>
          <w:t>https://ogc.altess.army.mil/EandF/Documentation/ethics_material.aspx</w:t>
        </w:r>
      </w:hyperlink>
      <w:r w:rsidR="002A4F81">
        <w:t xml:space="preserve">. </w:t>
      </w:r>
      <w:bookmarkEnd w:id="241"/>
      <w:r w:rsidR="002A4F81">
        <w:t>Y</w:t>
      </w:r>
      <w:r>
        <w:t>our base legal office has an ethics counselor for advice, or TRADOC Ethics Counselor at (757) 501-5757</w:t>
      </w:r>
      <w:r w:rsidR="00BB1362">
        <w:t>/</w:t>
      </w:r>
      <w:r>
        <w:t>5659.</w:t>
      </w:r>
    </w:p>
    <w:p w14:paraId="627054F0" w14:textId="32982934" w:rsidR="00E77633" w:rsidRDefault="00E77633" w:rsidP="00E77633">
      <w:pPr>
        <w:pStyle w:val="BodyText"/>
        <w:pBdr>
          <w:top w:val="single" w:sz="4" w:space="1" w:color="auto"/>
        </w:pBdr>
      </w:pPr>
    </w:p>
    <w:p w14:paraId="0A777819" w14:textId="70F5277B" w:rsidR="00A24F8F" w:rsidRDefault="00DA3B37" w:rsidP="0052652D">
      <w:pPr>
        <w:pStyle w:val="Heading1"/>
      </w:pPr>
      <w:bookmarkStart w:id="242" w:name="Chapter_10_–_Reference_Material"/>
      <w:bookmarkStart w:id="243" w:name="_Toc146704490"/>
      <w:bookmarkEnd w:id="242"/>
      <w:r>
        <w:t>Chapter 10 – Reference Material</w:t>
      </w:r>
      <w:bookmarkEnd w:id="243"/>
    </w:p>
    <w:p w14:paraId="244702B1" w14:textId="5934F6F3" w:rsidR="00A24F8F" w:rsidRDefault="00DA3B37" w:rsidP="004357E0">
      <w:pPr>
        <w:pStyle w:val="Heading2"/>
      </w:pPr>
      <w:bookmarkStart w:id="244" w:name="10-1._The_National_Anthem"/>
      <w:bookmarkStart w:id="245" w:name="_Toc146704491"/>
      <w:bookmarkEnd w:id="244"/>
      <w:r>
        <w:t>10-1. The National Anthem</w:t>
      </w:r>
      <w:bookmarkEnd w:id="245"/>
    </w:p>
    <w:p w14:paraId="533F0F33" w14:textId="3DFED5BB" w:rsidR="00A24F8F" w:rsidRDefault="005F2092" w:rsidP="00FA15CA">
      <w:pPr>
        <w:pStyle w:val="BodyText"/>
      </w:pPr>
      <w:r>
        <w:rPr>
          <w:noProof/>
          <w:lang w:bidi="ar-SA"/>
        </w:rPr>
        <w:drawing>
          <wp:anchor distT="0" distB="0" distL="114300" distR="114300" simplePos="0" relativeHeight="252046848" behindDoc="0" locked="1" layoutInCell="1" allowOverlap="0" wp14:anchorId="142A69A0" wp14:editId="142D8FA6">
            <wp:simplePos x="0" y="0"/>
            <wp:positionH relativeFrom="column">
              <wp:posOffset>6985</wp:posOffset>
            </wp:positionH>
            <wp:positionV relativeFrom="paragraph">
              <wp:posOffset>15875</wp:posOffset>
            </wp:positionV>
            <wp:extent cx="118872" cy="118872"/>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18872" cy="118872"/>
                    </a:xfrm>
                    <a:prstGeom prst="rect">
                      <a:avLst/>
                    </a:prstGeom>
                    <a:noFill/>
                  </pic:spPr>
                </pic:pic>
              </a:graphicData>
            </a:graphic>
            <wp14:sizeRelH relativeFrom="margin">
              <wp14:pctWidth>0</wp14:pctWidth>
            </wp14:sizeRelH>
            <wp14:sizeRelV relativeFrom="margin">
              <wp14:pctHeight>0</wp14:pctHeight>
            </wp14:sizeRelV>
          </wp:anchor>
        </w:drawing>
      </w:r>
      <w:r w:rsidR="00623CC3">
        <w:t xml:space="preserve">    </w:t>
      </w:r>
      <w:r w:rsidR="00DA3B37">
        <w:t xml:space="preserve">Written by </w:t>
      </w:r>
      <w:hyperlink r:id="rId142">
        <w:r w:rsidR="00DA3B37">
          <w:t xml:space="preserve">Francis Scott Key </w:t>
        </w:r>
      </w:hyperlink>
      <w:r w:rsidR="00DA3B37">
        <w:t>in 1814, the Star Spangled Banner was played at military occasions ordered by President Woodrow Wilson in 1916, and in 1931 was designated as our national anthem by an Act of Congress.</w:t>
      </w:r>
    </w:p>
    <w:p w14:paraId="3536FBA2" w14:textId="085E9246" w:rsidR="00A24F8F" w:rsidRDefault="00DA3B37" w:rsidP="00FA15CA">
      <w:pPr>
        <w:pStyle w:val="BodyText"/>
      </w:pPr>
      <w:r>
        <w:lastRenderedPageBreak/>
        <w:t xml:space="preserve">The </w:t>
      </w:r>
      <w:r w:rsidR="000E41F6">
        <w:t>Star-Spangled</w:t>
      </w:r>
      <w:r>
        <w:t xml:space="preserve"> Banner is the timeless rendition of our sacred American Flag and country’s patriotic spirit.</w:t>
      </w:r>
    </w:p>
    <w:p w14:paraId="1CFB20B4" w14:textId="360BA4DA" w:rsidR="00A24F8F" w:rsidRDefault="005F2092" w:rsidP="00D25976">
      <w:pPr>
        <w:pStyle w:val="BodyText"/>
      </w:pPr>
      <w:r>
        <w:rPr>
          <w:noProof/>
          <w:lang w:bidi="ar-SA"/>
        </w:rPr>
        <w:drawing>
          <wp:anchor distT="0" distB="0" distL="114300" distR="114300" simplePos="0" relativeHeight="252044800" behindDoc="0" locked="1" layoutInCell="1" allowOverlap="0" wp14:anchorId="0F05E2BD" wp14:editId="58292D7E">
            <wp:simplePos x="0" y="0"/>
            <wp:positionH relativeFrom="column">
              <wp:posOffset>1675765</wp:posOffset>
            </wp:positionH>
            <wp:positionV relativeFrom="paragraph">
              <wp:posOffset>101600</wp:posOffset>
            </wp:positionV>
            <wp:extent cx="91440" cy="91440"/>
            <wp:effectExtent l="0" t="0" r="3810" b="381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pic:spPr>
                </pic:pic>
              </a:graphicData>
            </a:graphic>
            <wp14:sizeRelH relativeFrom="margin">
              <wp14:pctWidth>0</wp14:pctWidth>
            </wp14:sizeRelH>
            <wp14:sizeRelV relativeFrom="margin">
              <wp14:pctHeight>0</wp14:pctHeight>
            </wp14:sizeRelV>
          </wp:anchor>
        </w:drawing>
      </w:r>
      <w:r w:rsidR="00DA3B37" w:rsidRPr="00D25976">
        <w:rPr>
          <w:rStyle w:val="boldChar"/>
          <w:u w:val="none"/>
        </w:rPr>
        <w:t xml:space="preserve">The </w:t>
      </w:r>
      <w:r w:rsidR="000E41F6" w:rsidRPr="00D25976">
        <w:rPr>
          <w:rStyle w:val="boldChar"/>
          <w:u w:val="none"/>
        </w:rPr>
        <w:t>Star-Spangled</w:t>
      </w:r>
      <w:r w:rsidR="00DA3B37" w:rsidRPr="00D25976">
        <w:rPr>
          <w:rStyle w:val="boldChar"/>
          <w:u w:val="none"/>
        </w:rPr>
        <w:t xml:space="preserve"> Banner</w:t>
      </w:r>
      <w:r w:rsidR="001C7263">
        <w:t xml:space="preserve"> </w:t>
      </w:r>
    </w:p>
    <w:p w14:paraId="69224E36" w14:textId="77777777" w:rsidR="00A24F8F" w:rsidRPr="00D25976" w:rsidRDefault="00DA3B37" w:rsidP="00D25976">
      <w:pPr>
        <w:pStyle w:val="BodyText"/>
        <w:ind w:right="1576"/>
        <w:rPr>
          <w:i/>
        </w:rPr>
      </w:pPr>
      <w:r w:rsidRPr="00D25976">
        <w:rPr>
          <w:i/>
        </w:rPr>
        <w:t>Oh, say, can you see, by the dawn's early light,</w:t>
      </w:r>
    </w:p>
    <w:p w14:paraId="641F6FFE" w14:textId="77777777" w:rsidR="00A24F8F" w:rsidRPr="00D25976" w:rsidRDefault="00DA3B37" w:rsidP="00D25976">
      <w:pPr>
        <w:pStyle w:val="BodyText"/>
        <w:ind w:right="1576"/>
        <w:rPr>
          <w:i/>
        </w:rPr>
      </w:pPr>
      <w:r w:rsidRPr="00D25976">
        <w:rPr>
          <w:i/>
        </w:rPr>
        <w:t>What so proudly we hailed at the twilight's last gleaming?</w:t>
      </w:r>
    </w:p>
    <w:p w14:paraId="25183F36" w14:textId="77777777" w:rsidR="00A24F8F" w:rsidRPr="00D25976" w:rsidRDefault="00DA3B37" w:rsidP="00D25976">
      <w:pPr>
        <w:pStyle w:val="BodyText"/>
        <w:ind w:right="1576"/>
        <w:rPr>
          <w:i/>
        </w:rPr>
      </w:pPr>
      <w:r w:rsidRPr="00D25976">
        <w:rPr>
          <w:i/>
        </w:rPr>
        <w:t>Whose broad stripes and bright stars, thro' the perilous fight'</w:t>
      </w:r>
    </w:p>
    <w:p w14:paraId="2E3DCF96" w14:textId="5C3536FD" w:rsidR="00A24F8F" w:rsidRPr="00D25976" w:rsidRDefault="00DA3B37" w:rsidP="00D25976">
      <w:pPr>
        <w:pStyle w:val="BodyText"/>
        <w:ind w:right="1576"/>
        <w:rPr>
          <w:i/>
        </w:rPr>
      </w:pPr>
      <w:r w:rsidRPr="00D25976">
        <w:rPr>
          <w:i/>
        </w:rPr>
        <w:t>O'er the ramparts we watched were so gallantly streaming.</w:t>
      </w:r>
    </w:p>
    <w:p w14:paraId="14518696" w14:textId="1C292700" w:rsidR="00A24F8F" w:rsidRPr="00D25976" w:rsidRDefault="00DA3B37" w:rsidP="00D25976">
      <w:pPr>
        <w:pStyle w:val="BodyText"/>
        <w:ind w:right="1576"/>
        <w:rPr>
          <w:i/>
        </w:rPr>
      </w:pPr>
      <w:r w:rsidRPr="00D25976">
        <w:rPr>
          <w:i/>
        </w:rPr>
        <w:t xml:space="preserve">And the rockets’ red glare, the bombs bursting in air, </w:t>
      </w:r>
      <w:r w:rsidR="000E41F6" w:rsidRPr="00D25976">
        <w:rPr>
          <w:i/>
        </w:rPr>
        <w:t>gave</w:t>
      </w:r>
      <w:r w:rsidRPr="00D25976">
        <w:rPr>
          <w:i/>
        </w:rPr>
        <w:t xml:space="preserve"> proof through the night that our flag was still there. Oh, say, does that Star-Spangled Banner yet </w:t>
      </w:r>
      <w:proofErr w:type="gramStart"/>
      <w:r w:rsidRPr="00D25976">
        <w:rPr>
          <w:i/>
        </w:rPr>
        <w:t>wave</w:t>
      </w:r>
      <w:proofErr w:type="gramEnd"/>
    </w:p>
    <w:p w14:paraId="7092F128" w14:textId="2E08976E" w:rsidR="00D66C10" w:rsidRPr="00D25976" w:rsidRDefault="00DA3B37" w:rsidP="00D25976">
      <w:pPr>
        <w:pStyle w:val="BodyText"/>
        <w:ind w:right="1576"/>
        <w:rPr>
          <w:i/>
        </w:rPr>
      </w:pPr>
      <w:r w:rsidRPr="00D25976">
        <w:rPr>
          <w:i/>
        </w:rPr>
        <w:t>O'er the land of the free and the home of the brave?</w:t>
      </w:r>
    </w:p>
    <w:p w14:paraId="4D6C6CB4" w14:textId="54A830B4" w:rsidR="00A24F8F" w:rsidRDefault="00DA3B37" w:rsidP="004357E0">
      <w:pPr>
        <w:pStyle w:val="Heading2"/>
      </w:pPr>
      <w:bookmarkStart w:id="246" w:name="10-2._The_Army_Song"/>
      <w:bookmarkStart w:id="247" w:name="_Toc146704492"/>
      <w:bookmarkEnd w:id="246"/>
      <w:r>
        <w:t>10-2. The</w:t>
      </w:r>
      <w:r>
        <w:rPr>
          <w:spacing w:val="-5"/>
        </w:rPr>
        <w:t xml:space="preserve"> </w:t>
      </w:r>
      <w:r>
        <w:t>Army</w:t>
      </w:r>
      <w:r>
        <w:rPr>
          <w:spacing w:val="-5"/>
        </w:rPr>
        <w:t xml:space="preserve"> </w:t>
      </w:r>
      <w:r>
        <w:t>Song</w:t>
      </w:r>
      <w:bookmarkEnd w:id="247"/>
      <w:r w:rsidR="00800BD8">
        <w:t xml:space="preserve"> </w:t>
      </w:r>
    </w:p>
    <w:p w14:paraId="5393263B" w14:textId="53614208" w:rsidR="00A24F8F" w:rsidRDefault="0009431D" w:rsidP="00D66C10">
      <w:pPr>
        <w:pStyle w:val="BodyText"/>
        <w:tabs>
          <w:tab w:val="clear" w:pos="360"/>
          <w:tab w:val="left" w:pos="270"/>
        </w:tabs>
      </w:pPr>
      <w:r w:rsidRPr="00071602">
        <w:rPr>
          <w:noProof/>
          <w:lang w:bidi="ar-SA"/>
        </w:rPr>
        <w:drawing>
          <wp:anchor distT="0" distB="0" distL="114300" distR="114300" simplePos="0" relativeHeight="252048896" behindDoc="0" locked="0" layoutInCell="1" allowOverlap="0" wp14:anchorId="1D7E055B" wp14:editId="32EC947E">
            <wp:simplePos x="0" y="0"/>
            <wp:positionH relativeFrom="column">
              <wp:posOffset>42485</wp:posOffset>
            </wp:positionH>
            <wp:positionV relativeFrom="paragraph">
              <wp:posOffset>15743</wp:posOffset>
            </wp:positionV>
            <wp:extent cx="118872" cy="118872"/>
            <wp:effectExtent l="0" t="0" r="0" b="0"/>
            <wp:wrapThrough wrapText="bothSides">
              <wp:wrapPolygon edited="0">
                <wp:start x="0" y="0"/>
                <wp:lineTo x="0" y="17326"/>
                <wp:lineTo x="17326" y="17326"/>
                <wp:lineTo x="17326" y="0"/>
                <wp:lineTo x="0" y="0"/>
              </wp:wrapPolygon>
            </wp:wrapThrough>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8872" cy="1188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3B37">
        <w:t>The Army Song tells the heroic story of our past, present, and future. It was originally written by First Lieutenant Edmund L. Gruber, a Field Artillery officer, in 1908 and it was adopted in 1952 as the official song of our Army. As a time-honored tradition, the song is played at the conclusion of every U.S. Army ceremony in which all Soldiers are expected to stand and proudly sing the lyrics.</w:t>
      </w:r>
    </w:p>
    <w:p w14:paraId="6FA0BEB7" w14:textId="0B1CAF18" w:rsidR="005F2092" w:rsidRDefault="005F2092" w:rsidP="00D25976">
      <w:pPr>
        <w:pStyle w:val="BodyText"/>
      </w:pPr>
    </w:p>
    <w:p w14:paraId="4F2E9467" w14:textId="6675F226" w:rsidR="00A24F8F" w:rsidRDefault="00BB1362" w:rsidP="00D25976">
      <w:pPr>
        <w:pStyle w:val="bold"/>
      </w:pPr>
      <w:r w:rsidRPr="00071602">
        <w:rPr>
          <w:noProof/>
          <w:lang w:bidi="ar-SA"/>
        </w:rPr>
        <w:lastRenderedPageBreak/>
        <w:drawing>
          <wp:anchor distT="0" distB="0" distL="114300" distR="114300" simplePos="0" relativeHeight="252049920" behindDoc="0" locked="1" layoutInCell="1" allowOverlap="0" wp14:anchorId="4B80A8C4" wp14:editId="7D44C74A">
            <wp:simplePos x="0" y="0"/>
            <wp:positionH relativeFrom="column">
              <wp:posOffset>808355</wp:posOffset>
            </wp:positionH>
            <wp:positionV relativeFrom="paragraph">
              <wp:posOffset>25400</wp:posOffset>
            </wp:positionV>
            <wp:extent cx="118745" cy="118745"/>
            <wp:effectExtent l="0" t="0" r="0" b="0"/>
            <wp:wrapThrough wrapText="bothSides">
              <wp:wrapPolygon edited="0">
                <wp:start x="0" y="0"/>
                <wp:lineTo x="0" y="17326"/>
                <wp:lineTo x="17326" y="17326"/>
                <wp:lineTo x="17326" y="0"/>
                <wp:lineTo x="0" y="0"/>
              </wp:wrapPolygon>
            </wp:wrapThrough>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3B37">
        <w:t>Army Song</w:t>
      </w:r>
    </w:p>
    <w:p w14:paraId="49000DA2" w14:textId="77777777" w:rsidR="00A24F8F" w:rsidRPr="006A791F" w:rsidRDefault="00DA3B37" w:rsidP="00D25976">
      <w:pPr>
        <w:pStyle w:val="BodyText"/>
        <w:ind w:right="586"/>
        <w:rPr>
          <w:i/>
        </w:rPr>
      </w:pPr>
      <w:r w:rsidRPr="006A791F">
        <w:rPr>
          <w:i/>
        </w:rPr>
        <w:t>March along, sing our song, with the Army of the free.</w:t>
      </w:r>
    </w:p>
    <w:p w14:paraId="2217CE01" w14:textId="77777777" w:rsidR="00A24F8F" w:rsidRPr="006A791F" w:rsidRDefault="00DA3B37" w:rsidP="00D25976">
      <w:pPr>
        <w:pStyle w:val="BodyText"/>
        <w:ind w:right="586"/>
        <w:rPr>
          <w:i/>
        </w:rPr>
      </w:pPr>
      <w:r w:rsidRPr="006A791F">
        <w:rPr>
          <w:i/>
        </w:rPr>
        <w:t>Count the brave, count the true, who have fought to victory.</w:t>
      </w:r>
    </w:p>
    <w:p w14:paraId="0646C127" w14:textId="77777777" w:rsidR="00A24F8F" w:rsidRPr="006A791F" w:rsidRDefault="00DA3B37" w:rsidP="00D25976">
      <w:pPr>
        <w:pStyle w:val="BodyText"/>
        <w:ind w:right="586"/>
        <w:rPr>
          <w:i/>
        </w:rPr>
      </w:pPr>
      <w:r w:rsidRPr="006A791F">
        <w:rPr>
          <w:i/>
        </w:rPr>
        <w:t>We’re the Army and proud of our name! We’re the Army and proudly proclaim.</w:t>
      </w:r>
    </w:p>
    <w:p w14:paraId="636C9EE7" w14:textId="77777777" w:rsidR="00A24F8F" w:rsidRPr="006A791F" w:rsidRDefault="00DA3B37" w:rsidP="00D25976">
      <w:pPr>
        <w:pStyle w:val="BodyText"/>
        <w:ind w:right="586"/>
        <w:rPr>
          <w:i/>
        </w:rPr>
      </w:pPr>
      <w:r w:rsidRPr="006A791F">
        <w:rPr>
          <w:i/>
        </w:rPr>
        <w:t xml:space="preserve">First to fight for the right, </w:t>
      </w:r>
      <w:proofErr w:type="gramStart"/>
      <w:r w:rsidRPr="006A791F">
        <w:rPr>
          <w:i/>
        </w:rPr>
        <w:t>And</w:t>
      </w:r>
      <w:proofErr w:type="gramEnd"/>
      <w:r w:rsidRPr="006A791F">
        <w:rPr>
          <w:i/>
        </w:rPr>
        <w:t xml:space="preserve"> to build the Nation’s might, And The Army Goes Rolling Along.</w:t>
      </w:r>
    </w:p>
    <w:p w14:paraId="5918E46D" w14:textId="77777777" w:rsidR="00A24F8F" w:rsidRPr="006A791F" w:rsidRDefault="00DA3B37" w:rsidP="00D25976">
      <w:pPr>
        <w:pStyle w:val="BodyText"/>
        <w:ind w:right="586"/>
        <w:rPr>
          <w:i/>
        </w:rPr>
      </w:pPr>
      <w:r w:rsidRPr="006A791F">
        <w:rPr>
          <w:i/>
        </w:rPr>
        <w:t xml:space="preserve">Proud of all we have done, </w:t>
      </w:r>
      <w:proofErr w:type="gramStart"/>
      <w:r w:rsidRPr="006A791F">
        <w:rPr>
          <w:i/>
        </w:rPr>
        <w:t>Fighting</w:t>
      </w:r>
      <w:proofErr w:type="gramEnd"/>
      <w:r w:rsidRPr="006A791F">
        <w:rPr>
          <w:i/>
        </w:rPr>
        <w:t xml:space="preserve"> till the battle’s won, And the Army Goes Rolling Along.</w:t>
      </w:r>
    </w:p>
    <w:p w14:paraId="2B0001A4" w14:textId="77777777" w:rsidR="00A24F8F" w:rsidRPr="006A791F" w:rsidRDefault="00DA3B37" w:rsidP="00D25976">
      <w:pPr>
        <w:pStyle w:val="BodyText"/>
        <w:ind w:right="586"/>
        <w:rPr>
          <w:i/>
        </w:rPr>
      </w:pPr>
      <w:r w:rsidRPr="006A791F">
        <w:rPr>
          <w:i/>
        </w:rPr>
        <w:t>Then it’s Hi! Hi! Hey! The Army’s on its way. Count off the cadence loud and strong.</w:t>
      </w:r>
    </w:p>
    <w:p w14:paraId="3A4BB477" w14:textId="32089F60" w:rsidR="00337484" w:rsidRPr="006A791F" w:rsidRDefault="00DA3B37" w:rsidP="00D25976">
      <w:pPr>
        <w:pStyle w:val="BodyText"/>
        <w:ind w:right="586"/>
        <w:rPr>
          <w:i/>
        </w:rPr>
      </w:pPr>
      <w:r w:rsidRPr="006A791F">
        <w:rPr>
          <w:i/>
        </w:rPr>
        <w:t xml:space="preserve">For where e’er we go, you will always know, That </w:t>
      </w:r>
      <w:proofErr w:type="gramStart"/>
      <w:r w:rsidRPr="006A791F">
        <w:rPr>
          <w:i/>
        </w:rPr>
        <w:t>The</w:t>
      </w:r>
      <w:proofErr w:type="gramEnd"/>
      <w:r w:rsidRPr="006A791F">
        <w:rPr>
          <w:i/>
        </w:rPr>
        <w:t xml:space="preserve"> Army Goes Rolling Along.</w:t>
      </w:r>
    </w:p>
    <w:p w14:paraId="05570270" w14:textId="40A3527E" w:rsidR="00337484" w:rsidRDefault="00337484" w:rsidP="004357E0">
      <w:pPr>
        <w:pStyle w:val="Heading2"/>
      </w:pPr>
      <w:bookmarkStart w:id="248" w:name="10-3._The_Code_of_Conduct"/>
      <w:bookmarkStart w:id="249" w:name="_Toc146704493"/>
      <w:bookmarkEnd w:id="248"/>
      <w:r>
        <w:t>10-3. The Code of Conduct</w:t>
      </w:r>
      <w:bookmarkEnd w:id="249"/>
      <w:r w:rsidR="005F2092" w:rsidRPr="005F2092">
        <w:rPr>
          <w:noProof/>
          <w:lang w:bidi="ar-SA"/>
        </w:rPr>
        <w:t xml:space="preserve"> </w:t>
      </w:r>
    </w:p>
    <w:p w14:paraId="760547EB" w14:textId="499A3C92" w:rsidR="00E2005C" w:rsidRDefault="00695049" w:rsidP="00D25976">
      <w:pPr>
        <w:pStyle w:val="BodyText"/>
      </w:pPr>
      <w:r>
        <w:rPr>
          <w:noProof/>
          <w:lang w:bidi="ar-SA"/>
        </w:rPr>
        <w:drawing>
          <wp:anchor distT="0" distB="0" distL="114300" distR="114300" simplePos="0" relativeHeight="252140032" behindDoc="0" locked="0" layoutInCell="1" allowOverlap="0" wp14:anchorId="71291FB3" wp14:editId="03ED1FFE">
            <wp:simplePos x="0" y="0"/>
            <wp:positionH relativeFrom="column">
              <wp:posOffset>2196568</wp:posOffset>
            </wp:positionH>
            <wp:positionV relativeFrom="page">
              <wp:posOffset>3550456</wp:posOffset>
            </wp:positionV>
            <wp:extent cx="118745" cy="118745"/>
            <wp:effectExtent l="0" t="0" r="0" b="0"/>
            <wp:wrapNone/>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18745" cy="118745"/>
                    </a:xfrm>
                    <a:prstGeom prst="rect">
                      <a:avLst/>
                    </a:prstGeom>
                    <a:noFill/>
                  </pic:spPr>
                </pic:pic>
              </a:graphicData>
            </a:graphic>
            <wp14:sizeRelH relativeFrom="margin">
              <wp14:pctWidth>0</wp14:pctWidth>
            </wp14:sizeRelH>
            <wp14:sizeRelV relativeFrom="margin">
              <wp14:pctHeight>0</wp14:pctHeight>
            </wp14:sizeRelV>
          </wp:anchor>
        </w:drawing>
      </w:r>
      <w:r w:rsidR="00FA4FFA" w:rsidRPr="00337484">
        <w:t>The Code of Conduct is our guide for how all Sold</w:t>
      </w:r>
      <w:r w:rsidR="00ED1D99">
        <w:t>i</w:t>
      </w:r>
      <w:r w:rsidR="00FA4FFA" w:rsidRPr="00337484">
        <w:t>ers,</w:t>
      </w:r>
      <w:r w:rsidR="001F5B81">
        <w:t xml:space="preserve"> </w:t>
      </w:r>
      <w:r w:rsidR="00FA4FFA" w:rsidRPr="00337484">
        <w:t>Sailors, Airmen, Marines,</w:t>
      </w:r>
      <w:r w:rsidR="009F63D1" w:rsidRPr="00337484">
        <w:t xml:space="preserve"> </w:t>
      </w:r>
      <w:r w:rsidR="00FA4FFA" w:rsidRPr="00337484">
        <w:t xml:space="preserve">and Coast Guard must conduct themselves if captured by the enemy. </w:t>
      </w:r>
      <w:r>
        <w:t xml:space="preserve">      </w:t>
      </w:r>
      <w:r w:rsidR="00FA4FFA" w:rsidRPr="00337484">
        <w:t xml:space="preserve">The Code of Conduct, in six brief </w:t>
      </w:r>
      <w:r w:rsidR="009F63D1" w:rsidRPr="00337484">
        <w:t>articles</w:t>
      </w:r>
      <w:r w:rsidR="00FA4FFA" w:rsidRPr="00337484">
        <w:t xml:space="preserve"> addresses the intense situations and decisions that to some degree, all military services members could encounter. It contains the critical information for U.S. prisoners of war to survive </w:t>
      </w:r>
      <w:r w:rsidR="009F63D1" w:rsidRPr="00337484">
        <w:t>honorably</w:t>
      </w:r>
      <w:r w:rsidR="00FA4FFA" w:rsidRPr="00337484">
        <w:t xml:space="preserve"> while faithfully resisting the enemy’</w:t>
      </w:r>
      <w:r w:rsidR="009F63D1" w:rsidRPr="00337484">
        <w:t>s efforts of exploitation.</w:t>
      </w:r>
    </w:p>
    <w:p w14:paraId="43A4FC48" w14:textId="77777777" w:rsidR="00A24F8F" w:rsidRPr="00094C01" w:rsidRDefault="0053285C" w:rsidP="00094C01">
      <w:pPr>
        <w:pStyle w:val="Normal1"/>
      </w:pPr>
      <w:r>
        <w:t xml:space="preserve">     </w:t>
      </w:r>
      <w:r w:rsidR="008877BF">
        <w:t xml:space="preserve">a. </w:t>
      </w:r>
      <w:r w:rsidR="00DA3B37" w:rsidRPr="00094C01">
        <w:t>I am an American, fighting in the forces which guard my country and our way of life. I am prepared to give my life in their defense.</w:t>
      </w:r>
    </w:p>
    <w:p w14:paraId="2B6F1E04" w14:textId="77777777" w:rsidR="00A24F8F" w:rsidRPr="00094C01" w:rsidRDefault="0053285C" w:rsidP="00094C01">
      <w:pPr>
        <w:pStyle w:val="Normal1"/>
      </w:pPr>
      <w:r>
        <w:lastRenderedPageBreak/>
        <w:t xml:space="preserve">     </w:t>
      </w:r>
      <w:r w:rsidR="008877BF">
        <w:t xml:space="preserve">b. </w:t>
      </w:r>
      <w:r w:rsidR="00DA3B37" w:rsidRPr="00094C01">
        <w:t>I will never surrender of my own free will. If in command, I will never surrender the members of my command while they still have the means to resist.</w:t>
      </w:r>
    </w:p>
    <w:p w14:paraId="60DF3A58" w14:textId="77777777" w:rsidR="00A24F8F" w:rsidRPr="00094C01" w:rsidRDefault="0053285C" w:rsidP="00094C01">
      <w:pPr>
        <w:pStyle w:val="Normal1"/>
      </w:pPr>
      <w:r>
        <w:t xml:space="preserve">     </w:t>
      </w:r>
      <w:r w:rsidR="008877BF">
        <w:t xml:space="preserve">c. </w:t>
      </w:r>
      <w:r w:rsidR="00DA3B37" w:rsidRPr="00094C01">
        <w:t xml:space="preserve">If I am captured, I will continue to resist </w:t>
      </w:r>
      <w:proofErr w:type="gramStart"/>
      <w:r w:rsidR="00DA3B37" w:rsidRPr="00094C01">
        <w:t>by all means available</w:t>
      </w:r>
      <w:proofErr w:type="gramEnd"/>
      <w:r w:rsidR="00DA3B37" w:rsidRPr="00094C01">
        <w:t>. I will make every effort to escape and aid</w:t>
      </w:r>
      <w:r w:rsidR="00D25976" w:rsidRPr="00094C01">
        <w:t xml:space="preserve"> </w:t>
      </w:r>
      <w:r w:rsidR="00DA3B37" w:rsidRPr="00094C01">
        <w:t>others to escape. I will accept neither parole nor special favors from the enemy.</w:t>
      </w:r>
    </w:p>
    <w:p w14:paraId="6ECE3954" w14:textId="77777777" w:rsidR="00A24F8F" w:rsidRPr="00094C01" w:rsidRDefault="0053285C" w:rsidP="00094C01">
      <w:pPr>
        <w:pStyle w:val="Normal1"/>
      </w:pPr>
      <w:r>
        <w:t xml:space="preserve">     </w:t>
      </w:r>
      <w:r w:rsidR="008877BF">
        <w:t>d</w:t>
      </w:r>
      <w:r w:rsidR="00DF00FB">
        <w:t>.</w:t>
      </w:r>
      <w:r w:rsidR="008877BF">
        <w:t xml:space="preserve"> </w:t>
      </w:r>
      <w:r w:rsidR="00DA3B37" w:rsidRPr="00094C01">
        <w:t>If I become a prisoner of war, I will keep faith with my fellow prisoners. I will give no information or take part in any action which might be harmful to my comrades. If I am senior, I will take command. If not, I will obey the lawful orders of those appointed over me and will back them up in every way.</w:t>
      </w:r>
    </w:p>
    <w:p w14:paraId="787A32EA" w14:textId="77777777" w:rsidR="00A24F8F" w:rsidRPr="00094C01" w:rsidRDefault="0053285C" w:rsidP="00094C01">
      <w:pPr>
        <w:pStyle w:val="Normal1"/>
      </w:pPr>
      <w:r>
        <w:t xml:space="preserve">     </w:t>
      </w:r>
      <w:r w:rsidR="008877BF">
        <w:t xml:space="preserve">e.  </w:t>
      </w:r>
      <w:r w:rsidR="00DA3B37" w:rsidRPr="00094C01">
        <w:t>When questioned, should I become a prisoner of war, I am required to give name, rank, service number, and date of birth. I will evade answering further questions to the utmost of my ability. I will make no oral or written statements disloyal to my country and its allies or harmful to their cause.</w:t>
      </w:r>
    </w:p>
    <w:p w14:paraId="03002E54" w14:textId="77777777" w:rsidR="00A24F8F" w:rsidRPr="00094C01" w:rsidRDefault="0053285C" w:rsidP="00094C01">
      <w:pPr>
        <w:pStyle w:val="Normal1"/>
      </w:pPr>
      <w:r>
        <w:t xml:space="preserve">     </w:t>
      </w:r>
      <w:r w:rsidR="008877BF">
        <w:t xml:space="preserve">f.  </w:t>
      </w:r>
      <w:r w:rsidR="00DA3B37" w:rsidRPr="00094C01">
        <w:t>I will never forget that I am an American, fighting for freedom, responsible for my actions, and dedicated to the principles which made my country free. I will trust in my God and in the United States of America.</w:t>
      </w:r>
    </w:p>
    <w:p w14:paraId="38FDEE9C" w14:textId="77777777" w:rsidR="00F47158" w:rsidRPr="00430C8D" w:rsidRDefault="006C111E" w:rsidP="006A791F">
      <w:pPr>
        <w:pStyle w:val="boldunderline"/>
        <w:rPr>
          <w:u w:val="single"/>
        </w:rPr>
      </w:pPr>
      <w:r w:rsidRPr="00430C8D">
        <w:rPr>
          <w:u w:val="single"/>
        </w:rPr>
        <w:t>Operations s</w:t>
      </w:r>
      <w:r w:rsidR="00F47158" w:rsidRPr="00430C8D">
        <w:rPr>
          <w:u w:val="single"/>
        </w:rPr>
        <w:t>ecurity</w:t>
      </w:r>
      <w:r w:rsidRPr="00430C8D">
        <w:rPr>
          <w:u w:val="single"/>
        </w:rPr>
        <w:t xml:space="preserve"> (</w:t>
      </w:r>
      <w:r w:rsidR="00F47158" w:rsidRPr="00430C8D">
        <w:rPr>
          <w:u w:val="single"/>
        </w:rPr>
        <w:t>OPSEC</w:t>
      </w:r>
      <w:r w:rsidRPr="00430C8D">
        <w:rPr>
          <w:u w:val="single"/>
        </w:rPr>
        <w:t>)</w:t>
      </w:r>
      <w:r w:rsidR="00F47158" w:rsidRPr="00430C8D">
        <w:rPr>
          <w:u w:val="single"/>
        </w:rPr>
        <w:t>:</w:t>
      </w:r>
    </w:p>
    <w:p w14:paraId="00B7A2F5" w14:textId="3636100C" w:rsidR="00F47158" w:rsidRPr="00433B5C" w:rsidRDefault="00F47158" w:rsidP="006A791F">
      <w:pPr>
        <w:pStyle w:val="BodyText"/>
      </w:pPr>
      <w:r w:rsidRPr="00433B5C">
        <w:t xml:space="preserve">OPSEC, is a mindset that all of us must use to protect our mission, personnel, and resources. It denies the adversary CRITICAL and SENSITIVE information about you, your organization, and missions that if observed by your adversary, can be used against us. </w:t>
      </w:r>
      <w:r w:rsidR="009B0879">
        <w:t xml:space="preserve">You might </w:t>
      </w:r>
      <w:r w:rsidR="0093626D">
        <w:t>ask: “If</w:t>
      </w:r>
      <w:r w:rsidRPr="00433B5C">
        <w:t xml:space="preserve"> it’s critical, wouldn’t it be classifie</w:t>
      </w:r>
      <w:r w:rsidR="006B46AB">
        <w:t>d</w:t>
      </w:r>
      <w:r w:rsidRPr="00433B5C">
        <w:t xml:space="preserve"> or something?</w:t>
      </w:r>
      <w:r w:rsidR="009B0879">
        <w:t>”</w:t>
      </w:r>
      <w:r w:rsidRPr="00433B5C">
        <w:t xml:space="preserve"> OPSEC </w:t>
      </w:r>
      <w:r w:rsidRPr="00433B5C">
        <w:lastRenderedPageBreak/>
        <w:t>protects sensitive and/or critical information from adversary observation and collection in ways that traditional security programs cannot. While these programs, such as Information Assurance (IA), protect classified information, they cannot prevent all indicators of critical information, especially unclassified indicators, from being revealed. In concise terms, the OPSEC process identifies the critical information of military plans, operations, and supporting activities</w:t>
      </w:r>
      <w:r w:rsidR="006B46AB">
        <w:t>,</w:t>
      </w:r>
      <w:r w:rsidRPr="00433B5C">
        <w:t xml:space="preserve"> and the indicat</w:t>
      </w:r>
      <w:r w:rsidR="006B46AB">
        <w:t>ors that can reveal it, and</w:t>
      </w:r>
      <w:r w:rsidRPr="00433B5C">
        <w:t xml:space="preserve"> develops measures to eliminate, reduce, or conceal those indicators.</w:t>
      </w:r>
    </w:p>
    <w:p w14:paraId="1FF331AD" w14:textId="0FCEB37E" w:rsidR="00F47158" w:rsidRDefault="000A4025" w:rsidP="006A791F">
      <w:pPr>
        <w:pStyle w:val="BodyText"/>
      </w:pPr>
      <w:r w:rsidRPr="00433B5C">
        <w:t>So,</w:t>
      </w:r>
      <w:r w:rsidR="00F47158" w:rsidRPr="00433B5C">
        <w:t xml:space="preserve"> what is my critical information you may ask? First, check with your leadership, to learn what information your commander has deemed critical. It will be in your commander’s Critical Information List, or CIL. It contains information items that are vital to the unit’s mission that if an adversary obtains it, correctly analyzes it, and acts upon it; could prevent or seriously degrade our mission success.</w:t>
      </w:r>
    </w:p>
    <w:p w14:paraId="4FC574D1" w14:textId="3B5A153D" w:rsidR="00F47158" w:rsidRDefault="00F47158" w:rsidP="006A791F">
      <w:pPr>
        <w:pStyle w:val="BodyText"/>
      </w:pPr>
      <w:r w:rsidRPr="00433B5C">
        <w:t>What else is critical? A simple acronym to use is</w:t>
      </w:r>
      <w:r w:rsidR="000A4025">
        <w:t xml:space="preserve"> </w:t>
      </w:r>
      <w:r w:rsidRPr="00433B5C">
        <w:t xml:space="preserve">CALI (Capabilities, Activities, </w:t>
      </w:r>
      <w:r w:rsidR="007C3E1B" w:rsidRPr="00433B5C">
        <w:t>Limitations,</w:t>
      </w:r>
      <w:r w:rsidRPr="00433B5C">
        <w:t xml:space="preserve"> and Intentions)</w:t>
      </w:r>
      <w:r w:rsidR="000A4025">
        <w:t>.</w:t>
      </w:r>
      <w:r w:rsidRPr="00433B5C">
        <w:t xml:space="preserve"> It also includes items marked</w:t>
      </w:r>
      <w:r w:rsidR="00F520DC">
        <w:t xml:space="preserve"> as Controlled Unclassified Information</w:t>
      </w:r>
      <w:r w:rsidR="006E003C">
        <w:t xml:space="preserve"> (CUI), </w:t>
      </w:r>
      <w:r w:rsidRPr="00433B5C">
        <w:t>Personal</w:t>
      </w:r>
      <w:r w:rsidR="009B0879">
        <w:t>ly</w:t>
      </w:r>
      <w:r w:rsidRPr="00433B5C">
        <w:t xml:space="preserve"> Identifiable Information, and sensitive medical information.</w:t>
      </w:r>
      <w:r w:rsidR="00800BD8">
        <w:t xml:space="preserve"> </w:t>
      </w:r>
      <w:r w:rsidRPr="00433B5C">
        <w:t xml:space="preserve">It may also include credit card numbers, security codes, passwords, home security, financial history, and vacation plans. Always ask yourself, “What would an adversary or </w:t>
      </w:r>
      <w:r w:rsidR="009B0879">
        <w:t>b</w:t>
      </w:r>
      <w:r w:rsidR="009B0879" w:rsidRPr="00433B5C">
        <w:t xml:space="preserve">ad </w:t>
      </w:r>
      <w:r w:rsidR="009B0879">
        <w:t>g</w:t>
      </w:r>
      <w:r w:rsidR="009B0879" w:rsidRPr="00433B5C">
        <w:t xml:space="preserve">uy </w:t>
      </w:r>
      <w:r w:rsidRPr="00433B5C">
        <w:t>do with the information?”</w:t>
      </w:r>
    </w:p>
    <w:p w14:paraId="2B83236C" w14:textId="77777777" w:rsidR="009E4C06" w:rsidRDefault="00F47158" w:rsidP="006A791F">
      <w:pPr>
        <w:pStyle w:val="BodyText"/>
      </w:pPr>
      <w:r w:rsidRPr="00433B5C">
        <w:t xml:space="preserve">Who are the adversaries? </w:t>
      </w:r>
    </w:p>
    <w:p w14:paraId="245D95D0" w14:textId="5B612901" w:rsidR="0009721A" w:rsidRDefault="00F47158" w:rsidP="009E4C06">
      <w:pPr>
        <w:pStyle w:val="BodyText"/>
        <w:ind w:left="360"/>
      </w:pPr>
      <w:r w:rsidRPr="00433B5C">
        <w:t>Insiders</w:t>
      </w:r>
      <w:r w:rsidR="0009721A">
        <w:t>. T</w:t>
      </w:r>
      <w:r w:rsidRPr="00433B5C">
        <w:t xml:space="preserve">hose with misguided or divided loyalties, careless or disgruntled employees. </w:t>
      </w:r>
    </w:p>
    <w:p w14:paraId="6E338F5F" w14:textId="77777777" w:rsidR="0009721A" w:rsidRDefault="00F47158" w:rsidP="009E4C06">
      <w:pPr>
        <w:pStyle w:val="BodyText"/>
        <w:ind w:left="360"/>
      </w:pPr>
      <w:r w:rsidRPr="00433B5C">
        <w:lastRenderedPageBreak/>
        <w:t xml:space="preserve">Foreign Intelligence services (spies), or allied nations that collect to gain advantages over the US. </w:t>
      </w:r>
    </w:p>
    <w:p w14:paraId="651F5964" w14:textId="396EE427" w:rsidR="00F47158" w:rsidRPr="00433B5C" w:rsidRDefault="00F47158" w:rsidP="009E4C06">
      <w:pPr>
        <w:pStyle w:val="BodyText"/>
        <w:ind w:left="360"/>
      </w:pPr>
      <w:r w:rsidRPr="00433B5C">
        <w:t>Terrorists, criminals, hackers, scam artists, identity thieves, and the list goes on.</w:t>
      </w:r>
    </w:p>
    <w:p w14:paraId="0469BECB" w14:textId="77777777" w:rsidR="009E4C06" w:rsidRDefault="00F47158" w:rsidP="006A791F">
      <w:pPr>
        <w:pStyle w:val="BodyText"/>
      </w:pPr>
      <w:r w:rsidRPr="00433B5C">
        <w:t xml:space="preserve">How do they get my information? </w:t>
      </w:r>
    </w:p>
    <w:p w14:paraId="5A1E9D53" w14:textId="77777777" w:rsidR="009E4C06" w:rsidRDefault="00F47158" w:rsidP="009E4C06">
      <w:pPr>
        <w:pStyle w:val="BodyText"/>
        <w:ind w:left="360"/>
      </w:pPr>
      <w:r w:rsidRPr="00433B5C">
        <w:rPr>
          <w:b/>
          <w:bCs/>
        </w:rPr>
        <w:t>Social Engineering</w:t>
      </w:r>
      <w:r w:rsidRPr="00433B5C">
        <w:t>.</w:t>
      </w:r>
      <w:r w:rsidR="00800BD8">
        <w:t xml:space="preserve"> </w:t>
      </w:r>
      <w:r w:rsidRPr="00433B5C">
        <w:t>Phone calls, emails (phishing), requests for information about you or your organization.</w:t>
      </w:r>
      <w:r w:rsidR="00800BD8">
        <w:t xml:space="preserve"> </w:t>
      </w:r>
      <w:r w:rsidRPr="00433B5C">
        <w:t xml:space="preserve">Is that really your bank or another unit asking for your information? </w:t>
      </w:r>
    </w:p>
    <w:p w14:paraId="36696692" w14:textId="77777777" w:rsidR="009E4C06" w:rsidRDefault="00F47158" w:rsidP="009E4C06">
      <w:pPr>
        <w:pStyle w:val="BodyText"/>
        <w:ind w:left="360"/>
      </w:pPr>
      <w:r w:rsidRPr="00433B5C">
        <w:rPr>
          <w:b/>
          <w:bCs/>
        </w:rPr>
        <w:t>Surveillance</w:t>
      </w:r>
      <w:r w:rsidRPr="00433B5C">
        <w:t>.</w:t>
      </w:r>
      <w:r w:rsidR="00800BD8">
        <w:t xml:space="preserve"> </w:t>
      </w:r>
      <w:r w:rsidRPr="00433B5C">
        <w:t xml:space="preserve">What is in your trash/recycle bins, public web pages (.mil and unit social media sites), in your work area, or in your unencrypted emails? What discussions are you having in public? </w:t>
      </w:r>
    </w:p>
    <w:p w14:paraId="4123D529" w14:textId="2CA2B3DB" w:rsidR="009E4C06" w:rsidRDefault="00F47158" w:rsidP="009E4C06">
      <w:pPr>
        <w:pStyle w:val="BodyText"/>
        <w:ind w:left="360"/>
      </w:pPr>
      <w:r w:rsidRPr="00433B5C">
        <w:rPr>
          <w:b/>
          <w:bCs/>
        </w:rPr>
        <w:t xml:space="preserve">Phishing. </w:t>
      </w:r>
      <w:r w:rsidR="00CC6060" w:rsidRPr="00433B5C">
        <w:t>Socially engineered</w:t>
      </w:r>
      <w:r w:rsidRPr="00433B5C">
        <w:t xml:space="preserve"> email </w:t>
      </w:r>
      <w:r w:rsidR="009B0879">
        <w:t xml:space="preserve">might </w:t>
      </w:r>
      <w:r w:rsidRPr="00433B5C">
        <w:t>contain infected attachments and/or hyperlinks that lead to web sites hosting malware.</w:t>
      </w:r>
      <w:r w:rsidR="00800BD8">
        <w:t xml:space="preserve"> </w:t>
      </w:r>
    </w:p>
    <w:p w14:paraId="47BEDA1D" w14:textId="77777777" w:rsidR="009E4C06" w:rsidRDefault="00F47158" w:rsidP="009E4C06">
      <w:pPr>
        <w:pStyle w:val="BodyText"/>
        <w:ind w:left="360"/>
      </w:pPr>
      <w:r w:rsidRPr="00433B5C">
        <w:rPr>
          <w:b/>
        </w:rPr>
        <w:t>Personal Mobile Devices</w:t>
      </w:r>
      <w:r w:rsidRPr="00433B5C">
        <w:t>.</w:t>
      </w:r>
      <w:r w:rsidR="00800BD8">
        <w:t xml:space="preserve"> </w:t>
      </w:r>
      <w:r w:rsidRPr="00433B5C">
        <w:t xml:space="preserve">Hackers are rapidly developing malicious applications and programs for new technologies. Very little security is built-in or readily available on these devices. </w:t>
      </w:r>
    </w:p>
    <w:p w14:paraId="7EB54337" w14:textId="16B563B5" w:rsidR="00F47158" w:rsidRPr="00433B5C" w:rsidRDefault="00F47158" w:rsidP="009E4C06">
      <w:pPr>
        <w:pStyle w:val="BodyText"/>
        <w:ind w:left="360"/>
      </w:pPr>
      <w:r w:rsidRPr="00433B5C">
        <w:rPr>
          <w:b/>
          <w:bCs/>
        </w:rPr>
        <w:t>Social Media</w:t>
      </w:r>
      <w:r w:rsidRPr="00433B5C">
        <w:t>.</w:t>
      </w:r>
      <w:r w:rsidR="00800BD8">
        <w:t xml:space="preserve"> </w:t>
      </w:r>
      <w:r w:rsidRPr="00433B5C">
        <w:t xml:space="preserve">What are you, your family, and fellow employees posting, texting, or placing on social media? </w:t>
      </w:r>
      <w:r w:rsidRPr="00433B5C">
        <w:rPr>
          <w:u w:val="single"/>
        </w:rPr>
        <w:t>Can it be used to social engineer or extort you?</w:t>
      </w:r>
      <w:r w:rsidRPr="00433B5C">
        <w:t xml:space="preserve"> Can terrorists or criminals target you?</w:t>
      </w:r>
      <w:r w:rsidR="00800BD8">
        <w:t xml:space="preserve"> </w:t>
      </w:r>
      <w:r w:rsidRPr="00433B5C">
        <w:t xml:space="preserve">Will it cause you or your unit harm or embarrassment? </w:t>
      </w:r>
    </w:p>
    <w:p w14:paraId="61439504" w14:textId="77777777" w:rsidR="009E4C06" w:rsidRDefault="00F47158" w:rsidP="006A791F">
      <w:pPr>
        <w:pStyle w:val="BodyText"/>
      </w:pPr>
      <w:r w:rsidRPr="00433B5C">
        <w:t xml:space="preserve">How do I protect our critical information? </w:t>
      </w:r>
    </w:p>
    <w:p w14:paraId="608A5FF6" w14:textId="77777777" w:rsidR="009E4C06" w:rsidRDefault="00F47158" w:rsidP="009E4C06">
      <w:pPr>
        <w:pStyle w:val="BodyText"/>
        <w:ind w:left="360"/>
      </w:pPr>
      <w:r w:rsidRPr="00433B5C">
        <w:rPr>
          <w:b/>
        </w:rPr>
        <w:t>Encrypt</w:t>
      </w:r>
      <w:r w:rsidRPr="00433B5C">
        <w:t xml:space="preserve"> your emails.</w:t>
      </w:r>
      <w:r w:rsidR="00800BD8">
        <w:t xml:space="preserve"> </w:t>
      </w:r>
    </w:p>
    <w:p w14:paraId="36E728F5" w14:textId="77777777" w:rsidR="009E4C06" w:rsidRDefault="00F47158" w:rsidP="009E4C06">
      <w:pPr>
        <w:pStyle w:val="BodyText"/>
        <w:ind w:left="360"/>
      </w:pPr>
      <w:r w:rsidRPr="00433B5C">
        <w:lastRenderedPageBreak/>
        <w:t xml:space="preserve">DO NOT discard </w:t>
      </w:r>
      <w:r w:rsidR="00BA2424">
        <w:t>CUI</w:t>
      </w:r>
      <w:r w:rsidR="00BA2424" w:rsidRPr="00433B5C">
        <w:t xml:space="preserve"> </w:t>
      </w:r>
      <w:r w:rsidRPr="00433B5C">
        <w:t xml:space="preserve">or other critical information in </w:t>
      </w:r>
      <w:r w:rsidRPr="00433B5C">
        <w:rPr>
          <w:b/>
        </w:rPr>
        <w:t>trash or recycle bins</w:t>
      </w:r>
      <w:r w:rsidRPr="00433B5C">
        <w:t xml:space="preserve">. </w:t>
      </w:r>
    </w:p>
    <w:p w14:paraId="70814B93" w14:textId="77777777" w:rsidR="009E4C06" w:rsidRDefault="00F47158" w:rsidP="009E4C06">
      <w:pPr>
        <w:pStyle w:val="BodyText"/>
        <w:ind w:left="360"/>
      </w:pPr>
      <w:r w:rsidRPr="00433B5C">
        <w:t xml:space="preserve">Always think that your adversary will see </w:t>
      </w:r>
      <w:r w:rsidR="001317E9" w:rsidRPr="00433B5C">
        <w:t>all</w:t>
      </w:r>
      <w:r w:rsidRPr="00433B5C">
        <w:t xml:space="preserve"> your web postings and </w:t>
      </w:r>
      <w:r w:rsidRPr="00433B5C">
        <w:rPr>
          <w:b/>
        </w:rPr>
        <w:t>social media</w:t>
      </w:r>
      <w:r w:rsidRPr="00433B5C">
        <w:t xml:space="preserve"> comments.</w:t>
      </w:r>
      <w:r w:rsidR="00800BD8">
        <w:t xml:space="preserve"> </w:t>
      </w:r>
    </w:p>
    <w:p w14:paraId="0AE098C8" w14:textId="5D1B0450" w:rsidR="00F47158" w:rsidRPr="00433B5C" w:rsidRDefault="00265818" w:rsidP="009E4C06">
      <w:pPr>
        <w:pStyle w:val="BodyText"/>
        <w:ind w:left="360"/>
      </w:pPr>
      <w:r>
        <w:rPr>
          <w:b/>
        </w:rPr>
        <w:t>Ask yourself, “w</w:t>
      </w:r>
      <w:r w:rsidR="00F47158" w:rsidRPr="00433B5C">
        <w:rPr>
          <w:b/>
        </w:rPr>
        <w:t>hat could the wrong person do with this information?</w:t>
      </w:r>
      <w:r>
        <w:t>” and “c</w:t>
      </w:r>
      <w:r w:rsidR="00F47158" w:rsidRPr="00433B5C">
        <w:t xml:space="preserve">ould it compromise the safety of me, my family or my unit?” </w:t>
      </w:r>
    </w:p>
    <w:p w14:paraId="376F5124" w14:textId="0B014EE5" w:rsidR="00F47158" w:rsidRPr="00433B5C" w:rsidRDefault="00F47158" w:rsidP="006A791F">
      <w:pPr>
        <w:pStyle w:val="BodyText"/>
        <w:rPr>
          <w:noProof/>
        </w:rPr>
      </w:pPr>
      <w:r w:rsidRPr="00433B5C">
        <w:rPr>
          <w:noProof/>
        </w:rPr>
        <w:t>Talk to your family and friends about OPSEC. They need to know what is critical and how to protect it from unscrupulous</w:t>
      </w:r>
      <w:r w:rsidR="00DC5921">
        <w:rPr>
          <w:noProof/>
        </w:rPr>
        <w:t xml:space="preserve"> </w:t>
      </w:r>
      <w:r w:rsidRPr="00433B5C">
        <w:rPr>
          <w:noProof/>
        </w:rPr>
        <w:t>characters and adversaries. They are proud of you and want to talk and post information about you, however, they need to know the risks.</w:t>
      </w:r>
    </w:p>
    <w:p w14:paraId="4488B4FC" w14:textId="77777777" w:rsidR="0055195D" w:rsidRPr="00433B5C" w:rsidRDefault="00F47158" w:rsidP="006A791F">
      <w:pPr>
        <w:pStyle w:val="BodyText"/>
        <w:rPr>
          <w:noProof/>
          <w:szCs w:val="20"/>
        </w:rPr>
      </w:pPr>
      <w:r w:rsidRPr="00433B5C">
        <w:rPr>
          <w:noProof/>
          <w:szCs w:val="20"/>
        </w:rPr>
        <w:t>We all need to do our part to protect our fellow Soldiers.</w:t>
      </w:r>
    </w:p>
    <w:p w14:paraId="4B93F865" w14:textId="23AF630E" w:rsidR="0055195D" w:rsidRPr="00433B5C" w:rsidRDefault="00F47158" w:rsidP="006A791F">
      <w:pPr>
        <w:pStyle w:val="BodyText"/>
      </w:pPr>
      <w:r w:rsidRPr="00433B5C">
        <w:rPr>
          <w:noProof/>
        </w:rPr>
        <w:t xml:space="preserve">Our adversaries are always on the lookout for us to show our </w:t>
      </w:r>
      <w:r w:rsidR="006C111E">
        <w:t>c</w:t>
      </w:r>
      <w:r w:rsidRPr="00433B5C">
        <w:t xml:space="preserve">apabilities, </w:t>
      </w:r>
      <w:r w:rsidR="006C111E">
        <w:t>a</w:t>
      </w:r>
      <w:r w:rsidRPr="00433B5C">
        <w:t xml:space="preserve">ctivities, </w:t>
      </w:r>
      <w:r w:rsidR="00524229">
        <w:t>limitations,</w:t>
      </w:r>
      <w:r w:rsidR="006C111E">
        <w:t xml:space="preserve"> and i</w:t>
      </w:r>
      <w:r w:rsidRPr="00433B5C">
        <w:t xml:space="preserve">ntentions (CALI). </w:t>
      </w:r>
    </w:p>
    <w:p w14:paraId="06AD1429" w14:textId="77777777" w:rsidR="00F47158" w:rsidRPr="00ED3DA5" w:rsidRDefault="00F47158" w:rsidP="006A791F">
      <w:pPr>
        <w:pStyle w:val="BodyText"/>
      </w:pPr>
      <w:r w:rsidRPr="00433B5C">
        <w:t>Do your part to keep our Army strong, and practice good OPSEC!</w:t>
      </w:r>
    </w:p>
    <w:p w14:paraId="38EB17BA" w14:textId="6F1E8FB9" w:rsidR="00A24F8F" w:rsidRDefault="00776779" w:rsidP="004357E0">
      <w:pPr>
        <w:pStyle w:val="Heading2"/>
      </w:pPr>
      <w:bookmarkStart w:id="250" w:name="10-4._General_Orders/Special_Orders"/>
      <w:bookmarkStart w:id="251" w:name="10-6._Army_Organizations"/>
      <w:bookmarkStart w:id="252" w:name="_Toc146704494"/>
      <w:bookmarkEnd w:id="250"/>
      <w:bookmarkEnd w:id="251"/>
      <w:r>
        <w:t>10-4</w:t>
      </w:r>
      <w:r w:rsidR="00DA3B37">
        <w:t>. Army Organizations</w:t>
      </w:r>
      <w:bookmarkEnd w:id="252"/>
    </w:p>
    <w:p w14:paraId="2DFA0234" w14:textId="77777777" w:rsidR="00A24F8F" w:rsidRPr="00430C8D" w:rsidRDefault="00DA3B37" w:rsidP="006A791F">
      <w:pPr>
        <w:pStyle w:val="boldunderline"/>
        <w:rPr>
          <w:u w:val="single"/>
        </w:rPr>
      </w:pPr>
      <w:r w:rsidRPr="00430C8D">
        <w:rPr>
          <w:u w:val="single"/>
        </w:rPr>
        <w:t>Active Army and Reserve Component</w:t>
      </w:r>
    </w:p>
    <w:p w14:paraId="6B33513E" w14:textId="77777777" w:rsidR="00A24F8F" w:rsidRDefault="00DA3B37" w:rsidP="00FA15CA">
      <w:pPr>
        <w:pStyle w:val="BodyText"/>
      </w:pPr>
      <w:r>
        <w:t xml:space="preserve">The U.S. Army consists of the Active Army, the </w:t>
      </w:r>
      <w:r w:rsidR="00DF00FB">
        <w:t>Army National Guard (</w:t>
      </w:r>
      <w:r>
        <w:t>ARNG</w:t>
      </w:r>
      <w:r w:rsidR="00DF00FB">
        <w:t>)</w:t>
      </w:r>
      <w:r>
        <w:t xml:space="preserve"> and the </w:t>
      </w:r>
      <w:r w:rsidR="00DF00FB">
        <w:t>United States Army Reserve (</w:t>
      </w:r>
      <w:r>
        <w:t>USAR</w:t>
      </w:r>
      <w:r w:rsidR="00DF00FB">
        <w:t>)</w:t>
      </w:r>
      <w:r>
        <w:t>.</w:t>
      </w:r>
    </w:p>
    <w:p w14:paraId="2AC094E3" w14:textId="77777777" w:rsidR="00A24F8F" w:rsidRPr="00430C8D" w:rsidRDefault="00DA3B37" w:rsidP="006A791F">
      <w:pPr>
        <w:pStyle w:val="boldunderline"/>
        <w:rPr>
          <w:u w:val="single"/>
        </w:rPr>
      </w:pPr>
      <w:r w:rsidRPr="00430C8D">
        <w:rPr>
          <w:u w:val="single"/>
        </w:rPr>
        <w:t>Army unit organizations</w:t>
      </w:r>
    </w:p>
    <w:p w14:paraId="391C8887" w14:textId="77777777" w:rsidR="00A24F8F" w:rsidRDefault="00DA3B37" w:rsidP="00FA15CA">
      <w:pPr>
        <w:pStyle w:val="BodyText"/>
      </w:pPr>
      <w:r>
        <w:t>The squad/section is the smallest unit, consisting of eight to ten Soldiers. You will be assigned to a squad or a section when you report to your first unit.</w:t>
      </w:r>
    </w:p>
    <w:p w14:paraId="16AE8880" w14:textId="5A033BBF" w:rsidR="00A24F8F" w:rsidRDefault="00DA3B37" w:rsidP="00FA15CA">
      <w:pPr>
        <w:pStyle w:val="BodyText"/>
      </w:pPr>
      <w:r>
        <w:lastRenderedPageBreak/>
        <w:t>The platoon includes the Platoon leader, Platoon Sergeant, and two or more squads</w:t>
      </w:r>
      <w:r w:rsidR="00DF00FB">
        <w:t xml:space="preserve"> assigned</w:t>
      </w:r>
      <w:r>
        <w:t xml:space="preserve"> (</w:t>
      </w:r>
      <w:r w:rsidR="000216D0">
        <w:t>n</w:t>
      </w:r>
      <w:r>
        <w:t>ormally 4 squads)</w:t>
      </w:r>
      <w:r w:rsidR="000216D0">
        <w:t>.</w:t>
      </w:r>
    </w:p>
    <w:p w14:paraId="40B747BA" w14:textId="07FE6BAA" w:rsidR="00A24F8F" w:rsidRDefault="00DA3B37" w:rsidP="00FA15CA">
      <w:pPr>
        <w:pStyle w:val="BodyText"/>
      </w:pPr>
      <w:r>
        <w:t>The company includes the company commander, first sergeant, and two or more platoons</w:t>
      </w:r>
      <w:r w:rsidR="000216D0">
        <w:t xml:space="preserve"> </w:t>
      </w:r>
      <w:r>
        <w:t>(</w:t>
      </w:r>
      <w:r w:rsidR="000216D0">
        <w:t>n</w:t>
      </w:r>
      <w:r>
        <w:t>ormally 3 to 4 squads</w:t>
      </w:r>
      <w:r w:rsidR="007112E6">
        <w:t xml:space="preserve"> per platoon</w:t>
      </w:r>
      <w:r>
        <w:t>)</w:t>
      </w:r>
      <w:r w:rsidR="000216D0">
        <w:t>.</w:t>
      </w:r>
    </w:p>
    <w:p w14:paraId="5247915F" w14:textId="77777777" w:rsidR="00A24F8F" w:rsidRDefault="00DA3B37" w:rsidP="00FA15CA">
      <w:pPr>
        <w:pStyle w:val="BodyText"/>
      </w:pPr>
      <w:r>
        <w:t>The battalion includes the battalion commander, his or her staff and headquarters, the command sergeant major, and approximately 3-5 companies.</w:t>
      </w:r>
    </w:p>
    <w:p w14:paraId="1EA0CB72" w14:textId="77777777" w:rsidR="00A24F8F" w:rsidRDefault="00DA3B37" w:rsidP="00FA15CA">
      <w:pPr>
        <w:pStyle w:val="BodyText"/>
      </w:pPr>
      <w:r>
        <w:t>The brigade consists of two to five battalions. It includes the brigade commander, command sergeant major, and a headquarters</w:t>
      </w:r>
      <w:r w:rsidR="002D7AA2">
        <w:t>/staff</w:t>
      </w:r>
      <w:r>
        <w:t>.</w:t>
      </w:r>
    </w:p>
    <w:p w14:paraId="19A99767" w14:textId="77777777" w:rsidR="00621DC9" w:rsidRDefault="00621DC9" w:rsidP="00E77633">
      <w:pPr>
        <w:pStyle w:val="BodyText"/>
        <w:pBdr>
          <w:top w:val="single" w:sz="4" w:space="1" w:color="auto"/>
        </w:pBdr>
      </w:pPr>
    </w:p>
    <w:p w14:paraId="1A220CBB" w14:textId="1543383C" w:rsidR="00A24F8F" w:rsidRDefault="00DA3B37" w:rsidP="0052652D">
      <w:pPr>
        <w:pStyle w:val="Heading1"/>
      </w:pPr>
      <w:bookmarkStart w:id="253" w:name="Chapter_11_–_First_Duty_Station"/>
      <w:bookmarkStart w:id="254" w:name="_Toc146704495"/>
      <w:bookmarkEnd w:id="253"/>
      <w:r>
        <w:t>Chapter 11 – First Duty Station</w:t>
      </w:r>
      <w:bookmarkEnd w:id="254"/>
    </w:p>
    <w:p w14:paraId="274F3242" w14:textId="290F992E" w:rsidR="00A24F8F" w:rsidRDefault="00DA3B37" w:rsidP="004357E0">
      <w:pPr>
        <w:pStyle w:val="Heading2"/>
      </w:pPr>
      <w:bookmarkStart w:id="255" w:name="11-1._Where_Will_I_Serve?"/>
      <w:bookmarkStart w:id="256" w:name="_Toc146704496"/>
      <w:bookmarkEnd w:id="255"/>
      <w:r>
        <w:t>11-1. Where Will I Serve?</w:t>
      </w:r>
      <w:bookmarkEnd w:id="256"/>
    </w:p>
    <w:p w14:paraId="2447DD07" w14:textId="77777777" w:rsidR="00A24F8F" w:rsidRDefault="00DA3B37" w:rsidP="00FA15CA">
      <w:pPr>
        <w:pStyle w:val="BodyText"/>
      </w:pPr>
      <w:r>
        <w:t>Our Army has Soldiers and units in every State, Commonwealth and Possession across the United States. If you are in the active component, you may find yourself stationed in Alaska, Hawaii, Japan, Germany, Korea, Italy, and Turkey. Our presence is needed around the world to defend citizens, preserve liberties, and fight for freedom.</w:t>
      </w:r>
      <w:r w:rsidR="009F63D1">
        <w:t xml:space="preserve"> </w:t>
      </w:r>
    </w:p>
    <w:p w14:paraId="73F72138" w14:textId="77777777" w:rsidR="00A24F8F" w:rsidRDefault="00DA3B37" w:rsidP="00FA15CA">
      <w:pPr>
        <w:pStyle w:val="BodyText"/>
      </w:pPr>
      <w:r>
        <w:t xml:space="preserve">If your </w:t>
      </w:r>
      <w:r w:rsidR="009F63D1">
        <w:t xml:space="preserve">new </w:t>
      </w:r>
      <w:r>
        <w:t>unit has been designated to deploy to perform regional missions, the unit will prepare you for that deployment.</w:t>
      </w:r>
    </w:p>
    <w:p w14:paraId="6AC24CB7" w14:textId="2828F3E7" w:rsidR="00A24F8F" w:rsidRDefault="00DA3B37" w:rsidP="004357E0">
      <w:pPr>
        <w:pStyle w:val="Heading2"/>
      </w:pPr>
      <w:bookmarkStart w:id="257" w:name="11-2._How_can_I_prepare?"/>
      <w:bookmarkStart w:id="258" w:name="_Toc146704497"/>
      <w:bookmarkEnd w:id="257"/>
      <w:r>
        <w:lastRenderedPageBreak/>
        <w:t>11-2. How can I prepare?</w:t>
      </w:r>
      <w:bookmarkEnd w:id="258"/>
    </w:p>
    <w:p w14:paraId="3B05ED8F" w14:textId="77777777" w:rsidR="00A24F8F" w:rsidRDefault="00DA3B37" w:rsidP="00FA15CA">
      <w:pPr>
        <w:pStyle w:val="BodyText"/>
      </w:pPr>
      <w:r>
        <w:t>The training you are receiving now is preparing you for the challenges you will meet in your first unit, as you join a new team, and establish a new group of “battle buddies.”</w:t>
      </w:r>
    </w:p>
    <w:p w14:paraId="6D77620F" w14:textId="77777777" w:rsidR="00A24F8F" w:rsidRDefault="00DA3B37" w:rsidP="00FA15CA">
      <w:pPr>
        <w:pStyle w:val="BodyText"/>
      </w:pPr>
      <w:r>
        <w:t>Your first assignment will be even more challenging and even more rewarding than your BCT/OSUT/AIT experience, but only if you prepare yourself mentally for the journey. Have confidence and trust in your unit leaders that they will provide you with the knowledge, training, and physical preparation for that next gate in your professional development.</w:t>
      </w:r>
    </w:p>
    <w:p w14:paraId="17F9D4DC" w14:textId="70847855" w:rsidR="00A24F8F" w:rsidRDefault="00DA3B37" w:rsidP="004357E0">
      <w:pPr>
        <w:pStyle w:val="Heading2"/>
      </w:pPr>
      <w:bookmarkStart w:id="259" w:name="11-3._Promotions"/>
      <w:bookmarkStart w:id="260" w:name="_Toc146704498"/>
      <w:bookmarkEnd w:id="259"/>
      <w:r>
        <w:t>11-3. Promotions</w:t>
      </w:r>
      <w:bookmarkEnd w:id="260"/>
    </w:p>
    <w:p w14:paraId="6667B5B1" w14:textId="77777777" w:rsidR="00A24F8F" w:rsidRDefault="00DA3B37" w:rsidP="00FA15CA">
      <w:pPr>
        <w:pStyle w:val="BodyText"/>
      </w:pPr>
      <w:r>
        <w:t>Progressing through the enlisted Army ranks is a major accomplishment. In the performance of your military duties, opportunities for education and self-development are available. This provides you with enhanced skills and allows your leaders to assess your leadership potential. Opportunities for advancement are available for you if you are committed to pursuing these opportunities.</w:t>
      </w:r>
    </w:p>
    <w:p w14:paraId="33B222DD" w14:textId="77777777" w:rsidR="00A24F8F" w:rsidRDefault="00DA3B37" w:rsidP="00FA15CA">
      <w:pPr>
        <w:pStyle w:val="BodyText"/>
      </w:pPr>
      <w:r>
        <w:t>There are two ways to get promoted to Specialist:</w:t>
      </w:r>
    </w:p>
    <w:p w14:paraId="53F050C6" w14:textId="709E5F93" w:rsidR="00A24F8F" w:rsidRDefault="00DA3B37" w:rsidP="00FA15CA">
      <w:pPr>
        <w:pStyle w:val="BodyText"/>
      </w:pPr>
      <w:r>
        <w:t xml:space="preserve">One is automatic </w:t>
      </w:r>
      <w:r w:rsidR="0033149F">
        <w:t>if</w:t>
      </w:r>
      <w:r>
        <w:t xml:space="preserve"> you have no punitive actions with the following time in grade (TIG</w:t>
      </w:r>
      <w:r w:rsidR="008C05CD">
        <w:t>:</w:t>
      </w:r>
      <w:r w:rsidR="00030D03">
        <w:t xml:space="preserve"> </w:t>
      </w:r>
      <w:r>
        <w:t>the</w:t>
      </w:r>
      <w:r w:rsidR="007753B9">
        <w:t xml:space="preserve"> </w:t>
      </w:r>
      <w:r>
        <w:t xml:space="preserve">amount of time you served continuously </w:t>
      </w:r>
      <w:r w:rsidR="000B5403">
        <w:t xml:space="preserve">in </w:t>
      </w:r>
      <w:r>
        <w:t>the grade</w:t>
      </w:r>
      <w:r w:rsidR="008C05CD">
        <w:t>)</w:t>
      </w:r>
      <w:r>
        <w:t xml:space="preserve"> and </w:t>
      </w:r>
      <w:r w:rsidR="006F78C2">
        <w:t xml:space="preserve">time in </w:t>
      </w:r>
      <w:r>
        <w:t>service (TIS</w:t>
      </w:r>
      <w:r w:rsidR="008C05CD">
        <w:t>:</w:t>
      </w:r>
      <w:r w:rsidR="00030D03">
        <w:t xml:space="preserve"> </w:t>
      </w:r>
      <w:r>
        <w:t>the amount of time you have served in the Army</w:t>
      </w:r>
      <w:r w:rsidR="008C05CD">
        <w:t>)</w:t>
      </w:r>
      <w:r>
        <w:t>:</w:t>
      </w:r>
    </w:p>
    <w:p w14:paraId="708C53D2" w14:textId="77777777" w:rsidR="00430C8D" w:rsidRDefault="00430C8D" w:rsidP="00FA15CA">
      <w:pPr>
        <w:pStyle w:val="BodyText"/>
      </w:pPr>
    </w:p>
    <w:p w14:paraId="7580797D" w14:textId="77777777" w:rsidR="00430C8D" w:rsidRDefault="00430C8D" w:rsidP="00FA15CA">
      <w:pPr>
        <w:pStyle w:val="BodyText"/>
      </w:pPr>
    </w:p>
    <w:p w14:paraId="0E33E244" w14:textId="77777777" w:rsidR="00430C8D" w:rsidRDefault="00430C8D" w:rsidP="00FA15CA">
      <w:pPr>
        <w:pStyle w:val="BodyText"/>
      </w:pPr>
    </w:p>
    <w:p w14:paraId="6ECAFFD4" w14:textId="77777777" w:rsidR="00B93B4A" w:rsidRDefault="00B93B4A" w:rsidP="00EB4E59">
      <w:pPr>
        <w:pStyle w:val="Figure"/>
        <w:jc w:val="left"/>
      </w:pPr>
    </w:p>
    <w:p w14:paraId="2F0A3294" w14:textId="5A0EC383" w:rsidR="00DF00FB" w:rsidRPr="00DF00FB" w:rsidRDefault="008F316D" w:rsidP="0099705D">
      <w:pPr>
        <w:pStyle w:val="Figure"/>
        <w:jc w:val="left"/>
      </w:pPr>
      <w:bookmarkStart w:id="261" w:name="_Toc146704555"/>
      <w:r>
        <w:t>Table 11</w:t>
      </w:r>
      <w:r w:rsidR="00996401">
        <w:t>-1.  Promotion time in service/grade</w:t>
      </w:r>
      <w:bookmarkEnd w:id="26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73"/>
        <w:gridCol w:w="1752"/>
        <w:gridCol w:w="1464"/>
      </w:tblGrid>
      <w:tr w:rsidR="00A24F8F" w14:paraId="34114230" w14:textId="77777777" w:rsidTr="00D26AF0">
        <w:trPr>
          <w:trHeight w:val="580"/>
          <w:jc w:val="center"/>
        </w:trPr>
        <w:tc>
          <w:tcPr>
            <w:tcW w:w="1373" w:type="dxa"/>
            <w:shd w:val="clear" w:color="auto" w:fill="F2F2F2"/>
          </w:tcPr>
          <w:p w14:paraId="3543162F" w14:textId="77777777" w:rsidR="00A24F8F" w:rsidRPr="007753B9" w:rsidRDefault="00A24F8F" w:rsidP="00907EAD">
            <w:pPr>
              <w:pStyle w:val="TableParagraph"/>
              <w:spacing w:before="2"/>
              <w:rPr>
                <w:sz w:val="16"/>
                <w:szCs w:val="16"/>
              </w:rPr>
            </w:pPr>
          </w:p>
          <w:p w14:paraId="69B6C850" w14:textId="77777777" w:rsidR="00A24F8F" w:rsidRDefault="00DA3B37" w:rsidP="00907EAD">
            <w:pPr>
              <w:pStyle w:val="TableParagraph"/>
              <w:spacing w:line="213" w:lineRule="exact"/>
            </w:pPr>
            <w:r>
              <w:t>Promotion</w:t>
            </w:r>
          </w:p>
        </w:tc>
        <w:tc>
          <w:tcPr>
            <w:tcW w:w="1752" w:type="dxa"/>
            <w:shd w:val="clear" w:color="auto" w:fill="F2F2F2"/>
          </w:tcPr>
          <w:p w14:paraId="242F8A98" w14:textId="4E999A12" w:rsidR="00A24F8F" w:rsidRDefault="00DA3B37" w:rsidP="00907EAD">
            <w:pPr>
              <w:pStyle w:val="TableParagraph"/>
              <w:spacing w:before="117" w:line="230" w:lineRule="atLeast"/>
            </w:pPr>
            <w:r>
              <w:t>Time in Service</w:t>
            </w:r>
          </w:p>
        </w:tc>
        <w:tc>
          <w:tcPr>
            <w:tcW w:w="1464" w:type="dxa"/>
            <w:shd w:val="clear" w:color="auto" w:fill="F2F2F2"/>
          </w:tcPr>
          <w:p w14:paraId="4EE4A16A" w14:textId="60D0FC94" w:rsidR="00A24F8F" w:rsidRDefault="00DA3B37" w:rsidP="00907EAD">
            <w:pPr>
              <w:pStyle w:val="TableParagraph"/>
              <w:spacing w:before="117" w:line="230" w:lineRule="atLeast"/>
            </w:pPr>
            <w:r>
              <w:t>Time in</w:t>
            </w:r>
            <w:r w:rsidR="00907EAD">
              <w:t xml:space="preserve"> </w:t>
            </w:r>
            <w:r>
              <w:t>Grade</w:t>
            </w:r>
          </w:p>
        </w:tc>
      </w:tr>
      <w:tr w:rsidR="00A24F8F" w14:paraId="4E3A34E6" w14:textId="77777777" w:rsidTr="00D26AF0">
        <w:trPr>
          <w:trHeight w:val="350"/>
          <w:jc w:val="center"/>
        </w:trPr>
        <w:tc>
          <w:tcPr>
            <w:tcW w:w="1373" w:type="dxa"/>
          </w:tcPr>
          <w:p w14:paraId="15250DBF" w14:textId="77777777" w:rsidR="00A24F8F" w:rsidRDefault="00DA3B37" w:rsidP="00907EAD">
            <w:pPr>
              <w:pStyle w:val="TableParagraph"/>
              <w:spacing w:before="117" w:line="213" w:lineRule="exact"/>
            </w:pPr>
            <w:r>
              <w:t>PVT - PV2</w:t>
            </w:r>
          </w:p>
        </w:tc>
        <w:tc>
          <w:tcPr>
            <w:tcW w:w="1752" w:type="dxa"/>
          </w:tcPr>
          <w:p w14:paraId="498D17DA" w14:textId="77777777" w:rsidR="00A24F8F" w:rsidRDefault="00DA3B37" w:rsidP="00907EAD">
            <w:pPr>
              <w:pStyle w:val="TableParagraph"/>
              <w:spacing w:before="117" w:line="213" w:lineRule="exact"/>
            </w:pPr>
            <w:r>
              <w:t>6 months</w:t>
            </w:r>
          </w:p>
        </w:tc>
        <w:tc>
          <w:tcPr>
            <w:tcW w:w="1464" w:type="dxa"/>
          </w:tcPr>
          <w:p w14:paraId="44D8DA44" w14:textId="77777777" w:rsidR="00A24F8F" w:rsidRDefault="00DA3B37" w:rsidP="00907EAD">
            <w:pPr>
              <w:pStyle w:val="TableParagraph"/>
              <w:spacing w:before="117" w:line="213" w:lineRule="exact"/>
            </w:pPr>
            <w:r>
              <w:t>N/A</w:t>
            </w:r>
          </w:p>
        </w:tc>
      </w:tr>
      <w:tr w:rsidR="00A24F8F" w14:paraId="2705D98B" w14:textId="77777777" w:rsidTr="00D26AF0">
        <w:trPr>
          <w:trHeight w:val="350"/>
          <w:jc w:val="center"/>
        </w:trPr>
        <w:tc>
          <w:tcPr>
            <w:tcW w:w="1373" w:type="dxa"/>
          </w:tcPr>
          <w:p w14:paraId="2A0C3F5C" w14:textId="77777777" w:rsidR="00A24F8F" w:rsidRDefault="00DA3B37" w:rsidP="00907EAD">
            <w:pPr>
              <w:pStyle w:val="TableParagraph"/>
              <w:spacing w:before="117" w:line="213" w:lineRule="exact"/>
            </w:pPr>
            <w:r>
              <w:t>PV2 - PFC</w:t>
            </w:r>
          </w:p>
        </w:tc>
        <w:tc>
          <w:tcPr>
            <w:tcW w:w="1752" w:type="dxa"/>
          </w:tcPr>
          <w:p w14:paraId="32E7842A" w14:textId="77777777" w:rsidR="00A24F8F" w:rsidRDefault="00DA3B37" w:rsidP="00907EAD">
            <w:pPr>
              <w:pStyle w:val="TableParagraph"/>
              <w:spacing w:before="117" w:line="213" w:lineRule="exact"/>
            </w:pPr>
            <w:r>
              <w:t>12 months</w:t>
            </w:r>
          </w:p>
        </w:tc>
        <w:tc>
          <w:tcPr>
            <w:tcW w:w="1464" w:type="dxa"/>
          </w:tcPr>
          <w:p w14:paraId="76C60DA1" w14:textId="77777777" w:rsidR="00A24F8F" w:rsidRDefault="00DA3B37" w:rsidP="00907EAD">
            <w:pPr>
              <w:pStyle w:val="TableParagraph"/>
              <w:spacing w:before="117" w:line="213" w:lineRule="exact"/>
            </w:pPr>
            <w:r>
              <w:t>4 months</w:t>
            </w:r>
          </w:p>
        </w:tc>
      </w:tr>
      <w:tr w:rsidR="00A24F8F" w14:paraId="735BE0AA" w14:textId="77777777" w:rsidTr="00D26AF0">
        <w:trPr>
          <w:trHeight w:val="350"/>
          <w:jc w:val="center"/>
        </w:trPr>
        <w:tc>
          <w:tcPr>
            <w:tcW w:w="1373" w:type="dxa"/>
          </w:tcPr>
          <w:p w14:paraId="26776D4F" w14:textId="77777777" w:rsidR="00A24F8F" w:rsidRDefault="00DA3B37" w:rsidP="00907EAD">
            <w:pPr>
              <w:pStyle w:val="TableParagraph"/>
              <w:spacing w:before="117" w:line="213" w:lineRule="exact"/>
            </w:pPr>
            <w:r>
              <w:t>PFC - SPC</w:t>
            </w:r>
          </w:p>
        </w:tc>
        <w:tc>
          <w:tcPr>
            <w:tcW w:w="1752" w:type="dxa"/>
          </w:tcPr>
          <w:p w14:paraId="4EA931EF" w14:textId="77777777" w:rsidR="00A24F8F" w:rsidRDefault="00DA3B37" w:rsidP="00907EAD">
            <w:pPr>
              <w:pStyle w:val="TableParagraph"/>
              <w:spacing w:before="117" w:line="213" w:lineRule="exact"/>
            </w:pPr>
            <w:r>
              <w:t>24 months</w:t>
            </w:r>
          </w:p>
        </w:tc>
        <w:tc>
          <w:tcPr>
            <w:tcW w:w="1464" w:type="dxa"/>
          </w:tcPr>
          <w:p w14:paraId="4BED8D8B" w14:textId="77777777" w:rsidR="00A24F8F" w:rsidRDefault="00DA3B37" w:rsidP="00907EAD">
            <w:pPr>
              <w:pStyle w:val="TableParagraph"/>
              <w:spacing w:before="117" w:line="213" w:lineRule="exact"/>
            </w:pPr>
            <w:r>
              <w:t>6 months</w:t>
            </w:r>
          </w:p>
        </w:tc>
      </w:tr>
    </w:tbl>
    <w:p w14:paraId="26C6CB6D" w14:textId="7287BE13" w:rsidR="00067FC2" w:rsidRDefault="00DA3B37" w:rsidP="00FA15CA">
      <w:pPr>
        <w:pStyle w:val="BodyText"/>
      </w:pPr>
      <w:r>
        <w:t xml:space="preserve">The other is to receive a waiver from the Commander. The numbers available are few and depend on the Army’s need for that specific rank. A waiver </w:t>
      </w:r>
      <w:r w:rsidR="000B5403">
        <w:t xml:space="preserve">is </w:t>
      </w:r>
      <w:r>
        <w:t>used to wave either TIS or TIG, but not both.</w:t>
      </w:r>
      <w:r w:rsidR="00800BD8">
        <w:t xml:space="preserve"> </w:t>
      </w:r>
      <w:r w:rsidR="00577540">
        <w:t>The c</w:t>
      </w:r>
      <w:r>
        <w:t>ommander will pick the best Soldier</w:t>
      </w:r>
      <w:r w:rsidR="00A3013F">
        <w:t>(</w:t>
      </w:r>
      <w:r>
        <w:t>s</w:t>
      </w:r>
      <w:r w:rsidR="00A3013F">
        <w:t>)</w:t>
      </w:r>
      <w:r>
        <w:t xml:space="preserve"> per rank to receive the waivers allocated each month. </w:t>
      </w:r>
      <w:r>
        <w:rPr>
          <w:spacing w:val="2"/>
        </w:rPr>
        <w:t xml:space="preserve">With </w:t>
      </w:r>
      <w:r>
        <w:t>a waiver, minimum promotion requirements</w:t>
      </w:r>
      <w:r>
        <w:rPr>
          <w:spacing w:val="-2"/>
        </w:rPr>
        <w:t xml:space="preserve"> </w:t>
      </w:r>
      <w:r>
        <w:t>are:</w:t>
      </w:r>
    </w:p>
    <w:p w14:paraId="3376DD34" w14:textId="77777777" w:rsidR="00DF00FB" w:rsidRDefault="00DF00FB" w:rsidP="00EB4E59">
      <w:pPr>
        <w:pStyle w:val="Figure"/>
        <w:jc w:val="left"/>
      </w:pPr>
    </w:p>
    <w:p w14:paraId="0E8B4FF6" w14:textId="61C19219" w:rsidR="00DF00FB" w:rsidRPr="00DF00FB" w:rsidRDefault="008F316D" w:rsidP="005F2092">
      <w:pPr>
        <w:pStyle w:val="Figure"/>
        <w:jc w:val="left"/>
      </w:pPr>
      <w:bookmarkStart w:id="262" w:name="_Toc146704556"/>
      <w:r>
        <w:t>Table 11</w:t>
      </w:r>
      <w:r w:rsidR="00996401">
        <w:t>-2.  W</w:t>
      </w:r>
      <w:r w:rsidR="008A1CC1">
        <w:t>ith w</w:t>
      </w:r>
      <w:r w:rsidR="00996401">
        <w:t>aiver promotion time in service/grade</w:t>
      </w:r>
      <w:bookmarkEnd w:id="26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73"/>
        <w:gridCol w:w="1752"/>
        <w:gridCol w:w="1464"/>
      </w:tblGrid>
      <w:tr w:rsidR="00A24F8F" w14:paraId="6302FDDC" w14:textId="77777777" w:rsidTr="00D26AF0">
        <w:trPr>
          <w:trHeight w:val="580"/>
          <w:jc w:val="center"/>
        </w:trPr>
        <w:tc>
          <w:tcPr>
            <w:tcW w:w="1373" w:type="dxa"/>
            <w:shd w:val="clear" w:color="auto" w:fill="F2F2F2"/>
            <w:vAlign w:val="center"/>
          </w:tcPr>
          <w:p w14:paraId="1187553B" w14:textId="77777777" w:rsidR="00A24F8F" w:rsidRDefault="00DA3B37" w:rsidP="008721D8">
            <w:pPr>
              <w:pStyle w:val="TableParagraph"/>
              <w:spacing w:line="276" w:lineRule="auto"/>
            </w:pPr>
            <w:r>
              <w:t>Promotion</w:t>
            </w:r>
          </w:p>
        </w:tc>
        <w:tc>
          <w:tcPr>
            <w:tcW w:w="1752" w:type="dxa"/>
            <w:shd w:val="clear" w:color="auto" w:fill="F2F2F2"/>
            <w:vAlign w:val="center"/>
          </w:tcPr>
          <w:p w14:paraId="0FDD6924" w14:textId="6B78C6F9" w:rsidR="00A24F8F" w:rsidRDefault="00DA3B37" w:rsidP="006F78C2">
            <w:pPr>
              <w:pStyle w:val="TableParagraph"/>
              <w:spacing w:before="117" w:line="230" w:lineRule="atLeast"/>
            </w:pPr>
            <w:r>
              <w:t xml:space="preserve">Time in Service </w:t>
            </w:r>
          </w:p>
        </w:tc>
        <w:tc>
          <w:tcPr>
            <w:tcW w:w="1464" w:type="dxa"/>
            <w:shd w:val="clear" w:color="auto" w:fill="F2F2F2"/>
            <w:vAlign w:val="center"/>
          </w:tcPr>
          <w:p w14:paraId="3C17401A" w14:textId="13762DE1" w:rsidR="00A24F8F" w:rsidRDefault="00DA3B37" w:rsidP="006F78C2">
            <w:pPr>
              <w:pStyle w:val="TableParagraph"/>
              <w:spacing w:before="117" w:line="230" w:lineRule="atLeast"/>
            </w:pPr>
            <w:r>
              <w:t xml:space="preserve">Time in Grade </w:t>
            </w:r>
          </w:p>
        </w:tc>
      </w:tr>
      <w:tr w:rsidR="00A24F8F" w14:paraId="122D1C5D" w14:textId="77777777" w:rsidTr="00D26AF0">
        <w:trPr>
          <w:trHeight w:val="350"/>
          <w:jc w:val="center"/>
        </w:trPr>
        <w:tc>
          <w:tcPr>
            <w:tcW w:w="1373" w:type="dxa"/>
          </w:tcPr>
          <w:p w14:paraId="04D1C7A7" w14:textId="77777777" w:rsidR="00A24F8F" w:rsidRDefault="00DA3B37" w:rsidP="008721D8">
            <w:pPr>
              <w:pStyle w:val="TableParagraph"/>
              <w:spacing w:before="117" w:line="213" w:lineRule="exact"/>
            </w:pPr>
            <w:r>
              <w:t>PVT - PV2</w:t>
            </w:r>
          </w:p>
        </w:tc>
        <w:tc>
          <w:tcPr>
            <w:tcW w:w="1752" w:type="dxa"/>
          </w:tcPr>
          <w:p w14:paraId="7EE50644" w14:textId="77777777" w:rsidR="00A24F8F" w:rsidRDefault="00DA3B37" w:rsidP="006F78C2">
            <w:pPr>
              <w:pStyle w:val="TableParagraph"/>
              <w:spacing w:before="117" w:line="213" w:lineRule="exact"/>
            </w:pPr>
            <w:r>
              <w:t>4 months</w:t>
            </w:r>
          </w:p>
        </w:tc>
        <w:tc>
          <w:tcPr>
            <w:tcW w:w="1464" w:type="dxa"/>
          </w:tcPr>
          <w:p w14:paraId="332E4C2D" w14:textId="77777777" w:rsidR="00A24F8F" w:rsidRDefault="00DA3B37" w:rsidP="006F78C2">
            <w:pPr>
              <w:pStyle w:val="TableParagraph"/>
              <w:spacing w:before="117" w:line="213" w:lineRule="exact"/>
            </w:pPr>
            <w:r>
              <w:t>N/A</w:t>
            </w:r>
          </w:p>
        </w:tc>
      </w:tr>
      <w:tr w:rsidR="00A24F8F" w14:paraId="096FB28C" w14:textId="77777777" w:rsidTr="00D26AF0">
        <w:trPr>
          <w:trHeight w:val="350"/>
          <w:jc w:val="center"/>
        </w:trPr>
        <w:tc>
          <w:tcPr>
            <w:tcW w:w="1373" w:type="dxa"/>
          </w:tcPr>
          <w:p w14:paraId="67A5D03C" w14:textId="7FC5EB1B" w:rsidR="00A24F8F" w:rsidRDefault="00DA3B37" w:rsidP="008721D8">
            <w:pPr>
              <w:pStyle w:val="TableParagraph"/>
              <w:spacing w:before="117" w:line="213" w:lineRule="exact"/>
            </w:pPr>
            <w:r>
              <w:t xml:space="preserve">PV2 </w:t>
            </w:r>
            <w:r w:rsidR="008721D8">
              <w:t>–</w:t>
            </w:r>
            <w:r>
              <w:t xml:space="preserve"> PFC</w:t>
            </w:r>
          </w:p>
        </w:tc>
        <w:tc>
          <w:tcPr>
            <w:tcW w:w="1752" w:type="dxa"/>
          </w:tcPr>
          <w:p w14:paraId="5F326D54" w14:textId="77777777" w:rsidR="00A24F8F" w:rsidRDefault="00DA3B37" w:rsidP="006F78C2">
            <w:pPr>
              <w:pStyle w:val="TableParagraph"/>
              <w:spacing w:before="117" w:line="213" w:lineRule="exact"/>
            </w:pPr>
            <w:r>
              <w:t>6 months</w:t>
            </w:r>
          </w:p>
        </w:tc>
        <w:tc>
          <w:tcPr>
            <w:tcW w:w="1464" w:type="dxa"/>
          </w:tcPr>
          <w:p w14:paraId="2C99200F" w14:textId="77777777" w:rsidR="00A24F8F" w:rsidRDefault="00DA3B37" w:rsidP="006F78C2">
            <w:pPr>
              <w:pStyle w:val="TableParagraph"/>
              <w:spacing w:before="117" w:line="213" w:lineRule="exact"/>
            </w:pPr>
            <w:r>
              <w:t>2 months</w:t>
            </w:r>
          </w:p>
        </w:tc>
      </w:tr>
      <w:tr w:rsidR="00A24F8F" w14:paraId="31CBA2E7" w14:textId="77777777" w:rsidTr="00D26AF0">
        <w:trPr>
          <w:trHeight w:val="350"/>
          <w:jc w:val="center"/>
        </w:trPr>
        <w:tc>
          <w:tcPr>
            <w:tcW w:w="1373" w:type="dxa"/>
          </w:tcPr>
          <w:p w14:paraId="1D216932" w14:textId="400D4B44" w:rsidR="00A24F8F" w:rsidRDefault="00DA3B37" w:rsidP="008721D8">
            <w:pPr>
              <w:pStyle w:val="TableParagraph"/>
              <w:spacing w:before="117" w:line="213" w:lineRule="exact"/>
            </w:pPr>
            <w:r>
              <w:t xml:space="preserve">PFC </w:t>
            </w:r>
            <w:r w:rsidR="008721D8">
              <w:t>–</w:t>
            </w:r>
            <w:r>
              <w:t xml:space="preserve"> SPC</w:t>
            </w:r>
          </w:p>
        </w:tc>
        <w:tc>
          <w:tcPr>
            <w:tcW w:w="1752" w:type="dxa"/>
          </w:tcPr>
          <w:p w14:paraId="25CD6FD1" w14:textId="77777777" w:rsidR="00A24F8F" w:rsidRDefault="00DA3B37" w:rsidP="006F78C2">
            <w:pPr>
              <w:pStyle w:val="TableParagraph"/>
              <w:spacing w:before="117" w:line="213" w:lineRule="exact"/>
            </w:pPr>
            <w:r>
              <w:t>18 months</w:t>
            </w:r>
          </w:p>
        </w:tc>
        <w:tc>
          <w:tcPr>
            <w:tcW w:w="1464" w:type="dxa"/>
          </w:tcPr>
          <w:p w14:paraId="554777CC" w14:textId="77777777" w:rsidR="00A24F8F" w:rsidRDefault="00DA3B37" w:rsidP="006F78C2">
            <w:pPr>
              <w:pStyle w:val="TableParagraph"/>
              <w:spacing w:before="117" w:line="213" w:lineRule="exact"/>
            </w:pPr>
            <w:r>
              <w:t>3 months</w:t>
            </w:r>
          </w:p>
        </w:tc>
      </w:tr>
    </w:tbl>
    <w:p w14:paraId="6C3550EE" w14:textId="0C25028E" w:rsidR="00433B5C" w:rsidRDefault="00433B5C" w:rsidP="00FA15CA">
      <w:pPr>
        <w:pStyle w:val="BodyText"/>
      </w:pPr>
      <w:r>
        <w:t xml:space="preserve">To get promoted to </w:t>
      </w:r>
      <w:r w:rsidR="00577540">
        <w:t>s</w:t>
      </w:r>
      <w:r>
        <w:t xml:space="preserve">ergeant, </w:t>
      </w:r>
      <w:r w:rsidR="00577540">
        <w:t>s</w:t>
      </w:r>
      <w:r>
        <w:t xml:space="preserve">pecialists must meet the minimum TIS and TIG </w:t>
      </w:r>
      <w:r w:rsidR="00A3013F">
        <w:t>for</w:t>
      </w:r>
      <w:r>
        <w:t xml:space="preserve"> </w:t>
      </w:r>
      <w:r w:rsidR="00A3013F">
        <w:t>eligibility</w:t>
      </w:r>
      <w:r w:rsidR="00C429B6">
        <w:t>,</w:t>
      </w:r>
      <w:r>
        <w:t xml:space="preserve"> appear before a unit promotion board (battalion or higher)</w:t>
      </w:r>
      <w:r w:rsidR="00C429B6">
        <w:t>,</w:t>
      </w:r>
      <w:r>
        <w:t xml:space="preserve"> and be selected for promotion.</w:t>
      </w:r>
    </w:p>
    <w:p w14:paraId="07485255" w14:textId="77777777" w:rsidR="008721D8" w:rsidRDefault="008721D8" w:rsidP="00FA15CA">
      <w:pPr>
        <w:pStyle w:val="BodyText"/>
      </w:pPr>
    </w:p>
    <w:p w14:paraId="2FB00161" w14:textId="77777777" w:rsidR="007F1581" w:rsidRDefault="007F1581" w:rsidP="00FA15CA">
      <w:pPr>
        <w:pStyle w:val="BodyText"/>
      </w:pPr>
    </w:p>
    <w:p w14:paraId="6F42A164" w14:textId="10E22374" w:rsidR="008721D8" w:rsidRPr="008721D8" w:rsidRDefault="008721D8" w:rsidP="008721D8">
      <w:pPr>
        <w:pStyle w:val="Figure"/>
        <w:jc w:val="left"/>
      </w:pPr>
      <w:bookmarkStart w:id="263" w:name="_Toc146704557"/>
      <w:r>
        <w:t>Table 11-3.  Specialist promotion time in service/grade</w:t>
      </w:r>
      <w:bookmarkEnd w:id="263"/>
      <w:r>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73"/>
        <w:gridCol w:w="1752"/>
        <w:gridCol w:w="1464"/>
      </w:tblGrid>
      <w:tr w:rsidR="008721D8" w14:paraId="3CB66C03" w14:textId="77777777" w:rsidTr="009C0C61">
        <w:trPr>
          <w:trHeight w:val="580"/>
          <w:jc w:val="center"/>
        </w:trPr>
        <w:tc>
          <w:tcPr>
            <w:tcW w:w="1373" w:type="dxa"/>
            <w:shd w:val="clear" w:color="auto" w:fill="F2F2F2"/>
          </w:tcPr>
          <w:p w14:paraId="31CAC56E" w14:textId="77777777" w:rsidR="008721D8" w:rsidRDefault="008721D8" w:rsidP="009C0C61">
            <w:pPr>
              <w:pStyle w:val="TableParagraph"/>
              <w:spacing w:before="117" w:line="230" w:lineRule="atLeast"/>
            </w:pPr>
            <w:r>
              <w:t>Promotion SPC - SGT</w:t>
            </w:r>
          </w:p>
        </w:tc>
        <w:tc>
          <w:tcPr>
            <w:tcW w:w="1752" w:type="dxa"/>
            <w:shd w:val="clear" w:color="auto" w:fill="F2F2F2"/>
          </w:tcPr>
          <w:p w14:paraId="4B04D6EA" w14:textId="27A0CAF3" w:rsidR="008721D8" w:rsidRDefault="008721D8" w:rsidP="006F78C2">
            <w:pPr>
              <w:pStyle w:val="TableParagraph"/>
              <w:spacing w:before="117" w:line="230" w:lineRule="atLeast"/>
            </w:pPr>
            <w:r>
              <w:t xml:space="preserve">Time in Service </w:t>
            </w:r>
          </w:p>
        </w:tc>
        <w:tc>
          <w:tcPr>
            <w:tcW w:w="1464" w:type="dxa"/>
            <w:shd w:val="clear" w:color="auto" w:fill="F2F2F2"/>
          </w:tcPr>
          <w:p w14:paraId="13B5B391" w14:textId="5E968333" w:rsidR="008721D8" w:rsidRDefault="008721D8" w:rsidP="006F78C2">
            <w:pPr>
              <w:pStyle w:val="TableParagraph"/>
              <w:spacing w:before="117" w:line="230" w:lineRule="atLeast"/>
            </w:pPr>
            <w:r>
              <w:t xml:space="preserve">Time in Grade </w:t>
            </w:r>
          </w:p>
        </w:tc>
      </w:tr>
      <w:tr w:rsidR="008721D8" w14:paraId="22339636" w14:textId="77777777" w:rsidTr="009C0C61">
        <w:trPr>
          <w:trHeight w:val="580"/>
          <w:jc w:val="center"/>
        </w:trPr>
        <w:tc>
          <w:tcPr>
            <w:tcW w:w="1373" w:type="dxa"/>
          </w:tcPr>
          <w:p w14:paraId="3D5A7A9E" w14:textId="77777777" w:rsidR="008721D8" w:rsidRDefault="008721D8" w:rsidP="009C0C61">
            <w:pPr>
              <w:pStyle w:val="TableParagraph"/>
              <w:spacing w:before="117" w:line="230" w:lineRule="atLeast"/>
            </w:pPr>
            <w:r>
              <w:t>Primary Zone</w:t>
            </w:r>
          </w:p>
        </w:tc>
        <w:tc>
          <w:tcPr>
            <w:tcW w:w="1752" w:type="dxa"/>
          </w:tcPr>
          <w:p w14:paraId="531EDCD5" w14:textId="77777777" w:rsidR="008721D8" w:rsidRDefault="008721D8" w:rsidP="006F78C2">
            <w:pPr>
              <w:pStyle w:val="TableParagraph"/>
              <w:spacing w:before="2"/>
            </w:pPr>
          </w:p>
          <w:p w14:paraId="620AC49F" w14:textId="77777777" w:rsidR="008721D8" w:rsidRDefault="008721D8" w:rsidP="006F78C2">
            <w:pPr>
              <w:pStyle w:val="TableParagraph"/>
            </w:pPr>
            <w:r>
              <w:t>35 months</w:t>
            </w:r>
          </w:p>
        </w:tc>
        <w:tc>
          <w:tcPr>
            <w:tcW w:w="1464" w:type="dxa"/>
          </w:tcPr>
          <w:p w14:paraId="52260185" w14:textId="77777777" w:rsidR="008721D8" w:rsidRDefault="008721D8" w:rsidP="006F78C2">
            <w:pPr>
              <w:pStyle w:val="TableParagraph"/>
              <w:spacing w:before="2"/>
            </w:pPr>
          </w:p>
          <w:p w14:paraId="17152B87" w14:textId="77777777" w:rsidR="008721D8" w:rsidRPr="00F10B5E" w:rsidRDefault="008721D8" w:rsidP="006F78C2">
            <w:pPr>
              <w:pStyle w:val="TableParagraph"/>
              <w:rPr>
                <w:szCs w:val="20"/>
              </w:rPr>
            </w:pPr>
            <w:r>
              <w:rPr>
                <w:szCs w:val="20"/>
              </w:rPr>
              <w:t xml:space="preserve">   </w:t>
            </w:r>
            <w:r w:rsidRPr="00F10B5E">
              <w:rPr>
                <w:szCs w:val="20"/>
              </w:rPr>
              <w:t>11 months</w:t>
            </w:r>
          </w:p>
        </w:tc>
      </w:tr>
      <w:tr w:rsidR="008721D8" w14:paraId="2D57FC27" w14:textId="77777777" w:rsidTr="009C0C61">
        <w:trPr>
          <w:trHeight w:val="580"/>
          <w:jc w:val="center"/>
        </w:trPr>
        <w:tc>
          <w:tcPr>
            <w:tcW w:w="1373" w:type="dxa"/>
          </w:tcPr>
          <w:p w14:paraId="301669FD" w14:textId="77777777" w:rsidR="008721D8" w:rsidRDefault="008721D8" w:rsidP="009C0C61">
            <w:pPr>
              <w:pStyle w:val="TableParagraph"/>
              <w:spacing w:before="117" w:line="230" w:lineRule="atLeast"/>
            </w:pPr>
            <w:r>
              <w:t>Secondary Zone</w:t>
            </w:r>
          </w:p>
        </w:tc>
        <w:tc>
          <w:tcPr>
            <w:tcW w:w="1752" w:type="dxa"/>
          </w:tcPr>
          <w:p w14:paraId="66ECD69D" w14:textId="77777777" w:rsidR="008721D8" w:rsidRDefault="008721D8" w:rsidP="006F78C2">
            <w:pPr>
              <w:pStyle w:val="TableParagraph"/>
              <w:spacing w:before="2"/>
            </w:pPr>
          </w:p>
          <w:p w14:paraId="26F23EB8" w14:textId="77777777" w:rsidR="008721D8" w:rsidRDefault="008721D8" w:rsidP="006F78C2">
            <w:pPr>
              <w:pStyle w:val="TableParagraph"/>
            </w:pPr>
            <w:r>
              <w:t>17 months</w:t>
            </w:r>
          </w:p>
        </w:tc>
        <w:tc>
          <w:tcPr>
            <w:tcW w:w="1464" w:type="dxa"/>
          </w:tcPr>
          <w:p w14:paraId="365CF216" w14:textId="77777777" w:rsidR="008721D8" w:rsidRDefault="008721D8" w:rsidP="006F78C2">
            <w:pPr>
              <w:pStyle w:val="TableParagraph"/>
              <w:spacing w:before="2"/>
            </w:pPr>
          </w:p>
          <w:p w14:paraId="26BFF648" w14:textId="77777777" w:rsidR="008721D8" w:rsidRDefault="008721D8" w:rsidP="006F78C2">
            <w:pPr>
              <w:pStyle w:val="TableParagraph"/>
            </w:pPr>
            <w:r>
              <w:t>5 months</w:t>
            </w:r>
          </w:p>
        </w:tc>
      </w:tr>
    </w:tbl>
    <w:p w14:paraId="40B7336F" w14:textId="77777777" w:rsidR="008721D8" w:rsidRDefault="008721D8" w:rsidP="007F1581">
      <w:pPr>
        <w:pStyle w:val="BodyText"/>
        <w:spacing w:before="0"/>
      </w:pPr>
    </w:p>
    <w:p w14:paraId="546EB292" w14:textId="16392DA2" w:rsidR="002E78D4" w:rsidRDefault="00433B5C" w:rsidP="007F1581">
      <w:pPr>
        <w:pStyle w:val="BodyText"/>
        <w:spacing w:before="0"/>
      </w:pPr>
      <w:r>
        <w:t>Once the board selects you for promotion</w:t>
      </w:r>
      <w:r w:rsidR="008C05CD">
        <w:t>,</w:t>
      </w:r>
      <w:r>
        <w:t xml:space="preserve"> your promotion points are calculated. The Army assesses</w:t>
      </w:r>
      <w:r w:rsidR="007B0BCB">
        <w:t xml:space="preserve"> the number of sergeants needed</w:t>
      </w:r>
      <w:r>
        <w:t xml:space="preserve"> in </w:t>
      </w:r>
      <w:r w:rsidR="007B0BCB">
        <w:t xml:space="preserve">each </w:t>
      </w:r>
      <w:r>
        <w:t>MOS. If the points drop below your number, you will be selected for promotion. The number varies from month to month.</w:t>
      </w:r>
    </w:p>
    <w:p w14:paraId="4FF07D92" w14:textId="77777777" w:rsidR="00907EAD" w:rsidRDefault="00DA3B37" w:rsidP="00FA15CA">
      <w:pPr>
        <w:pStyle w:val="BodyText"/>
      </w:pPr>
      <w:r>
        <w:t xml:space="preserve">Promotions points are earned through merits (awards and certificates), schooling (both </w:t>
      </w:r>
      <w:r w:rsidR="00577540">
        <w:t>m</w:t>
      </w:r>
      <w:r>
        <w:t>ilitary and civilian education), and Soldie</w:t>
      </w:r>
      <w:r w:rsidR="00577540">
        <w:t>r proficiency scores (A</w:t>
      </w:r>
      <w:r w:rsidR="009E5FE2">
        <w:t>C</w:t>
      </w:r>
      <w:r w:rsidR="00577540">
        <w:t>FT and weapons q</w:t>
      </w:r>
      <w:r>
        <w:t>ualification).</w:t>
      </w:r>
    </w:p>
    <w:p w14:paraId="56B83C48" w14:textId="629CA7DC" w:rsidR="00433B5C" w:rsidRDefault="00433B5C" w:rsidP="00FA15CA">
      <w:pPr>
        <w:pStyle w:val="BodyText"/>
      </w:pPr>
      <w:r>
        <w:t>To excel as an Army Professional, every Soldier should set goals. Determine what you want from this opportunity to serve and continue the journey that you embarked.</w:t>
      </w:r>
    </w:p>
    <w:p w14:paraId="74ED8559" w14:textId="77777777" w:rsidR="00433B5C" w:rsidRDefault="00433B5C" w:rsidP="00FA15CA">
      <w:pPr>
        <w:pStyle w:val="BodyText"/>
      </w:pPr>
      <w:r>
        <w:t>Depending on the MOS and length of your co</w:t>
      </w:r>
      <w:r w:rsidR="00577540">
        <w:t>ntract, it is possible to make s</w:t>
      </w:r>
      <w:r>
        <w:t xml:space="preserve">pecialist or </w:t>
      </w:r>
      <w:r w:rsidR="00577540">
        <w:t>s</w:t>
      </w:r>
      <w:r>
        <w:t xml:space="preserve">ergeant during your first enlistment. Whether you leave the Army at the conclusion of your enlistment or continue serving, your accomplishments will define who you are and inspire you </w:t>
      </w:r>
      <w:r w:rsidRPr="002E78D4">
        <w:t>to excel in and out of the military.</w:t>
      </w:r>
    </w:p>
    <w:p w14:paraId="138053FF" w14:textId="77777777" w:rsidR="00F66AE5" w:rsidRPr="002E78D4" w:rsidRDefault="00F66AE5" w:rsidP="00FA15CA">
      <w:pPr>
        <w:pStyle w:val="BodyText"/>
      </w:pPr>
    </w:p>
    <w:p w14:paraId="57219673" w14:textId="7E9AC9BF" w:rsidR="00A24F8F" w:rsidRDefault="00DA3B37" w:rsidP="00FA15CA">
      <w:pPr>
        <w:pStyle w:val="BodyText"/>
      </w:pPr>
      <w:r>
        <w:lastRenderedPageBreak/>
        <w:t xml:space="preserve">Examples of </w:t>
      </w:r>
      <w:r w:rsidR="00623CC3">
        <w:t>goal setting</w:t>
      </w:r>
      <w:r>
        <w:t xml:space="preserve"> during your first enlistment:</w:t>
      </w:r>
    </w:p>
    <w:p w14:paraId="3E95A201" w14:textId="67E636D6" w:rsidR="00A24F8F" w:rsidRDefault="00DA3B37" w:rsidP="0053285C">
      <w:pPr>
        <w:ind w:left="720"/>
      </w:pPr>
      <w:r>
        <w:t>Become proficient on every weapon system</w:t>
      </w:r>
      <w:r>
        <w:rPr>
          <w:spacing w:val="-22"/>
        </w:rPr>
        <w:t xml:space="preserve"> </w:t>
      </w:r>
      <w:r>
        <w:t>within your</w:t>
      </w:r>
      <w:r>
        <w:rPr>
          <w:spacing w:val="1"/>
        </w:rPr>
        <w:t xml:space="preserve"> </w:t>
      </w:r>
      <w:r w:rsidR="00623CC3">
        <w:t>platoon.</w:t>
      </w:r>
    </w:p>
    <w:p w14:paraId="0D74CD3E" w14:textId="1579E227" w:rsidR="00A24F8F" w:rsidRDefault="00DA3B37" w:rsidP="0053285C">
      <w:pPr>
        <w:ind w:left="720"/>
      </w:pPr>
      <w:r>
        <w:t xml:space="preserve">Become licensed to drive every vehicle within your </w:t>
      </w:r>
      <w:r w:rsidR="00623CC3">
        <w:t>company.</w:t>
      </w:r>
    </w:p>
    <w:p w14:paraId="54F284EF" w14:textId="0FFAC352" w:rsidR="00A24F8F" w:rsidRDefault="00DA3B37" w:rsidP="0053285C">
      <w:pPr>
        <w:ind w:left="720"/>
      </w:pPr>
      <w:r>
        <w:t>Strive to obtain high individual scores on</w:t>
      </w:r>
      <w:r>
        <w:rPr>
          <w:spacing w:val="-22"/>
        </w:rPr>
        <w:t xml:space="preserve"> </w:t>
      </w:r>
      <w:r>
        <w:t xml:space="preserve">weapons and physical </w:t>
      </w:r>
      <w:r w:rsidR="00623CC3">
        <w:t>training.</w:t>
      </w:r>
    </w:p>
    <w:p w14:paraId="76E2B49D" w14:textId="60B29F7D" w:rsidR="00A24F8F" w:rsidRDefault="00DA3B37" w:rsidP="0053285C">
      <w:pPr>
        <w:ind w:left="720"/>
      </w:pPr>
      <w:r>
        <w:t>Volunteer to attend resident military schools and courses when they become available in your</w:t>
      </w:r>
      <w:r>
        <w:rPr>
          <w:spacing w:val="-19"/>
        </w:rPr>
        <w:t xml:space="preserve"> </w:t>
      </w:r>
      <w:r w:rsidR="00623CC3">
        <w:t>MOS.</w:t>
      </w:r>
    </w:p>
    <w:p w14:paraId="7237EB89" w14:textId="6A8E92BE" w:rsidR="00A24F8F" w:rsidRDefault="00DA3B37" w:rsidP="0053285C">
      <w:pPr>
        <w:ind w:left="720"/>
      </w:pPr>
      <w:r>
        <w:t>Work on your civilian education with a goal to receive an associate or higher degree before</w:t>
      </w:r>
      <w:r>
        <w:rPr>
          <w:spacing w:val="-21"/>
        </w:rPr>
        <w:t xml:space="preserve"> </w:t>
      </w:r>
      <w:r>
        <w:t>the end of your</w:t>
      </w:r>
      <w:r>
        <w:rPr>
          <w:spacing w:val="3"/>
        </w:rPr>
        <w:t xml:space="preserve"> </w:t>
      </w:r>
      <w:r w:rsidR="00623CC3">
        <w:t>enlistment.</w:t>
      </w:r>
    </w:p>
    <w:p w14:paraId="6653D463" w14:textId="1C52C0A8" w:rsidR="00A24F8F" w:rsidRDefault="00DA3B37" w:rsidP="0053285C">
      <w:pPr>
        <w:ind w:left="720"/>
      </w:pPr>
      <w:r>
        <w:t>Represent your unit and compete for Soldier of</w:t>
      </w:r>
      <w:r>
        <w:rPr>
          <w:spacing w:val="-23"/>
        </w:rPr>
        <w:t xml:space="preserve"> </w:t>
      </w:r>
      <w:r>
        <w:t>the month</w:t>
      </w:r>
      <w:r>
        <w:rPr>
          <w:spacing w:val="-2"/>
        </w:rPr>
        <w:t xml:space="preserve"> </w:t>
      </w:r>
      <w:r w:rsidR="00623CC3">
        <w:t>selection.</w:t>
      </w:r>
    </w:p>
    <w:p w14:paraId="3907D047" w14:textId="7D6AA40C" w:rsidR="00A24F8F" w:rsidRDefault="00DA3B37" w:rsidP="00FA15CA">
      <w:pPr>
        <w:pStyle w:val="BodyText"/>
      </w:pPr>
      <w:r>
        <w:t>You can learn more about promotions through your NCO support channel.</w:t>
      </w:r>
      <w:r w:rsidR="00800BD8">
        <w:t xml:space="preserve"> </w:t>
      </w:r>
      <w:r>
        <w:t xml:space="preserve">You can track your career path through the </w:t>
      </w:r>
      <w:r w:rsidR="00030D03">
        <w:t xml:space="preserve">online </w:t>
      </w:r>
      <w:r w:rsidR="00265818" w:rsidRPr="00030D03">
        <w:t>Army Career Tracker</w:t>
      </w:r>
      <w:r w:rsidR="001801BA" w:rsidRPr="001F7DC7">
        <w:t xml:space="preserve"> </w:t>
      </w:r>
      <w:r w:rsidR="001801BA">
        <w:t>(ACT).</w:t>
      </w:r>
    </w:p>
    <w:p w14:paraId="7BCE065C" w14:textId="02933960" w:rsidR="00A24F8F" w:rsidRPr="005A252F" w:rsidRDefault="00DA3B37" w:rsidP="004357E0">
      <w:pPr>
        <w:pStyle w:val="Heading2"/>
      </w:pPr>
      <w:bookmarkStart w:id="264" w:name="11-4._Total_Army_Sponsorship_Program_(TA"/>
      <w:bookmarkStart w:id="265" w:name="_Toc146704499"/>
      <w:bookmarkEnd w:id="264"/>
      <w:r w:rsidRPr="005A252F">
        <w:t>11-4. Total Army Sponsorship Program and Army Career Tracker</w:t>
      </w:r>
      <w:bookmarkStart w:id="266" w:name="11-5._Soldier_for_Life_Program"/>
      <w:bookmarkEnd w:id="265"/>
      <w:bookmarkEnd w:id="266"/>
    </w:p>
    <w:p w14:paraId="16118BFA" w14:textId="28169A1F" w:rsidR="005E306F" w:rsidRDefault="00030D03" w:rsidP="007971AB">
      <w:pPr>
        <w:pStyle w:val="BodyText"/>
        <w:rPr>
          <w:b/>
          <w:bCs/>
        </w:rPr>
      </w:pPr>
      <w:r>
        <w:t xml:space="preserve">The </w:t>
      </w:r>
      <w:r w:rsidRPr="005A252F">
        <w:t xml:space="preserve">Total Army Sponsorship Program </w:t>
      </w:r>
      <w:r>
        <w:t>(</w:t>
      </w:r>
      <w:r w:rsidR="00E623C4" w:rsidRPr="0000785F">
        <w:t>TASP</w:t>
      </w:r>
      <w:r>
        <w:t>)</w:t>
      </w:r>
      <w:r w:rsidR="00E623C4" w:rsidRPr="0000785F">
        <w:t xml:space="preserve"> is available </w:t>
      </w:r>
      <w:r>
        <w:t xml:space="preserve">within the ACT website, </w:t>
      </w:r>
      <w:hyperlink r:id="rId143" w:history="1">
        <w:r w:rsidR="00E623C4" w:rsidRPr="0000785F">
          <w:t>https://actnow.army.mil/</w:t>
        </w:r>
      </w:hyperlink>
      <w:r>
        <w:t>,</w:t>
      </w:r>
      <w:r w:rsidR="00E623C4" w:rsidRPr="0000785F">
        <w:t xml:space="preserve"> where EAMS-A Username </w:t>
      </w:r>
      <w:r w:rsidR="00330F0C" w:rsidRPr="0000785F">
        <w:t>and</w:t>
      </w:r>
      <w:r w:rsidR="00E623C4" w:rsidRPr="0000785F">
        <w:t xml:space="preserve"> Password, Multi-Factor Authentication (MFA), or Common Access Card (CAC) is required to access ACT (Username </w:t>
      </w:r>
      <w:r w:rsidR="00330F0C" w:rsidRPr="0000785F">
        <w:t>and</w:t>
      </w:r>
      <w:r w:rsidR="00E623C4" w:rsidRPr="0000785F">
        <w:t xml:space="preserve"> Password or MFA enables access to ACT utilizing your mobile device</w:t>
      </w:r>
      <w:r w:rsidR="0000785F">
        <w:t>)</w:t>
      </w:r>
      <w:r w:rsidR="00E623C4" w:rsidRPr="0000785F">
        <w:t xml:space="preserve">. If this is your </w:t>
      </w:r>
      <w:r w:rsidR="00330F0C" w:rsidRPr="0000785F">
        <w:t>first-time</w:t>
      </w:r>
      <w:r w:rsidR="00E623C4" w:rsidRPr="0000785F">
        <w:t xml:space="preserve"> logging into ACT and you haven’t selected a 1ST </w:t>
      </w:r>
      <w:r w:rsidR="00E623C4" w:rsidRPr="0093626D">
        <w:t xml:space="preserve">line </w:t>
      </w:r>
      <w:r w:rsidR="00623CC3" w:rsidRPr="0093626D">
        <w:t>Leader,</w:t>
      </w:r>
      <w:r w:rsidR="00E623C4" w:rsidRPr="0093626D">
        <w:t xml:space="preserve"> you’ll</w:t>
      </w:r>
      <w:r w:rsidR="00E623C4" w:rsidRPr="0000785F">
        <w:t xml:space="preserve"> be prompted to select a leader now or select continue </w:t>
      </w:r>
      <w:r w:rsidR="00330F0C" w:rsidRPr="0000785F">
        <w:t>and</w:t>
      </w:r>
      <w:r w:rsidR="00E623C4" w:rsidRPr="0000785F">
        <w:t xml:space="preserve"> explore ACT. Select Continue </w:t>
      </w:r>
      <w:r w:rsidR="00330F0C" w:rsidRPr="0000785F">
        <w:t>and</w:t>
      </w:r>
      <w:r w:rsidR="00E623C4" w:rsidRPr="0000785F">
        <w:t xml:space="preserve"> </w:t>
      </w:r>
      <w:r w:rsidR="00E623C4" w:rsidRPr="0000785F">
        <w:lastRenderedPageBreak/>
        <w:t>Explore ACT (unless you know your first line supervisor). Click</w:t>
      </w:r>
      <w:r w:rsidR="008C05CD">
        <w:t xml:space="preserve"> the</w:t>
      </w:r>
      <w:r w:rsidR="00E623C4" w:rsidRPr="0000785F">
        <w:t xml:space="preserve"> </w:t>
      </w:r>
      <w:r w:rsidR="008C05CD">
        <w:t>“</w:t>
      </w:r>
      <w:r w:rsidR="00E623C4" w:rsidRPr="0000785F">
        <w:t>Sponsorship</w:t>
      </w:r>
      <w:r w:rsidR="008C05CD">
        <w:t>”</w:t>
      </w:r>
      <w:r w:rsidR="00E623C4" w:rsidRPr="0000785F">
        <w:t xml:space="preserve"> tab from the left navigation menu</w:t>
      </w:r>
      <w:r w:rsidR="007A056E" w:rsidRPr="0000785F">
        <w:t xml:space="preserve"> to complete </w:t>
      </w:r>
      <w:r w:rsidR="00E623C4" w:rsidRPr="0000785F">
        <w:t xml:space="preserve">DA Form 5434 </w:t>
      </w:r>
      <w:r w:rsidR="007A056E" w:rsidRPr="0000785F">
        <w:t>(Sponsorship Program Counseling and Information Sheet)</w:t>
      </w:r>
      <w:r w:rsidR="005E306F">
        <w:t xml:space="preserve">. </w:t>
      </w:r>
      <w:r w:rsidR="00AF3556">
        <w:t>C</w:t>
      </w:r>
      <w:r w:rsidR="007A056E" w:rsidRPr="0000785F">
        <w:t xml:space="preserve">lick on the link labeled </w:t>
      </w:r>
      <w:r w:rsidR="004C3922" w:rsidRPr="0000785F">
        <w:t>“DA Form 5434</w:t>
      </w:r>
      <w:r w:rsidR="005E306F">
        <w:t xml:space="preserve"> (</w:t>
      </w:r>
      <w:r w:rsidR="00E623C4" w:rsidRPr="0000785F">
        <w:t>Early Access</w:t>
      </w:r>
      <w:r w:rsidR="005E306F">
        <w:t>)”</w:t>
      </w:r>
      <w:r>
        <w:t>,</w:t>
      </w:r>
      <w:r w:rsidR="00E623C4" w:rsidRPr="0000785F">
        <w:t xml:space="preserve"> then click create new form on the right side. (If you are already </w:t>
      </w:r>
      <w:r w:rsidR="00E623C4" w:rsidRPr="00290B42">
        <w:t xml:space="preserve">on </w:t>
      </w:r>
      <w:r w:rsidR="00623CC3" w:rsidRPr="00290B42">
        <w:t>assignment</w:t>
      </w:r>
      <w:r w:rsidR="00623CC3" w:rsidRPr="0000785F">
        <w:rPr>
          <w:b/>
          <w:bCs/>
        </w:rPr>
        <w:t>,</w:t>
      </w:r>
      <w:r w:rsidR="00E623C4" w:rsidRPr="0000785F">
        <w:t xml:space="preserve"> you will see DA Form 5434 only on the left navigation menu</w:t>
      </w:r>
      <w:r w:rsidR="005E306F">
        <w:t>)</w:t>
      </w:r>
      <w:r w:rsidR="00E623C4" w:rsidRPr="0000785F">
        <w:t xml:space="preserve">. </w:t>
      </w:r>
    </w:p>
    <w:p w14:paraId="6EF1EC3D" w14:textId="52341241" w:rsidR="005E306F" w:rsidRDefault="00E623C4" w:rsidP="007971AB">
      <w:pPr>
        <w:pStyle w:val="BodyText"/>
        <w:rPr>
          <w:b/>
          <w:bCs/>
        </w:rPr>
      </w:pPr>
      <w:r w:rsidRPr="0000785F">
        <w:t xml:space="preserve">It is your responsibility to complete sections 1, 2, 4, and 5 of DA Form 5434. In Section 1, make sure that your information is correct, and then confirm that you have been counseled on the Total Army Sponsorship Program and certify that </w:t>
      </w:r>
      <w:r w:rsidR="00175257" w:rsidRPr="0000785F">
        <w:t>all</w:t>
      </w:r>
      <w:r w:rsidRPr="0000785F">
        <w:t xml:space="preserve"> the information is correct by clicking the two checkboxes. In Section 2, fill out your personal contact information and family details. Note</w:t>
      </w:r>
      <w:r w:rsidR="007D27D4">
        <w:t>:</w:t>
      </w:r>
      <w:r w:rsidR="00022C47">
        <w:t xml:space="preserve"> </w:t>
      </w:r>
      <w:r w:rsidRPr="0000785F">
        <w:t>if you haven’t been placed on assignment</w:t>
      </w:r>
      <w:r w:rsidR="007D27D4">
        <w:t>,</w:t>
      </w:r>
      <w:r w:rsidRPr="0000785F">
        <w:t xml:space="preserve"> section 2a will be blank. In Section 4, complete the information about your losing unit. In Section 5, fill out any additional family considerations that must be </w:t>
      </w:r>
      <w:r w:rsidR="00175257" w:rsidRPr="0000785F">
        <w:t>considered</w:t>
      </w:r>
      <w:r w:rsidRPr="0000785F">
        <w:t xml:space="preserve"> during your transition to a new unit. When you are done, click SAVE. </w:t>
      </w:r>
    </w:p>
    <w:p w14:paraId="46769AC2" w14:textId="6D3FB150" w:rsidR="00A67F75" w:rsidRDefault="00E623C4" w:rsidP="007971AB">
      <w:pPr>
        <w:pStyle w:val="BodyText"/>
        <w:rPr>
          <w:b/>
          <w:bCs/>
        </w:rPr>
      </w:pPr>
      <w:r w:rsidRPr="0000785F">
        <w:t>You will be linked to a Sponsor through ACT and will receive a welcome message from him or her. You will receive information about your Sponsor as well as a prompt to begin completing DA Form 5434 (</w:t>
      </w:r>
      <w:r w:rsidR="004C3922" w:rsidRPr="0000785F">
        <w:t>n</w:t>
      </w:r>
      <w:r w:rsidRPr="0000785F">
        <w:t xml:space="preserve">ot </w:t>
      </w:r>
      <w:r w:rsidR="004C3922" w:rsidRPr="0000785F">
        <w:t>a</w:t>
      </w:r>
      <w:r w:rsidRPr="0000785F">
        <w:t>pplicable if</w:t>
      </w:r>
      <w:r w:rsidR="00BB1362">
        <w:t xml:space="preserve"> already completed through</w:t>
      </w:r>
      <w:r w:rsidRPr="0000785F">
        <w:t xml:space="preserve"> Early Access). Your Sponsor receives a Message that the form has been created or every time you update it. To view the completed DA Form 5434, navigate to the Sponsorship tab on the left navigation menu, and select DA Form 5434. You will receive a notification in your Messages icon if your Sponsor </w:t>
      </w:r>
      <w:r w:rsidR="007D27D4">
        <w:t>has</w:t>
      </w:r>
      <w:r w:rsidR="007D27D4" w:rsidRPr="0000785F">
        <w:t xml:space="preserve"> </w:t>
      </w:r>
      <w:r w:rsidRPr="0000785F">
        <w:t xml:space="preserve">changed or </w:t>
      </w:r>
      <w:r w:rsidR="007D27D4">
        <w:t xml:space="preserve">was </w:t>
      </w:r>
      <w:r w:rsidRPr="0000785F">
        <w:t xml:space="preserve">removed for any reason.  </w:t>
      </w:r>
    </w:p>
    <w:p w14:paraId="29D6FE12" w14:textId="7D1C9657" w:rsidR="00E623C4" w:rsidRPr="00FF1B42" w:rsidRDefault="00E623C4" w:rsidP="007971AB">
      <w:pPr>
        <w:pStyle w:val="BodyText"/>
      </w:pPr>
      <w:r w:rsidRPr="0000785F">
        <w:lastRenderedPageBreak/>
        <w:t xml:space="preserve">Additionally, all permanent change of stationing Soldiers are required to complete both in-processing and out-processing surveys for their gaining and losing units, respectively. Underneath the </w:t>
      </w:r>
      <w:r w:rsidR="001A74C6">
        <w:t>“</w:t>
      </w:r>
      <w:r w:rsidRPr="0000785F">
        <w:t>Sponsorship</w:t>
      </w:r>
      <w:r w:rsidR="001A74C6">
        <w:t>”</w:t>
      </w:r>
      <w:r w:rsidRPr="0000785F">
        <w:t xml:space="preserve"> tab, </w:t>
      </w:r>
      <w:r w:rsidRPr="00FF1B42">
        <w:t xml:space="preserve">choose SURVEYS from the secondary navigation drop down. Select SPONSORSHIP OUT-PROCESSING SURVEY from the options on the SURVEYS page. Complete </w:t>
      </w:r>
      <w:r w:rsidR="00175257" w:rsidRPr="00FF1B42">
        <w:t>all</w:t>
      </w:r>
      <w:r w:rsidRPr="00FF1B42">
        <w:t xml:space="preserve"> the questions on the </w:t>
      </w:r>
      <w:r w:rsidR="00623CC3" w:rsidRPr="00FF1B42">
        <w:t>page and</w:t>
      </w:r>
      <w:r w:rsidRPr="00FF1B42">
        <w:t xml:space="preserve"> click SUBMIT when you are finished. This changes the status of your survey to </w:t>
      </w:r>
      <w:r w:rsidR="001A74C6" w:rsidRPr="00FF1B42">
        <w:t>“</w:t>
      </w:r>
      <w:r w:rsidRPr="00FF1B42">
        <w:t>Complete.</w:t>
      </w:r>
      <w:r w:rsidR="001A74C6" w:rsidRPr="00FF1B42">
        <w:t>”</w:t>
      </w:r>
      <w:r w:rsidRPr="00FF1B42">
        <w:t xml:space="preserve"> </w:t>
      </w:r>
    </w:p>
    <w:p w14:paraId="37DDBBC0" w14:textId="75D46FEA" w:rsidR="00E623C4" w:rsidRPr="0000785F" w:rsidRDefault="00E623C4" w:rsidP="007971AB">
      <w:pPr>
        <w:pStyle w:val="BodyText"/>
        <w:rPr>
          <w:b/>
          <w:bCs/>
        </w:rPr>
      </w:pPr>
      <w:r w:rsidRPr="00FF1B42">
        <w:t>After you transfer to your new duty station, repeat the above steps to access the SPONSORSHIP IN-PROCESSING SURVEY. Fill out the questions on the form, click SUBMIT</w:t>
      </w:r>
      <w:r w:rsidRPr="0000785F">
        <w:t xml:space="preserve"> when you are finished.</w:t>
      </w:r>
    </w:p>
    <w:p w14:paraId="50788BF7" w14:textId="274F01D9" w:rsidR="00E623C4" w:rsidRPr="0000785F" w:rsidRDefault="00E623C4" w:rsidP="007971AB">
      <w:pPr>
        <w:pStyle w:val="BodyText"/>
        <w:rPr>
          <w:b/>
          <w:bCs/>
        </w:rPr>
      </w:pPr>
      <w:r w:rsidRPr="0000785F">
        <w:t xml:space="preserve">Army Career Tracker: ACT is a leadership development tool that integrates training and education into one personalized, easy-to-use portal. Users can search multiple education and training resources, monitor their career </w:t>
      </w:r>
      <w:r w:rsidR="009C0C61" w:rsidRPr="0000785F">
        <w:t>development,</w:t>
      </w:r>
      <w:r w:rsidRPr="0000785F">
        <w:t xml:space="preserve"> and receive personalized advice from their leadership. Soldiers are encouraged to access ACT at least monthly to communicate with their leaders, supervisors, and mentors about career development goals; obtain the latest news, information tailored to their career program and individual needs. Users are also expected to use ACT to create and track their personal and professional career development goals. The system allows supervisors and mentors to monitor their employees' goals and provide them developmental recommendations, </w:t>
      </w:r>
      <w:r w:rsidR="00310469" w:rsidRPr="0000785F">
        <w:t>notifications,</w:t>
      </w:r>
      <w:r w:rsidRPr="0000785F">
        <w:t xml:space="preserve"> and career advice. Supervisors will be able to view records for both their Civilian and military employees.</w:t>
      </w:r>
    </w:p>
    <w:p w14:paraId="3B9E6D0E" w14:textId="3FAFE4C7" w:rsidR="00A24F8F" w:rsidRDefault="00DA3B37" w:rsidP="004357E0">
      <w:pPr>
        <w:pStyle w:val="Heading2"/>
      </w:pPr>
      <w:bookmarkStart w:id="267" w:name="_Toc146704500"/>
      <w:r>
        <w:lastRenderedPageBreak/>
        <w:t>11-5. Soldier for Life Program</w:t>
      </w:r>
      <w:bookmarkEnd w:id="267"/>
    </w:p>
    <w:p w14:paraId="47CA8242" w14:textId="281E4C80" w:rsidR="00A24F8F" w:rsidRDefault="00DA3B37" w:rsidP="00FA15CA">
      <w:pPr>
        <w:pStyle w:val="BodyText"/>
      </w:pPr>
      <w:r>
        <w:t xml:space="preserve">The U.S. Army established </w:t>
      </w:r>
      <w:r w:rsidR="009F63D1">
        <w:t xml:space="preserve">the </w:t>
      </w:r>
      <w:r>
        <w:t>Soldier for Life</w:t>
      </w:r>
      <w:r w:rsidR="009F63D1">
        <w:t xml:space="preserve"> initiative in 1997 and increased</w:t>
      </w:r>
      <w:r w:rsidR="00022C47">
        <w:t xml:space="preserve"> its</w:t>
      </w:r>
      <w:r w:rsidR="009F63D1">
        <w:t xml:space="preserve"> focus </w:t>
      </w:r>
      <w:r>
        <w:t>in July</w:t>
      </w:r>
      <w:r>
        <w:rPr>
          <w:spacing w:val="-27"/>
        </w:rPr>
        <w:t xml:space="preserve"> </w:t>
      </w:r>
      <w:r>
        <w:t>2012</w:t>
      </w:r>
      <w:r w:rsidR="009F63D1">
        <w:t xml:space="preserve">. The intent was to inspire Soldiers to identify </w:t>
      </w:r>
      <w:r w:rsidR="00022C47">
        <w:t>as</w:t>
      </w:r>
      <w:r w:rsidR="009F63D1">
        <w:t xml:space="preserve"> Soldiers for Life</w:t>
      </w:r>
      <w:r w:rsidR="00807906">
        <w:t xml:space="preserve">, </w:t>
      </w:r>
      <w:r w:rsidR="00022C47">
        <w:t xml:space="preserve">always remain </w:t>
      </w:r>
      <w:r w:rsidR="009F63D1">
        <w:t>proud of their service to the Nation</w:t>
      </w:r>
      <w:r w:rsidR="00807906">
        <w:t>,</w:t>
      </w:r>
      <w:r w:rsidR="009F63D1">
        <w:t xml:space="preserve"> and conduct themselves as honorable men and women throughout their lives not only as Soldiers but as Civilians. </w:t>
      </w:r>
      <w:r w:rsidR="009F63D1" w:rsidRPr="009F63D1">
        <w:t xml:space="preserve">When Soldiers return to society as private citizens, they </w:t>
      </w:r>
      <w:r w:rsidR="00D8262A">
        <w:t>remain</w:t>
      </w:r>
      <w:r w:rsidR="009F63D1" w:rsidRPr="009F63D1">
        <w:t xml:space="preserve"> moral-ethical exemplars for their Families and communities. Every veteran of honorable service and Army retiree is a Soldier for Life and continues to contribute to the wel</w:t>
      </w:r>
      <w:r w:rsidR="0044575C">
        <w:t>l</w:t>
      </w:r>
      <w:r w:rsidR="009F63D1" w:rsidRPr="009F63D1">
        <w:t xml:space="preserve">-being of the United States of America. In 2012, the Army Transition Assistance Program was renamed the Soldier for Life </w:t>
      </w:r>
      <w:r w:rsidR="00FF1B42">
        <w:t>P</w:t>
      </w:r>
      <w:r w:rsidR="009F63D1" w:rsidRPr="009F63D1">
        <w:t xml:space="preserve">rogram and redesigned to enhance employment preparation and opportunities for Soldiers leaving the Army after honorable service. Along with the Army Career and Alumni Program (ACAP), the enhanced Soldier for Life program was </w:t>
      </w:r>
      <w:r w:rsidR="00BA64C0" w:rsidRPr="009F63D1">
        <w:t>established to</w:t>
      </w:r>
      <w:r>
        <w:t xml:space="preserve"> maintain trust with our Army Family during and after service. This program is designed to enable Soldiers, Retired Soldiers, Veterans, and Families to leave military service “Career Ready”, and connect to an established network to find employment, education, and health resources. It focuses on the current serving population to instill the Soldier for Life mindset of</w:t>
      </w:r>
      <w:r>
        <w:rPr>
          <w:spacing w:val="-8"/>
        </w:rPr>
        <w:t xml:space="preserve"> </w:t>
      </w:r>
      <w:r>
        <w:t>service.</w:t>
      </w:r>
    </w:p>
    <w:p w14:paraId="3EF40574" w14:textId="3E2377FF" w:rsidR="00A24F8F" w:rsidRDefault="00FF1B42" w:rsidP="00FA15CA">
      <w:pPr>
        <w:pStyle w:val="BodyText"/>
        <w:rPr>
          <w:sz w:val="12"/>
        </w:rPr>
      </w:pPr>
      <w:r>
        <w:t xml:space="preserve">The </w:t>
      </w:r>
      <w:r w:rsidR="00DA3B37">
        <w:t>Soldier for Life</w:t>
      </w:r>
      <w:r>
        <w:t xml:space="preserve"> </w:t>
      </w:r>
      <w:r w:rsidR="00DA3B37">
        <w:t>- Transition Assistance Program promotes lifelong learning, individual development, and transition-related requirements throughout a Soldier’s military Career. This program combines employment and education workshops and seminars tailored to prepare and connect transitioning Soldiers to meaningful civilian employment and education opportunities</w:t>
      </w:r>
      <w:r w:rsidR="00DA3B37">
        <w:rPr>
          <w:sz w:val="12"/>
        </w:rPr>
        <w:t>.</w:t>
      </w:r>
    </w:p>
    <w:p w14:paraId="32820710" w14:textId="4D37B4C5" w:rsidR="00A24F8F" w:rsidRDefault="00DA3B37" w:rsidP="00FA15CA">
      <w:pPr>
        <w:pStyle w:val="BodyText"/>
      </w:pPr>
      <w:r>
        <w:lastRenderedPageBreak/>
        <w:t xml:space="preserve">Soldier for Life Centers are located on installations, </w:t>
      </w:r>
      <w:r w:rsidR="0044575C">
        <w:t>p</w:t>
      </w:r>
      <w:r>
        <w:t xml:space="preserve">osts, </w:t>
      </w:r>
      <w:r w:rsidR="00310469">
        <w:t>camps,</w:t>
      </w:r>
      <w:r>
        <w:t xml:space="preserve"> and stations where Soldiers and Families can find resources to assist them in making educated decisions and sound plans during all phases of their military lives: in-service, and post transition.</w:t>
      </w:r>
    </w:p>
    <w:p w14:paraId="4155B513" w14:textId="64181AF7" w:rsidR="00A24F8F" w:rsidRDefault="00DA3B37" w:rsidP="00FA15CA">
      <w:pPr>
        <w:pStyle w:val="BodyText"/>
      </w:pPr>
      <w:r>
        <w:t xml:space="preserve">The Soldier’s for Life goal is to “Start Strong, Serve Strong, and Continue </w:t>
      </w:r>
      <w:r w:rsidR="009C0C61">
        <w:t>Strong.</w:t>
      </w:r>
      <w:r>
        <w:t>”</w:t>
      </w:r>
    </w:p>
    <w:p w14:paraId="10105F97" w14:textId="48A6F7E1" w:rsidR="00A24F8F" w:rsidRDefault="00DA3B37" w:rsidP="00FA15CA">
      <w:pPr>
        <w:pStyle w:val="BodyText"/>
        <w:rPr>
          <w:i/>
        </w:rPr>
      </w:pPr>
      <w:r>
        <w:t xml:space="preserve">Once a Soldier, </w:t>
      </w:r>
      <w:proofErr w:type="gramStart"/>
      <w:r>
        <w:t>Always</w:t>
      </w:r>
      <w:proofErr w:type="gramEnd"/>
      <w:r>
        <w:t xml:space="preserve"> a Soldier...</w:t>
      </w:r>
      <w:r w:rsidRPr="0044575C">
        <w:rPr>
          <w:i/>
        </w:rPr>
        <w:t>a Soldier for Life!</w:t>
      </w:r>
    </w:p>
    <w:p w14:paraId="6E64669A" w14:textId="77777777" w:rsidR="00430C8D" w:rsidRDefault="00430C8D" w:rsidP="00FA15CA">
      <w:pPr>
        <w:pStyle w:val="BodyText"/>
        <w:rPr>
          <w:i/>
        </w:rPr>
      </w:pPr>
    </w:p>
    <w:p w14:paraId="35DAF97D" w14:textId="77777777" w:rsidR="00430C8D" w:rsidRDefault="00430C8D" w:rsidP="00FA15CA">
      <w:pPr>
        <w:pStyle w:val="BodyText"/>
        <w:rPr>
          <w:i/>
        </w:rPr>
      </w:pPr>
    </w:p>
    <w:p w14:paraId="5BD5546F" w14:textId="77777777" w:rsidR="00430C8D" w:rsidRDefault="00430C8D" w:rsidP="00FA15CA">
      <w:pPr>
        <w:pStyle w:val="BodyText"/>
        <w:rPr>
          <w:i/>
        </w:rPr>
      </w:pPr>
    </w:p>
    <w:p w14:paraId="1D68DDC4" w14:textId="77777777" w:rsidR="00430C8D" w:rsidRDefault="00430C8D" w:rsidP="00FA15CA">
      <w:pPr>
        <w:pStyle w:val="BodyText"/>
        <w:rPr>
          <w:i/>
        </w:rPr>
      </w:pPr>
    </w:p>
    <w:p w14:paraId="1E2C8D4A" w14:textId="77777777" w:rsidR="00430C8D" w:rsidRDefault="00430C8D" w:rsidP="00FA15CA">
      <w:pPr>
        <w:pStyle w:val="BodyText"/>
        <w:rPr>
          <w:i/>
        </w:rPr>
      </w:pPr>
    </w:p>
    <w:p w14:paraId="45BCF057" w14:textId="77777777" w:rsidR="00430C8D" w:rsidRDefault="00430C8D" w:rsidP="00FA15CA">
      <w:pPr>
        <w:pStyle w:val="BodyText"/>
        <w:rPr>
          <w:i/>
        </w:rPr>
      </w:pPr>
    </w:p>
    <w:p w14:paraId="1977F152" w14:textId="77777777" w:rsidR="00430C8D" w:rsidRDefault="00430C8D" w:rsidP="00FA15CA">
      <w:pPr>
        <w:pStyle w:val="BodyText"/>
        <w:rPr>
          <w:i/>
        </w:rPr>
      </w:pPr>
    </w:p>
    <w:p w14:paraId="07B4B7A2" w14:textId="77777777" w:rsidR="00430C8D" w:rsidRDefault="00430C8D" w:rsidP="00FA15CA">
      <w:pPr>
        <w:pStyle w:val="BodyText"/>
        <w:rPr>
          <w:i/>
        </w:rPr>
      </w:pPr>
    </w:p>
    <w:p w14:paraId="749A7515" w14:textId="77777777" w:rsidR="00430C8D" w:rsidRDefault="00430C8D" w:rsidP="00FA15CA">
      <w:pPr>
        <w:pStyle w:val="BodyText"/>
        <w:rPr>
          <w:i/>
        </w:rPr>
      </w:pPr>
    </w:p>
    <w:p w14:paraId="357153AA" w14:textId="77777777" w:rsidR="00430C8D" w:rsidRDefault="00430C8D" w:rsidP="00FA15CA">
      <w:pPr>
        <w:pStyle w:val="BodyText"/>
        <w:rPr>
          <w:i/>
        </w:rPr>
      </w:pPr>
    </w:p>
    <w:p w14:paraId="3161A245" w14:textId="77777777" w:rsidR="00430C8D" w:rsidRDefault="00430C8D" w:rsidP="00FA15CA">
      <w:pPr>
        <w:pStyle w:val="BodyText"/>
        <w:rPr>
          <w:i/>
        </w:rPr>
      </w:pPr>
    </w:p>
    <w:p w14:paraId="1A466BBE" w14:textId="77777777" w:rsidR="00430C8D" w:rsidRDefault="00430C8D" w:rsidP="00FA15CA">
      <w:pPr>
        <w:pStyle w:val="BodyText"/>
        <w:rPr>
          <w:i/>
        </w:rPr>
      </w:pPr>
    </w:p>
    <w:p w14:paraId="0B55C31D" w14:textId="77777777" w:rsidR="00430C8D" w:rsidRDefault="00430C8D" w:rsidP="00FA15CA">
      <w:pPr>
        <w:pStyle w:val="BodyText"/>
        <w:rPr>
          <w:i/>
        </w:rPr>
      </w:pPr>
    </w:p>
    <w:p w14:paraId="2A79711A" w14:textId="77777777" w:rsidR="00430C8D" w:rsidRDefault="00430C8D" w:rsidP="00FA15CA">
      <w:pPr>
        <w:pStyle w:val="BodyText"/>
        <w:rPr>
          <w:i/>
        </w:rPr>
      </w:pPr>
    </w:p>
    <w:p w14:paraId="3BAA3113" w14:textId="77777777" w:rsidR="00430C8D" w:rsidRDefault="00430C8D" w:rsidP="00FA15CA">
      <w:pPr>
        <w:pStyle w:val="BodyText"/>
        <w:rPr>
          <w:i/>
        </w:rPr>
      </w:pPr>
    </w:p>
    <w:p w14:paraId="5033836C" w14:textId="77777777" w:rsidR="00430C8D" w:rsidRDefault="00430C8D" w:rsidP="00FA15CA">
      <w:pPr>
        <w:pStyle w:val="BodyText"/>
        <w:rPr>
          <w:i/>
        </w:rPr>
      </w:pPr>
    </w:p>
    <w:p w14:paraId="014E8840" w14:textId="77777777" w:rsidR="00430C8D" w:rsidRDefault="00430C8D" w:rsidP="00FA15CA">
      <w:pPr>
        <w:pStyle w:val="BodyText"/>
        <w:rPr>
          <w:i/>
        </w:rPr>
      </w:pPr>
    </w:p>
    <w:p w14:paraId="3A9ED79F" w14:textId="77777777" w:rsidR="00430C8D" w:rsidRDefault="00430C8D" w:rsidP="00FA15CA">
      <w:pPr>
        <w:pStyle w:val="BodyText"/>
        <w:rPr>
          <w:i/>
        </w:rPr>
      </w:pPr>
    </w:p>
    <w:p w14:paraId="1F319B20" w14:textId="77777777" w:rsidR="00430C8D" w:rsidRDefault="00430C8D" w:rsidP="00FA15CA">
      <w:pPr>
        <w:pStyle w:val="BodyText"/>
        <w:rPr>
          <w:i/>
        </w:rPr>
      </w:pPr>
    </w:p>
    <w:p w14:paraId="4F452379" w14:textId="77777777" w:rsidR="00430C8D" w:rsidRDefault="00430C8D" w:rsidP="00FA15CA">
      <w:pPr>
        <w:pStyle w:val="BodyText"/>
        <w:rPr>
          <w:i/>
        </w:rPr>
      </w:pPr>
    </w:p>
    <w:p w14:paraId="76187365" w14:textId="77777777" w:rsidR="00430C8D" w:rsidRDefault="00430C8D" w:rsidP="00FA15CA">
      <w:pPr>
        <w:pStyle w:val="BodyText"/>
        <w:rPr>
          <w:i/>
        </w:rPr>
      </w:pPr>
    </w:p>
    <w:p w14:paraId="550AFA58" w14:textId="77777777" w:rsidR="00FB2861" w:rsidRDefault="00FB2861" w:rsidP="00FA15CA">
      <w:pPr>
        <w:pStyle w:val="BodyText"/>
        <w:rPr>
          <w:i/>
        </w:rPr>
      </w:pPr>
    </w:p>
    <w:p w14:paraId="5D60B377" w14:textId="77777777" w:rsidR="00FB2861" w:rsidRDefault="00FB2861" w:rsidP="00FA15CA">
      <w:pPr>
        <w:pStyle w:val="BodyText"/>
        <w:rPr>
          <w:i/>
        </w:rPr>
      </w:pPr>
    </w:p>
    <w:p w14:paraId="34FA0306" w14:textId="77777777" w:rsidR="00430C8D" w:rsidRDefault="00430C8D" w:rsidP="00FA15CA">
      <w:pPr>
        <w:pStyle w:val="BodyText"/>
        <w:rPr>
          <w:i/>
        </w:rPr>
      </w:pPr>
    </w:p>
    <w:p w14:paraId="639106AB" w14:textId="19B54C88" w:rsidR="00430C8D" w:rsidRPr="00430C8D" w:rsidRDefault="00430C8D" w:rsidP="00430C8D">
      <w:pPr>
        <w:pStyle w:val="BodyText"/>
        <w:jc w:val="center"/>
        <w:rPr>
          <w:iCs/>
        </w:rPr>
      </w:pPr>
      <w:r w:rsidRPr="00430C8D">
        <w:rPr>
          <w:iCs/>
        </w:rPr>
        <w:t>This page left intentionally blank.</w:t>
      </w:r>
    </w:p>
    <w:p w14:paraId="67534FB1" w14:textId="77777777" w:rsidR="00430C8D" w:rsidRDefault="00430C8D" w:rsidP="00FA15CA">
      <w:pPr>
        <w:pStyle w:val="BodyText"/>
        <w:rPr>
          <w:i/>
        </w:rPr>
      </w:pPr>
    </w:p>
    <w:p w14:paraId="65A0C3A0" w14:textId="77777777" w:rsidR="00430C8D" w:rsidRDefault="00430C8D" w:rsidP="00FA15CA">
      <w:pPr>
        <w:pStyle w:val="BodyText"/>
        <w:rPr>
          <w:i/>
        </w:rPr>
      </w:pPr>
    </w:p>
    <w:p w14:paraId="68BE1B43" w14:textId="77777777" w:rsidR="00430C8D" w:rsidRDefault="00430C8D" w:rsidP="00FA15CA">
      <w:pPr>
        <w:pStyle w:val="BodyText"/>
        <w:rPr>
          <w:i/>
        </w:rPr>
      </w:pPr>
    </w:p>
    <w:p w14:paraId="78C2C930" w14:textId="77777777" w:rsidR="00D66C10" w:rsidRDefault="00D66C10" w:rsidP="00C00DC0">
      <w:pPr>
        <w:pStyle w:val="BodyText"/>
        <w:spacing w:before="0"/>
        <w:rPr>
          <w:iCs/>
        </w:rPr>
      </w:pPr>
    </w:p>
    <w:p w14:paraId="5A628674" w14:textId="77777777" w:rsidR="00D66C10" w:rsidRDefault="00D66C10" w:rsidP="00FA15CA">
      <w:pPr>
        <w:pStyle w:val="BodyText"/>
        <w:rPr>
          <w:iCs/>
        </w:rPr>
        <w:sectPr w:rsidR="00D66C10" w:rsidSect="00F34304">
          <w:headerReference w:type="even" r:id="rId144"/>
          <w:pgSz w:w="6480" w:h="8640"/>
          <w:pgMar w:top="576" w:right="562" w:bottom="576" w:left="562" w:header="0" w:footer="0" w:gutter="0"/>
          <w:cols w:space="720"/>
          <w:docGrid w:linePitch="272"/>
        </w:sectPr>
      </w:pPr>
    </w:p>
    <w:p w14:paraId="48F76E77" w14:textId="3BEA3C18" w:rsidR="004A75D6" w:rsidRPr="001801BA" w:rsidRDefault="00EF2F75" w:rsidP="0052652D">
      <w:pPr>
        <w:pStyle w:val="Heading1"/>
      </w:pPr>
      <w:bookmarkStart w:id="268" w:name="Appendix_A_–_Army_Resources"/>
      <w:bookmarkStart w:id="269" w:name="A-1.__Leave_and_Earnings_Statement"/>
      <w:bookmarkStart w:id="270" w:name="_Toc146704501"/>
      <w:bookmarkEnd w:id="268"/>
      <w:bookmarkEnd w:id="269"/>
      <w:r w:rsidRPr="007971AB">
        <w:rPr>
          <w:rStyle w:val="normalChar"/>
          <w:sz w:val="24"/>
          <w:szCs w:val="24"/>
        </w:rPr>
        <w:lastRenderedPageBreak/>
        <w:t>Appendix</w:t>
      </w:r>
      <w:r w:rsidRPr="001801BA">
        <w:t xml:space="preserve"> A</w:t>
      </w:r>
      <w:r w:rsidR="001B767C">
        <w:t xml:space="preserve"> - References</w:t>
      </w:r>
      <w:bookmarkEnd w:id="270"/>
    </w:p>
    <w:p w14:paraId="26209A48" w14:textId="1C047FD3" w:rsidR="00D52CF1" w:rsidRDefault="00D52CF1" w:rsidP="001B767C">
      <w:pPr>
        <w:pStyle w:val="BodyText"/>
      </w:pPr>
      <w:r w:rsidRPr="00A20328">
        <w:t>Unless otherwise indicated, TRADOC publications and forms are available on the TRADOC Administrative Publications website</w:t>
      </w:r>
      <w:r>
        <w:t>,</w:t>
      </w:r>
      <w:r w:rsidRPr="00A20328">
        <w:t xml:space="preserve"> </w:t>
      </w:r>
      <w:hyperlink r:id="rId145" w:history="1">
        <w:r w:rsidR="002B7389" w:rsidRPr="003857D3">
          <w:rPr>
            <w:rStyle w:val="Hyperlink"/>
          </w:rPr>
          <w:t>https://adminpubs.tradoc.army.mil/</w:t>
        </w:r>
      </w:hyperlink>
      <w:r w:rsidR="002B7389">
        <w:t xml:space="preserve">. </w:t>
      </w:r>
      <w:r w:rsidRPr="00A20328">
        <w:t xml:space="preserve"> </w:t>
      </w:r>
      <w:r w:rsidR="002B7389">
        <w:t>DA</w:t>
      </w:r>
      <w:r>
        <w:t xml:space="preserve"> </w:t>
      </w:r>
      <w:r w:rsidRPr="00A20328">
        <w:t>publications and forms are available on the Army Publishing Directorate website</w:t>
      </w:r>
      <w:r>
        <w:t xml:space="preserve">, </w:t>
      </w:r>
      <w:hyperlink r:id="rId146" w:history="1">
        <w:r w:rsidR="002B7389" w:rsidRPr="003857D3">
          <w:rPr>
            <w:rStyle w:val="Hyperlink"/>
          </w:rPr>
          <w:t>https://armypubs.army.mil/</w:t>
        </w:r>
      </w:hyperlink>
      <w:r w:rsidR="002B7389">
        <w:t xml:space="preserve">. </w:t>
      </w:r>
      <w:r w:rsidRPr="00A20328">
        <w:t xml:space="preserve"> DOD issuances and forms are available on the Executive Services Division website</w:t>
      </w:r>
      <w:r>
        <w:t xml:space="preserve">, </w:t>
      </w:r>
      <w:hyperlink r:id="rId147" w:history="1">
        <w:r w:rsidR="002B7389" w:rsidRPr="003857D3">
          <w:rPr>
            <w:rStyle w:val="Hyperlink"/>
          </w:rPr>
          <w:t>https://www.esd.whs.mil/DD/</w:t>
        </w:r>
      </w:hyperlink>
      <w:r w:rsidR="002B7389">
        <w:t xml:space="preserve">. </w:t>
      </w:r>
    </w:p>
    <w:p w14:paraId="27465613" w14:textId="77777777" w:rsidR="00175E37" w:rsidRPr="00F23F93" w:rsidRDefault="00175E37" w:rsidP="000E6422">
      <w:pPr>
        <w:pStyle w:val="reference"/>
        <w:ind w:left="0" w:firstLine="0"/>
        <w:rPr>
          <w:i w:val="0"/>
        </w:rPr>
      </w:pPr>
    </w:p>
    <w:p w14:paraId="5060CC40" w14:textId="77777777" w:rsidR="00175E37" w:rsidRPr="00F23F93" w:rsidRDefault="00175E37" w:rsidP="00175E37">
      <w:pPr>
        <w:pStyle w:val="reference"/>
        <w:rPr>
          <w:b/>
          <w:i w:val="0"/>
        </w:rPr>
      </w:pPr>
      <w:r w:rsidRPr="00F23F93">
        <w:rPr>
          <w:b/>
          <w:i w:val="0"/>
        </w:rPr>
        <w:t xml:space="preserve">Section I </w:t>
      </w:r>
    </w:p>
    <w:p w14:paraId="2C8899AE" w14:textId="77777777" w:rsidR="00175E37" w:rsidRPr="00F23F93" w:rsidRDefault="00175E37" w:rsidP="00175E37">
      <w:pPr>
        <w:pStyle w:val="reference"/>
        <w:rPr>
          <w:b/>
          <w:i w:val="0"/>
        </w:rPr>
      </w:pPr>
      <w:r w:rsidRPr="00F23F93">
        <w:rPr>
          <w:b/>
          <w:i w:val="0"/>
        </w:rPr>
        <w:t>Required Publications</w:t>
      </w:r>
    </w:p>
    <w:p w14:paraId="0F7C674E" w14:textId="77777777" w:rsidR="00AF53C0" w:rsidRPr="00AF53C0" w:rsidRDefault="00AF53C0" w:rsidP="00D26AF0">
      <w:pPr>
        <w:pStyle w:val="reference"/>
      </w:pPr>
    </w:p>
    <w:p w14:paraId="3293CC91" w14:textId="77777777" w:rsidR="00EF2F75" w:rsidRPr="00F23F93" w:rsidRDefault="00F23F93" w:rsidP="00D26AF0">
      <w:pPr>
        <w:pStyle w:val="reference"/>
        <w:rPr>
          <w:i w:val="0"/>
        </w:rPr>
      </w:pPr>
      <w:r w:rsidRPr="00F23F93">
        <w:rPr>
          <w:i w:val="0"/>
        </w:rPr>
        <w:t>This section contains no entries.</w:t>
      </w:r>
    </w:p>
    <w:p w14:paraId="6B1B971D" w14:textId="77777777" w:rsidR="00F23F93" w:rsidRDefault="00F23F93" w:rsidP="00F23F93">
      <w:pPr>
        <w:pStyle w:val="reference"/>
        <w:rPr>
          <w:b/>
          <w:i w:val="0"/>
        </w:rPr>
      </w:pPr>
    </w:p>
    <w:p w14:paraId="1C811578" w14:textId="77777777" w:rsidR="00F23F93" w:rsidRPr="00F23F93" w:rsidRDefault="00F23F93" w:rsidP="00F23F93">
      <w:pPr>
        <w:pStyle w:val="reference"/>
        <w:rPr>
          <w:b/>
          <w:i w:val="0"/>
        </w:rPr>
      </w:pPr>
      <w:r>
        <w:rPr>
          <w:b/>
          <w:i w:val="0"/>
        </w:rPr>
        <w:t>Section II</w:t>
      </w:r>
    </w:p>
    <w:p w14:paraId="1F215FA8" w14:textId="77777777" w:rsidR="00EF2F75" w:rsidRPr="00F23F93" w:rsidRDefault="00EF2F75" w:rsidP="00D26AF0">
      <w:pPr>
        <w:pStyle w:val="reference"/>
        <w:rPr>
          <w:b/>
          <w:i w:val="0"/>
        </w:rPr>
      </w:pPr>
      <w:r w:rsidRPr="00F23F93">
        <w:rPr>
          <w:b/>
          <w:i w:val="0"/>
        </w:rPr>
        <w:t>Related Publications</w:t>
      </w:r>
    </w:p>
    <w:p w14:paraId="5E5F794F" w14:textId="77777777" w:rsidR="00F23F93" w:rsidRPr="00AF53C0" w:rsidRDefault="00F23F93" w:rsidP="00D26AF0">
      <w:pPr>
        <w:pStyle w:val="reference"/>
        <w:rPr>
          <w:b/>
        </w:rPr>
      </w:pPr>
    </w:p>
    <w:p w14:paraId="43D79B66" w14:textId="26EEB6B2" w:rsidR="00585626" w:rsidRDefault="00585626" w:rsidP="00D26AF0">
      <w:pPr>
        <w:pStyle w:val="reference"/>
        <w:rPr>
          <w:i w:val="0"/>
        </w:rPr>
      </w:pPr>
      <w:r w:rsidRPr="00585626">
        <w:rPr>
          <w:i w:val="0"/>
        </w:rPr>
        <w:t>ALARACT 068/2022</w:t>
      </w:r>
    </w:p>
    <w:p w14:paraId="1D376605" w14:textId="4CA28F94" w:rsidR="00585626" w:rsidRDefault="00585626" w:rsidP="00D26AF0">
      <w:pPr>
        <w:pStyle w:val="reference"/>
        <w:rPr>
          <w:i w:val="0"/>
        </w:rPr>
      </w:pPr>
      <w:r w:rsidRPr="00585626">
        <w:rPr>
          <w:i w:val="0"/>
        </w:rPr>
        <w:t>F</w:t>
      </w:r>
      <w:r>
        <w:rPr>
          <w:i w:val="0"/>
        </w:rPr>
        <w:t xml:space="preserve">iscal Year </w:t>
      </w:r>
      <w:r w:rsidRPr="00585626">
        <w:rPr>
          <w:i w:val="0"/>
        </w:rPr>
        <w:t xml:space="preserve">2023 </w:t>
      </w:r>
      <w:r>
        <w:rPr>
          <w:i w:val="0"/>
        </w:rPr>
        <w:t>Approved Clothing Bag List, Initial Clothing Allowance, Clothing Replacement Allowance, and Cash Allowance</w:t>
      </w:r>
    </w:p>
    <w:p w14:paraId="6385B61E" w14:textId="77777777" w:rsidR="00585626" w:rsidRDefault="00585626" w:rsidP="00D26AF0">
      <w:pPr>
        <w:pStyle w:val="reference"/>
        <w:rPr>
          <w:i w:val="0"/>
        </w:rPr>
      </w:pPr>
    </w:p>
    <w:p w14:paraId="0FBDBE45" w14:textId="5241DD67" w:rsidR="00F23F93" w:rsidRDefault="00C716BF" w:rsidP="00D26AF0">
      <w:pPr>
        <w:pStyle w:val="reference"/>
        <w:rPr>
          <w:i w:val="0"/>
        </w:rPr>
      </w:pPr>
      <w:r>
        <w:rPr>
          <w:i w:val="0"/>
        </w:rPr>
        <w:t>Army Regulation</w:t>
      </w:r>
      <w:r w:rsidR="00EF2F75" w:rsidRPr="00F23F93">
        <w:rPr>
          <w:i w:val="0"/>
        </w:rPr>
        <w:t xml:space="preserve"> 40-501</w:t>
      </w:r>
    </w:p>
    <w:p w14:paraId="7D390620" w14:textId="77777777" w:rsidR="00EF2F75" w:rsidRDefault="00EF2F75" w:rsidP="00D26AF0">
      <w:pPr>
        <w:pStyle w:val="reference"/>
        <w:rPr>
          <w:i w:val="0"/>
        </w:rPr>
      </w:pPr>
      <w:r w:rsidRPr="00F23F93">
        <w:rPr>
          <w:i w:val="0"/>
        </w:rPr>
        <w:t>Standards of Medi</w:t>
      </w:r>
      <w:r w:rsidR="00F23F93">
        <w:rPr>
          <w:i w:val="0"/>
        </w:rPr>
        <w:t>cal Fitness</w:t>
      </w:r>
    </w:p>
    <w:p w14:paraId="0FACE826" w14:textId="77777777" w:rsidR="00F23F93" w:rsidRPr="00F23F93" w:rsidRDefault="00F23F93" w:rsidP="00D26AF0">
      <w:pPr>
        <w:pStyle w:val="reference"/>
        <w:rPr>
          <w:i w:val="0"/>
        </w:rPr>
      </w:pPr>
    </w:p>
    <w:p w14:paraId="7752AA48" w14:textId="77777777" w:rsidR="00F23F93" w:rsidRDefault="00C716BF" w:rsidP="00D26AF0">
      <w:pPr>
        <w:pStyle w:val="reference"/>
        <w:rPr>
          <w:i w:val="0"/>
        </w:rPr>
      </w:pPr>
      <w:r>
        <w:rPr>
          <w:i w:val="0"/>
        </w:rPr>
        <w:t>Army Regulation</w:t>
      </w:r>
      <w:r w:rsidR="00EF2F75" w:rsidRPr="00F23F93">
        <w:rPr>
          <w:i w:val="0"/>
        </w:rPr>
        <w:t xml:space="preserve"> 600-4</w:t>
      </w:r>
    </w:p>
    <w:p w14:paraId="395B7A00" w14:textId="77777777" w:rsidR="00EF2F75" w:rsidRDefault="00EF2F75" w:rsidP="00D26AF0">
      <w:pPr>
        <w:pStyle w:val="reference"/>
        <w:rPr>
          <w:i w:val="0"/>
        </w:rPr>
      </w:pPr>
      <w:r w:rsidRPr="00F23F93">
        <w:rPr>
          <w:i w:val="0"/>
        </w:rPr>
        <w:t>Remission or Cancellatio</w:t>
      </w:r>
      <w:r w:rsidR="00F23F93">
        <w:rPr>
          <w:i w:val="0"/>
        </w:rPr>
        <w:t>n of Indebtedness</w:t>
      </w:r>
    </w:p>
    <w:p w14:paraId="097EC519" w14:textId="77777777" w:rsidR="00585626" w:rsidRPr="00F23F93" w:rsidRDefault="00585626" w:rsidP="00D26AF0">
      <w:pPr>
        <w:pStyle w:val="reference"/>
        <w:rPr>
          <w:i w:val="0"/>
        </w:rPr>
      </w:pPr>
    </w:p>
    <w:p w14:paraId="709C15A2" w14:textId="77777777" w:rsidR="00F23F93" w:rsidRDefault="00C716BF" w:rsidP="00D26AF0">
      <w:pPr>
        <w:pStyle w:val="reference"/>
        <w:rPr>
          <w:i w:val="0"/>
        </w:rPr>
      </w:pPr>
      <w:r>
        <w:rPr>
          <w:i w:val="0"/>
        </w:rPr>
        <w:t>Army Regulation</w:t>
      </w:r>
      <w:r w:rsidR="00EF2F75" w:rsidRPr="00F23F93">
        <w:rPr>
          <w:i w:val="0"/>
        </w:rPr>
        <w:t xml:space="preserve"> 600-8-22</w:t>
      </w:r>
    </w:p>
    <w:p w14:paraId="2EF6EB80" w14:textId="77777777" w:rsidR="00EF2F75" w:rsidRDefault="00F23F93" w:rsidP="00D26AF0">
      <w:pPr>
        <w:pStyle w:val="reference"/>
        <w:rPr>
          <w:i w:val="0"/>
        </w:rPr>
      </w:pPr>
      <w:r>
        <w:rPr>
          <w:i w:val="0"/>
        </w:rPr>
        <w:t>Military Awards</w:t>
      </w:r>
    </w:p>
    <w:p w14:paraId="51B56CE2" w14:textId="77777777" w:rsidR="00F23F93" w:rsidRPr="00F23F93" w:rsidRDefault="00F23F93" w:rsidP="00D26AF0">
      <w:pPr>
        <w:pStyle w:val="reference"/>
        <w:rPr>
          <w:i w:val="0"/>
        </w:rPr>
      </w:pPr>
    </w:p>
    <w:p w14:paraId="381EFCB5" w14:textId="77777777" w:rsidR="00F23F93" w:rsidRDefault="00C716BF" w:rsidP="00D26AF0">
      <w:pPr>
        <w:pStyle w:val="reference"/>
        <w:rPr>
          <w:i w:val="0"/>
        </w:rPr>
      </w:pPr>
      <w:r>
        <w:rPr>
          <w:i w:val="0"/>
        </w:rPr>
        <w:t>Army Regulation</w:t>
      </w:r>
      <w:r w:rsidR="00EF2F75" w:rsidRPr="00F23F93">
        <w:rPr>
          <w:i w:val="0"/>
        </w:rPr>
        <w:t xml:space="preserve"> 600-20</w:t>
      </w:r>
    </w:p>
    <w:p w14:paraId="17D18718" w14:textId="77777777" w:rsidR="00EF2F75" w:rsidRDefault="00EF2F75" w:rsidP="00D26AF0">
      <w:pPr>
        <w:pStyle w:val="reference"/>
        <w:rPr>
          <w:i w:val="0"/>
        </w:rPr>
      </w:pPr>
      <w:r w:rsidRPr="00F23F93">
        <w:rPr>
          <w:i w:val="0"/>
        </w:rPr>
        <w:t>Army C</w:t>
      </w:r>
      <w:r w:rsidR="00F23F93">
        <w:rPr>
          <w:i w:val="0"/>
        </w:rPr>
        <w:t>ommand Policy</w:t>
      </w:r>
    </w:p>
    <w:p w14:paraId="7D574D89" w14:textId="77777777" w:rsidR="001B767C" w:rsidRPr="00F23F93" w:rsidRDefault="001B767C" w:rsidP="00D26AF0">
      <w:pPr>
        <w:pStyle w:val="reference"/>
        <w:rPr>
          <w:i w:val="0"/>
        </w:rPr>
      </w:pPr>
    </w:p>
    <w:p w14:paraId="7ADFEF07" w14:textId="77777777" w:rsidR="00F23F93" w:rsidRDefault="00C716BF" w:rsidP="00D26AF0">
      <w:pPr>
        <w:pStyle w:val="reference"/>
        <w:rPr>
          <w:i w:val="0"/>
        </w:rPr>
      </w:pPr>
      <w:r>
        <w:rPr>
          <w:i w:val="0"/>
        </w:rPr>
        <w:t>Army Regulation</w:t>
      </w:r>
      <w:r w:rsidR="00EF2F75" w:rsidRPr="00F23F93">
        <w:rPr>
          <w:i w:val="0"/>
        </w:rPr>
        <w:t xml:space="preserve"> 600-25</w:t>
      </w:r>
    </w:p>
    <w:p w14:paraId="7BE1DB9F" w14:textId="77777777" w:rsidR="00EF2F75" w:rsidRDefault="00EF2F75" w:rsidP="00D26AF0">
      <w:pPr>
        <w:pStyle w:val="reference"/>
        <w:rPr>
          <w:i w:val="0"/>
        </w:rPr>
      </w:pPr>
      <w:r w:rsidRPr="00F23F93">
        <w:rPr>
          <w:i w:val="0"/>
        </w:rPr>
        <w:t>Salutes, Honors, an</w:t>
      </w:r>
      <w:r w:rsidR="00F23F93">
        <w:rPr>
          <w:i w:val="0"/>
        </w:rPr>
        <w:t>d Visits of Courtesy</w:t>
      </w:r>
    </w:p>
    <w:p w14:paraId="55BD7CED" w14:textId="77777777" w:rsidR="008F14B0" w:rsidRPr="00F23F93" w:rsidRDefault="008F14B0" w:rsidP="00D26AF0">
      <w:pPr>
        <w:pStyle w:val="reference"/>
        <w:rPr>
          <w:i w:val="0"/>
        </w:rPr>
      </w:pPr>
    </w:p>
    <w:p w14:paraId="616E770C" w14:textId="77777777" w:rsidR="00F23F93" w:rsidRDefault="00C716BF" w:rsidP="00D26AF0">
      <w:pPr>
        <w:pStyle w:val="reference"/>
        <w:rPr>
          <w:i w:val="0"/>
        </w:rPr>
      </w:pPr>
      <w:r>
        <w:rPr>
          <w:i w:val="0"/>
        </w:rPr>
        <w:t>Army Regulation</w:t>
      </w:r>
      <w:r w:rsidR="00EF2F75" w:rsidRPr="00F23F93">
        <w:rPr>
          <w:i w:val="0"/>
        </w:rPr>
        <w:t xml:space="preserve"> 670-1</w:t>
      </w:r>
    </w:p>
    <w:p w14:paraId="65D9F73A" w14:textId="77777777" w:rsidR="00EF2F75" w:rsidRDefault="00EF2F75" w:rsidP="00D26AF0">
      <w:pPr>
        <w:pStyle w:val="reference"/>
        <w:rPr>
          <w:i w:val="0"/>
        </w:rPr>
      </w:pPr>
      <w:r w:rsidRPr="00F23F93">
        <w:rPr>
          <w:i w:val="0"/>
        </w:rPr>
        <w:t xml:space="preserve">Wear and Appearance of </w:t>
      </w:r>
      <w:r w:rsidR="00F23F93">
        <w:rPr>
          <w:i w:val="0"/>
        </w:rPr>
        <w:t>Army Uniforms and Insignia</w:t>
      </w:r>
    </w:p>
    <w:p w14:paraId="75EE4D2D" w14:textId="77777777" w:rsidR="00F23F93" w:rsidRPr="00F23F93" w:rsidRDefault="00F23F93" w:rsidP="00D26AF0">
      <w:pPr>
        <w:pStyle w:val="reference"/>
        <w:rPr>
          <w:i w:val="0"/>
        </w:rPr>
      </w:pPr>
    </w:p>
    <w:p w14:paraId="462B71F9" w14:textId="0045B133" w:rsidR="00E30EEB" w:rsidRPr="004E6BB4" w:rsidRDefault="004E6BB4" w:rsidP="00E30EEB">
      <w:pPr>
        <w:pStyle w:val="reference"/>
        <w:rPr>
          <w:i w:val="0"/>
        </w:rPr>
      </w:pPr>
      <w:r w:rsidRPr="004E6BB4">
        <w:rPr>
          <w:i w:val="0"/>
        </w:rPr>
        <w:t>Army Techniques Publication</w:t>
      </w:r>
      <w:r w:rsidR="00E30EEB" w:rsidRPr="004E6BB4">
        <w:rPr>
          <w:i w:val="0"/>
        </w:rPr>
        <w:t xml:space="preserve"> 7-22.01</w:t>
      </w:r>
    </w:p>
    <w:p w14:paraId="706FD259" w14:textId="0EF4D81F" w:rsidR="00F23F93" w:rsidRPr="004E6BB4" w:rsidRDefault="00E30EEB" w:rsidP="00E30EEB">
      <w:pPr>
        <w:pStyle w:val="reference"/>
        <w:rPr>
          <w:i w:val="0"/>
        </w:rPr>
      </w:pPr>
      <w:r w:rsidRPr="004E6BB4">
        <w:rPr>
          <w:i w:val="0"/>
        </w:rPr>
        <w:t>Holistic Health and Fitness Testing</w:t>
      </w:r>
    </w:p>
    <w:p w14:paraId="2B7E2861" w14:textId="77777777" w:rsidR="00E30EEB" w:rsidRPr="004E6BB4" w:rsidRDefault="00E30EEB" w:rsidP="00E30EEB">
      <w:pPr>
        <w:pStyle w:val="reference"/>
        <w:rPr>
          <w:i w:val="0"/>
        </w:rPr>
      </w:pPr>
    </w:p>
    <w:p w14:paraId="563B5DCE" w14:textId="08F3DCC8" w:rsidR="00E30EEB" w:rsidRDefault="004E6BB4" w:rsidP="00E30EEB">
      <w:pPr>
        <w:pStyle w:val="reference"/>
        <w:rPr>
          <w:i w:val="0"/>
        </w:rPr>
      </w:pPr>
      <w:r w:rsidRPr="004E6BB4">
        <w:rPr>
          <w:i w:val="0"/>
        </w:rPr>
        <w:t xml:space="preserve">Army Techniques Publication </w:t>
      </w:r>
      <w:r w:rsidR="00E30EEB" w:rsidRPr="004E6BB4">
        <w:rPr>
          <w:i w:val="0"/>
        </w:rPr>
        <w:t>7-22.02</w:t>
      </w:r>
    </w:p>
    <w:p w14:paraId="3E8A7D7B" w14:textId="04D16886" w:rsidR="00E30EEB" w:rsidRDefault="00E30EEB" w:rsidP="00E30EEB">
      <w:pPr>
        <w:pStyle w:val="reference"/>
        <w:rPr>
          <w:i w:val="0"/>
        </w:rPr>
      </w:pPr>
      <w:r>
        <w:rPr>
          <w:i w:val="0"/>
        </w:rPr>
        <w:t xml:space="preserve">Holistic Health and Fitness Drills and </w:t>
      </w:r>
      <w:r w:rsidR="004E6BB4">
        <w:rPr>
          <w:i w:val="0"/>
        </w:rPr>
        <w:t>E</w:t>
      </w:r>
      <w:r>
        <w:rPr>
          <w:i w:val="0"/>
        </w:rPr>
        <w:t>xercises</w:t>
      </w:r>
    </w:p>
    <w:p w14:paraId="243667DD" w14:textId="77777777" w:rsidR="00E30EEB" w:rsidRDefault="00E30EEB" w:rsidP="00E30EEB">
      <w:pPr>
        <w:pStyle w:val="reference"/>
        <w:rPr>
          <w:i w:val="0"/>
        </w:rPr>
      </w:pPr>
    </w:p>
    <w:p w14:paraId="418F2B92" w14:textId="77777777" w:rsidR="00585626" w:rsidRDefault="00585626" w:rsidP="00585626">
      <w:pPr>
        <w:pStyle w:val="reference"/>
        <w:rPr>
          <w:i w:val="0"/>
        </w:rPr>
      </w:pPr>
      <w:r>
        <w:rPr>
          <w:i w:val="0"/>
        </w:rPr>
        <w:t>DA Pamphlet</w:t>
      </w:r>
      <w:r w:rsidRPr="00F23F93">
        <w:rPr>
          <w:i w:val="0"/>
        </w:rPr>
        <w:t xml:space="preserve"> 670-1</w:t>
      </w:r>
    </w:p>
    <w:p w14:paraId="2C8760FF" w14:textId="77777777" w:rsidR="00585626" w:rsidRDefault="00585626" w:rsidP="00430C8D">
      <w:pPr>
        <w:pStyle w:val="reference"/>
        <w:rPr>
          <w:i w:val="0"/>
        </w:rPr>
      </w:pPr>
      <w:r>
        <w:rPr>
          <w:i w:val="0"/>
        </w:rPr>
        <w:t>G</w:t>
      </w:r>
      <w:r w:rsidRPr="00F23F93">
        <w:rPr>
          <w:i w:val="0"/>
        </w:rPr>
        <w:t>uide to the Wear and Appearance of Army Uni</w:t>
      </w:r>
      <w:r>
        <w:rPr>
          <w:i w:val="0"/>
        </w:rPr>
        <w:t>forms and Insignia</w:t>
      </w:r>
    </w:p>
    <w:p w14:paraId="60A0F21F" w14:textId="77777777" w:rsidR="00585626" w:rsidRPr="00F23F93" w:rsidRDefault="00585626" w:rsidP="00585626">
      <w:pPr>
        <w:pStyle w:val="reference"/>
        <w:ind w:left="0" w:firstLine="0"/>
        <w:rPr>
          <w:i w:val="0"/>
        </w:rPr>
      </w:pPr>
    </w:p>
    <w:p w14:paraId="19758726" w14:textId="77777777" w:rsidR="00585626" w:rsidRDefault="00585626" w:rsidP="00585626">
      <w:pPr>
        <w:pStyle w:val="reference"/>
        <w:rPr>
          <w:i w:val="0"/>
        </w:rPr>
      </w:pPr>
      <w:bookmarkStart w:id="271" w:name="_Hlk135651857"/>
      <w:r w:rsidRPr="00F23F93">
        <w:rPr>
          <w:i w:val="0"/>
        </w:rPr>
        <w:t>F</w:t>
      </w:r>
      <w:r>
        <w:rPr>
          <w:i w:val="0"/>
        </w:rPr>
        <w:t xml:space="preserve">ield </w:t>
      </w:r>
      <w:r w:rsidRPr="00F23F93">
        <w:rPr>
          <w:i w:val="0"/>
        </w:rPr>
        <w:t>M</w:t>
      </w:r>
      <w:r>
        <w:rPr>
          <w:i w:val="0"/>
        </w:rPr>
        <w:t>anual</w:t>
      </w:r>
      <w:r w:rsidRPr="00F23F93">
        <w:rPr>
          <w:i w:val="0"/>
        </w:rPr>
        <w:t xml:space="preserve"> 7-22</w:t>
      </w:r>
    </w:p>
    <w:p w14:paraId="4CCE8842" w14:textId="77777777" w:rsidR="00585626" w:rsidRDefault="00585626" w:rsidP="00585626">
      <w:pPr>
        <w:pStyle w:val="reference"/>
        <w:rPr>
          <w:i w:val="0"/>
        </w:rPr>
      </w:pPr>
      <w:r>
        <w:rPr>
          <w:i w:val="0"/>
        </w:rPr>
        <w:t>Holistic Health and Fitness</w:t>
      </w:r>
    </w:p>
    <w:bookmarkEnd w:id="271"/>
    <w:p w14:paraId="2A4E2272" w14:textId="77777777" w:rsidR="00585626" w:rsidRDefault="00585626" w:rsidP="00585626">
      <w:pPr>
        <w:pStyle w:val="reference"/>
        <w:rPr>
          <w:i w:val="0"/>
        </w:rPr>
      </w:pPr>
    </w:p>
    <w:p w14:paraId="0CE598F8" w14:textId="77777777" w:rsidR="00F23F93" w:rsidRDefault="00EF2F75" w:rsidP="00D26AF0">
      <w:pPr>
        <w:pStyle w:val="reference"/>
        <w:rPr>
          <w:i w:val="0"/>
        </w:rPr>
      </w:pPr>
      <w:r w:rsidRPr="00F23F93">
        <w:rPr>
          <w:i w:val="0"/>
        </w:rPr>
        <w:t>STP-21-1-SMCT</w:t>
      </w:r>
    </w:p>
    <w:p w14:paraId="5F2A26A7" w14:textId="77777777" w:rsidR="00EF2F75" w:rsidRDefault="00EF2F75" w:rsidP="00D26AF0">
      <w:pPr>
        <w:pStyle w:val="reference"/>
        <w:rPr>
          <w:i w:val="0"/>
        </w:rPr>
      </w:pPr>
      <w:r w:rsidRPr="00F23F93">
        <w:rPr>
          <w:i w:val="0"/>
        </w:rPr>
        <w:t>Soldier’s Manual of Common</w:t>
      </w:r>
      <w:r w:rsidR="00F23F93">
        <w:rPr>
          <w:i w:val="0"/>
        </w:rPr>
        <w:t xml:space="preserve"> Tasks Warrior Skills Level 1</w:t>
      </w:r>
    </w:p>
    <w:p w14:paraId="6F19B639" w14:textId="77777777" w:rsidR="00F23F93" w:rsidRPr="00F23F93" w:rsidRDefault="00F23F93" w:rsidP="00D26AF0">
      <w:pPr>
        <w:pStyle w:val="reference"/>
        <w:rPr>
          <w:i w:val="0"/>
        </w:rPr>
      </w:pPr>
    </w:p>
    <w:p w14:paraId="48709594" w14:textId="77777777" w:rsidR="00F23F93" w:rsidRDefault="00EF2F75" w:rsidP="00D26AF0">
      <w:pPr>
        <w:pStyle w:val="reference"/>
        <w:rPr>
          <w:i w:val="0"/>
        </w:rPr>
      </w:pPr>
      <w:r w:rsidRPr="00F23F93">
        <w:rPr>
          <w:i w:val="0"/>
        </w:rPr>
        <w:t>T</w:t>
      </w:r>
      <w:r w:rsidR="00E77633">
        <w:rPr>
          <w:i w:val="0"/>
        </w:rPr>
        <w:t xml:space="preserve">raining </w:t>
      </w:r>
      <w:r w:rsidRPr="00F23F93">
        <w:rPr>
          <w:i w:val="0"/>
        </w:rPr>
        <w:t>C</w:t>
      </w:r>
      <w:r w:rsidR="00E77633">
        <w:rPr>
          <w:i w:val="0"/>
        </w:rPr>
        <w:t>ircular</w:t>
      </w:r>
      <w:r w:rsidRPr="00F23F93">
        <w:rPr>
          <w:i w:val="0"/>
        </w:rPr>
        <w:t xml:space="preserve"> 3-21.5</w:t>
      </w:r>
    </w:p>
    <w:p w14:paraId="222725C2" w14:textId="77777777" w:rsidR="00EF2F75" w:rsidRDefault="00EF2F75" w:rsidP="00D26AF0">
      <w:pPr>
        <w:pStyle w:val="reference"/>
        <w:rPr>
          <w:i w:val="0"/>
        </w:rPr>
      </w:pPr>
      <w:r w:rsidRPr="00F23F93">
        <w:rPr>
          <w:i w:val="0"/>
        </w:rPr>
        <w:t>Drill</w:t>
      </w:r>
      <w:r w:rsidR="00F23F93">
        <w:rPr>
          <w:i w:val="0"/>
        </w:rPr>
        <w:t xml:space="preserve"> and Ceremonies</w:t>
      </w:r>
    </w:p>
    <w:p w14:paraId="72662FF9" w14:textId="77777777" w:rsidR="00F90856" w:rsidRDefault="00F90856" w:rsidP="00D26AF0">
      <w:pPr>
        <w:pStyle w:val="reference"/>
        <w:rPr>
          <w:i w:val="0"/>
        </w:rPr>
      </w:pPr>
    </w:p>
    <w:p w14:paraId="445E48A1" w14:textId="4DD09EDC" w:rsidR="00F90856" w:rsidRPr="00DC6297" w:rsidRDefault="002B7389" w:rsidP="00FC032A">
      <w:pPr>
        <w:pStyle w:val="reference"/>
        <w:ind w:left="180" w:hanging="180"/>
        <w:rPr>
          <w:i w:val="0"/>
        </w:rPr>
      </w:pPr>
      <w:r>
        <w:rPr>
          <w:i w:val="0"/>
        </w:rPr>
        <w:t>UCMJ</w:t>
      </w:r>
      <w:r w:rsidR="00F90856">
        <w:rPr>
          <w:i w:val="0"/>
        </w:rPr>
        <w:t xml:space="preserve"> (Appendix 2 of the Manual for Courts martial)</w:t>
      </w:r>
      <w:r w:rsidR="00DC6297">
        <w:rPr>
          <w:i w:val="0"/>
        </w:rPr>
        <w:t xml:space="preserve"> </w:t>
      </w:r>
      <w:r w:rsidR="00FC032A" w:rsidRPr="00FC032A">
        <w:rPr>
          <w:i w:val="0"/>
        </w:rPr>
        <w:t>(</w:t>
      </w:r>
      <w:r w:rsidR="00FC032A" w:rsidRPr="00FC032A">
        <w:rPr>
          <w:iCs/>
        </w:rPr>
        <w:t xml:space="preserve">Available on the Joint Service Component website, </w:t>
      </w:r>
      <w:hyperlink r:id="rId148" w:history="1">
        <w:r w:rsidR="007F1581" w:rsidRPr="00553B6A">
          <w:rPr>
            <w:rStyle w:val="Hyperlink"/>
            <w:iCs/>
          </w:rPr>
          <w:t>https://jsc.defense.gov/Military-Law/Current-Publications-and-Updates/</w:t>
        </w:r>
      </w:hyperlink>
      <w:r w:rsidR="007F1581">
        <w:rPr>
          <w:iCs/>
        </w:rPr>
        <w:t>)</w:t>
      </w:r>
    </w:p>
    <w:p w14:paraId="3F49E083" w14:textId="77777777" w:rsidR="002B7389" w:rsidRDefault="002B7389" w:rsidP="00F23F93">
      <w:pPr>
        <w:pStyle w:val="reference"/>
        <w:rPr>
          <w:i w:val="0"/>
        </w:rPr>
      </w:pPr>
    </w:p>
    <w:p w14:paraId="25A4F47A" w14:textId="74C8E4B2" w:rsidR="002B7389" w:rsidRDefault="002B7389" w:rsidP="00F23F93">
      <w:pPr>
        <w:pStyle w:val="reference"/>
      </w:pPr>
      <w:r w:rsidRPr="002B7389">
        <w:t>Warfighter Nutrition Guide</w:t>
      </w:r>
      <w:r w:rsidRPr="002B7389">
        <w:rPr>
          <w:i w:val="0"/>
          <w:iCs/>
        </w:rPr>
        <w:t>, May 2022. Human Performance Resources by CHAMP</w:t>
      </w:r>
      <w:r>
        <w:rPr>
          <w:i w:val="0"/>
          <w:iCs/>
        </w:rPr>
        <w:t xml:space="preserve"> (</w:t>
      </w:r>
      <w:r w:rsidRPr="002B7389">
        <w:t xml:space="preserve">Available at </w:t>
      </w:r>
      <w:hyperlink r:id="rId149" w:history="1">
        <w:r w:rsidRPr="002B7389">
          <w:rPr>
            <w:rStyle w:val="Hyperlink"/>
          </w:rPr>
          <w:t>https://www.hprc-online.org/nutrition/warfighter-nutrition-guide</w:t>
        </w:r>
      </w:hyperlink>
      <w:r>
        <w:t>)</w:t>
      </w:r>
    </w:p>
    <w:p w14:paraId="6B05D3A9" w14:textId="77777777" w:rsidR="002B7389" w:rsidRDefault="002B7389" w:rsidP="00F23F93">
      <w:pPr>
        <w:pStyle w:val="reference"/>
        <w:rPr>
          <w:i w:val="0"/>
        </w:rPr>
      </w:pPr>
    </w:p>
    <w:p w14:paraId="03BF25BB" w14:textId="30DA3C59" w:rsidR="00F23F93" w:rsidRPr="00F23F93" w:rsidRDefault="00F23F93" w:rsidP="00F23F93">
      <w:pPr>
        <w:pStyle w:val="reference"/>
        <w:rPr>
          <w:b/>
          <w:i w:val="0"/>
        </w:rPr>
      </w:pPr>
      <w:r>
        <w:rPr>
          <w:b/>
          <w:i w:val="0"/>
        </w:rPr>
        <w:t>Section III</w:t>
      </w:r>
    </w:p>
    <w:p w14:paraId="571736EC" w14:textId="77777777" w:rsidR="00EF2F75" w:rsidRPr="00F23F93" w:rsidRDefault="00BC04A3" w:rsidP="00D26AF0">
      <w:pPr>
        <w:pStyle w:val="reference"/>
        <w:rPr>
          <w:b/>
          <w:i w:val="0"/>
        </w:rPr>
      </w:pPr>
      <w:r w:rsidRPr="00F23F93">
        <w:rPr>
          <w:b/>
          <w:i w:val="0"/>
        </w:rPr>
        <w:t>Prescribed Forms</w:t>
      </w:r>
    </w:p>
    <w:p w14:paraId="30A2DA38" w14:textId="77777777" w:rsidR="00BC04A3" w:rsidRDefault="00BC04A3" w:rsidP="00D26AF0">
      <w:pPr>
        <w:pStyle w:val="reference"/>
        <w:rPr>
          <w:i w:val="0"/>
        </w:rPr>
      </w:pPr>
    </w:p>
    <w:p w14:paraId="729A720E" w14:textId="77777777" w:rsidR="00F23F93" w:rsidRPr="00F23F93" w:rsidRDefault="00F23F93" w:rsidP="00F23F93">
      <w:pPr>
        <w:pStyle w:val="reference"/>
        <w:rPr>
          <w:i w:val="0"/>
        </w:rPr>
      </w:pPr>
      <w:r w:rsidRPr="00F23F93">
        <w:rPr>
          <w:i w:val="0"/>
        </w:rPr>
        <w:t>This section contains no entries.</w:t>
      </w:r>
    </w:p>
    <w:p w14:paraId="2A166984" w14:textId="77777777" w:rsidR="00F23F93" w:rsidRDefault="00F23F93" w:rsidP="00D26AF0">
      <w:pPr>
        <w:pStyle w:val="reference"/>
        <w:rPr>
          <w:i w:val="0"/>
        </w:rPr>
      </w:pPr>
    </w:p>
    <w:p w14:paraId="38DAAC1E" w14:textId="77777777" w:rsidR="00F23F93" w:rsidRPr="00F23F93" w:rsidRDefault="00F23F93" w:rsidP="00F23F93">
      <w:pPr>
        <w:pStyle w:val="reference"/>
        <w:rPr>
          <w:b/>
          <w:i w:val="0"/>
        </w:rPr>
      </w:pPr>
      <w:r>
        <w:rPr>
          <w:b/>
          <w:i w:val="0"/>
        </w:rPr>
        <w:t>Section IV</w:t>
      </w:r>
    </w:p>
    <w:p w14:paraId="3809D975" w14:textId="77777777" w:rsidR="00F23F93" w:rsidRPr="00F23F93" w:rsidRDefault="00F23F93" w:rsidP="00F23F93">
      <w:pPr>
        <w:pStyle w:val="reference"/>
        <w:rPr>
          <w:b/>
          <w:i w:val="0"/>
        </w:rPr>
      </w:pPr>
      <w:r>
        <w:rPr>
          <w:b/>
          <w:i w:val="0"/>
        </w:rPr>
        <w:t>Referenced</w:t>
      </w:r>
      <w:r w:rsidRPr="00F23F93">
        <w:rPr>
          <w:b/>
          <w:i w:val="0"/>
        </w:rPr>
        <w:t xml:space="preserve"> Forms</w:t>
      </w:r>
    </w:p>
    <w:p w14:paraId="24F32D62" w14:textId="77777777" w:rsidR="00F23F93" w:rsidRDefault="00F23F93" w:rsidP="00D26AF0">
      <w:pPr>
        <w:pStyle w:val="reference"/>
        <w:rPr>
          <w:i w:val="0"/>
        </w:rPr>
      </w:pPr>
    </w:p>
    <w:p w14:paraId="2020C811" w14:textId="77777777" w:rsidR="00957A28" w:rsidRDefault="00957A28" w:rsidP="00D26AF0">
      <w:pPr>
        <w:pStyle w:val="reference"/>
        <w:rPr>
          <w:i w:val="0"/>
        </w:rPr>
      </w:pPr>
      <w:r>
        <w:rPr>
          <w:i w:val="0"/>
        </w:rPr>
        <w:t xml:space="preserve">DA </w:t>
      </w:r>
      <w:r w:rsidRPr="00957A28">
        <w:rPr>
          <w:i w:val="0"/>
        </w:rPr>
        <w:t>Form 2028</w:t>
      </w:r>
    </w:p>
    <w:p w14:paraId="24A8083F" w14:textId="77777777" w:rsidR="00F23F93" w:rsidRDefault="00957A28" w:rsidP="00D26AF0">
      <w:pPr>
        <w:pStyle w:val="reference"/>
        <w:rPr>
          <w:i w:val="0"/>
        </w:rPr>
      </w:pPr>
      <w:r w:rsidRPr="00957A28">
        <w:rPr>
          <w:i w:val="0"/>
        </w:rPr>
        <w:t xml:space="preserve">Recommended Changes </w:t>
      </w:r>
      <w:r>
        <w:rPr>
          <w:i w:val="0"/>
        </w:rPr>
        <w:t>to Publications and Blank Forms</w:t>
      </w:r>
    </w:p>
    <w:p w14:paraId="5D512B15" w14:textId="77777777" w:rsidR="00957A28" w:rsidRDefault="00957A28" w:rsidP="00D26AF0">
      <w:pPr>
        <w:pStyle w:val="reference"/>
        <w:rPr>
          <w:i w:val="0"/>
        </w:rPr>
      </w:pPr>
    </w:p>
    <w:p w14:paraId="0DEEA870" w14:textId="11ADA32D" w:rsidR="00957A28" w:rsidRDefault="00957A28" w:rsidP="00D26AF0">
      <w:pPr>
        <w:pStyle w:val="reference"/>
        <w:rPr>
          <w:i w:val="0"/>
        </w:rPr>
      </w:pPr>
      <w:r w:rsidRPr="00957A28">
        <w:rPr>
          <w:i w:val="0"/>
        </w:rPr>
        <w:t>DA Form 705</w:t>
      </w:r>
      <w:r w:rsidR="00A67F75">
        <w:rPr>
          <w:i w:val="0"/>
        </w:rPr>
        <w:t>-TEST</w:t>
      </w:r>
    </w:p>
    <w:p w14:paraId="17C08211" w14:textId="2D10F798" w:rsidR="00957A28" w:rsidRPr="00957A28" w:rsidRDefault="00957A28" w:rsidP="00D26AF0">
      <w:pPr>
        <w:pStyle w:val="reference"/>
        <w:rPr>
          <w:i w:val="0"/>
        </w:rPr>
      </w:pPr>
      <w:r w:rsidRPr="00957A28">
        <w:rPr>
          <w:i w:val="0"/>
        </w:rPr>
        <w:t xml:space="preserve">Army </w:t>
      </w:r>
      <w:r w:rsidR="004C3922">
        <w:rPr>
          <w:i w:val="0"/>
        </w:rPr>
        <w:t xml:space="preserve">Combat </w:t>
      </w:r>
      <w:r w:rsidRPr="00957A28">
        <w:rPr>
          <w:i w:val="0"/>
        </w:rPr>
        <w:t>Fitness Test Scorecard</w:t>
      </w:r>
    </w:p>
    <w:p w14:paraId="4F4A948D" w14:textId="77777777" w:rsidR="00D26AF0" w:rsidRDefault="00D26AF0">
      <w:pPr>
        <w:widowControl w:val="0"/>
        <w:numPr>
          <w:ilvl w:val="0"/>
          <w:numId w:val="0"/>
        </w:numPr>
        <w:spacing w:before="0"/>
        <w:rPr>
          <w:b/>
          <w:i/>
          <w:szCs w:val="18"/>
        </w:rPr>
      </w:pPr>
    </w:p>
    <w:p w14:paraId="3E75DABE" w14:textId="77777777" w:rsidR="00957A28" w:rsidRDefault="00EF2F75" w:rsidP="00D26AF0">
      <w:pPr>
        <w:pStyle w:val="reference"/>
        <w:rPr>
          <w:i w:val="0"/>
        </w:rPr>
      </w:pPr>
      <w:r w:rsidRPr="00957A28">
        <w:rPr>
          <w:i w:val="0"/>
        </w:rPr>
        <w:t>DA Form 5434</w:t>
      </w:r>
    </w:p>
    <w:p w14:paraId="4A558CA8" w14:textId="77777777" w:rsidR="00EF2F75" w:rsidRDefault="00EF2F75" w:rsidP="00D26AF0">
      <w:pPr>
        <w:pStyle w:val="reference"/>
        <w:rPr>
          <w:i w:val="0"/>
        </w:rPr>
      </w:pPr>
      <w:r w:rsidRPr="00957A28">
        <w:rPr>
          <w:i w:val="0"/>
        </w:rPr>
        <w:t>Sponsorship Program Counseling and Information Sheet</w:t>
      </w:r>
    </w:p>
    <w:p w14:paraId="4F01D682" w14:textId="77777777" w:rsidR="00957A28" w:rsidRPr="00957A28" w:rsidRDefault="00957A28" w:rsidP="00D26AF0">
      <w:pPr>
        <w:pStyle w:val="reference"/>
        <w:rPr>
          <w:i w:val="0"/>
        </w:rPr>
      </w:pPr>
    </w:p>
    <w:p w14:paraId="148F0C06" w14:textId="77777777" w:rsidR="00957A28" w:rsidRDefault="00EF2F75" w:rsidP="00D26AF0">
      <w:pPr>
        <w:pStyle w:val="reference"/>
        <w:rPr>
          <w:i w:val="0"/>
        </w:rPr>
      </w:pPr>
      <w:r w:rsidRPr="00957A28">
        <w:rPr>
          <w:i w:val="0"/>
        </w:rPr>
        <w:t>DA Form 7279</w:t>
      </w:r>
    </w:p>
    <w:p w14:paraId="6EDEE7CC" w14:textId="34EF54EE" w:rsidR="004C3922" w:rsidRDefault="00305302" w:rsidP="00D26AF0">
      <w:pPr>
        <w:pStyle w:val="reference"/>
        <w:rPr>
          <w:i w:val="0"/>
        </w:rPr>
      </w:pPr>
      <w:r w:rsidRPr="00305302">
        <w:rPr>
          <w:i w:val="0"/>
        </w:rPr>
        <w:t>Equal Opportunity and Harassment Complaint</w:t>
      </w:r>
    </w:p>
    <w:p w14:paraId="56CA185A" w14:textId="77777777" w:rsidR="00305302" w:rsidRDefault="00305302" w:rsidP="00D26AF0">
      <w:pPr>
        <w:pStyle w:val="reference"/>
        <w:rPr>
          <w:i w:val="0"/>
        </w:rPr>
      </w:pPr>
    </w:p>
    <w:p w14:paraId="64EB5D0E" w14:textId="1A1D64E5" w:rsidR="004C3922" w:rsidRDefault="004C3922" w:rsidP="00D26AF0">
      <w:pPr>
        <w:pStyle w:val="reference"/>
        <w:rPr>
          <w:i w:val="0"/>
        </w:rPr>
      </w:pPr>
      <w:r>
        <w:rPr>
          <w:i w:val="0"/>
        </w:rPr>
        <w:t>DD Form 1380</w:t>
      </w:r>
    </w:p>
    <w:p w14:paraId="457E0C82" w14:textId="7E10EFCD" w:rsidR="004C3922" w:rsidRDefault="004C3922" w:rsidP="00D26AF0">
      <w:pPr>
        <w:pStyle w:val="reference"/>
        <w:rPr>
          <w:i w:val="0"/>
        </w:rPr>
      </w:pPr>
      <w:r>
        <w:rPr>
          <w:i w:val="0"/>
        </w:rPr>
        <w:t xml:space="preserve">Tactical Combat Casualty Care (TCCC) Card </w:t>
      </w:r>
      <w:r w:rsidR="00A67F75" w:rsidRPr="00B51F3D">
        <w:rPr>
          <w:color w:val="000000"/>
        </w:rPr>
        <w:t>(</w:t>
      </w:r>
      <w:r w:rsidR="00A67F75" w:rsidRPr="00B51F3D">
        <w:rPr>
          <w:iCs/>
          <w:color w:val="000000"/>
        </w:rPr>
        <w:t>Available through normal publications supply channels</w:t>
      </w:r>
      <w:r w:rsidR="00A67F75">
        <w:rPr>
          <w:color w:val="000000"/>
        </w:rPr>
        <w:t>.)</w:t>
      </w:r>
    </w:p>
    <w:p w14:paraId="2C123080" w14:textId="77777777" w:rsidR="00957A28" w:rsidRDefault="00957A28" w:rsidP="00D26AF0">
      <w:pPr>
        <w:pStyle w:val="reference"/>
        <w:rPr>
          <w:i w:val="0"/>
        </w:rPr>
      </w:pPr>
    </w:p>
    <w:p w14:paraId="62FB9836" w14:textId="77777777" w:rsidR="00430C8D" w:rsidRPr="00957A28" w:rsidRDefault="00430C8D" w:rsidP="00D26AF0">
      <w:pPr>
        <w:pStyle w:val="reference"/>
        <w:rPr>
          <w:i w:val="0"/>
        </w:rPr>
      </w:pPr>
    </w:p>
    <w:p w14:paraId="50DB6FDF" w14:textId="77777777" w:rsidR="00957A28" w:rsidRDefault="00EF2F75" w:rsidP="00D26AF0">
      <w:pPr>
        <w:pStyle w:val="reference"/>
        <w:rPr>
          <w:i w:val="0"/>
        </w:rPr>
      </w:pPr>
      <w:r w:rsidRPr="00957A28">
        <w:rPr>
          <w:i w:val="0"/>
        </w:rPr>
        <w:lastRenderedPageBreak/>
        <w:t>DD Form 2982</w:t>
      </w:r>
    </w:p>
    <w:p w14:paraId="0D5FA1E5" w14:textId="77777777" w:rsidR="00EF2F75" w:rsidRDefault="00EF2F75" w:rsidP="00D26AF0">
      <w:pPr>
        <w:pStyle w:val="reference"/>
        <w:rPr>
          <w:i w:val="0"/>
        </w:rPr>
      </w:pPr>
      <w:r w:rsidRPr="00957A28">
        <w:rPr>
          <w:i w:val="0"/>
        </w:rPr>
        <w:t>Recruiter/Trainer Prohibited Activities Acknowledgment</w:t>
      </w:r>
    </w:p>
    <w:p w14:paraId="28D2868A" w14:textId="77777777" w:rsidR="00957A28" w:rsidRPr="00957A28" w:rsidRDefault="00957A28" w:rsidP="00D26AF0">
      <w:pPr>
        <w:pStyle w:val="reference"/>
        <w:rPr>
          <w:i w:val="0"/>
        </w:rPr>
      </w:pPr>
    </w:p>
    <w:p w14:paraId="2F802663" w14:textId="77777777" w:rsidR="00957A28" w:rsidRDefault="00EF2F75" w:rsidP="00957A28">
      <w:pPr>
        <w:pStyle w:val="reference"/>
        <w:ind w:left="0" w:firstLine="0"/>
        <w:rPr>
          <w:i w:val="0"/>
        </w:rPr>
      </w:pPr>
      <w:r w:rsidRPr="00957A28">
        <w:rPr>
          <w:i w:val="0"/>
        </w:rPr>
        <w:t>DD Form 2983</w:t>
      </w:r>
    </w:p>
    <w:p w14:paraId="624D7E07" w14:textId="77777777" w:rsidR="00142EE7" w:rsidRPr="00957A28" w:rsidRDefault="00EF2F75" w:rsidP="00957A28">
      <w:pPr>
        <w:pStyle w:val="reference"/>
        <w:ind w:left="0" w:firstLine="0"/>
        <w:rPr>
          <w:i w:val="0"/>
        </w:rPr>
      </w:pPr>
      <w:r w:rsidRPr="00957A28">
        <w:rPr>
          <w:i w:val="0"/>
        </w:rPr>
        <w:t>Recrui</w:t>
      </w:r>
      <w:r w:rsidR="00957A28">
        <w:rPr>
          <w:i w:val="0"/>
        </w:rPr>
        <w:t xml:space="preserve">t/Trainee Prohibited Activities </w:t>
      </w:r>
      <w:r w:rsidRPr="00957A28">
        <w:rPr>
          <w:i w:val="0"/>
        </w:rPr>
        <w:t>Acknowledgment</w:t>
      </w:r>
    </w:p>
    <w:p w14:paraId="51E8B91E" w14:textId="77777777" w:rsidR="00142EE7" w:rsidRDefault="00142EE7" w:rsidP="00D26AF0">
      <w:pPr>
        <w:pStyle w:val="reference"/>
        <w:rPr>
          <w:i w:val="0"/>
        </w:rPr>
      </w:pPr>
    </w:p>
    <w:p w14:paraId="49BDF29E" w14:textId="0F8C64A6" w:rsidR="00947A7C" w:rsidRPr="00947A7C" w:rsidRDefault="00947A7C" w:rsidP="00D26AF0">
      <w:pPr>
        <w:pStyle w:val="reference"/>
        <w:rPr>
          <w:b/>
          <w:bCs/>
          <w:i w:val="0"/>
        </w:rPr>
      </w:pPr>
      <w:r w:rsidRPr="00947A7C">
        <w:rPr>
          <w:b/>
          <w:bCs/>
          <w:i w:val="0"/>
        </w:rPr>
        <w:t>Section V</w:t>
      </w:r>
    </w:p>
    <w:p w14:paraId="1E24FC29" w14:textId="68F17444" w:rsidR="00947A7C" w:rsidRPr="00947A7C" w:rsidRDefault="00947A7C" w:rsidP="00D26AF0">
      <w:pPr>
        <w:pStyle w:val="reference"/>
        <w:rPr>
          <w:b/>
          <w:bCs/>
          <w:i w:val="0"/>
        </w:rPr>
      </w:pPr>
      <w:r w:rsidRPr="00947A7C">
        <w:rPr>
          <w:b/>
          <w:bCs/>
          <w:i w:val="0"/>
        </w:rPr>
        <w:t>Websites</w:t>
      </w:r>
    </w:p>
    <w:p w14:paraId="17E89A79" w14:textId="77777777" w:rsidR="00947A7C" w:rsidRDefault="00947A7C" w:rsidP="00D26AF0">
      <w:pPr>
        <w:pStyle w:val="reference"/>
        <w:rPr>
          <w:i w:val="0"/>
        </w:rPr>
      </w:pPr>
    </w:p>
    <w:p w14:paraId="316F8EAE" w14:textId="77777777" w:rsidR="005B5B45" w:rsidRDefault="005B5B45" w:rsidP="005B5B45">
      <w:pPr>
        <w:numPr>
          <w:ilvl w:val="0"/>
          <w:numId w:val="0"/>
        </w:numPr>
        <w:ind w:left="187" w:hanging="187"/>
      </w:pPr>
      <w:r w:rsidRPr="00EA3FDA">
        <w:t>Army Career Tracker</w:t>
      </w:r>
      <w:r>
        <w:t xml:space="preserve">, </w:t>
      </w:r>
      <w:hyperlink r:id="rId150" w:history="1">
        <w:r w:rsidRPr="003857D3">
          <w:rPr>
            <w:rStyle w:val="Hyperlink"/>
          </w:rPr>
          <w:t>https://actnow.army.mil/</w:t>
        </w:r>
      </w:hyperlink>
    </w:p>
    <w:p w14:paraId="1794AA43" w14:textId="57A93C0D" w:rsidR="00B9497A" w:rsidRDefault="00B9497A" w:rsidP="00B9497A">
      <w:pPr>
        <w:numPr>
          <w:ilvl w:val="0"/>
          <w:numId w:val="0"/>
        </w:numPr>
        <w:ind w:left="187" w:hanging="187"/>
      </w:pPr>
      <w:r>
        <w:t xml:space="preserve">Army Combat Fitness Test, </w:t>
      </w:r>
      <w:hyperlink r:id="rId151" w:history="1">
        <w:r w:rsidRPr="003857D3">
          <w:rPr>
            <w:rStyle w:val="Hyperlink"/>
          </w:rPr>
          <w:t>https://www.army.mil/acft/</w:t>
        </w:r>
      </w:hyperlink>
    </w:p>
    <w:p w14:paraId="67F72984" w14:textId="44A5B74E" w:rsidR="00F66AE5" w:rsidRDefault="005B5B45" w:rsidP="00F66AE5">
      <w:pPr>
        <w:numPr>
          <w:ilvl w:val="0"/>
          <w:numId w:val="0"/>
        </w:numPr>
        <w:ind w:left="187" w:hanging="187"/>
      </w:pPr>
      <w:r w:rsidRPr="00EA3FDA">
        <w:t xml:space="preserve">Army </w:t>
      </w:r>
      <w:r w:rsidRPr="00A14C3C">
        <w:t>Credentialing Opportunities</w:t>
      </w:r>
      <w:r w:rsidRPr="005B5B45">
        <w:rPr>
          <w:spacing w:val="-20"/>
        </w:rPr>
        <w:t xml:space="preserve"> </w:t>
      </w:r>
      <w:r w:rsidRPr="00A14C3C">
        <w:t>On- Line</w:t>
      </w:r>
      <w:r>
        <w:t xml:space="preserve">, </w:t>
      </w:r>
      <w:hyperlink r:id="rId152" w:history="1">
        <w:r w:rsidR="00F66AE5" w:rsidRPr="00226C43">
          <w:rPr>
            <w:rStyle w:val="Hyperlink"/>
          </w:rPr>
          <w:t>https://www.cool.osd.mil/army/index.html</w:t>
        </w:r>
      </w:hyperlink>
    </w:p>
    <w:p w14:paraId="5B189A90" w14:textId="77777777" w:rsidR="005B5B45" w:rsidRDefault="005B5B45" w:rsidP="005B5B45">
      <w:pPr>
        <w:numPr>
          <w:ilvl w:val="0"/>
          <w:numId w:val="0"/>
        </w:numPr>
        <w:ind w:left="187" w:hanging="187"/>
      </w:pPr>
      <w:r>
        <w:t xml:space="preserve">Army Emergency Relief, </w:t>
      </w:r>
      <w:hyperlink r:id="rId153" w:history="1">
        <w:r w:rsidRPr="003857D3">
          <w:rPr>
            <w:rStyle w:val="Hyperlink"/>
          </w:rPr>
          <w:t>https://www.armyemergencyrelief.org/</w:t>
        </w:r>
      </w:hyperlink>
    </w:p>
    <w:p w14:paraId="59EE5B6E" w14:textId="77777777" w:rsidR="005B5B45" w:rsidRDefault="005B5B45" w:rsidP="005B5B45">
      <w:pPr>
        <w:numPr>
          <w:ilvl w:val="0"/>
          <w:numId w:val="0"/>
        </w:numPr>
        <w:ind w:left="187" w:hanging="187"/>
      </w:pPr>
      <w:r w:rsidRPr="005647B9">
        <w:t>Army Family and New</w:t>
      </w:r>
      <w:r w:rsidRPr="005B5B45">
        <w:rPr>
          <w:spacing w:val="-22"/>
        </w:rPr>
        <w:t xml:space="preserve"> </w:t>
      </w:r>
      <w:r w:rsidRPr="005647B9">
        <w:t>Spouse Orientation</w:t>
      </w:r>
      <w:r w:rsidRPr="005B5B45">
        <w:rPr>
          <w:spacing w:val="-1"/>
        </w:rPr>
        <w:t xml:space="preserve"> </w:t>
      </w:r>
      <w:r w:rsidRPr="00A14C3C">
        <w:t>video</w:t>
      </w:r>
      <w:r>
        <w:t xml:space="preserve">, </w:t>
      </w:r>
      <w:hyperlink r:id="rId154" w:history="1">
        <w:r w:rsidRPr="003857D3">
          <w:rPr>
            <w:rStyle w:val="Hyperlink"/>
          </w:rPr>
          <w:t>https://www.military.com/spouse/military-life/checklist-for-new-military-spouses.html</w:t>
        </w:r>
      </w:hyperlink>
    </w:p>
    <w:p w14:paraId="64D275CB" w14:textId="6B8A1048" w:rsidR="007526B4" w:rsidRPr="007C17D9" w:rsidRDefault="007526B4" w:rsidP="007C17D9">
      <w:pPr>
        <w:numPr>
          <w:ilvl w:val="0"/>
          <w:numId w:val="0"/>
        </w:numPr>
        <w:ind w:left="187" w:hanging="187"/>
        <w:rPr>
          <w:rStyle w:val="Hyperlink"/>
        </w:rPr>
      </w:pPr>
      <w:r>
        <w:t xml:space="preserve">Army University (Credentialing), </w:t>
      </w:r>
      <w:hyperlink r:id="rId155" w:history="1">
        <w:r w:rsidRPr="00B9497A">
          <w:rPr>
            <w:rStyle w:val="Hyperlink"/>
          </w:rPr>
          <w:t>https://armyuniversity.edu/ACCESS/ca</w:t>
        </w:r>
      </w:hyperlink>
      <w:r w:rsidRPr="007C17D9">
        <w:rPr>
          <w:rStyle w:val="Hyperlink"/>
        </w:rPr>
        <w:t xml:space="preserve">. </w:t>
      </w:r>
    </w:p>
    <w:p w14:paraId="4BBFC762" w14:textId="72AA13DF" w:rsidR="005B5B45" w:rsidRDefault="005B5B45" w:rsidP="005B5B45">
      <w:pPr>
        <w:numPr>
          <w:ilvl w:val="0"/>
          <w:numId w:val="0"/>
        </w:numPr>
        <w:ind w:left="187" w:hanging="187"/>
      </w:pPr>
      <w:r w:rsidRPr="00540A04">
        <w:t>Department of Veterans Affairs</w:t>
      </w:r>
      <w:r w:rsidRPr="00A14C3C">
        <w:t xml:space="preserve"> </w:t>
      </w:r>
      <w:r>
        <w:t>(</w:t>
      </w:r>
      <w:r w:rsidRPr="00540A04">
        <w:t>Servicemember’s Life Insurance</w:t>
      </w:r>
      <w:r>
        <w:t xml:space="preserve">), </w:t>
      </w:r>
      <w:hyperlink r:id="rId156" w:history="1">
        <w:r w:rsidRPr="003857D3">
          <w:rPr>
            <w:rStyle w:val="Hyperlink"/>
          </w:rPr>
          <w:t>https://www.benefits.va.gov/insurance/index.asp</w:t>
        </w:r>
      </w:hyperlink>
    </w:p>
    <w:p w14:paraId="1750D797" w14:textId="77777777" w:rsidR="005B5B45" w:rsidRDefault="005B5B45" w:rsidP="005B5B45">
      <w:pPr>
        <w:numPr>
          <w:ilvl w:val="0"/>
          <w:numId w:val="0"/>
        </w:numPr>
        <w:ind w:left="187" w:hanging="187"/>
        <w:rPr>
          <w:lang w:val="en"/>
        </w:rPr>
      </w:pPr>
      <w:r>
        <w:rPr>
          <w:lang w:val="en"/>
        </w:rPr>
        <w:t xml:space="preserve">DOD Military Compensation (Blended Retirement System), </w:t>
      </w:r>
      <w:hyperlink r:id="rId157" w:history="1">
        <w:r w:rsidRPr="003857D3">
          <w:rPr>
            <w:rStyle w:val="Hyperlink"/>
            <w:lang w:val="en"/>
          </w:rPr>
          <w:t>https://militarypay.defense.gov/BlendedRetirement/</w:t>
        </w:r>
      </w:hyperlink>
      <w:r>
        <w:rPr>
          <w:lang w:val="en"/>
        </w:rPr>
        <w:t>.</w:t>
      </w:r>
    </w:p>
    <w:p w14:paraId="136B7F4B" w14:textId="77777777" w:rsidR="005B5B45" w:rsidRDefault="005B5B45" w:rsidP="005B5B45">
      <w:pPr>
        <w:numPr>
          <w:ilvl w:val="0"/>
          <w:numId w:val="0"/>
        </w:numPr>
        <w:ind w:left="187" w:hanging="187"/>
      </w:pPr>
      <w:r w:rsidRPr="005B22C4">
        <w:t>Military OneSource</w:t>
      </w:r>
      <w:r>
        <w:t xml:space="preserve">, </w:t>
      </w:r>
      <w:hyperlink r:id="rId158" w:history="1">
        <w:r w:rsidRPr="003857D3">
          <w:rPr>
            <w:rStyle w:val="Hyperlink"/>
          </w:rPr>
          <w:t>https://www.militaryonesource.mil/</w:t>
        </w:r>
      </w:hyperlink>
    </w:p>
    <w:p w14:paraId="72A2BD19" w14:textId="1D98572B" w:rsidR="005B5B45" w:rsidRDefault="005B5B45" w:rsidP="005B5B45">
      <w:pPr>
        <w:numPr>
          <w:ilvl w:val="0"/>
          <w:numId w:val="0"/>
        </w:numPr>
        <w:ind w:left="187" w:hanging="187"/>
      </w:pPr>
      <w:r>
        <w:t xml:space="preserve">My Army Benefits, </w:t>
      </w:r>
      <w:hyperlink r:id="rId159" w:history="1">
        <w:r w:rsidRPr="003857D3">
          <w:rPr>
            <w:rStyle w:val="Hyperlink"/>
          </w:rPr>
          <w:t>https://myarmybenefits.us.army.mil/</w:t>
        </w:r>
      </w:hyperlink>
    </w:p>
    <w:p w14:paraId="6061D252" w14:textId="77777777" w:rsidR="005B5B45" w:rsidRDefault="005B5B45" w:rsidP="005B5B45">
      <w:pPr>
        <w:numPr>
          <w:ilvl w:val="0"/>
          <w:numId w:val="0"/>
        </w:numPr>
        <w:ind w:left="187" w:hanging="187"/>
      </w:pPr>
      <w:proofErr w:type="spellStart"/>
      <w:r>
        <w:t>MyPay</w:t>
      </w:r>
      <w:proofErr w:type="spellEnd"/>
      <w:r>
        <w:t xml:space="preserve">, </w:t>
      </w:r>
      <w:hyperlink r:id="rId160" w:history="1">
        <w:r w:rsidRPr="003857D3">
          <w:rPr>
            <w:rStyle w:val="Hyperlink"/>
          </w:rPr>
          <w:t>https://mypay.dfas.mil/</w:t>
        </w:r>
      </w:hyperlink>
    </w:p>
    <w:p w14:paraId="45C897B0" w14:textId="77777777" w:rsidR="005B5B45" w:rsidRDefault="005B5B45" w:rsidP="005B5B45">
      <w:pPr>
        <w:numPr>
          <w:ilvl w:val="0"/>
          <w:numId w:val="0"/>
        </w:numPr>
        <w:ind w:left="187" w:hanging="187"/>
      </w:pPr>
      <w:r w:rsidRPr="00540A04">
        <w:lastRenderedPageBreak/>
        <w:t>Office of Army’s General Counsel</w:t>
      </w:r>
      <w:r>
        <w:t xml:space="preserve"> (Ethics &amp; Fiscal), </w:t>
      </w:r>
      <w:hyperlink r:id="rId161" w:history="1">
        <w:r w:rsidRPr="003857D3">
          <w:rPr>
            <w:rStyle w:val="Hyperlink"/>
          </w:rPr>
          <w:t>https://ogc.altess.army.mil/EandF/Documentation/ethics_material.aspx</w:t>
        </w:r>
      </w:hyperlink>
      <w:r>
        <w:t>.</w:t>
      </w:r>
    </w:p>
    <w:p w14:paraId="3B701DC5" w14:textId="77777777" w:rsidR="005B5B45" w:rsidRDefault="005B5B45" w:rsidP="005B5B45">
      <w:pPr>
        <w:numPr>
          <w:ilvl w:val="0"/>
          <w:numId w:val="0"/>
        </w:numPr>
        <w:ind w:left="187" w:hanging="187"/>
      </w:pPr>
      <w:r w:rsidRPr="001D6A59">
        <w:rPr>
          <w:bCs/>
        </w:rPr>
        <w:t>Operation Supplement Safety</w:t>
      </w:r>
      <w:r>
        <w:rPr>
          <w:bCs/>
        </w:rPr>
        <w:t xml:space="preserve">, </w:t>
      </w:r>
      <w:hyperlink r:id="rId162" w:history="1">
        <w:r w:rsidRPr="003857D3">
          <w:rPr>
            <w:rStyle w:val="Hyperlink"/>
          </w:rPr>
          <w:t>https://www.opss.org/</w:t>
        </w:r>
      </w:hyperlink>
    </w:p>
    <w:p w14:paraId="5732D872" w14:textId="77777777" w:rsidR="005B5B45" w:rsidRDefault="005B5B45" w:rsidP="005B5B45">
      <w:pPr>
        <w:numPr>
          <w:ilvl w:val="0"/>
          <w:numId w:val="0"/>
        </w:numPr>
        <w:ind w:left="187" w:hanging="187"/>
      </w:pPr>
      <w:r>
        <w:t xml:space="preserve">Red Cross, </w:t>
      </w:r>
      <w:hyperlink r:id="rId163" w:history="1">
        <w:r w:rsidRPr="003857D3">
          <w:rPr>
            <w:rStyle w:val="Hyperlink"/>
          </w:rPr>
          <w:t>https://www.redcross.org/</w:t>
        </w:r>
      </w:hyperlink>
    </w:p>
    <w:p w14:paraId="54A66B00" w14:textId="77777777" w:rsidR="005B5B45" w:rsidRDefault="005B5B45" w:rsidP="005B5B45">
      <w:pPr>
        <w:numPr>
          <w:ilvl w:val="0"/>
          <w:numId w:val="0"/>
        </w:numPr>
        <w:ind w:left="187" w:hanging="187"/>
        <w:rPr>
          <w:lang w:val="en"/>
        </w:rPr>
      </w:pPr>
      <w:r>
        <w:rPr>
          <w:lang w:val="en"/>
        </w:rPr>
        <w:t xml:space="preserve">Thrift Savings Plan, </w:t>
      </w:r>
      <w:hyperlink r:id="rId164" w:history="1">
        <w:r w:rsidRPr="003857D3">
          <w:rPr>
            <w:rStyle w:val="Hyperlink"/>
            <w:lang w:val="en"/>
          </w:rPr>
          <w:t>https://www.tsp.gov/</w:t>
        </w:r>
      </w:hyperlink>
    </w:p>
    <w:p w14:paraId="00632EA9" w14:textId="77777777" w:rsidR="004A5D85" w:rsidRDefault="004A5D85" w:rsidP="004A5D85">
      <w:pPr>
        <w:numPr>
          <w:ilvl w:val="0"/>
          <w:numId w:val="0"/>
        </w:numPr>
        <w:ind w:left="187" w:hanging="187"/>
      </w:pPr>
      <w:r w:rsidRPr="00EA3FDA">
        <w:t>TRICARE</w:t>
      </w:r>
      <w:r>
        <w:t xml:space="preserve">, </w:t>
      </w:r>
      <w:hyperlink r:id="rId165" w:history="1">
        <w:r w:rsidRPr="003857D3">
          <w:rPr>
            <w:rStyle w:val="Hyperlink"/>
          </w:rPr>
          <w:t>https://www.tricare.mil/</w:t>
        </w:r>
      </w:hyperlink>
    </w:p>
    <w:p w14:paraId="0F63B3D2" w14:textId="77777777" w:rsidR="005B5B45" w:rsidRDefault="005B5B45" w:rsidP="005B5B45">
      <w:pPr>
        <w:numPr>
          <w:ilvl w:val="0"/>
          <w:numId w:val="0"/>
        </w:numPr>
        <w:ind w:left="187" w:hanging="187"/>
      </w:pPr>
      <w:r w:rsidRPr="00A14C3C">
        <w:t xml:space="preserve">TRICARE </w:t>
      </w:r>
      <w:r w:rsidRPr="00EA3FDA">
        <w:t>Dental Program</w:t>
      </w:r>
      <w:r>
        <w:t xml:space="preserve">, </w:t>
      </w:r>
      <w:hyperlink r:id="rId166" w:history="1">
        <w:r w:rsidRPr="003857D3">
          <w:rPr>
            <w:rStyle w:val="Hyperlink"/>
          </w:rPr>
          <w:t>https://www.tricare.mil/Plans/DentalPlans</w:t>
        </w:r>
      </w:hyperlink>
    </w:p>
    <w:p w14:paraId="4992B202" w14:textId="77777777" w:rsidR="005B5B45" w:rsidRDefault="005B5B45" w:rsidP="005B5B45">
      <w:pPr>
        <w:numPr>
          <w:ilvl w:val="0"/>
          <w:numId w:val="0"/>
        </w:numPr>
        <w:ind w:left="187" w:hanging="187"/>
      </w:pPr>
      <w:r>
        <w:t xml:space="preserve">U.S. Army Soldier </w:t>
      </w:r>
      <w:proofErr w:type="gramStart"/>
      <w:r>
        <w:t>For</w:t>
      </w:r>
      <w:proofErr w:type="gramEnd"/>
      <w:r>
        <w:t xml:space="preserve"> Life, </w:t>
      </w:r>
      <w:hyperlink r:id="rId167" w:history="1">
        <w:r w:rsidRPr="003857D3">
          <w:rPr>
            <w:rStyle w:val="Hyperlink"/>
          </w:rPr>
          <w:t>https://www.soldierforlife.army.mil/</w:t>
        </w:r>
      </w:hyperlink>
    </w:p>
    <w:p w14:paraId="1BC3D25E" w14:textId="77777777" w:rsidR="005B5B45" w:rsidRDefault="005B5B45" w:rsidP="005B5B45">
      <w:pPr>
        <w:numPr>
          <w:ilvl w:val="0"/>
          <w:numId w:val="0"/>
        </w:numPr>
        <w:ind w:left="187" w:hanging="187"/>
        <w:rPr>
          <w:rStyle w:val="Hyperlink"/>
        </w:rPr>
      </w:pPr>
      <w:r>
        <w:t xml:space="preserve">USA JOBS, </w:t>
      </w:r>
      <w:hyperlink r:id="rId168" w:history="1">
        <w:r w:rsidRPr="003857D3">
          <w:rPr>
            <w:rStyle w:val="Hyperlink"/>
          </w:rPr>
          <w:t>https://armycivilianservice.usajobs.gov/</w:t>
        </w:r>
      </w:hyperlink>
    </w:p>
    <w:p w14:paraId="3BF8BC04" w14:textId="77777777" w:rsidR="00581722" w:rsidRDefault="00581722" w:rsidP="00581722">
      <w:pPr>
        <w:pStyle w:val="BodyText"/>
      </w:pPr>
      <w:r>
        <w:t xml:space="preserve">USMAP: </w:t>
      </w:r>
      <w:hyperlink r:id="rId169" w:history="1">
        <w:r w:rsidRPr="00A93E9A">
          <w:rPr>
            <w:rStyle w:val="Hyperlink"/>
          </w:rPr>
          <w:t>https://usmap.osd.mil/armyMOS.htm</w:t>
        </w:r>
      </w:hyperlink>
    </w:p>
    <w:p w14:paraId="23FE8717" w14:textId="77777777" w:rsidR="00581722" w:rsidRPr="00581722" w:rsidRDefault="00581722" w:rsidP="007C17D9">
      <w:pPr>
        <w:numPr>
          <w:ilvl w:val="0"/>
          <w:numId w:val="0"/>
        </w:numPr>
      </w:pPr>
    </w:p>
    <w:p w14:paraId="70A8E351" w14:textId="77777777" w:rsidR="00947A7C" w:rsidRPr="00E77633" w:rsidRDefault="00947A7C" w:rsidP="00D26AF0">
      <w:pPr>
        <w:pStyle w:val="reference"/>
        <w:rPr>
          <w:i w:val="0"/>
        </w:rPr>
      </w:pPr>
    </w:p>
    <w:p w14:paraId="6812A749" w14:textId="77777777" w:rsidR="00E77633" w:rsidRDefault="00E77633" w:rsidP="00E77633">
      <w:pPr>
        <w:pStyle w:val="reference"/>
        <w:pBdr>
          <w:top w:val="single" w:sz="4" w:space="1" w:color="auto"/>
        </w:pBdr>
        <w:rPr>
          <w:i w:val="0"/>
        </w:rPr>
      </w:pPr>
    </w:p>
    <w:p w14:paraId="2EA8913C" w14:textId="77777777" w:rsidR="008F316D" w:rsidRDefault="008F316D" w:rsidP="00E77633">
      <w:pPr>
        <w:pStyle w:val="reference"/>
        <w:pBdr>
          <w:top w:val="single" w:sz="4" w:space="1" w:color="auto"/>
        </w:pBdr>
        <w:rPr>
          <w:i w:val="0"/>
        </w:rPr>
      </w:pPr>
    </w:p>
    <w:p w14:paraId="13D86BFD" w14:textId="77777777" w:rsidR="008F316D" w:rsidRDefault="008F316D" w:rsidP="000E6422">
      <w:pPr>
        <w:pStyle w:val="Normal1"/>
      </w:pPr>
    </w:p>
    <w:p w14:paraId="1B7A4175" w14:textId="77777777" w:rsidR="00430C8D" w:rsidRDefault="00430C8D" w:rsidP="000E6422">
      <w:pPr>
        <w:pStyle w:val="Normal1"/>
      </w:pPr>
    </w:p>
    <w:p w14:paraId="48202D61" w14:textId="77777777" w:rsidR="00430C8D" w:rsidRDefault="00430C8D" w:rsidP="000E6422">
      <w:pPr>
        <w:pStyle w:val="Normal1"/>
      </w:pPr>
    </w:p>
    <w:p w14:paraId="79314872" w14:textId="77777777" w:rsidR="00430C8D" w:rsidRDefault="00430C8D" w:rsidP="000E6422">
      <w:pPr>
        <w:pStyle w:val="Normal1"/>
      </w:pPr>
    </w:p>
    <w:p w14:paraId="2B71A5F2" w14:textId="77777777" w:rsidR="00430C8D" w:rsidRDefault="00430C8D" w:rsidP="000E6422">
      <w:pPr>
        <w:pStyle w:val="Normal1"/>
      </w:pPr>
    </w:p>
    <w:p w14:paraId="633B60B7" w14:textId="77777777" w:rsidR="00430C8D" w:rsidRDefault="00430C8D" w:rsidP="000E6422">
      <w:pPr>
        <w:pStyle w:val="Normal1"/>
      </w:pPr>
    </w:p>
    <w:p w14:paraId="56CFF918" w14:textId="77777777" w:rsidR="00430C8D" w:rsidRDefault="00430C8D" w:rsidP="000E6422">
      <w:pPr>
        <w:pStyle w:val="Normal1"/>
      </w:pPr>
    </w:p>
    <w:p w14:paraId="5B133709" w14:textId="77777777" w:rsidR="00430C8D" w:rsidRDefault="00430C8D" w:rsidP="000E6422">
      <w:pPr>
        <w:pStyle w:val="Normal1"/>
      </w:pPr>
    </w:p>
    <w:p w14:paraId="473765ED" w14:textId="77777777" w:rsidR="00430C8D" w:rsidRDefault="00430C8D" w:rsidP="000E6422">
      <w:pPr>
        <w:pStyle w:val="Normal1"/>
      </w:pPr>
    </w:p>
    <w:p w14:paraId="572F415F" w14:textId="77777777" w:rsidR="00430C8D" w:rsidRDefault="00430C8D" w:rsidP="000E6422">
      <w:pPr>
        <w:pStyle w:val="Normal1"/>
      </w:pPr>
    </w:p>
    <w:p w14:paraId="52267485" w14:textId="77777777" w:rsidR="00430C8D" w:rsidRDefault="00430C8D" w:rsidP="000E6422">
      <w:pPr>
        <w:pStyle w:val="Normal1"/>
      </w:pPr>
    </w:p>
    <w:p w14:paraId="41CB9FDC" w14:textId="77777777" w:rsidR="00430C8D" w:rsidRDefault="00430C8D" w:rsidP="000E6422">
      <w:pPr>
        <w:pStyle w:val="Normal1"/>
      </w:pPr>
    </w:p>
    <w:p w14:paraId="67E9798F" w14:textId="77777777" w:rsidR="00430C8D" w:rsidRDefault="00430C8D" w:rsidP="000E6422">
      <w:pPr>
        <w:pStyle w:val="Normal1"/>
      </w:pPr>
    </w:p>
    <w:p w14:paraId="6B2307AB" w14:textId="77777777" w:rsidR="008F316D" w:rsidRDefault="008F316D" w:rsidP="000E6422">
      <w:pPr>
        <w:pStyle w:val="Normal1"/>
      </w:pPr>
    </w:p>
    <w:p w14:paraId="39EA2687" w14:textId="77777777" w:rsidR="008F316D" w:rsidRDefault="008F316D" w:rsidP="000E6422">
      <w:pPr>
        <w:pStyle w:val="Normal1"/>
      </w:pPr>
    </w:p>
    <w:p w14:paraId="0C254F62" w14:textId="77777777" w:rsidR="00430C8D" w:rsidRDefault="00430C8D" w:rsidP="000E6422">
      <w:pPr>
        <w:pStyle w:val="Normal1"/>
      </w:pPr>
    </w:p>
    <w:p w14:paraId="0980F862" w14:textId="6DEBEC09" w:rsidR="00430C8D" w:rsidRDefault="00430C8D" w:rsidP="00430C8D">
      <w:pPr>
        <w:pStyle w:val="Normal1"/>
        <w:jc w:val="center"/>
      </w:pPr>
      <w:r>
        <w:t>This page left intentionally blank.</w:t>
      </w:r>
    </w:p>
    <w:p w14:paraId="2BFC42F5" w14:textId="77777777" w:rsidR="008F316D" w:rsidRPr="00E77633" w:rsidRDefault="008F316D" w:rsidP="000E6422">
      <w:pPr>
        <w:pStyle w:val="Normal1"/>
      </w:pPr>
    </w:p>
    <w:p w14:paraId="07A18288" w14:textId="77777777" w:rsidR="004A75D6" w:rsidRPr="0093159F" w:rsidRDefault="004A75D6" w:rsidP="00AF53C0">
      <w:pPr>
        <w:pStyle w:val="Normal1"/>
        <w:ind w:left="180" w:hanging="180"/>
        <w:rPr>
          <w:i/>
        </w:rPr>
      </w:pPr>
      <w:r w:rsidRPr="0093159F">
        <w:rPr>
          <w:i/>
        </w:rPr>
        <w:br w:type="page"/>
      </w:r>
    </w:p>
    <w:p w14:paraId="5A19407F" w14:textId="13EB42A1" w:rsidR="00A24F8F" w:rsidRDefault="00BC04A3" w:rsidP="0052652D">
      <w:pPr>
        <w:pStyle w:val="Heading1"/>
      </w:pPr>
      <w:bookmarkStart w:id="272" w:name="_Toc146704502"/>
      <w:r>
        <w:lastRenderedPageBreak/>
        <w:t>Appendix B</w:t>
      </w:r>
      <w:r w:rsidR="00DA3B37">
        <w:t xml:space="preserve"> – Army Resources</w:t>
      </w:r>
      <w:bookmarkEnd w:id="272"/>
    </w:p>
    <w:p w14:paraId="15CC1E9B" w14:textId="3E61ADE5" w:rsidR="00A24F8F" w:rsidRPr="000E6422" w:rsidRDefault="00BC04A3" w:rsidP="004357E0">
      <w:pPr>
        <w:pStyle w:val="Heading2"/>
      </w:pPr>
      <w:bookmarkStart w:id="273" w:name="_Toc16860656"/>
      <w:bookmarkStart w:id="274" w:name="_Toc17184438"/>
      <w:bookmarkStart w:id="275" w:name="_Toc146704503"/>
      <w:r w:rsidRPr="000E6422">
        <w:t>B</w:t>
      </w:r>
      <w:r w:rsidR="00DA3B37" w:rsidRPr="000E6422">
        <w:t>-1. Leave and Earnings Statement</w:t>
      </w:r>
      <w:bookmarkEnd w:id="273"/>
      <w:bookmarkEnd w:id="274"/>
      <w:bookmarkEnd w:id="275"/>
    </w:p>
    <w:p w14:paraId="52BEEB50" w14:textId="77777777" w:rsidR="00E77633" w:rsidRDefault="00E77633" w:rsidP="0080570D">
      <w:pPr>
        <w:pStyle w:val="BodyText"/>
      </w:pPr>
      <w:r>
        <w:t>See figure B-1, for a sample leave and earning statement.</w:t>
      </w:r>
    </w:p>
    <w:p w14:paraId="01562F16" w14:textId="22DFC4DF" w:rsidR="003233A4" w:rsidRDefault="0080570D" w:rsidP="0080570D">
      <w:pPr>
        <w:pStyle w:val="BodyText"/>
      </w:pPr>
      <w:r>
        <w:rPr>
          <w:noProof/>
        </w:rPr>
        <w:drawing>
          <wp:anchor distT="0" distB="0" distL="114300" distR="114300" simplePos="0" relativeHeight="252051968" behindDoc="0" locked="0" layoutInCell="1" allowOverlap="1" wp14:anchorId="2844DA8B" wp14:editId="3C99B9E6">
            <wp:simplePos x="0" y="0"/>
            <wp:positionH relativeFrom="column">
              <wp:posOffset>70037</wp:posOffset>
            </wp:positionH>
            <wp:positionV relativeFrom="page">
              <wp:posOffset>1165225</wp:posOffset>
            </wp:positionV>
            <wp:extent cx="3200400" cy="2380615"/>
            <wp:effectExtent l="0" t="0" r="0" b="635"/>
            <wp:wrapNone/>
            <wp:docPr id="49" name="Picture 49" descr="A picture containing text, receip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receipt, screenshot&#10;&#10;Description automatically generated"/>
                    <pic:cNvPicPr>
                      <a:picLocks noChangeAspect="1"/>
                    </pic:cNvPicPr>
                  </pic:nvPicPr>
                  <pic:blipFill>
                    <a:blip r:embed="rId170" cstate="screen">
                      <a:extLst>
                        <a:ext uri="{BEBA8EAE-BF5A-486C-A8C5-ECC9F3942E4B}">
                          <a14:imgProps xmlns:a14="http://schemas.microsoft.com/office/drawing/2010/main">
                            <a14:imgLayer r:embed="rId171">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3200400" cy="2380615"/>
                    </a:xfrm>
                    <a:prstGeom prst="rect">
                      <a:avLst/>
                    </a:prstGeom>
                  </pic:spPr>
                </pic:pic>
              </a:graphicData>
            </a:graphic>
          </wp:anchor>
        </w:drawing>
      </w:r>
    </w:p>
    <w:p w14:paraId="62591C5B" w14:textId="188706BD" w:rsidR="0051245A" w:rsidRDefault="0051245A" w:rsidP="00A8191D">
      <w:pPr>
        <w:pStyle w:val="BodyText"/>
      </w:pPr>
    </w:p>
    <w:p w14:paraId="0FA1C633" w14:textId="32A6AF9F" w:rsidR="0051245A" w:rsidRDefault="0051245A" w:rsidP="00A8191D">
      <w:pPr>
        <w:pStyle w:val="BodyText"/>
      </w:pPr>
    </w:p>
    <w:p w14:paraId="4C3D4A20" w14:textId="1B3F2135" w:rsidR="0051245A" w:rsidRDefault="0080570D" w:rsidP="0080570D">
      <w:pPr>
        <w:pStyle w:val="BodyText"/>
        <w:spacing w:before="0"/>
      </w:pPr>
      <w:r w:rsidRPr="0051245A">
        <w:rPr>
          <w:noProof/>
          <w:szCs w:val="22"/>
          <w:lang w:bidi="ar-SA"/>
        </w:rPr>
        <mc:AlternateContent>
          <mc:Choice Requires="wps">
            <w:drawing>
              <wp:anchor distT="0" distB="0" distL="114300" distR="114300" simplePos="0" relativeHeight="252052992" behindDoc="0" locked="0" layoutInCell="1" allowOverlap="1" wp14:anchorId="45E14030" wp14:editId="707D729C">
                <wp:simplePos x="0" y="0"/>
                <wp:positionH relativeFrom="column">
                  <wp:posOffset>270286</wp:posOffset>
                </wp:positionH>
                <wp:positionV relativeFrom="paragraph">
                  <wp:posOffset>216766</wp:posOffset>
                </wp:positionV>
                <wp:extent cx="2652395" cy="572135"/>
                <wp:effectExtent l="0" t="514350" r="0" b="513715"/>
                <wp:wrapNone/>
                <wp:docPr id="359" name="Text Box 359"/>
                <wp:cNvGraphicFramePr/>
                <a:graphic xmlns:a="http://schemas.openxmlformats.org/drawingml/2006/main">
                  <a:graphicData uri="http://schemas.microsoft.com/office/word/2010/wordprocessingShape">
                    <wps:wsp>
                      <wps:cNvSpPr txBox="1"/>
                      <wps:spPr>
                        <a:xfrm rot="20051171">
                          <a:off x="0" y="0"/>
                          <a:ext cx="2652395" cy="572135"/>
                        </a:xfrm>
                        <a:prstGeom prst="rect">
                          <a:avLst/>
                        </a:prstGeom>
                        <a:noFill/>
                        <a:ln>
                          <a:noFill/>
                        </a:ln>
                        <a:effectLst/>
                      </wps:spPr>
                      <wps:txbx>
                        <w:txbxContent>
                          <w:p w14:paraId="15B4CF8C" w14:textId="77777777" w:rsidR="00CF69E1" w:rsidRPr="00B71AA8" w:rsidRDefault="00CF69E1" w:rsidP="00C547BA">
                            <w:pPr>
                              <w:pStyle w:val="bold"/>
                              <w:spacing w:before="0"/>
                              <w:jc w:val="center"/>
                              <w:rPr>
                                <w:rFonts w:ascii="Times New Roman" w:hAnsi="Times New Roman" w:cs="Times New Roman"/>
                                <w:color w:val="000000"/>
                                <w:sz w:val="52"/>
                                <w:szCs w:val="52"/>
                                <w14:textFill>
                                  <w14:solidFill>
                                    <w14:srgbClr w14:val="000000">
                                      <w14:alpha w14:val="55000"/>
                                    </w14:srgbClr>
                                  </w14:solidFill>
                                </w14:textFill>
                              </w:rPr>
                            </w:pPr>
                            <w:r w:rsidRPr="00B71AA8">
                              <w:rPr>
                                <w:rFonts w:ascii="Times New Roman" w:hAnsi="Times New Roman" w:cs="Times New Roman"/>
                                <w:color w:val="000000"/>
                                <w:sz w:val="52"/>
                                <w:szCs w:val="52"/>
                                <w14:textFill>
                                  <w14:solidFill>
                                    <w14:srgbClr w14:val="000000">
                                      <w14:alpha w14:val="55000"/>
                                    </w14:srgbClr>
                                  </w14:solidFill>
                                </w14:textFill>
                              </w:rPr>
                              <w:t>S A M P L 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14030" id="Text Box 359" o:spid="_x0000_s1035" type="#_x0000_t202" style="position:absolute;margin-left:21.3pt;margin-top:17.05pt;width:208.85pt;height:45.05pt;rotation:-1691734fd;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" filled="f" stroked="f">
                <v:textbox>
                  <w:txbxContent>
                    <w:p w14:paraId="15B4CF8C" w14:textId="77777777" w:rsidR="00CF69E1" w:rsidRPr="00B71AA8" w:rsidRDefault="00CF69E1" w:rsidP="00C547BA">
                      <w:pPr>
                        <w:pStyle w:val="bold"/>
                        <w:spacing w:before="0"/>
                        <w:jc w:val="center"/>
                        <w:rPr>
                          <w:rFonts w:ascii="Times New Roman" w:hAnsi="Times New Roman" w:cs="Times New Roman"/>
                          <w:color w:val="000000"/>
                          <w:sz w:val="52"/>
                          <w:szCs w:val="52"/>
                          <w14:textFill>
                            <w14:solidFill>
                              <w14:srgbClr w14:val="000000">
                                <w14:alpha w14:val="55000"/>
                              </w14:srgbClr>
                            </w14:solidFill>
                          </w14:textFill>
                        </w:rPr>
                      </w:pPr>
                      <w:r w:rsidRPr="00B71AA8">
                        <w:rPr>
                          <w:rFonts w:ascii="Times New Roman" w:hAnsi="Times New Roman" w:cs="Times New Roman"/>
                          <w:color w:val="000000"/>
                          <w:sz w:val="52"/>
                          <w:szCs w:val="52"/>
                          <w14:textFill>
                            <w14:solidFill>
                              <w14:srgbClr w14:val="000000">
                                <w14:alpha w14:val="55000"/>
                              </w14:srgbClr>
                            </w14:solidFill>
                          </w14:textFill>
                        </w:rPr>
                        <w:t>S A M P L E</w:t>
                      </w:r>
                    </w:p>
                  </w:txbxContent>
                </v:textbox>
              </v:shape>
            </w:pict>
          </mc:Fallback>
        </mc:AlternateContent>
      </w:r>
    </w:p>
    <w:p w14:paraId="66517EEC" w14:textId="027FE7B7" w:rsidR="0051245A" w:rsidRDefault="0051245A" w:rsidP="0080570D">
      <w:pPr>
        <w:pStyle w:val="BodyText"/>
        <w:spacing w:before="0"/>
      </w:pPr>
    </w:p>
    <w:p w14:paraId="5F7F00A5" w14:textId="73CCCCC5" w:rsidR="0051245A" w:rsidRDefault="0051245A" w:rsidP="0080570D">
      <w:pPr>
        <w:pStyle w:val="BodyText"/>
        <w:spacing w:before="0"/>
      </w:pPr>
    </w:p>
    <w:p w14:paraId="3FA541BB" w14:textId="77777777" w:rsidR="0080570D" w:rsidRDefault="0080570D" w:rsidP="0080570D">
      <w:pPr>
        <w:pStyle w:val="BodyText"/>
        <w:spacing w:before="0"/>
      </w:pPr>
    </w:p>
    <w:p w14:paraId="026D4E85" w14:textId="77777777" w:rsidR="0080570D" w:rsidRDefault="0080570D" w:rsidP="0080570D">
      <w:pPr>
        <w:pStyle w:val="BodyText"/>
        <w:spacing w:before="0"/>
      </w:pPr>
    </w:p>
    <w:p w14:paraId="1ABB73C4" w14:textId="77777777" w:rsidR="0080570D" w:rsidRDefault="0080570D" w:rsidP="0080570D">
      <w:pPr>
        <w:pStyle w:val="BodyText"/>
        <w:spacing w:before="0"/>
      </w:pPr>
    </w:p>
    <w:p w14:paraId="6A546A29" w14:textId="77777777" w:rsidR="0080570D" w:rsidRDefault="0080570D" w:rsidP="0080570D">
      <w:pPr>
        <w:pStyle w:val="BodyText"/>
        <w:spacing w:before="0"/>
      </w:pPr>
    </w:p>
    <w:p w14:paraId="26489CC6" w14:textId="0128DEDE" w:rsidR="0051245A" w:rsidRDefault="0051245A" w:rsidP="0080570D">
      <w:pPr>
        <w:pStyle w:val="BodyText"/>
        <w:spacing w:before="0"/>
      </w:pPr>
    </w:p>
    <w:p w14:paraId="4AB321CF" w14:textId="148858BB" w:rsidR="0051245A" w:rsidRDefault="0051245A" w:rsidP="0080570D">
      <w:pPr>
        <w:pStyle w:val="BodyText"/>
        <w:spacing w:before="0"/>
      </w:pPr>
    </w:p>
    <w:p w14:paraId="5524DFC9" w14:textId="2D69A806" w:rsidR="0051245A" w:rsidRDefault="0051245A" w:rsidP="0080570D">
      <w:pPr>
        <w:pStyle w:val="BodyText"/>
        <w:spacing w:before="0"/>
      </w:pPr>
    </w:p>
    <w:p w14:paraId="02A9F6D8" w14:textId="463831D4" w:rsidR="0051245A" w:rsidRDefault="0051245A" w:rsidP="00A8191D">
      <w:pPr>
        <w:pStyle w:val="BodyText"/>
      </w:pPr>
    </w:p>
    <w:p w14:paraId="4D6F6142" w14:textId="0B349214" w:rsidR="0051245A" w:rsidRDefault="0051245A" w:rsidP="0080570D">
      <w:pPr>
        <w:pStyle w:val="BodyText"/>
      </w:pPr>
    </w:p>
    <w:p w14:paraId="024A8BE3" w14:textId="643D16E3" w:rsidR="0051245A" w:rsidRPr="0080570D" w:rsidRDefault="008A1CC1" w:rsidP="0080570D">
      <w:pPr>
        <w:pStyle w:val="Figure"/>
      </w:pPr>
      <w:bookmarkStart w:id="276" w:name="_Toc146704558"/>
      <w:r w:rsidRPr="0080570D">
        <w:t xml:space="preserve">Figure B-1.  Leave and earning </w:t>
      </w:r>
      <w:proofErr w:type="gramStart"/>
      <w:r w:rsidRPr="0080570D">
        <w:t>statement</w:t>
      </w:r>
      <w:bookmarkEnd w:id="276"/>
      <w:proofErr w:type="gramEnd"/>
    </w:p>
    <w:p w14:paraId="00E52962" w14:textId="71BF50CB" w:rsidR="00A24F8F" w:rsidRDefault="002F6BCE" w:rsidP="00A8191D">
      <w:pPr>
        <w:pStyle w:val="BodyText"/>
      </w:pPr>
      <w:r>
        <w:t>T</w:t>
      </w:r>
      <w:r w:rsidR="00DA3B37">
        <w:t xml:space="preserve">he leave and earning statement (LES) </w:t>
      </w:r>
      <w:proofErr w:type="gramStart"/>
      <w:r w:rsidR="00DA3B37">
        <w:t>is</w:t>
      </w:r>
      <w:proofErr w:type="gramEnd"/>
      <w:r w:rsidR="00DA3B37">
        <w:t xml:space="preserve"> </w:t>
      </w:r>
      <w:r w:rsidR="00B4559F">
        <w:t xml:space="preserve">the </w:t>
      </w:r>
      <w:r w:rsidR="00DA3B37">
        <w:t xml:space="preserve">detailed pay statement issued at the end of each month. It </w:t>
      </w:r>
      <w:r w:rsidR="00EE5B2E">
        <w:t xml:space="preserve">shows </w:t>
      </w:r>
      <w:r w:rsidR="00DA3B37">
        <w:t>your entitlements, deductions, allotments, and provides a summary of all pay transactions. It also shows your end-of-month pay and where your pay is being deposited. It is your duty to review the LES and ensure the information is correct. If you find an error, report it to your chain of command immediately.</w:t>
      </w:r>
    </w:p>
    <w:p w14:paraId="727144A1" w14:textId="4B41843C" w:rsidR="00A24F8F" w:rsidRDefault="008877BF" w:rsidP="0038665C">
      <w:pPr>
        <w:pStyle w:val="BodyText"/>
      </w:pPr>
      <w:r>
        <w:lastRenderedPageBreak/>
        <w:t xml:space="preserve">   </w:t>
      </w:r>
      <w:r w:rsidR="0053285C">
        <w:t xml:space="preserve"> </w:t>
      </w:r>
      <w:r>
        <w:t xml:space="preserve"> </w:t>
      </w:r>
      <w:r w:rsidR="0038665C">
        <w:t>1.</w:t>
      </w:r>
      <w:r w:rsidR="0053285C">
        <w:t xml:space="preserve"> </w:t>
      </w:r>
      <w:r w:rsidR="00DA3B37">
        <w:t>I</w:t>
      </w:r>
      <w:r w:rsidR="00B131F8">
        <w:t>dentification</w:t>
      </w:r>
      <w:r w:rsidR="00DA3B37">
        <w:t xml:space="preserve">/Administration. The first section is the </w:t>
      </w:r>
      <w:r w:rsidR="00E77633">
        <w:t>i</w:t>
      </w:r>
      <w:r w:rsidR="00B131F8">
        <w:t>dentification</w:t>
      </w:r>
      <w:r w:rsidR="00DA3B37">
        <w:t>/</w:t>
      </w:r>
      <w:r w:rsidR="00B131F8">
        <w:t>a</w:t>
      </w:r>
      <w:r w:rsidR="00DA3B37">
        <w:t xml:space="preserve">dministration section. It shows your name, social security number (SSN), pay grade, pay date, years of service, </w:t>
      </w:r>
      <w:r w:rsidR="004246D2">
        <w:t>expiration term of service</w:t>
      </w:r>
      <w:r w:rsidR="00DA3B37">
        <w:t xml:space="preserve"> date, your branch of service, the code number of your servicing finance office, and the</w:t>
      </w:r>
      <w:r w:rsidR="00DA3B37">
        <w:rPr>
          <w:spacing w:val="-24"/>
        </w:rPr>
        <w:t xml:space="preserve"> </w:t>
      </w:r>
      <w:r w:rsidR="00DA3B37">
        <w:t>period covered by the</w:t>
      </w:r>
      <w:r w:rsidR="00DA3B37">
        <w:rPr>
          <w:spacing w:val="-5"/>
        </w:rPr>
        <w:t xml:space="preserve"> </w:t>
      </w:r>
      <w:r w:rsidR="004246D2">
        <w:rPr>
          <w:spacing w:val="-5"/>
        </w:rPr>
        <w:t>leave and earning statement</w:t>
      </w:r>
      <w:r w:rsidR="00DA3B37">
        <w:t>.</w:t>
      </w:r>
    </w:p>
    <w:p w14:paraId="7E62D5E1" w14:textId="1FD1EA2D" w:rsidR="00A24F8F" w:rsidRDefault="008877BF" w:rsidP="0038665C">
      <w:pPr>
        <w:pStyle w:val="BodyText"/>
      </w:pPr>
      <w:r>
        <w:t xml:space="preserve"> </w:t>
      </w:r>
      <w:r w:rsidR="0053285C">
        <w:t xml:space="preserve"> </w:t>
      </w:r>
      <w:r>
        <w:t xml:space="preserve">   </w:t>
      </w:r>
      <w:r w:rsidR="0038665C">
        <w:t xml:space="preserve">2. </w:t>
      </w:r>
      <w:r w:rsidR="00DA3B37">
        <w:t xml:space="preserve">Entitlements. The second section is the entitlements section and lists </w:t>
      </w:r>
      <w:r w:rsidR="00175257">
        <w:t>all</w:t>
      </w:r>
      <w:r w:rsidR="00DA3B37">
        <w:t xml:space="preserve"> your pay and allowances. Some common entries in this section</w:t>
      </w:r>
      <w:r w:rsidR="00DA3B37">
        <w:rPr>
          <w:spacing w:val="-2"/>
        </w:rPr>
        <w:t xml:space="preserve"> </w:t>
      </w:r>
      <w:r w:rsidR="00DA3B37">
        <w:t>include:</w:t>
      </w:r>
    </w:p>
    <w:p w14:paraId="30B4206F" w14:textId="77777777" w:rsidR="00A24F8F" w:rsidRDefault="00DA3B37" w:rsidP="0053285C">
      <w:pPr>
        <w:ind w:left="810"/>
      </w:pPr>
      <w:r>
        <w:t>Base Pay: Soldiers base pay is taxable and is calculated according to pay grade and years</w:t>
      </w:r>
      <w:r>
        <w:rPr>
          <w:spacing w:val="-24"/>
        </w:rPr>
        <w:t xml:space="preserve"> </w:t>
      </w:r>
      <w:r>
        <w:t>of service.</w:t>
      </w:r>
    </w:p>
    <w:p w14:paraId="094D1A5E" w14:textId="77777777" w:rsidR="00A24F8F" w:rsidRDefault="00DA3B37" w:rsidP="0053285C">
      <w:pPr>
        <w:ind w:left="810"/>
      </w:pPr>
      <w:r>
        <w:t>Allowances: Soldiers are entitled to</w:t>
      </w:r>
      <w:r>
        <w:rPr>
          <w:spacing w:val="-22"/>
        </w:rPr>
        <w:t xml:space="preserve"> </w:t>
      </w:r>
      <w:r>
        <w:t>non-taxable allowances in addition to monthly base</w:t>
      </w:r>
      <w:r>
        <w:rPr>
          <w:spacing w:val="-10"/>
        </w:rPr>
        <w:t xml:space="preserve"> </w:t>
      </w:r>
      <w:r>
        <w:t>pay.</w:t>
      </w:r>
    </w:p>
    <w:p w14:paraId="6DF94C08" w14:textId="77777777" w:rsidR="00A24F8F" w:rsidRPr="00597064" w:rsidRDefault="00DA3B37" w:rsidP="0053285C">
      <w:pPr>
        <w:ind w:left="810"/>
        <w:rPr>
          <w:szCs w:val="20"/>
        </w:rPr>
      </w:pPr>
      <w:r w:rsidRPr="00597064">
        <w:t>Basic Allowance for Subsistence (BAS). BAS is tax-free money the Army pays Soldiers who</w:t>
      </w:r>
      <w:r w:rsidRPr="00597064">
        <w:rPr>
          <w:spacing w:val="-18"/>
        </w:rPr>
        <w:t xml:space="preserve"> </w:t>
      </w:r>
      <w:r w:rsidRPr="00597064">
        <w:t>are</w:t>
      </w:r>
      <w:r w:rsidR="00597064">
        <w:t xml:space="preserve"> </w:t>
      </w:r>
      <w:r w:rsidRPr="00597064">
        <w:rPr>
          <w:szCs w:val="20"/>
        </w:rPr>
        <w:t>not relying on Dining Facilities (DFACs) for all their meals (</w:t>
      </w:r>
      <w:r w:rsidR="000C00D5">
        <w:rPr>
          <w:szCs w:val="20"/>
        </w:rPr>
        <w:t>for example,</w:t>
      </w:r>
      <w:r w:rsidRPr="00597064">
        <w:rPr>
          <w:szCs w:val="20"/>
        </w:rPr>
        <w:t xml:space="preserve"> married Soldiers).</w:t>
      </w:r>
    </w:p>
    <w:p w14:paraId="0FE6BE7A" w14:textId="77777777" w:rsidR="00A24F8F" w:rsidRDefault="00DA3B37" w:rsidP="0053285C">
      <w:pPr>
        <w:ind w:left="810"/>
      </w:pPr>
      <w:r>
        <w:t>Basic Allowance for Housing (BAH) is</w:t>
      </w:r>
      <w:r>
        <w:rPr>
          <w:spacing w:val="-18"/>
        </w:rPr>
        <w:t xml:space="preserve"> </w:t>
      </w:r>
      <w:r>
        <w:t>tax-free money the Army pays Soldiers for</w:t>
      </w:r>
      <w:r>
        <w:rPr>
          <w:spacing w:val="-17"/>
        </w:rPr>
        <w:t xml:space="preserve"> </w:t>
      </w:r>
      <w:r>
        <w:t>housing.</w:t>
      </w:r>
    </w:p>
    <w:p w14:paraId="222613A2" w14:textId="262B943E" w:rsidR="00A24F8F" w:rsidRDefault="00DA3B37" w:rsidP="0053285C">
      <w:pPr>
        <w:ind w:left="810"/>
      </w:pPr>
      <w:r>
        <w:t xml:space="preserve">Clothing Allowance (CA). </w:t>
      </w:r>
      <w:proofErr w:type="gramStart"/>
      <w:r w:rsidR="00310469">
        <w:t>Active duty</w:t>
      </w:r>
      <w:proofErr w:type="gramEnd"/>
      <w:r>
        <w:t xml:space="preserve"> enlisted Soldiers are paid a </w:t>
      </w:r>
      <w:r w:rsidR="00310469">
        <w:t>tax-free</w:t>
      </w:r>
      <w:r>
        <w:t xml:space="preserve"> Clothing Allowance</w:t>
      </w:r>
      <w:r>
        <w:rPr>
          <w:spacing w:val="-24"/>
        </w:rPr>
        <w:t xml:space="preserve"> </w:t>
      </w:r>
      <w:r>
        <w:t>to defray the cost of maintaining uniforms and replacing worn-out</w:t>
      </w:r>
      <w:r>
        <w:rPr>
          <w:spacing w:val="-1"/>
        </w:rPr>
        <w:t xml:space="preserve"> </w:t>
      </w:r>
      <w:r>
        <w:t>uniforms.</w:t>
      </w:r>
    </w:p>
    <w:p w14:paraId="29CBE201" w14:textId="53117B3E" w:rsidR="00A24F8F" w:rsidRDefault="008877BF" w:rsidP="0038665C">
      <w:pPr>
        <w:pStyle w:val="BodyText"/>
      </w:pPr>
      <w:r>
        <w:t xml:space="preserve">   </w:t>
      </w:r>
      <w:r w:rsidR="0053285C">
        <w:t xml:space="preserve"> </w:t>
      </w:r>
      <w:r>
        <w:t xml:space="preserve"> </w:t>
      </w:r>
      <w:r w:rsidR="0038665C">
        <w:t xml:space="preserve">3. </w:t>
      </w:r>
      <w:r w:rsidR="00DA3B37">
        <w:t xml:space="preserve">Deductions. There </w:t>
      </w:r>
      <w:r w:rsidR="00DA3B37">
        <w:rPr>
          <w:spacing w:val="2"/>
        </w:rPr>
        <w:t xml:space="preserve">may </w:t>
      </w:r>
      <w:r w:rsidR="00DA3B37">
        <w:t>be several deductions</w:t>
      </w:r>
      <w:r w:rsidR="00DA3B37">
        <w:rPr>
          <w:spacing w:val="-27"/>
        </w:rPr>
        <w:t xml:space="preserve"> </w:t>
      </w:r>
      <w:r w:rsidR="00DA3B37">
        <w:t>taken out of Soldier’s pay, such as taxes and</w:t>
      </w:r>
      <w:r w:rsidR="00DA3B37">
        <w:rPr>
          <w:spacing w:val="-8"/>
        </w:rPr>
        <w:t xml:space="preserve"> </w:t>
      </w:r>
      <w:r w:rsidR="00DA3B37">
        <w:t>fines.</w:t>
      </w:r>
    </w:p>
    <w:p w14:paraId="0DAA0407" w14:textId="60B1CA85" w:rsidR="00A24F8F" w:rsidRDefault="008877BF" w:rsidP="0038665C">
      <w:pPr>
        <w:pStyle w:val="BodyText"/>
      </w:pPr>
      <w:r>
        <w:lastRenderedPageBreak/>
        <w:t xml:space="preserve">   </w:t>
      </w:r>
      <w:r w:rsidR="0053285C">
        <w:t xml:space="preserve"> </w:t>
      </w:r>
      <w:r>
        <w:t xml:space="preserve"> </w:t>
      </w:r>
      <w:r w:rsidR="0038665C">
        <w:t>4.</w:t>
      </w:r>
      <w:r w:rsidR="0053285C">
        <w:t xml:space="preserve"> </w:t>
      </w:r>
      <w:r w:rsidR="00DA3B37">
        <w:t>Allotments. There are various types of allotments</w:t>
      </w:r>
      <w:r w:rsidR="00DA3B37">
        <w:rPr>
          <w:spacing w:val="-28"/>
        </w:rPr>
        <w:t xml:space="preserve"> </w:t>
      </w:r>
      <w:r w:rsidR="00DA3B37">
        <w:t xml:space="preserve">and limits as to the number of allotments Soldiers </w:t>
      </w:r>
      <w:r w:rsidR="00DA3B37">
        <w:rPr>
          <w:spacing w:val="2"/>
        </w:rPr>
        <w:t xml:space="preserve">may </w:t>
      </w:r>
      <w:r w:rsidR="00DA3B37">
        <w:t>have at one</w:t>
      </w:r>
      <w:r w:rsidR="00DA3B37">
        <w:rPr>
          <w:spacing w:val="-3"/>
        </w:rPr>
        <w:t xml:space="preserve"> </w:t>
      </w:r>
      <w:r w:rsidR="00DA3B37">
        <w:t>time.</w:t>
      </w:r>
    </w:p>
    <w:p w14:paraId="4E6934D8" w14:textId="1FB337B8" w:rsidR="00A24F8F" w:rsidRDefault="008877BF" w:rsidP="0038665C">
      <w:pPr>
        <w:pStyle w:val="BodyText"/>
      </w:pPr>
      <w:r>
        <w:t xml:space="preserve">  </w:t>
      </w:r>
      <w:r w:rsidR="0053285C">
        <w:t xml:space="preserve"> </w:t>
      </w:r>
      <w:r>
        <w:t xml:space="preserve">  </w:t>
      </w:r>
      <w:r w:rsidR="0038665C">
        <w:t xml:space="preserve">5. </w:t>
      </w:r>
      <w:r w:rsidR="00DA3B37">
        <w:t>Summary. Provides the dollar totals of</w:t>
      </w:r>
      <w:r w:rsidR="00DA3B37">
        <w:rPr>
          <w:spacing w:val="-23"/>
        </w:rPr>
        <w:t xml:space="preserve"> </w:t>
      </w:r>
      <w:r w:rsidR="00DA3B37">
        <w:t>various sections and of your</w:t>
      </w:r>
      <w:r w:rsidR="00DA3B37">
        <w:rPr>
          <w:spacing w:val="1"/>
        </w:rPr>
        <w:t xml:space="preserve"> </w:t>
      </w:r>
      <w:r w:rsidR="00DA3B37">
        <w:t>LES.</w:t>
      </w:r>
    </w:p>
    <w:p w14:paraId="351D1411" w14:textId="396D5ACC" w:rsidR="00A24F8F" w:rsidRDefault="008877BF" w:rsidP="0038665C">
      <w:pPr>
        <w:pStyle w:val="BodyText"/>
      </w:pPr>
      <w:r>
        <w:t xml:space="preserve"> </w:t>
      </w:r>
      <w:r w:rsidR="0053285C">
        <w:t xml:space="preserve"> </w:t>
      </w:r>
      <w:r>
        <w:t xml:space="preserve">   </w:t>
      </w:r>
      <w:r w:rsidR="0038665C">
        <w:t xml:space="preserve">6. </w:t>
      </w:r>
      <w:r w:rsidR="00DA3B37">
        <w:t>Leave. Shows a running balance and a history</w:t>
      </w:r>
      <w:r w:rsidR="00DA3B37">
        <w:rPr>
          <w:spacing w:val="-19"/>
        </w:rPr>
        <w:t xml:space="preserve"> </w:t>
      </w:r>
      <w:r w:rsidR="00DA3B37">
        <w:t>of your leave account.</w:t>
      </w:r>
    </w:p>
    <w:p w14:paraId="3797A299" w14:textId="33410C7E" w:rsidR="00A24F8F" w:rsidRDefault="0053285C" w:rsidP="0038665C">
      <w:pPr>
        <w:pStyle w:val="BodyText"/>
      </w:pPr>
      <w:r>
        <w:t xml:space="preserve"> </w:t>
      </w:r>
      <w:r w:rsidR="008877BF">
        <w:t xml:space="preserve">    </w:t>
      </w:r>
      <w:r w:rsidR="0038665C">
        <w:t>7.</w:t>
      </w:r>
      <w:r>
        <w:t xml:space="preserve"> </w:t>
      </w:r>
      <w:r w:rsidR="00DA3B37">
        <w:t>Federal Tax Section. Federal taxes are figured</w:t>
      </w:r>
      <w:r w:rsidR="00DA3B37">
        <w:rPr>
          <w:spacing w:val="-23"/>
        </w:rPr>
        <w:t xml:space="preserve"> </w:t>
      </w:r>
      <w:r w:rsidR="00DA3B37">
        <w:t>on your</w:t>
      </w:r>
      <w:r w:rsidR="00DA3B37">
        <w:rPr>
          <w:spacing w:val="1"/>
        </w:rPr>
        <w:t xml:space="preserve"> </w:t>
      </w:r>
      <w:r w:rsidR="00DA3B37">
        <w:t>pay.</w:t>
      </w:r>
    </w:p>
    <w:p w14:paraId="4F4599ED" w14:textId="61890315" w:rsidR="00A24F8F" w:rsidRDefault="0053285C" w:rsidP="0038665C">
      <w:pPr>
        <w:pStyle w:val="BodyText"/>
      </w:pPr>
      <w:r>
        <w:t xml:space="preserve"> </w:t>
      </w:r>
      <w:r w:rsidR="008877BF">
        <w:t xml:space="preserve">    </w:t>
      </w:r>
      <w:r w:rsidR="0038665C">
        <w:t>8.</w:t>
      </w:r>
      <w:r>
        <w:t xml:space="preserve"> </w:t>
      </w:r>
      <w:r w:rsidR="00DA3B37">
        <w:t xml:space="preserve">Federal Insurance Contributions Act </w:t>
      </w:r>
      <w:r w:rsidR="004246D2">
        <w:t xml:space="preserve">Section </w:t>
      </w:r>
      <w:r w:rsidR="00DA3B37">
        <w:t>(FICA)</w:t>
      </w:r>
      <w:r w:rsidR="004246D2">
        <w:t>,</w:t>
      </w:r>
      <w:r w:rsidR="00DA3B37">
        <w:t xml:space="preserve"> taxes are figured on your taxable pay. FICA data is shown in the first five</w:t>
      </w:r>
      <w:r w:rsidR="00DA3B37">
        <w:rPr>
          <w:spacing w:val="-3"/>
        </w:rPr>
        <w:t xml:space="preserve"> </w:t>
      </w:r>
      <w:r w:rsidR="00DA3B37">
        <w:t>blocks.</w:t>
      </w:r>
    </w:p>
    <w:p w14:paraId="3C2F0AD7" w14:textId="60481724" w:rsidR="00A24F8F" w:rsidRDefault="008877BF" w:rsidP="0038665C">
      <w:pPr>
        <w:pStyle w:val="BodyText"/>
      </w:pPr>
      <w:r>
        <w:t xml:space="preserve"> </w:t>
      </w:r>
      <w:r w:rsidR="0053285C">
        <w:t xml:space="preserve"> </w:t>
      </w:r>
      <w:r>
        <w:t xml:space="preserve">   </w:t>
      </w:r>
      <w:r w:rsidR="0038665C">
        <w:t>9.</w:t>
      </w:r>
      <w:r w:rsidR="0053285C">
        <w:t xml:space="preserve"> </w:t>
      </w:r>
      <w:r w:rsidR="00DA3B37">
        <w:t>State Tax. (Similar to Federal tax</w:t>
      </w:r>
      <w:r w:rsidR="00DA3B37">
        <w:rPr>
          <w:spacing w:val="-3"/>
        </w:rPr>
        <w:t xml:space="preserve"> </w:t>
      </w:r>
      <w:r w:rsidR="00DA3B37">
        <w:t>block)</w:t>
      </w:r>
    </w:p>
    <w:p w14:paraId="73BFA99A" w14:textId="66CF42D4" w:rsidR="00A24F8F" w:rsidRDefault="008877BF" w:rsidP="0038665C">
      <w:pPr>
        <w:pStyle w:val="BodyText"/>
      </w:pPr>
      <w:r>
        <w:t xml:space="preserve">   </w:t>
      </w:r>
      <w:r w:rsidR="0053285C">
        <w:t xml:space="preserve"> </w:t>
      </w:r>
      <w:r>
        <w:t xml:space="preserve"> </w:t>
      </w:r>
      <w:r w:rsidR="0038665C">
        <w:t>10.</w:t>
      </w:r>
      <w:r w:rsidR="0053285C">
        <w:t xml:space="preserve"> </w:t>
      </w:r>
      <w:r w:rsidR="00DA3B37">
        <w:t xml:space="preserve">Pay Data. </w:t>
      </w:r>
      <w:r w:rsidR="008158BC">
        <w:t>The Defense Finance Accounting Services (</w:t>
      </w:r>
      <w:r w:rsidR="00DA3B37">
        <w:t>DFAS</w:t>
      </w:r>
      <w:r w:rsidR="008158BC">
        <w:t>)</w:t>
      </w:r>
      <w:r w:rsidR="00DA3B37">
        <w:t xml:space="preserve"> uses the "PAY DATA" section for information about entitlements that relate to your pay account.</w:t>
      </w:r>
    </w:p>
    <w:p w14:paraId="1ADA6E6F" w14:textId="248D478F" w:rsidR="00A24F8F" w:rsidRDefault="008877BF" w:rsidP="0038665C">
      <w:pPr>
        <w:pStyle w:val="BodyText"/>
      </w:pPr>
      <w:r>
        <w:t xml:space="preserve">   </w:t>
      </w:r>
      <w:r w:rsidR="0053285C">
        <w:t xml:space="preserve"> </w:t>
      </w:r>
      <w:r>
        <w:t xml:space="preserve"> </w:t>
      </w:r>
      <w:r w:rsidR="0038665C">
        <w:t>11.</w:t>
      </w:r>
      <w:r w:rsidR="0053285C">
        <w:t xml:space="preserve"> </w:t>
      </w:r>
      <w:hyperlink r:id="rId172" w:history="1">
        <w:r w:rsidR="00DA3B37" w:rsidRPr="00A14C3C">
          <w:rPr>
            <w:rStyle w:val="Hyperlink"/>
            <w:color w:val="auto"/>
            <w:u w:val="none"/>
          </w:rPr>
          <w:t>Thrift Savings Plan (TSP)</w:t>
        </w:r>
      </w:hyperlink>
      <w:r w:rsidR="00DA3B37" w:rsidRPr="00A14C3C">
        <w:t>.</w:t>
      </w:r>
      <w:r w:rsidR="00DA3B37" w:rsidRPr="00F90856">
        <w:t xml:space="preserve"> </w:t>
      </w:r>
      <w:r w:rsidR="00DA3B37">
        <w:t>This section shows information pertaining to your Thrift Savings Plan.</w:t>
      </w:r>
      <w:r w:rsidR="00DA3B37">
        <w:rPr>
          <w:spacing w:val="-28"/>
        </w:rPr>
        <w:t xml:space="preserve"> </w:t>
      </w:r>
      <w:r w:rsidR="00DA3B37">
        <w:t>The TSP is a program available to you, which invests a portion of your pay into a variety of available</w:t>
      </w:r>
      <w:r w:rsidR="00DA3B37">
        <w:rPr>
          <w:spacing w:val="-17"/>
        </w:rPr>
        <w:t xml:space="preserve"> </w:t>
      </w:r>
      <w:r w:rsidR="00310469">
        <w:t>funds</w:t>
      </w:r>
      <w:r w:rsidR="00EE5B2E">
        <w:t xml:space="preserve"> for retirement</w:t>
      </w:r>
      <w:r w:rsidR="00310469">
        <w:t>.</w:t>
      </w:r>
    </w:p>
    <w:p w14:paraId="48CB6AF8" w14:textId="4BBA3DC5" w:rsidR="00A24F8F" w:rsidRDefault="008877BF" w:rsidP="0038665C">
      <w:pPr>
        <w:pStyle w:val="BodyText"/>
      </w:pPr>
      <w:r>
        <w:t xml:space="preserve"> </w:t>
      </w:r>
      <w:r w:rsidR="0053285C">
        <w:t xml:space="preserve"> </w:t>
      </w:r>
      <w:r>
        <w:t xml:space="preserve">   </w:t>
      </w:r>
      <w:r w:rsidR="0038665C">
        <w:t>12.</w:t>
      </w:r>
      <w:r w:rsidR="0053285C">
        <w:t xml:space="preserve"> </w:t>
      </w:r>
      <w:r w:rsidR="00DA3B37">
        <w:t>Remarks. This section shows your entitlements and deductions so far this calendar year. Other than that,</w:t>
      </w:r>
      <w:r w:rsidR="00DA3B37">
        <w:rPr>
          <w:spacing w:val="-27"/>
        </w:rPr>
        <w:t xml:space="preserve"> </w:t>
      </w:r>
      <w:r w:rsidR="00DA3B37">
        <w:t>the "REMARKS" section explains entries in the other sections, as well as other useful</w:t>
      </w:r>
      <w:r w:rsidR="00DA3B37">
        <w:rPr>
          <w:spacing w:val="-6"/>
        </w:rPr>
        <w:t xml:space="preserve"> </w:t>
      </w:r>
      <w:r w:rsidR="00DA3B37">
        <w:t>information.</w:t>
      </w:r>
    </w:p>
    <w:p w14:paraId="3ED39358" w14:textId="38E31CBB" w:rsidR="00A24F8F" w:rsidRPr="000E6422" w:rsidRDefault="00BC04A3" w:rsidP="004357E0">
      <w:pPr>
        <w:pStyle w:val="Heading2"/>
      </w:pPr>
      <w:bookmarkStart w:id="277" w:name="A-2.__Managing_personal_finances"/>
      <w:bookmarkStart w:id="278" w:name="_Toc16860657"/>
      <w:bookmarkStart w:id="279" w:name="_Toc17184439"/>
      <w:bookmarkStart w:id="280" w:name="_Toc146704504"/>
      <w:bookmarkEnd w:id="277"/>
      <w:r w:rsidRPr="000E6422">
        <w:t>B</w:t>
      </w:r>
      <w:r w:rsidR="00DA3B37" w:rsidRPr="000E6422">
        <w:t>-2. Managing personal finances</w:t>
      </w:r>
      <w:bookmarkEnd w:id="278"/>
      <w:bookmarkEnd w:id="279"/>
      <w:bookmarkEnd w:id="280"/>
    </w:p>
    <w:p w14:paraId="55C87C59" w14:textId="42E080FD" w:rsidR="006F1022" w:rsidRPr="00A8191D" w:rsidRDefault="006F1022" w:rsidP="00A8191D">
      <w:pPr>
        <w:pStyle w:val="BodyText"/>
      </w:pPr>
      <w:r w:rsidRPr="00A8191D">
        <w:t xml:space="preserve">It is your duty as a Soldier to fulfill all your financial obligations and provide for your Family members. There are </w:t>
      </w:r>
      <w:r w:rsidRPr="00A8191D">
        <w:lastRenderedPageBreak/>
        <w:t xml:space="preserve">several key components to </w:t>
      </w:r>
      <w:r w:rsidR="004A508E">
        <w:t>achieve</w:t>
      </w:r>
      <w:r w:rsidR="004A508E" w:rsidRPr="00A8191D">
        <w:t xml:space="preserve"> </w:t>
      </w:r>
      <w:r w:rsidRPr="00A8191D">
        <w:t>this task.</w:t>
      </w:r>
      <w:r w:rsidR="00800BD8">
        <w:t xml:space="preserve"> </w:t>
      </w:r>
      <w:r w:rsidRPr="00A8191D">
        <w:t>Here are 5 ways to get started:</w:t>
      </w:r>
    </w:p>
    <w:p w14:paraId="075732F5" w14:textId="77777777" w:rsidR="006F1022" w:rsidRPr="00A8191D" w:rsidRDefault="006F1022" w:rsidP="0053285C">
      <w:pPr>
        <w:ind w:left="720"/>
      </w:pPr>
      <w:r w:rsidRPr="00A8191D">
        <w:t>Set financial goals.</w:t>
      </w:r>
      <w:r w:rsidR="00800BD8">
        <w:t xml:space="preserve"> </w:t>
      </w:r>
      <w:r w:rsidRPr="00A8191D">
        <w:t>Whether it’s to get out of debt or build wealth, start with a clearly defined goal.</w:t>
      </w:r>
    </w:p>
    <w:p w14:paraId="374AA590" w14:textId="77777777" w:rsidR="006F1022" w:rsidRPr="00A8191D" w:rsidRDefault="006F1022" w:rsidP="0053285C">
      <w:pPr>
        <w:ind w:left="720"/>
      </w:pPr>
      <w:r w:rsidRPr="00A8191D">
        <w:t>Plan for your paycheck with a budget to meet all your financial obligations.</w:t>
      </w:r>
    </w:p>
    <w:p w14:paraId="45BE66DE" w14:textId="77777777" w:rsidR="006F1022" w:rsidRPr="00A8191D" w:rsidRDefault="006F1022" w:rsidP="0053285C">
      <w:pPr>
        <w:ind w:left="720"/>
      </w:pPr>
      <w:r w:rsidRPr="00A8191D">
        <w:t>Protect against financial emergencies with adequate insurance, a proper estate plan, and emergency savings.</w:t>
      </w:r>
    </w:p>
    <w:p w14:paraId="347D3F85" w14:textId="77777777" w:rsidR="006F1022" w:rsidRPr="00A8191D" w:rsidRDefault="006F1022" w:rsidP="0053285C">
      <w:pPr>
        <w:ind w:left="720"/>
      </w:pPr>
      <w:r w:rsidRPr="00A8191D">
        <w:t>Be responsible with Debt and Credit …especially when purchasing a vehicle.</w:t>
      </w:r>
    </w:p>
    <w:p w14:paraId="43FAA83C" w14:textId="77777777" w:rsidR="006F1022" w:rsidRPr="00A8191D" w:rsidRDefault="006F1022" w:rsidP="0053285C">
      <w:pPr>
        <w:ind w:left="720"/>
      </w:pPr>
      <w:r w:rsidRPr="00A8191D">
        <w:t>Save for retirement by contributing at least 5% of your pay to your TSP.</w:t>
      </w:r>
    </w:p>
    <w:p w14:paraId="0214D440" w14:textId="77777777" w:rsidR="006F1022" w:rsidRPr="00A8191D" w:rsidRDefault="006F1022" w:rsidP="00A8191D">
      <w:pPr>
        <w:pStyle w:val="BodyText"/>
      </w:pPr>
      <w:r w:rsidRPr="00A8191D">
        <w:t>If you need assistance, visit your installation’s Soldier support center for money management services.</w:t>
      </w:r>
    </w:p>
    <w:p w14:paraId="741F558B" w14:textId="77777777" w:rsidR="006F1022" w:rsidRPr="006F1022" w:rsidRDefault="006F1022" w:rsidP="00FA15CA">
      <w:pPr>
        <w:pStyle w:val="BodyText"/>
      </w:pPr>
      <w:r w:rsidRPr="00A8191D">
        <w:rPr>
          <w:rStyle w:val="boldChar"/>
          <w:u w:val="none"/>
        </w:rPr>
        <w:t>Setting Financial Goals</w:t>
      </w:r>
      <w:r w:rsidRPr="006F1022">
        <w:t>:</w:t>
      </w:r>
    </w:p>
    <w:p w14:paraId="71219B79" w14:textId="40E39B35" w:rsidR="006F1022" w:rsidRDefault="006F1022" w:rsidP="00FA15CA">
      <w:pPr>
        <w:pStyle w:val="BodyText"/>
      </w:pPr>
      <w:r w:rsidRPr="00A8191D">
        <w:t xml:space="preserve">Promotions, bonuses, incentive </w:t>
      </w:r>
      <w:r w:rsidR="00310469" w:rsidRPr="00A8191D">
        <w:t>pay,</w:t>
      </w:r>
      <w:r w:rsidRPr="00A8191D">
        <w:t xml:space="preserve"> and other pay increases are likely to happen throughout your Army career.</w:t>
      </w:r>
      <w:r w:rsidR="00800BD8">
        <w:t xml:space="preserve"> </w:t>
      </w:r>
      <w:r w:rsidRPr="00A8191D">
        <w:t>To make the most of these financial opportunities, it’s a good idea to write out clearly defined financial goals.</w:t>
      </w:r>
      <w:r w:rsidR="00800BD8">
        <w:t xml:space="preserve"> </w:t>
      </w:r>
      <w:r w:rsidRPr="00A8191D">
        <w:t>Examples of these goals might be to get out of debt, establish an emergency fund, invest towards retirement, or save for a major purchase.</w:t>
      </w:r>
      <w:r w:rsidR="00800BD8">
        <w:t xml:space="preserve"> </w:t>
      </w:r>
      <w:r w:rsidRPr="00A8191D">
        <w:t>Financial goals provide you guidance on how to best utilize your money and make smart financial decisions.</w:t>
      </w:r>
      <w:r w:rsidR="00800BD8">
        <w:t xml:space="preserve"> </w:t>
      </w:r>
    </w:p>
    <w:p w14:paraId="315669F8" w14:textId="17576D7D" w:rsidR="00A24F8F" w:rsidRDefault="00DA3B37" w:rsidP="00FA15CA">
      <w:pPr>
        <w:pStyle w:val="BodyText"/>
      </w:pPr>
      <w:r w:rsidRPr="007F046C">
        <w:t>Soldiers</w:t>
      </w:r>
      <w:r>
        <w:t xml:space="preserve"> can</w:t>
      </w:r>
      <w:r w:rsidR="007F046C">
        <w:t xml:space="preserve"> log into the </w:t>
      </w:r>
      <w:r w:rsidR="008158BC">
        <w:t>o</w:t>
      </w:r>
      <w:r w:rsidR="00BF4A0E">
        <w:t xml:space="preserve">nline pay system, </w:t>
      </w:r>
      <w:bookmarkStart w:id="281" w:name="_Hlk146696110"/>
      <w:proofErr w:type="spellStart"/>
      <w:r w:rsidR="007F046C">
        <w:t>MyPay</w:t>
      </w:r>
      <w:proofErr w:type="spellEnd"/>
      <w:r w:rsidR="00BF4A0E">
        <w:t xml:space="preserve">, at </w:t>
      </w:r>
      <w:hyperlink r:id="rId173" w:history="1">
        <w:r w:rsidR="00BF4A0E" w:rsidRPr="003857D3">
          <w:rPr>
            <w:rStyle w:val="Hyperlink"/>
          </w:rPr>
          <w:t>https://mypay.dfas.mil/</w:t>
        </w:r>
      </w:hyperlink>
      <w:r w:rsidR="00BF4A0E">
        <w:t xml:space="preserve"> </w:t>
      </w:r>
      <w:bookmarkEnd w:id="281"/>
      <w:r w:rsidR="007F046C">
        <w:t>to</w:t>
      </w:r>
      <w:r>
        <w:t xml:space="preserve"> review and print their </w:t>
      </w:r>
      <w:hyperlink r:id="rId174">
        <w:r>
          <w:t>leave and</w:t>
        </w:r>
      </w:hyperlink>
      <w:r>
        <w:t xml:space="preserve"> </w:t>
      </w:r>
      <w:hyperlink r:id="rId175">
        <w:r>
          <w:t xml:space="preserve">earnings statement, </w:t>
        </w:r>
      </w:hyperlink>
      <w:hyperlink r:id="rId176">
        <w:r>
          <w:t>thrift savings plan i</w:t>
        </w:r>
      </w:hyperlink>
      <w:r>
        <w:t xml:space="preserve">nvestments, </w:t>
      </w:r>
      <w:hyperlink r:id="rId177">
        <w:r>
          <w:t xml:space="preserve">savings </w:t>
        </w:r>
        <w:r>
          <w:lastRenderedPageBreak/>
          <w:t xml:space="preserve">deposit program Statement, </w:t>
        </w:r>
      </w:hyperlink>
      <w:hyperlink r:id="rId178">
        <w:r>
          <w:t xml:space="preserve">allotments, </w:t>
        </w:r>
      </w:hyperlink>
      <w:hyperlink r:id="rId179">
        <w:r>
          <w:t>savings</w:t>
        </w:r>
      </w:hyperlink>
      <w:r>
        <w:t xml:space="preserve"> </w:t>
      </w:r>
      <w:hyperlink r:id="rId180">
        <w:r>
          <w:t xml:space="preserve">bond </w:t>
        </w:r>
      </w:hyperlink>
      <w:r>
        <w:t>purchases, and direct deposit amounts</w:t>
      </w:r>
      <w:r w:rsidR="007F046C">
        <w:t xml:space="preserve">.  </w:t>
      </w:r>
      <w:r>
        <w:t>Ensure you visit the</w:t>
      </w:r>
      <w:bookmarkStart w:id="282" w:name="Sure-Pay_program:_The_Army_requires_all_"/>
      <w:bookmarkEnd w:id="282"/>
      <w:r>
        <w:t xml:space="preserve"> official military website only.</w:t>
      </w:r>
    </w:p>
    <w:p w14:paraId="5B2C100E" w14:textId="4885DEFC" w:rsidR="00A24F8F" w:rsidRDefault="00DA3B37" w:rsidP="00FA15CA">
      <w:pPr>
        <w:pStyle w:val="BodyText"/>
      </w:pPr>
      <w:r>
        <w:t xml:space="preserve">Sure-Pay program: The Army requires all Soldiers to enroll in the </w:t>
      </w:r>
      <w:r w:rsidR="006739E8">
        <w:t>S</w:t>
      </w:r>
      <w:r>
        <w:t>ure-</w:t>
      </w:r>
      <w:r w:rsidR="00E61185">
        <w:t>P</w:t>
      </w:r>
      <w:r>
        <w:t>ay program. This means that your paycheck</w:t>
      </w:r>
      <w:r w:rsidR="0006606E">
        <w:t xml:space="preserve"> is</w:t>
      </w:r>
      <w:r>
        <w:t xml:space="preserve"> deposited directly to a checking or savings account. If you close or change this account, you must ensure that you go to </w:t>
      </w:r>
      <w:proofErr w:type="spellStart"/>
      <w:r>
        <w:t>MyPay</w:t>
      </w:r>
      <w:proofErr w:type="spellEnd"/>
      <w:r>
        <w:t xml:space="preserve"> and update </w:t>
      </w:r>
      <w:r w:rsidR="00BF4A0E">
        <w:t xml:space="preserve">the </w:t>
      </w:r>
      <w:r>
        <w:t>account information.</w:t>
      </w:r>
    </w:p>
    <w:p w14:paraId="4470D56F" w14:textId="0C0CC64D" w:rsidR="00A24F8F" w:rsidRDefault="00DA3B37" w:rsidP="00FA15CA">
      <w:pPr>
        <w:pStyle w:val="BodyText"/>
      </w:pPr>
      <w:r>
        <w:t>The Army will pay you twice per month on the 1</w:t>
      </w:r>
      <w:proofErr w:type="spellStart"/>
      <w:r>
        <w:rPr>
          <w:position w:val="6"/>
          <w:sz w:val="13"/>
        </w:rPr>
        <w:t>st</w:t>
      </w:r>
      <w:proofErr w:type="spellEnd"/>
      <w:r>
        <w:rPr>
          <w:position w:val="6"/>
          <w:sz w:val="13"/>
        </w:rPr>
        <w:t xml:space="preserve"> </w:t>
      </w:r>
      <w:r>
        <w:t>and the 15</w:t>
      </w:r>
      <w:proofErr w:type="spellStart"/>
      <w:r>
        <w:rPr>
          <w:position w:val="6"/>
          <w:sz w:val="13"/>
        </w:rPr>
        <w:t>th</w:t>
      </w:r>
      <w:proofErr w:type="spellEnd"/>
      <w:r>
        <w:t>.</w:t>
      </w:r>
    </w:p>
    <w:p w14:paraId="37B8CFD4" w14:textId="45317B5B" w:rsidR="00A24F8F" w:rsidRDefault="00DA3B37" w:rsidP="00FA15CA">
      <w:pPr>
        <w:pStyle w:val="BodyText"/>
      </w:pPr>
      <w:r>
        <w:t xml:space="preserve">You must carefully review your monthly leave and earning statement to ensure that your pay is being deposited properly and you are receiving </w:t>
      </w:r>
      <w:r w:rsidR="00175257">
        <w:t>all</w:t>
      </w:r>
      <w:r>
        <w:t xml:space="preserve"> the benefits (Base Pay, Basic Allowance for Housing (BAH), etc.) that you are entitled.</w:t>
      </w:r>
    </w:p>
    <w:p w14:paraId="4809BCF3" w14:textId="01523A14" w:rsidR="00A24F8F" w:rsidRDefault="00DA3B37" w:rsidP="00FA15CA">
      <w:pPr>
        <w:pStyle w:val="BodyText"/>
      </w:pPr>
      <w:r>
        <w:t xml:space="preserve">Bank deposit account: There are some key items to consider when choosing </w:t>
      </w:r>
      <w:r w:rsidR="009A6299">
        <w:t>your</w:t>
      </w:r>
      <w:r>
        <w:t xml:space="preserve"> financial institution.</w:t>
      </w:r>
    </w:p>
    <w:p w14:paraId="38A29450" w14:textId="669DB8B4" w:rsidR="00A24F8F" w:rsidRPr="0038665C" w:rsidRDefault="00DA3B37" w:rsidP="00FA15CA">
      <w:pPr>
        <w:pStyle w:val="BodyText"/>
      </w:pPr>
      <w:r w:rsidRPr="0038665C">
        <w:t xml:space="preserve">First, inquire if there is a monthly service charge for maintaining a checking account. Numerous institutions offer free </w:t>
      </w:r>
      <w:r w:rsidR="00BF4A0E" w:rsidRPr="0038665C">
        <w:t>checking if</w:t>
      </w:r>
      <w:r w:rsidR="009E1A6D">
        <w:t xml:space="preserve"> you set up Sure-</w:t>
      </w:r>
      <w:r w:rsidRPr="0038665C">
        <w:t>Pay</w:t>
      </w:r>
      <w:r w:rsidR="00947A7C">
        <w:t xml:space="preserve"> (direct deposit)</w:t>
      </w:r>
      <w:r w:rsidRPr="0038665C">
        <w:t>.</w:t>
      </w:r>
    </w:p>
    <w:p w14:paraId="50209954" w14:textId="77777777" w:rsidR="006F1022" w:rsidRPr="0038665C" w:rsidRDefault="006F1022" w:rsidP="00FA15CA">
      <w:pPr>
        <w:pStyle w:val="BodyText"/>
      </w:pPr>
      <w:r w:rsidRPr="0038665C">
        <w:t>The Army requires frequent moves so find an institution that can accommodate your mobile lifestyle.</w:t>
      </w:r>
    </w:p>
    <w:p w14:paraId="0DA7044F" w14:textId="77777777" w:rsidR="006F1022" w:rsidRPr="0038665C" w:rsidRDefault="006F1022" w:rsidP="00FA15CA">
      <w:pPr>
        <w:pStyle w:val="BodyText"/>
      </w:pPr>
      <w:r w:rsidRPr="0038665C">
        <w:t>Next, create a plan for every dollar for every paycheck.</w:t>
      </w:r>
      <w:r w:rsidR="00800BD8">
        <w:t xml:space="preserve"> </w:t>
      </w:r>
      <w:r w:rsidRPr="0038665C">
        <w:t>Build a budget and track all cash inflows and outflows.</w:t>
      </w:r>
      <w:r w:rsidR="00800BD8">
        <w:t xml:space="preserve"> </w:t>
      </w:r>
      <w:r w:rsidRPr="0038665C">
        <w:t xml:space="preserve">Remember to allocate some for savings and some for investing. </w:t>
      </w:r>
    </w:p>
    <w:p w14:paraId="5B5D078A" w14:textId="11B958C8" w:rsidR="006F1022" w:rsidRDefault="006F1022" w:rsidP="00FA15CA">
      <w:pPr>
        <w:pStyle w:val="BodyText"/>
      </w:pPr>
      <w:r w:rsidRPr="0038665C">
        <w:t xml:space="preserve">Finally, it’s </w:t>
      </w:r>
      <w:r w:rsidR="00B47F98">
        <w:t>recommended</w:t>
      </w:r>
      <w:r w:rsidRPr="0038665C">
        <w:t xml:space="preserve"> to establish a separate savings account for emergencies.</w:t>
      </w:r>
      <w:r w:rsidR="00800BD8">
        <w:t xml:space="preserve"> </w:t>
      </w:r>
      <w:r w:rsidR="00B47F98">
        <w:t xml:space="preserve">For </w:t>
      </w:r>
      <w:r w:rsidR="00B17428">
        <w:t>example,</w:t>
      </w:r>
      <w:r w:rsidR="00B47F98">
        <w:t xml:space="preserve"> s</w:t>
      </w:r>
      <w:r w:rsidR="00B47F98" w:rsidRPr="0038665C">
        <w:t xml:space="preserve">tart </w:t>
      </w:r>
      <w:r w:rsidRPr="0038665C">
        <w:t xml:space="preserve">with a small </w:t>
      </w:r>
      <w:r w:rsidRPr="0038665C">
        <w:lastRenderedPageBreak/>
        <w:t>goal, like a $1,000 balance, then save towards 3-6 months of living expenses.</w:t>
      </w:r>
    </w:p>
    <w:p w14:paraId="1AF725DB" w14:textId="0E8FB153" w:rsidR="00A24F8F" w:rsidRDefault="00DA3B37" w:rsidP="00FA15CA">
      <w:pPr>
        <w:pStyle w:val="BodyText"/>
      </w:pPr>
      <w:r>
        <w:t>Service Members Civil Relief Act (SCRA): The SCRA offers many benefits and protections to Soldiers and their Families.</w:t>
      </w:r>
      <w:r w:rsidR="00800BD8">
        <w:t xml:space="preserve"> </w:t>
      </w:r>
      <w:r>
        <w:t xml:space="preserve">It allows a service member to postpone or suspend certain civil actions while mobilized or deployed for active duty, including evictions, mortgage foreclosures, </w:t>
      </w:r>
      <w:r w:rsidR="00310469">
        <w:t>bankruptcies,</w:t>
      </w:r>
      <w:r>
        <w:t xml:space="preserve"> and other civil lawsuits. It covers all military service members from the date they enter active duty through 30 to 90 days after </w:t>
      </w:r>
      <w:r w:rsidR="003C14E4">
        <w:t>active-duty</w:t>
      </w:r>
      <w:r>
        <w:t xml:space="preserve"> discharge. The SCRA also offers protection against high interest rate debt secured prior to entry into Active Duty; capping interest rates on qualifying debt at 6%. Ensure you call all debtors (credit cards, car loans, personal loans, etc.) as soon as possible and notify them of your service, and that the SCRA should apply to your</w:t>
      </w:r>
      <w:r>
        <w:rPr>
          <w:spacing w:val="-14"/>
        </w:rPr>
        <w:t xml:space="preserve"> </w:t>
      </w:r>
      <w:r>
        <w:t>debt.</w:t>
      </w:r>
    </w:p>
    <w:p w14:paraId="16740B8B" w14:textId="77777777" w:rsidR="00A24F8F" w:rsidRDefault="00DA3B37" w:rsidP="00FA15CA">
      <w:pPr>
        <w:pStyle w:val="BodyText"/>
      </w:pPr>
      <w:r>
        <w:t>Failure to comply can result in legal action.</w:t>
      </w:r>
    </w:p>
    <w:p w14:paraId="7CEB83D2" w14:textId="77777777" w:rsidR="00A24F8F" w:rsidRDefault="00DA3B37" w:rsidP="00FA15CA">
      <w:pPr>
        <w:pStyle w:val="BodyText"/>
      </w:pPr>
      <w:r>
        <w:t>Military Lending Act: The Military Lending Act limits the annual percentage rate for credit to no more than 36 percent and includes associated costs of the loan, like</w:t>
      </w:r>
      <w:r w:rsidR="006F1022">
        <w:t xml:space="preserve"> </w:t>
      </w:r>
      <w:r>
        <w:t xml:space="preserve">fees and the sale of credit products sold with the loan. This rate is known as the military annual percentage rate, or MAPR. Additionally, the Military Lending Act prohibits mandatory arbitration, difficult contract provisions, using an allotment to secure the loan, waiving Servicemembers Civil Relief Act rights, charging a penalty for early payments, using a post-dated check to secure a loan, refinancing certain loans and the use of bank accounts and car titles to secure certain other loans. Current protections cover payday, vehicle title and tax refund anticipation loans. Purchases made through </w:t>
      </w:r>
      <w:r>
        <w:lastRenderedPageBreak/>
        <w:t>rent-to-own and overdrafts on checking accounts are not covered.</w:t>
      </w:r>
    </w:p>
    <w:p w14:paraId="722D158F" w14:textId="39927E44" w:rsidR="00A24F8F" w:rsidRDefault="00DA3B37" w:rsidP="00FA15CA">
      <w:pPr>
        <w:pStyle w:val="BodyText"/>
      </w:pPr>
      <w:r>
        <w:t xml:space="preserve">Lastly, while a local bank may be your best option, you may </w:t>
      </w:r>
      <w:r w:rsidR="003C14E4">
        <w:t xml:space="preserve">opt </w:t>
      </w:r>
      <w:r>
        <w:t>to change accounts when you make a</w:t>
      </w:r>
      <w:bookmarkStart w:id="283" w:name="Check_writing:_You_must_pay_close_attent"/>
      <w:bookmarkEnd w:id="283"/>
      <w:r>
        <w:t xml:space="preserve"> permanent change of station move.</w:t>
      </w:r>
    </w:p>
    <w:p w14:paraId="46A0FBF8" w14:textId="77777777" w:rsidR="00A24F8F" w:rsidRDefault="00DA3B37" w:rsidP="00FA15CA">
      <w:pPr>
        <w:pStyle w:val="BodyText"/>
      </w:pPr>
      <w:r>
        <w:t>Check writing: You must pay close attention to each transaction to ensure you always know your checking account balance; this ensures you have sufficient funds in the account and do not write a fraudulent check.</w:t>
      </w:r>
    </w:p>
    <w:p w14:paraId="28EF3E06" w14:textId="77777777" w:rsidR="00863C08" w:rsidRDefault="00863C08" w:rsidP="00FA15CA">
      <w:pPr>
        <w:pStyle w:val="BodyText"/>
      </w:pPr>
      <w:r>
        <w:t>Managing debt and maintaining good credit are important to your Army career.</w:t>
      </w:r>
      <w:r w:rsidR="00800BD8">
        <w:t xml:space="preserve"> </w:t>
      </w:r>
      <w:r>
        <w:t>Establish a good credit reputation by paying back debts on time, every time, and avoid carrying debt whenever possible.</w:t>
      </w:r>
      <w:r w:rsidR="00800BD8">
        <w:t xml:space="preserve"> </w:t>
      </w:r>
    </w:p>
    <w:p w14:paraId="7D2B395A" w14:textId="77777777" w:rsidR="00863C08" w:rsidRDefault="00863C08" w:rsidP="00FA15CA">
      <w:pPr>
        <w:pStyle w:val="BodyText"/>
      </w:pPr>
      <w:r>
        <w:t>Be thoughtful when making a major purchase, especially when buying a vehicle. Carefully weigh the impact of a purchase to your current and future situation.</w:t>
      </w:r>
    </w:p>
    <w:p w14:paraId="7E443557" w14:textId="77777777" w:rsidR="00A24F8F" w:rsidRDefault="00DA3B37" w:rsidP="00FA15CA">
      <w:pPr>
        <w:pStyle w:val="BodyText"/>
      </w:pPr>
      <w:bookmarkStart w:id="284" w:name="There_are_several_consequences_for_writi"/>
      <w:bookmarkEnd w:id="284"/>
      <w:r>
        <w:t>There are several consequences for writing a bad check, service charges, negative credit ratings, and additional punishments if the check was used on post.</w:t>
      </w:r>
    </w:p>
    <w:p w14:paraId="19BF505B" w14:textId="77777777" w:rsidR="00A24F8F" w:rsidRDefault="00DA3B37" w:rsidP="00FA15CA">
      <w:pPr>
        <w:pStyle w:val="BodyText"/>
      </w:pPr>
      <w:bookmarkStart w:id="285" w:name="Retirement:__Although_retirement_may_see"/>
      <w:bookmarkEnd w:id="285"/>
      <w:r w:rsidRPr="00863C08">
        <w:t>Retiremen</w:t>
      </w:r>
      <w:r w:rsidR="00863C08" w:rsidRPr="00863C08">
        <w:t>t - Thrift Savings Plan (TSP)</w:t>
      </w:r>
      <w:r w:rsidRPr="00863C08">
        <w:t>:</w:t>
      </w:r>
      <w:r>
        <w:t xml:space="preserve"> Although retirement may seem a long way off, the sooner you start saving the better off you will be.</w:t>
      </w:r>
    </w:p>
    <w:p w14:paraId="5B7A6F60" w14:textId="77777777" w:rsidR="00A24F8F" w:rsidRDefault="00DA3B37" w:rsidP="00FA15CA">
      <w:pPr>
        <w:pStyle w:val="BodyText"/>
      </w:pPr>
      <w:r>
        <w:t>A delay of only 5 years in starting contributions could mean several hundred thousand dollars later!</w:t>
      </w:r>
    </w:p>
    <w:p w14:paraId="030F982F" w14:textId="0640DBFB" w:rsidR="00A24F8F" w:rsidRDefault="00DA3B37" w:rsidP="00FA15CA">
      <w:pPr>
        <w:pStyle w:val="BodyText"/>
      </w:pPr>
      <w:bookmarkStart w:id="286" w:name="The_Army’s_retirement_contribution_syste"/>
      <w:bookmarkEnd w:id="286"/>
      <w:r>
        <w:t>The Army’s retirement contribution system is the Thrift Savings Plan (TSP). TSP contributions can be started on</w:t>
      </w:r>
      <w:r w:rsidR="00D92058">
        <w:t>line at</w:t>
      </w:r>
      <w:r>
        <w:t xml:space="preserve"> </w:t>
      </w:r>
      <w:proofErr w:type="spellStart"/>
      <w:r>
        <w:t>MyPay</w:t>
      </w:r>
      <w:proofErr w:type="spellEnd"/>
      <w:r w:rsidR="00D92058">
        <w:t>, then m</w:t>
      </w:r>
      <w:r>
        <w:t>anaged at</w:t>
      </w:r>
      <w:r w:rsidR="00D92058">
        <w:t xml:space="preserve"> </w:t>
      </w:r>
      <w:hyperlink r:id="rId181" w:history="1">
        <w:r w:rsidR="00D92058" w:rsidRPr="003857D3">
          <w:rPr>
            <w:rStyle w:val="Hyperlink"/>
          </w:rPr>
          <w:t>https://www.tsp.gov/</w:t>
        </w:r>
      </w:hyperlink>
      <w:r w:rsidR="00D92058">
        <w:t xml:space="preserve">. </w:t>
      </w:r>
      <w:r>
        <w:t>In</w:t>
      </w:r>
      <w:r>
        <w:rPr>
          <w:spacing w:val="-21"/>
        </w:rPr>
        <w:t xml:space="preserve"> </w:t>
      </w:r>
      <w:r>
        <w:t xml:space="preserve">most cases for new Soldiers the ROTH option (paying taxes </w:t>
      </w:r>
      <w:r>
        <w:lastRenderedPageBreak/>
        <w:t>upfront but no taxes on interest when the money is withdrawn) is better, but it is important to research all options and talk to the financial planner at your Soldier Support</w:t>
      </w:r>
      <w:r>
        <w:rPr>
          <w:spacing w:val="-2"/>
        </w:rPr>
        <w:t xml:space="preserve"> </w:t>
      </w:r>
      <w:r>
        <w:t>Center.</w:t>
      </w:r>
    </w:p>
    <w:p w14:paraId="084E028B" w14:textId="77777777" w:rsidR="005F46E4" w:rsidRDefault="00DA3B37" w:rsidP="00FA15CA">
      <w:pPr>
        <w:pStyle w:val="BodyText"/>
        <w:rPr>
          <w:rStyle w:val="hyperlinkChar"/>
        </w:rPr>
      </w:pPr>
      <w:bookmarkStart w:id="287" w:name="Military_One_Source:_http://www.military"/>
      <w:bookmarkEnd w:id="287"/>
      <w:r w:rsidRPr="008877BF">
        <w:rPr>
          <w:b/>
        </w:rPr>
        <w:t>Military One Source</w:t>
      </w:r>
      <w:r w:rsidRPr="008877BF">
        <w:t>:</w:t>
      </w:r>
      <w:r>
        <w:t xml:space="preserve"> </w:t>
      </w:r>
    </w:p>
    <w:p w14:paraId="33C43C35" w14:textId="02D5318D" w:rsidR="00863C08" w:rsidRDefault="005F46E4" w:rsidP="00FA15CA">
      <w:pPr>
        <w:pStyle w:val="BodyText"/>
      </w:pPr>
      <w:bookmarkStart w:id="288" w:name="_Hlk146693463"/>
      <w:r w:rsidRPr="003A6E65">
        <w:rPr>
          <w:szCs w:val="20"/>
          <w:u w:color="0000FF"/>
        </w:rPr>
        <w:t>Military OneSource</w:t>
      </w:r>
      <w:bookmarkEnd w:id="288"/>
      <w:r w:rsidR="003A6E65" w:rsidRPr="003A6E65">
        <w:rPr>
          <w:rStyle w:val="Hyperlink"/>
          <w:color w:val="auto"/>
          <w:szCs w:val="20"/>
          <w:u w:val="none"/>
        </w:rPr>
        <w:t xml:space="preserve">, </w:t>
      </w:r>
      <w:hyperlink r:id="rId182" w:history="1">
        <w:r w:rsidR="003A6E65" w:rsidRPr="003857D3">
          <w:rPr>
            <w:rStyle w:val="Hyperlink"/>
            <w:szCs w:val="20"/>
          </w:rPr>
          <w:t>http://www.militaryonesource.mil/financial-and-legal</w:t>
        </w:r>
      </w:hyperlink>
      <w:r w:rsidR="003A6E65">
        <w:rPr>
          <w:rStyle w:val="Hyperlink"/>
          <w:color w:val="auto"/>
          <w:szCs w:val="20"/>
          <w:u w:val="none"/>
        </w:rPr>
        <w:t xml:space="preserve"> </w:t>
      </w:r>
      <w:r w:rsidR="00DA3B37" w:rsidRPr="003A6E65">
        <w:t>and</w:t>
      </w:r>
      <w:r w:rsidR="00DA3B37">
        <w:t xml:space="preserve"> many other resources are available online to help you determine how much to save, and how much money will be needed in retirement.</w:t>
      </w:r>
    </w:p>
    <w:p w14:paraId="0A468016" w14:textId="77777777" w:rsidR="00A24F8F" w:rsidRPr="00997F86" w:rsidRDefault="00DA3B37" w:rsidP="00E344CC">
      <w:pPr>
        <w:pStyle w:val="BodyText"/>
        <w:rPr>
          <w:b/>
        </w:rPr>
      </w:pPr>
      <w:r w:rsidRPr="00997F86">
        <w:rPr>
          <w:b/>
        </w:rPr>
        <w:t>Th</w:t>
      </w:r>
      <w:r w:rsidR="00087DBE" w:rsidRPr="00997F86">
        <w:rPr>
          <w:b/>
        </w:rPr>
        <w:t xml:space="preserve">e </w:t>
      </w:r>
      <w:r w:rsidR="006469F1">
        <w:rPr>
          <w:b/>
        </w:rPr>
        <w:t>DOD</w:t>
      </w:r>
      <w:r w:rsidR="00087DBE" w:rsidRPr="00997F86">
        <w:rPr>
          <w:b/>
        </w:rPr>
        <w:t xml:space="preserve"> Blended Retirement System </w:t>
      </w:r>
      <w:r w:rsidR="00B131F8">
        <w:rPr>
          <w:b/>
        </w:rPr>
        <w:t xml:space="preserve">(BRS) </w:t>
      </w:r>
      <w:r w:rsidR="00087DBE" w:rsidRPr="00997F86">
        <w:rPr>
          <w:b/>
        </w:rPr>
        <w:t>information</w:t>
      </w:r>
    </w:p>
    <w:p w14:paraId="4DAC711E" w14:textId="429D8F43" w:rsidR="00997F86" w:rsidRPr="00B1515F" w:rsidRDefault="00997F86" w:rsidP="00997F86">
      <w:pPr>
        <w:pStyle w:val="BodyText"/>
        <w:rPr>
          <w:u w:val="single"/>
          <w:lang w:val="en"/>
        </w:rPr>
      </w:pPr>
      <w:r w:rsidRPr="00B1515F">
        <w:rPr>
          <w:lang w:val="en"/>
        </w:rPr>
        <w:t xml:space="preserve">The new retirement system is known as the "Blended Retirement System" or BRS. The “blending” in BRS comes from the blending of two major sources of retirement income: the existing annuity provision for those who retire after 20 or more years of service, PLUS the </w:t>
      </w:r>
      <w:hyperlink r:id="rId183" w:history="1">
        <w:r w:rsidRPr="00B1515F">
          <w:rPr>
            <w:rStyle w:val="Hyperlink"/>
            <w:color w:val="auto"/>
            <w:szCs w:val="20"/>
            <w:u w:val="none"/>
            <w:lang w:val="en"/>
          </w:rPr>
          <w:t>Thrift Savings Plan (TSP)</w:t>
        </w:r>
      </w:hyperlink>
      <w:r w:rsidRPr="00B1515F">
        <w:rPr>
          <w:lang w:val="en"/>
        </w:rPr>
        <w:t>. The TSP is a government</w:t>
      </w:r>
      <w:r w:rsidR="00D92058" w:rsidRPr="00B1515F">
        <w:rPr>
          <w:lang w:val="en"/>
        </w:rPr>
        <w:t>-</w:t>
      </w:r>
      <w:r w:rsidRPr="00B1515F">
        <w:rPr>
          <w:lang w:val="en"/>
        </w:rPr>
        <w:t xml:space="preserve">run 401(k) retirement account that allows members to invest their own money in either stocks or government securities </w:t>
      </w:r>
      <w:r w:rsidR="00175257" w:rsidRPr="00B1515F">
        <w:rPr>
          <w:lang w:val="en"/>
        </w:rPr>
        <w:t>and</w:t>
      </w:r>
      <w:r w:rsidRPr="00B1515F">
        <w:rPr>
          <w:lang w:val="en"/>
        </w:rPr>
        <w:t xml:space="preserve"> get a contribution to that account from their employer.</w:t>
      </w:r>
      <w:r w:rsidR="00D92058" w:rsidRPr="00B1515F">
        <w:rPr>
          <w:lang w:val="en"/>
        </w:rPr>
        <w:t xml:space="preserve"> Detailed information and tools on the BRS are published on the </w:t>
      </w:r>
      <w:bookmarkStart w:id="289" w:name="_Hlk146695799"/>
      <w:r w:rsidR="00D92058" w:rsidRPr="00B1515F">
        <w:rPr>
          <w:lang w:val="en"/>
        </w:rPr>
        <w:t xml:space="preserve">DOD Military Compensation website, </w:t>
      </w:r>
      <w:hyperlink r:id="rId184" w:history="1">
        <w:r w:rsidR="00D92058" w:rsidRPr="00B1515F">
          <w:rPr>
            <w:rStyle w:val="Hyperlink"/>
            <w:szCs w:val="20"/>
          </w:rPr>
          <w:t>https://militarypay.defense.gov/BlendedRetirement/</w:t>
        </w:r>
      </w:hyperlink>
      <w:r w:rsidR="00D92058" w:rsidRPr="00B1515F">
        <w:rPr>
          <w:rStyle w:val="Hyperlink"/>
          <w:szCs w:val="20"/>
        </w:rPr>
        <w:t>.</w:t>
      </w:r>
      <w:r w:rsidR="00D92058" w:rsidRPr="00B1515F">
        <w:rPr>
          <w:lang w:val="en"/>
        </w:rPr>
        <w:t xml:space="preserve"> </w:t>
      </w:r>
      <w:bookmarkEnd w:id="289"/>
    </w:p>
    <w:p w14:paraId="6B7C7907" w14:textId="6B9E2156" w:rsidR="00997F86" w:rsidRPr="00B1515F" w:rsidRDefault="00997F86" w:rsidP="00997F86">
      <w:pPr>
        <w:pStyle w:val="BodyText"/>
        <w:rPr>
          <w:lang w:val="en"/>
        </w:rPr>
      </w:pPr>
      <w:r w:rsidRPr="00B1515F">
        <w:rPr>
          <w:lang w:val="en"/>
        </w:rPr>
        <w:t>BRS use</w:t>
      </w:r>
      <w:r w:rsidR="00C35913" w:rsidRPr="00B1515F">
        <w:rPr>
          <w:lang w:val="en"/>
        </w:rPr>
        <w:t>s</w:t>
      </w:r>
      <w:r w:rsidRPr="00B1515F">
        <w:rPr>
          <w:lang w:val="en"/>
        </w:rPr>
        <w:t xml:space="preserve"> the annuity formula currently in place:</w:t>
      </w:r>
      <w:r w:rsidR="00DD6B68" w:rsidRPr="00B1515F">
        <w:rPr>
          <w:lang w:val="en"/>
        </w:rPr>
        <w:t xml:space="preserve"> </w:t>
      </w:r>
      <w:r w:rsidR="00BC7065" w:rsidRPr="00B1515F">
        <w:rPr>
          <w:lang w:val="en"/>
        </w:rPr>
        <w:t xml:space="preserve">for those staying in the service 20 or more years, </w:t>
      </w:r>
      <w:r w:rsidRPr="00B1515F">
        <w:rPr>
          <w:lang w:val="en"/>
        </w:rPr>
        <w:t>the average of the service member's highest 36 months of basic pay</w:t>
      </w:r>
      <w:r w:rsidR="00DD6B68" w:rsidRPr="00B1515F">
        <w:rPr>
          <w:lang w:val="en"/>
        </w:rPr>
        <w:t xml:space="preserve"> </w:t>
      </w:r>
      <w:r w:rsidR="00BC7065" w:rsidRPr="00B1515F">
        <w:rPr>
          <w:lang w:val="en"/>
        </w:rPr>
        <w:t xml:space="preserve">would be </w:t>
      </w:r>
      <w:r w:rsidR="00DD6B68" w:rsidRPr="00B1515F">
        <w:rPr>
          <w:lang w:val="en"/>
        </w:rPr>
        <w:t>multipl</w:t>
      </w:r>
      <w:r w:rsidR="007F1E60" w:rsidRPr="00B1515F">
        <w:rPr>
          <w:lang w:val="en"/>
        </w:rPr>
        <w:t>ied</w:t>
      </w:r>
      <w:r w:rsidR="00DD6B68" w:rsidRPr="00B1515F">
        <w:rPr>
          <w:lang w:val="en"/>
        </w:rPr>
        <w:t xml:space="preserve"> by </w:t>
      </w:r>
      <w:r w:rsidRPr="00B1515F">
        <w:rPr>
          <w:lang w:val="en"/>
        </w:rPr>
        <w:t xml:space="preserve">2% </w:t>
      </w:r>
      <w:r w:rsidR="00BC7065" w:rsidRPr="00B1515F">
        <w:rPr>
          <w:lang w:val="en"/>
        </w:rPr>
        <w:t xml:space="preserve">times the number of </w:t>
      </w:r>
      <w:r w:rsidRPr="00B1515F">
        <w:rPr>
          <w:lang w:val="en"/>
        </w:rPr>
        <w:t xml:space="preserve">years of </w:t>
      </w:r>
      <w:proofErr w:type="gramStart"/>
      <w:r w:rsidRPr="00B1515F">
        <w:rPr>
          <w:lang w:val="en"/>
        </w:rPr>
        <w:t>service</w:t>
      </w:r>
      <w:proofErr w:type="gramEnd"/>
      <w:r w:rsidRPr="00B1515F">
        <w:rPr>
          <w:lang w:val="en"/>
        </w:rPr>
        <w:t xml:space="preserve"> </w:t>
      </w:r>
    </w:p>
    <w:p w14:paraId="213C0412" w14:textId="4FB596FD" w:rsidR="00997F86" w:rsidRPr="00B1515F" w:rsidRDefault="00997F86" w:rsidP="00997F86">
      <w:pPr>
        <w:pStyle w:val="BodyText"/>
        <w:rPr>
          <w:lang w:val="en"/>
        </w:rPr>
      </w:pPr>
      <w:r w:rsidRPr="00B1515F">
        <w:rPr>
          <w:lang w:val="en"/>
        </w:rPr>
        <w:t xml:space="preserve">The best part of having a TSP contribution really applies to those who don't stay in the military long enough to get a </w:t>
      </w:r>
      <w:r w:rsidRPr="00B1515F">
        <w:rPr>
          <w:lang w:val="en"/>
        </w:rPr>
        <w:lastRenderedPageBreak/>
        <w:t xml:space="preserve">retirement check. The government says that 83% of people who join the military don't stay long enough to retire, so when they leave after 5 or 10 years of military </w:t>
      </w:r>
      <w:proofErr w:type="gramStart"/>
      <w:r w:rsidRPr="00B1515F">
        <w:rPr>
          <w:lang w:val="en"/>
        </w:rPr>
        <w:t>service</w:t>
      </w:r>
      <w:proofErr w:type="gramEnd"/>
      <w:r w:rsidRPr="00B1515F">
        <w:rPr>
          <w:lang w:val="en"/>
        </w:rPr>
        <w:t xml:space="preserve"> they basically get nothing towards their future retirement. This plan changes </w:t>
      </w:r>
      <w:r w:rsidR="006D5CE4" w:rsidRPr="00B1515F">
        <w:rPr>
          <w:lang w:val="en"/>
        </w:rPr>
        <w:t>this situation</w:t>
      </w:r>
      <w:r w:rsidRPr="00B1515F">
        <w:rPr>
          <w:lang w:val="en"/>
        </w:rPr>
        <w:t xml:space="preserve">. By contributing to the TSP, military members can leave the service at any time and have an existing retirement fund they can take with them anywhere. Even if </w:t>
      </w:r>
      <w:r w:rsidR="007A1F88" w:rsidRPr="00B1515F">
        <w:rPr>
          <w:lang w:val="en"/>
        </w:rPr>
        <w:t>you decide to leave</w:t>
      </w:r>
      <w:r w:rsidRPr="00B1515F">
        <w:rPr>
          <w:lang w:val="en"/>
        </w:rPr>
        <w:t xml:space="preserve"> the military before completing 20 years </w:t>
      </w:r>
      <w:r w:rsidR="00740784" w:rsidRPr="00B1515F">
        <w:rPr>
          <w:lang w:val="en"/>
        </w:rPr>
        <w:t xml:space="preserve">you </w:t>
      </w:r>
      <w:r w:rsidRPr="00B1515F">
        <w:rPr>
          <w:lang w:val="en"/>
        </w:rPr>
        <w:t xml:space="preserve">keep the money in </w:t>
      </w:r>
      <w:r w:rsidR="00740784" w:rsidRPr="00B1515F">
        <w:rPr>
          <w:lang w:val="en"/>
        </w:rPr>
        <w:t xml:space="preserve">the </w:t>
      </w:r>
      <w:r w:rsidRPr="00B1515F">
        <w:rPr>
          <w:lang w:val="en"/>
        </w:rPr>
        <w:t xml:space="preserve">TSP fund. </w:t>
      </w:r>
    </w:p>
    <w:p w14:paraId="1674EA34" w14:textId="77777777" w:rsidR="00997F86" w:rsidRPr="00B1515F" w:rsidRDefault="00997F86" w:rsidP="00997F86">
      <w:pPr>
        <w:pStyle w:val="BodyText"/>
        <w:rPr>
          <w:rFonts w:eastAsia="Times New Roman"/>
          <w:lang w:val="en"/>
        </w:rPr>
      </w:pPr>
      <w:r w:rsidRPr="00B1515F">
        <w:rPr>
          <w:rFonts w:eastAsia="Times New Roman"/>
          <w:lang w:val="en"/>
        </w:rPr>
        <w:t>The new system is made up of 3 specific components:</w:t>
      </w:r>
    </w:p>
    <w:p w14:paraId="1E498131" w14:textId="50D20F3C" w:rsidR="00997F86" w:rsidRPr="00B1515F" w:rsidRDefault="008877BF" w:rsidP="007C17D9">
      <w:pPr>
        <w:pStyle w:val="Normal1"/>
        <w:ind w:left="360"/>
        <w:rPr>
          <w:lang w:val="en"/>
        </w:rPr>
      </w:pPr>
      <w:r w:rsidRPr="00B1515F">
        <w:rPr>
          <w:lang w:val="en"/>
        </w:rPr>
        <w:t xml:space="preserve">1.  </w:t>
      </w:r>
      <w:r w:rsidR="00997F86" w:rsidRPr="00B1515F">
        <w:rPr>
          <w:lang w:val="en"/>
        </w:rPr>
        <w:t xml:space="preserve">Defined Benefit: </w:t>
      </w:r>
    </w:p>
    <w:p w14:paraId="04EE0667" w14:textId="2C71C6AC" w:rsidR="00997F86" w:rsidRPr="00B1515F" w:rsidRDefault="00997F86" w:rsidP="00581722">
      <w:pPr>
        <w:pStyle w:val="Normal1"/>
        <w:ind w:left="360"/>
        <w:rPr>
          <w:lang w:val="en"/>
        </w:rPr>
      </w:pPr>
      <w:r w:rsidRPr="00B1515F">
        <w:rPr>
          <w:lang w:val="en"/>
        </w:rPr>
        <w:t xml:space="preserve">Retired pay will be 2% times </w:t>
      </w:r>
      <w:r w:rsidR="002B7A6E" w:rsidRPr="00B1515F">
        <w:rPr>
          <w:lang w:val="en"/>
        </w:rPr>
        <w:t xml:space="preserve">the </w:t>
      </w:r>
      <w:r w:rsidRPr="00B1515F">
        <w:rPr>
          <w:lang w:val="en"/>
        </w:rPr>
        <w:t xml:space="preserve">number of years of service. If you retire at 20 years </w:t>
      </w:r>
      <w:r w:rsidR="002B7A6E" w:rsidRPr="00B1515F">
        <w:rPr>
          <w:lang w:val="en"/>
        </w:rPr>
        <w:t xml:space="preserve">of </w:t>
      </w:r>
      <w:r w:rsidR="003F75FA" w:rsidRPr="00B1515F">
        <w:rPr>
          <w:lang w:val="en"/>
        </w:rPr>
        <w:t>service,</w:t>
      </w:r>
      <w:r w:rsidRPr="00B1515F">
        <w:rPr>
          <w:lang w:val="en"/>
        </w:rPr>
        <w:t xml:space="preserve"> you get 40% of your final base pay. If you retire at 30 years </w:t>
      </w:r>
      <w:r w:rsidR="002B7A6E" w:rsidRPr="00B1515F">
        <w:rPr>
          <w:lang w:val="en"/>
        </w:rPr>
        <w:t xml:space="preserve">of </w:t>
      </w:r>
      <w:r w:rsidR="003F75FA" w:rsidRPr="00B1515F">
        <w:rPr>
          <w:lang w:val="en"/>
        </w:rPr>
        <w:t>service,</w:t>
      </w:r>
      <w:r w:rsidRPr="00B1515F">
        <w:rPr>
          <w:lang w:val="en"/>
        </w:rPr>
        <w:t xml:space="preserve"> you get 60% of your </w:t>
      </w:r>
      <w:r w:rsidR="00BC7065" w:rsidRPr="00B1515F">
        <w:rPr>
          <w:lang w:val="en"/>
        </w:rPr>
        <w:t xml:space="preserve">‘high-three’ </w:t>
      </w:r>
      <w:r w:rsidRPr="00B1515F">
        <w:rPr>
          <w:lang w:val="en"/>
        </w:rPr>
        <w:t>base pay.</w:t>
      </w:r>
    </w:p>
    <w:p w14:paraId="3A78497A" w14:textId="77777777" w:rsidR="00997F86" w:rsidRPr="00B1515F" w:rsidRDefault="00997F86" w:rsidP="00581722">
      <w:pPr>
        <w:pStyle w:val="Normal1"/>
        <w:ind w:left="360"/>
        <w:rPr>
          <w:lang w:val="en"/>
        </w:rPr>
      </w:pPr>
      <w:r w:rsidRPr="00B1515F">
        <w:rPr>
          <w:lang w:val="en"/>
        </w:rPr>
        <w:t xml:space="preserve">You can either get your full retirement when eligible or opt to get a lump-sum benefit at retirement. If you take the lump-sum you will get a reduced monthly </w:t>
      </w:r>
      <w:proofErr w:type="gramStart"/>
      <w:r w:rsidRPr="00B1515F">
        <w:rPr>
          <w:lang w:val="en"/>
        </w:rPr>
        <w:t>retirement</w:t>
      </w:r>
      <w:proofErr w:type="gramEnd"/>
      <w:r w:rsidRPr="00B1515F">
        <w:rPr>
          <w:lang w:val="en"/>
        </w:rPr>
        <w:t xml:space="preserve"> check until age 67.</w:t>
      </w:r>
    </w:p>
    <w:p w14:paraId="33A79FAB" w14:textId="694194EE" w:rsidR="00997F86" w:rsidRPr="00B1515F" w:rsidRDefault="008877BF" w:rsidP="007C17D9">
      <w:pPr>
        <w:pStyle w:val="Normal1"/>
        <w:ind w:left="360"/>
        <w:rPr>
          <w:lang w:val="en"/>
        </w:rPr>
      </w:pPr>
      <w:r w:rsidRPr="00B1515F">
        <w:rPr>
          <w:lang w:val="en"/>
        </w:rPr>
        <w:t xml:space="preserve">2.  </w:t>
      </w:r>
      <w:r w:rsidR="00997F86" w:rsidRPr="00B1515F">
        <w:rPr>
          <w:lang w:val="en"/>
        </w:rPr>
        <w:t xml:space="preserve">Defined Contribution: </w:t>
      </w:r>
    </w:p>
    <w:p w14:paraId="40A52E80" w14:textId="058A40C0" w:rsidR="00997F86" w:rsidRPr="0084337D" w:rsidRDefault="00997F86" w:rsidP="00581722">
      <w:pPr>
        <w:pStyle w:val="Normal1"/>
        <w:ind w:left="360"/>
        <w:rPr>
          <w:lang w:val="en"/>
        </w:rPr>
      </w:pPr>
      <w:r w:rsidRPr="0084337D">
        <w:rPr>
          <w:lang w:val="en"/>
        </w:rPr>
        <w:t>The military will contribute 1% of your base pay to your TSP.</w:t>
      </w:r>
      <w:r w:rsidR="00581722">
        <w:rPr>
          <w:lang w:val="en"/>
        </w:rPr>
        <w:t xml:space="preserve"> </w:t>
      </w:r>
    </w:p>
    <w:p w14:paraId="1BF5B400" w14:textId="77777777" w:rsidR="00997F86" w:rsidRPr="0084337D" w:rsidRDefault="00997F86" w:rsidP="00581722">
      <w:pPr>
        <w:pStyle w:val="Normal1"/>
        <w:ind w:left="360"/>
        <w:rPr>
          <w:lang w:val="en"/>
        </w:rPr>
      </w:pPr>
      <w:r w:rsidRPr="0084337D">
        <w:rPr>
          <w:lang w:val="en"/>
        </w:rPr>
        <w:t>You will be automatically enrolled with a 3% base pay contribution to your TSP. (You can change this at any time.)</w:t>
      </w:r>
    </w:p>
    <w:p w14:paraId="3C073320" w14:textId="77777777" w:rsidR="00997F86" w:rsidRPr="0084337D" w:rsidRDefault="00997F86" w:rsidP="00581722">
      <w:pPr>
        <w:pStyle w:val="Normal1"/>
        <w:ind w:left="360"/>
        <w:rPr>
          <w:lang w:val="en"/>
        </w:rPr>
      </w:pPr>
      <w:r w:rsidRPr="0084337D">
        <w:rPr>
          <w:lang w:val="en"/>
        </w:rPr>
        <w:t>The military will match up to 5% of your contribution after 2 years of service.</w:t>
      </w:r>
    </w:p>
    <w:p w14:paraId="33FD11C2" w14:textId="77777777" w:rsidR="003F75FA" w:rsidRDefault="00997F86" w:rsidP="00581722">
      <w:pPr>
        <w:pStyle w:val="Normal1"/>
        <w:ind w:left="360"/>
        <w:rPr>
          <w:lang w:val="en"/>
        </w:rPr>
      </w:pPr>
      <w:r w:rsidRPr="0084337D">
        <w:rPr>
          <w:lang w:val="en"/>
        </w:rPr>
        <w:lastRenderedPageBreak/>
        <w:t>You can always stop contributing to the TSP, get a loan of your TSP balance, or withdraw your money from the TSP account.</w:t>
      </w:r>
    </w:p>
    <w:p w14:paraId="0D3FAF52" w14:textId="2DBD795B" w:rsidR="00997F86" w:rsidRPr="00DB16BE" w:rsidRDefault="008877BF" w:rsidP="007C17D9">
      <w:pPr>
        <w:pStyle w:val="Normal1"/>
        <w:ind w:left="360"/>
        <w:rPr>
          <w:rStyle w:val="normalChar"/>
        </w:rPr>
      </w:pPr>
      <w:r w:rsidRPr="003F75FA">
        <w:rPr>
          <w:lang w:val="en"/>
        </w:rPr>
        <w:t xml:space="preserve">3. </w:t>
      </w:r>
      <w:r w:rsidR="00997F86" w:rsidRPr="00DB16BE">
        <w:rPr>
          <w:rStyle w:val="normalChar"/>
        </w:rPr>
        <w:t xml:space="preserve">Continuation Pay: </w:t>
      </w:r>
      <w:r w:rsidR="00741B68">
        <w:rPr>
          <w:rStyle w:val="normalChar"/>
        </w:rPr>
        <w:t>After</w:t>
      </w:r>
      <w:r w:rsidR="00741B68" w:rsidRPr="00DB16BE">
        <w:rPr>
          <w:rStyle w:val="normalChar"/>
        </w:rPr>
        <w:t xml:space="preserve"> </w:t>
      </w:r>
      <w:r w:rsidR="00997F86" w:rsidRPr="00DB16BE">
        <w:rPr>
          <w:rStyle w:val="normalChar"/>
        </w:rPr>
        <w:t xml:space="preserve">you reach 12 years of </w:t>
      </w:r>
      <w:r w:rsidR="002D2D80">
        <w:rPr>
          <w:rStyle w:val="normalChar"/>
        </w:rPr>
        <w:t>act</w:t>
      </w:r>
      <w:r w:rsidR="00A03FB0">
        <w:rPr>
          <w:rStyle w:val="normalChar"/>
        </w:rPr>
        <w:t>ive</w:t>
      </w:r>
      <w:r w:rsidR="002D2D80">
        <w:rPr>
          <w:rStyle w:val="normalChar"/>
        </w:rPr>
        <w:t xml:space="preserve"> </w:t>
      </w:r>
      <w:r w:rsidR="00997F86" w:rsidRPr="00DB16BE">
        <w:rPr>
          <w:rStyle w:val="normalChar"/>
        </w:rPr>
        <w:t>service and commit to 4</w:t>
      </w:r>
      <w:r w:rsidR="00741B68">
        <w:rPr>
          <w:rStyle w:val="normalChar"/>
        </w:rPr>
        <w:t xml:space="preserve"> additional</w:t>
      </w:r>
      <w:r w:rsidR="00997F86" w:rsidRPr="00DB16BE">
        <w:rPr>
          <w:rStyle w:val="normalChar"/>
        </w:rPr>
        <w:t xml:space="preserve"> years of </w:t>
      </w:r>
      <w:r w:rsidR="00741B68">
        <w:rPr>
          <w:rStyle w:val="normalChar"/>
        </w:rPr>
        <w:t xml:space="preserve">active </w:t>
      </w:r>
      <w:r w:rsidR="00997F86" w:rsidRPr="00DB16BE">
        <w:rPr>
          <w:rStyle w:val="normalChar"/>
        </w:rPr>
        <w:t>service</w:t>
      </w:r>
      <w:r w:rsidR="0062367E">
        <w:rPr>
          <w:rStyle w:val="normalChar"/>
        </w:rPr>
        <w:t>,</w:t>
      </w:r>
      <w:r w:rsidR="00997F86" w:rsidRPr="00DB16BE">
        <w:rPr>
          <w:rStyle w:val="normalChar"/>
        </w:rPr>
        <w:t xml:space="preserve"> you </w:t>
      </w:r>
      <w:r w:rsidR="002D2D80">
        <w:rPr>
          <w:rStyle w:val="normalChar"/>
        </w:rPr>
        <w:t>are</w:t>
      </w:r>
      <w:r w:rsidR="00997F86" w:rsidRPr="00DB16BE">
        <w:rPr>
          <w:rStyle w:val="normalChar"/>
        </w:rPr>
        <w:t xml:space="preserve"> eligible for a cash incentive of 2.5 to 13 times your regular monthly basic pay</w:t>
      </w:r>
      <w:r w:rsidR="00594878">
        <w:rPr>
          <w:rStyle w:val="normalChar"/>
        </w:rPr>
        <w:t>. This changes to</w:t>
      </w:r>
      <w:r w:rsidR="00217C89">
        <w:rPr>
          <w:rStyle w:val="normalChar"/>
        </w:rPr>
        <w:t xml:space="preserve"> </w:t>
      </w:r>
      <w:r w:rsidR="00997F86" w:rsidRPr="00DB16BE">
        <w:rPr>
          <w:rStyle w:val="normalChar"/>
        </w:rPr>
        <w:t>0.5 to 6 times you</w:t>
      </w:r>
      <w:r w:rsidR="00CD6519">
        <w:rPr>
          <w:rStyle w:val="normalChar"/>
        </w:rPr>
        <w:t>r</w:t>
      </w:r>
      <w:r w:rsidR="00997F86" w:rsidRPr="00DB16BE">
        <w:rPr>
          <w:rStyle w:val="normalChar"/>
        </w:rPr>
        <w:t xml:space="preserve"> monthly basic pay if you are in the reserves.</w:t>
      </w:r>
    </w:p>
    <w:p w14:paraId="4C5C2334" w14:textId="630DEAC1" w:rsidR="008158BC" w:rsidRDefault="008158BC" w:rsidP="00997F86">
      <w:pPr>
        <w:pStyle w:val="BodyText"/>
      </w:pPr>
      <w:r>
        <w:rPr>
          <w:lang w:val="en"/>
        </w:rPr>
        <w:t>The</w:t>
      </w:r>
      <w:r w:rsidR="00997F86" w:rsidRPr="001D510B">
        <w:rPr>
          <w:lang w:val="en"/>
        </w:rPr>
        <w:t xml:space="preserve"> </w:t>
      </w:r>
      <w:r w:rsidRPr="001D510B">
        <w:rPr>
          <w:lang w:val="en"/>
        </w:rPr>
        <w:t>D</w:t>
      </w:r>
      <w:r>
        <w:rPr>
          <w:lang w:val="en"/>
        </w:rPr>
        <w:t xml:space="preserve">epartment of </w:t>
      </w:r>
      <w:r w:rsidRPr="001D510B">
        <w:rPr>
          <w:lang w:val="en"/>
        </w:rPr>
        <w:t>D</w:t>
      </w:r>
      <w:r>
        <w:rPr>
          <w:lang w:val="en"/>
        </w:rPr>
        <w:t>efense</w:t>
      </w:r>
      <w:r w:rsidRPr="001D510B">
        <w:rPr>
          <w:lang w:val="en"/>
        </w:rPr>
        <w:t xml:space="preserve"> </w:t>
      </w:r>
      <w:r w:rsidR="00997F86" w:rsidRPr="001D510B">
        <w:rPr>
          <w:lang w:val="en"/>
        </w:rPr>
        <w:t>has several resources that explain the BRS on their</w:t>
      </w:r>
      <w:r>
        <w:rPr>
          <w:lang w:val="en"/>
        </w:rPr>
        <w:t xml:space="preserve"> Military Compensation </w:t>
      </w:r>
      <w:r w:rsidR="00997F86" w:rsidRPr="001D510B">
        <w:rPr>
          <w:lang w:val="en"/>
        </w:rPr>
        <w:t>website</w:t>
      </w:r>
      <w:r w:rsidR="00E81118">
        <w:rPr>
          <w:lang w:val="en"/>
        </w:rPr>
        <w:t>, to include a BRS calculator</w:t>
      </w:r>
      <w:r w:rsidR="00997F86" w:rsidRPr="001D510B">
        <w:rPr>
          <w:lang w:val="en"/>
        </w:rPr>
        <w:t xml:space="preserve">. Members </w:t>
      </w:r>
      <w:r w:rsidR="00997F86">
        <w:rPr>
          <w:lang w:val="en"/>
        </w:rPr>
        <w:t>will</w:t>
      </w:r>
      <w:r w:rsidR="00997F86" w:rsidRPr="001D510B">
        <w:rPr>
          <w:lang w:val="en"/>
        </w:rPr>
        <w:t xml:space="preserve"> receive BRS training at their units. </w:t>
      </w:r>
    </w:p>
    <w:p w14:paraId="5F359BF4" w14:textId="480298F3" w:rsidR="00997F86" w:rsidRPr="00997F86" w:rsidRDefault="00997F86" w:rsidP="00997F86">
      <w:pPr>
        <w:pStyle w:val="BodyText"/>
      </w:pPr>
    </w:p>
    <w:p w14:paraId="26ACBE34" w14:textId="5E87334E" w:rsidR="00997F86" w:rsidRDefault="00997F86" w:rsidP="00997F86">
      <w:pPr>
        <w:pStyle w:val="BodyText"/>
      </w:pPr>
    </w:p>
    <w:p w14:paraId="1F81231C" w14:textId="69D26DFB" w:rsidR="00B71AA8" w:rsidRDefault="00B71AA8" w:rsidP="00997F86">
      <w:pPr>
        <w:pStyle w:val="BodyText"/>
      </w:pPr>
    </w:p>
    <w:p w14:paraId="270BA9BB" w14:textId="42BF674C" w:rsidR="00B71AA8" w:rsidRDefault="00B71AA8" w:rsidP="00997F86">
      <w:pPr>
        <w:pStyle w:val="BodyText"/>
      </w:pPr>
    </w:p>
    <w:p w14:paraId="03BB057A" w14:textId="77777777" w:rsidR="005E25F3" w:rsidRDefault="005E25F3" w:rsidP="00997F86">
      <w:pPr>
        <w:pStyle w:val="BodyText"/>
      </w:pPr>
    </w:p>
    <w:p w14:paraId="62AE8CC2" w14:textId="0EA12216" w:rsidR="00B71AA8" w:rsidRDefault="00B71AA8" w:rsidP="00997F86">
      <w:pPr>
        <w:pStyle w:val="BodyText"/>
      </w:pPr>
    </w:p>
    <w:p w14:paraId="01E878E4" w14:textId="56650918" w:rsidR="00B71AA8" w:rsidRDefault="00B71AA8" w:rsidP="00997F86">
      <w:pPr>
        <w:pStyle w:val="BodyText"/>
      </w:pPr>
    </w:p>
    <w:p w14:paraId="4B16B5B2" w14:textId="77777777" w:rsidR="005E25F3" w:rsidRDefault="005E25F3" w:rsidP="00997F86">
      <w:pPr>
        <w:pStyle w:val="BodyText"/>
      </w:pPr>
    </w:p>
    <w:p w14:paraId="721656FB" w14:textId="77777777" w:rsidR="00217C89" w:rsidRDefault="00217C89" w:rsidP="00997F86">
      <w:pPr>
        <w:pStyle w:val="BodyText"/>
      </w:pPr>
    </w:p>
    <w:p w14:paraId="2B616A8D" w14:textId="77777777" w:rsidR="00217C89" w:rsidRDefault="00217C89" w:rsidP="00997F86">
      <w:pPr>
        <w:pStyle w:val="BodyText"/>
      </w:pPr>
    </w:p>
    <w:p w14:paraId="32DE6BDD" w14:textId="77777777" w:rsidR="00217C89" w:rsidRDefault="00217C89" w:rsidP="00997F86">
      <w:pPr>
        <w:pStyle w:val="BodyText"/>
      </w:pPr>
    </w:p>
    <w:p w14:paraId="69EFD0A1" w14:textId="27BA3B43" w:rsidR="00665E43" w:rsidRDefault="00B049DB" w:rsidP="00B66C43">
      <w:pPr>
        <w:pStyle w:val="BodyText"/>
        <w:jc w:val="center"/>
      </w:pPr>
      <w:r w:rsidRPr="00C12114">
        <w:rPr>
          <w:noProof/>
        </w:rPr>
        <w:lastRenderedPageBreak/>
        <w:drawing>
          <wp:anchor distT="0" distB="0" distL="114300" distR="114300" simplePos="0" relativeHeight="252163584" behindDoc="0" locked="0" layoutInCell="1" allowOverlap="1" wp14:anchorId="7429B960" wp14:editId="7C896A80">
            <wp:simplePos x="0" y="0"/>
            <wp:positionH relativeFrom="column">
              <wp:posOffset>110730</wp:posOffset>
            </wp:positionH>
            <wp:positionV relativeFrom="page">
              <wp:posOffset>551180</wp:posOffset>
            </wp:positionV>
            <wp:extent cx="3117850" cy="4023360"/>
            <wp:effectExtent l="0" t="0" r="635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85" cstate="print">
                      <a:extLst>
                        <a:ext uri="{28A0092B-C50C-407E-A947-70E740481C1C}">
                          <a14:useLocalDpi xmlns:a14="http://schemas.microsoft.com/office/drawing/2010/main" val="0"/>
                        </a:ext>
                      </a:extLst>
                    </a:blip>
                    <a:stretch>
                      <a:fillRect/>
                    </a:stretch>
                  </pic:blipFill>
                  <pic:spPr bwMode="auto">
                    <a:xfrm>
                      <a:off x="0" y="0"/>
                      <a:ext cx="3117850" cy="4023360"/>
                    </a:xfrm>
                    <a:prstGeom prst="rect">
                      <a:avLst/>
                    </a:prstGeom>
                    <a:noFill/>
                    <a:ln>
                      <a:noFill/>
                    </a:ln>
                  </pic:spPr>
                </pic:pic>
              </a:graphicData>
            </a:graphic>
          </wp:anchor>
        </w:drawing>
      </w:r>
    </w:p>
    <w:p w14:paraId="257B0C90" w14:textId="21D2BA9D" w:rsidR="00087DBE" w:rsidRDefault="008A1CC1" w:rsidP="008A1CC1">
      <w:pPr>
        <w:pStyle w:val="Figure"/>
      </w:pPr>
      <w:bookmarkStart w:id="290" w:name="A-3.__Tri-Service_Health_Care_(TRICARE)"/>
      <w:bookmarkStart w:id="291" w:name="_Toc146704559"/>
      <w:bookmarkEnd w:id="290"/>
      <w:r>
        <w:t>Figure B-2.  Retirement system</w:t>
      </w:r>
      <w:bookmarkEnd w:id="291"/>
    </w:p>
    <w:p w14:paraId="4D5FDE82" w14:textId="77777777" w:rsidR="00000C1C" w:rsidRDefault="00000C1C" w:rsidP="00000C1C">
      <w:pPr>
        <w:pStyle w:val="TableofFigures"/>
      </w:pPr>
    </w:p>
    <w:p w14:paraId="6CB9DFC9" w14:textId="77777777" w:rsidR="00000C1C" w:rsidRDefault="00000C1C" w:rsidP="00000C1C">
      <w:pPr>
        <w:pStyle w:val="Figure"/>
      </w:pPr>
    </w:p>
    <w:p w14:paraId="7C9DAFC6" w14:textId="7A3169D1" w:rsidR="00AA6493" w:rsidRDefault="00BC04A3" w:rsidP="004357E0">
      <w:pPr>
        <w:pStyle w:val="Heading2"/>
      </w:pPr>
      <w:bookmarkStart w:id="292" w:name="_Toc16860658"/>
      <w:bookmarkStart w:id="293" w:name="_Toc17184440"/>
      <w:bookmarkStart w:id="294" w:name="_Toc146704505"/>
      <w:r>
        <w:lastRenderedPageBreak/>
        <w:t>B</w:t>
      </w:r>
      <w:r w:rsidR="00AA6493">
        <w:t>-3. Tri-Service Health Care (TRICARE)</w:t>
      </w:r>
      <w:bookmarkEnd w:id="292"/>
      <w:bookmarkEnd w:id="293"/>
      <w:bookmarkEnd w:id="294"/>
    </w:p>
    <w:p w14:paraId="486D395D" w14:textId="65246C89" w:rsidR="00A24F8F" w:rsidRDefault="00DA3B37" w:rsidP="00FA15CA">
      <w:pPr>
        <w:pStyle w:val="BodyText"/>
      </w:pPr>
      <w:r>
        <w:t>The Army is dedicated to taking care of its most important assets</w:t>
      </w:r>
      <w:r w:rsidR="00E367D8">
        <w:t xml:space="preserve">: </w:t>
      </w:r>
      <w:r w:rsidR="00DD6B68">
        <w:t>Soldiers,</w:t>
      </w:r>
      <w:r>
        <w:t xml:space="preserve"> and military Family members.</w:t>
      </w:r>
    </w:p>
    <w:p w14:paraId="213E7722" w14:textId="52429728" w:rsidR="00A24F8F" w:rsidRDefault="00DA3B37" w:rsidP="00FA15CA">
      <w:pPr>
        <w:pStyle w:val="BodyText"/>
      </w:pPr>
      <w:r w:rsidRPr="003A6E65">
        <w:t>TRICARE</w:t>
      </w:r>
      <w:r>
        <w:t xml:space="preserve"> is the Department of Defense's worldwide health care program available to eligible beneficiaries from the uniformed services.</w:t>
      </w:r>
    </w:p>
    <w:p w14:paraId="746D1EBA" w14:textId="77777777" w:rsidR="00A24F8F" w:rsidRDefault="00DA3B37" w:rsidP="00FA15CA">
      <w:pPr>
        <w:pStyle w:val="BodyText"/>
      </w:pPr>
      <w:r>
        <w:t>TRICARE is free to Soldiers but may involve some out- of-pocket expenses for Family members. The cost varies depending on the Soldier's rank and the specific TRICARE program option in which the Family member is enrolled.</w:t>
      </w:r>
    </w:p>
    <w:p w14:paraId="1940BB6F" w14:textId="4FC3853C" w:rsidR="009818AF" w:rsidRDefault="00DA3B37" w:rsidP="00E61185">
      <w:pPr>
        <w:pStyle w:val="BodyText"/>
      </w:pPr>
      <w:r>
        <w:t>Through the TRICARE program, Family members can also go to civilian health care providers if they desire. But before going to a civilian practitioner, Fam</w:t>
      </w:r>
      <w:r w:rsidR="00577540">
        <w:t>ily members should talk to the b</w:t>
      </w:r>
      <w:r>
        <w:t xml:space="preserve">eneficiary </w:t>
      </w:r>
      <w:r w:rsidR="00577540">
        <w:t>counseling and a</w:t>
      </w:r>
      <w:r>
        <w:t xml:space="preserve">ssistance </w:t>
      </w:r>
      <w:r w:rsidR="00577540">
        <w:t>c</w:t>
      </w:r>
      <w:r>
        <w:t xml:space="preserve">oordinator at the nearest military health care facility to see if there are any out-of-pocket expenses. The </w:t>
      </w:r>
      <w:r w:rsidR="00577540">
        <w:t>beneficiary counseling and assistance coordinator</w:t>
      </w:r>
      <w:r>
        <w:t xml:space="preserve"> will confirm your registration in the Defense Enrollment Eligibility Reporting System (DEERS</w:t>
      </w:r>
      <w:r w:rsidR="000A4025">
        <w:t>) and</w:t>
      </w:r>
      <w:r>
        <w:t xml:space="preserve"> can provide a list of doctors in your local area who will accept TRICARE</w:t>
      </w:r>
      <w:r>
        <w:rPr>
          <w:spacing w:val="-1"/>
        </w:rPr>
        <w:t xml:space="preserve"> </w:t>
      </w:r>
      <w:r>
        <w:t>patients.</w:t>
      </w:r>
      <w:r w:rsidR="009818AF">
        <w:t xml:space="preserve"> Family members covered by TRICARE can receive emergency care at any emergency room. TRICARE patients may receive urgent medical care at any urgent care facility nation-wide but may be responsible for a co-pay. Service members should proceed to a military treatment facility for care.  If you or your TRICARE beneficiaries need urgent care, utilize the TRICARE Nurse-advice line </w:t>
      </w:r>
      <w:r w:rsidR="009818AF" w:rsidRPr="00F20789">
        <w:t>1-800-TRICARE (874-2273) — Option 1 to talk to a registered nurse</w:t>
      </w:r>
      <w:r w:rsidR="009818AF">
        <w:t>.</w:t>
      </w:r>
    </w:p>
    <w:p w14:paraId="63636086" w14:textId="46F6F677" w:rsidR="00597064" w:rsidRDefault="00DD6B68" w:rsidP="00FA15CA">
      <w:pPr>
        <w:pStyle w:val="BodyText"/>
        <w:rPr>
          <w:i/>
        </w:rPr>
      </w:pPr>
      <w:r>
        <w:lastRenderedPageBreak/>
        <w:t>Visit the</w:t>
      </w:r>
      <w:r w:rsidR="00DA3B37">
        <w:t xml:space="preserve"> TRICARE </w:t>
      </w:r>
      <w:r>
        <w:t>website</w:t>
      </w:r>
      <w:r w:rsidR="00430C8D">
        <w:t xml:space="preserve">, </w:t>
      </w:r>
      <w:hyperlink r:id="rId186" w:history="1">
        <w:r w:rsidR="00E61185" w:rsidRPr="003857D3">
          <w:rPr>
            <w:rStyle w:val="Hyperlink"/>
          </w:rPr>
          <w:t>https://tricare.mil/</w:t>
        </w:r>
      </w:hyperlink>
      <w:r w:rsidR="00430C8D">
        <w:t>,</w:t>
      </w:r>
      <w:r w:rsidR="00E61185">
        <w:t xml:space="preserve"> </w:t>
      </w:r>
      <w:r w:rsidR="00DA3B37">
        <w:t>for more information on your military health benefits and regional health plans</w:t>
      </w:r>
      <w:r w:rsidR="00F27513">
        <w:t>.</w:t>
      </w:r>
    </w:p>
    <w:p w14:paraId="767ACE4A" w14:textId="77777777" w:rsidR="00AA6493" w:rsidRDefault="00BC04A3" w:rsidP="004357E0">
      <w:pPr>
        <w:pStyle w:val="Heading2"/>
      </w:pPr>
      <w:bookmarkStart w:id="295" w:name="A-4.__Servicemembers'_Group_Life_Insuran"/>
      <w:bookmarkStart w:id="296" w:name="_Toc16860659"/>
      <w:bookmarkStart w:id="297" w:name="_Toc17184441"/>
      <w:bookmarkStart w:id="298" w:name="_Toc146704506"/>
      <w:bookmarkEnd w:id="295"/>
      <w:r>
        <w:t>B</w:t>
      </w:r>
      <w:r w:rsidR="00AA6493">
        <w:t>-4. Servicemembers’ Group Life Insurance (SGLI)</w:t>
      </w:r>
      <w:bookmarkEnd w:id="296"/>
      <w:bookmarkEnd w:id="297"/>
      <w:bookmarkEnd w:id="298"/>
      <w:r w:rsidR="00AA6493">
        <w:t xml:space="preserve"> </w:t>
      </w:r>
    </w:p>
    <w:p w14:paraId="6048F660" w14:textId="77777777" w:rsidR="00A24F8F" w:rsidRDefault="00DA3B37" w:rsidP="00FA15CA">
      <w:pPr>
        <w:pStyle w:val="BodyText"/>
      </w:pPr>
      <w:r>
        <w:t>As a United States Soldier, you may encounter hostile situations while stationed abroad and in combat. The well-being of your Family is of the greatest concern to the Army.</w:t>
      </w:r>
    </w:p>
    <w:p w14:paraId="6A20A6B3" w14:textId="77777777" w:rsidR="00A24F8F" w:rsidRDefault="00DA3B37" w:rsidP="00FA15CA">
      <w:pPr>
        <w:pStyle w:val="BodyText"/>
      </w:pPr>
      <w:r>
        <w:t>One of the many benefits afforded Soldiers is the opportunity to purchase very low-cost life insurance. SGLI provides up to a maximum of $400,000. SGLI automatically covers you for this maximum amount unless you select</w:t>
      </w:r>
      <w:r w:rsidR="009E1A6D">
        <w:t>,</w:t>
      </w:r>
      <w:r>
        <w:t xml:space="preserve"> in writing a lesser amount, in increments of $50,000. You may also decline SGLI altogether, but this decision is so important that you must also do that in writing. The payment is deducted automatically from your pay each month. Soldiers with Families almost always select coverage in the maximum amount.</w:t>
      </w:r>
    </w:p>
    <w:p w14:paraId="01A81B77" w14:textId="77777777" w:rsidR="00A24F8F" w:rsidRDefault="00DA3B37" w:rsidP="00FA15CA">
      <w:pPr>
        <w:pStyle w:val="BodyText"/>
      </w:pPr>
      <w:r>
        <w:t>Spouses and children are eligible for Family SGLI. Coverage for a spouse is automatically $100,000 unless a lesser amount, in steps of $10,000, is chosen.</w:t>
      </w:r>
    </w:p>
    <w:p w14:paraId="29325011" w14:textId="126533D0" w:rsidR="00B24B13" w:rsidRPr="00B24B13" w:rsidRDefault="00540A04" w:rsidP="00B1515F">
      <w:pPr>
        <w:numPr>
          <w:ilvl w:val="0"/>
          <w:numId w:val="0"/>
        </w:numPr>
        <w:rPr>
          <w:i/>
          <w:w w:val="95"/>
          <w:u w:val="single" w:color="0000FF"/>
        </w:rPr>
      </w:pPr>
      <w:r>
        <w:t xml:space="preserve">Visit </w:t>
      </w:r>
      <w:r w:rsidR="00DA3B37" w:rsidRPr="00B24B13">
        <w:t xml:space="preserve">the </w:t>
      </w:r>
      <w:bookmarkStart w:id="299" w:name="_Hlk146640376"/>
      <w:bookmarkStart w:id="300" w:name="_Hlk146695296"/>
      <w:r w:rsidR="00DA3B37" w:rsidRPr="00540A04">
        <w:t xml:space="preserve">Servicemember’s Life Insurance </w:t>
      </w:r>
      <w:r w:rsidRPr="00540A04">
        <w:t>page on th</w:t>
      </w:r>
      <w:r w:rsidR="00DA3B37" w:rsidRPr="00540A04">
        <w:t>e Department of Veterans Affairs</w:t>
      </w:r>
      <w:bookmarkEnd w:id="299"/>
      <w:r w:rsidR="00DA3B37" w:rsidRPr="00A14C3C">
        <w:t xml:space="preserve"> </w:t>
      </w:r>
      <w:r>
        <w:t xml:space="preserve">website </w:t>
      </w:r>
      <w:bookmarkEnd w:id="300"/>
      <w:r>
        <w:t xml:space="preserve">at </w:t>
      </w:r>
      <w:hyperlink r:id="rId187" w:history="1">
        <w:r w:rsidRPr="003857D3">
          <w:rPr>
            <w:rStyle w:val="Hyperlink"/>
          </w:rPr>
          <w:t>https://www.benefits.va.gov/insurance/index.asp</w:t>
        </w:r>
      </w:hyperlink>
      <w:r>
        <w:t xml:space="preserve"> </w:t>
      </w:r>
      <w:r w:rsidR="00DA3B37" w:rsidRPr="00A14C3C">
        <w:t>for additio</w:t>
      </w:r>
      <w:r w:rsidR="00DA3B37" w:rsidRPr="00B24B13">
        <w:t>nal information and assistance with enrollment</w:t>
      </w:r>
      <w:r w:rsidR="004212A4">
        <w:t>.</w:t>
      </w:r>
      <w:r w:rsidR="004212A4" w:rsidRPr="00B24B13">
        <w:t xml:space="preserve"> </w:t>
      </w:r>
    </w:p>
    <w:p w14:paraId="0A36599F" w14:textId="77777777" w:rsidR="00AA6493" w:rsidRDefault="00BC04A3" w:rsidP="004357E0">
      <w:pPr>
        <w:pStyle w:val="Heading2"/>
      </w:pPr>
      <w:bookmarkStart w:id="301" w:name="A-5.__Dental"/>
      <w:bookmarkStart w:id="302" w:name="_Toc16860660"/>
      <w:bookmarkStart w:id="303" w:name="_Toc17184442"/>
      <w:bookmarkStart w:id="304" w:name="_Toc146704507"/>
      <w:bookmarkEnd w:id="301"/>
      <w:r>
        <w:t>B</w:t>
      </w:r>
      <w:r w:rsidR="00AA6493">
        <w:t>-5. Dental</w:t>
      </w:r>
      <w:bookmarkEnd w:id="302"/>
      <w:bookmarkEnd w:id="303"/>
      <w:bookmarkEnd w:id="304"/>
      <w:r w:rsidR="00AA6493">
        <w:t xml:space="preserve"> </w:t>
      </w:r>
    </w:p>
    <w:p w14:paraId="6218E5A4" w14:textId="1ADB40D7" w:rsidR="00A24F8F" w:rsidRDefault="00DA3B37" w:rsidP="00FA15CA">
      <w:pPr>
        <w:pStyle w:val="BodyText"/>
      </w:pPr>
      <w:r>
        <w:t>The level of dental care will vary from post to post, but it is available for all Soldiers. Family member care is generally not availabl</w:t>
      </w:r>
      <w:r w:rsidR="009818AF">
        <w:t xml:space="preserve">e at military dental </w:t>
      </w:r>
      <w:r w:rsidR="00856707">
        <w:t>facilities,</w:t>
      </w:r>
      <w:r w:rsidR="009818AF">
        <w:t xml:space="preserve"> but many locations now </w:t>
      </w:r>
      <w:r w:rsidR="003824E7">
        <w:t xml:space="preserve">offer </w:t>
      </w:r>
      <w:r w:rsidR="009818AF">
        <w:t xml:space="preserve">civilian dental practices on military installations. </w:t>
      </w:r>
    </w:p>
    <w:p w14:paraId="702EA199" w14:textId="185A1C69" w:rsidR="00A24F8F" w:rsidRDefault="00DA3B37" w:rsidP="00FA15CA">
      <w:pPr>
        <w:pStyle w:val="BodyText"/>
      </w:pPr>
      <w:r>
        <w:lastRenderedPageBreak/>
        <w:t xml:space="preserve">Family members may </w:t>
      </w:r>
      <w:r w:rsidR="003824E7">
        <w:t xml:space="preserve">receive </w:t>
      </w:r>
      <w:r>
        <w:t xml:space="preserve">dental insurance through the </w:t>
      </w:r>
      <w:r w:rsidRPr="00E40275">
        <w:t>TRICARE Dental Program (TDP)</w:t>
      </w:r>
      <w:r w:rsidRPr="00A14C3C">
        <w:t>. T</w:t>
      </w:r>
      <w:r>
        <w:t xml:space="preserve">he TDP is dental insurance in which you pay a monthly fee in exchange for Family coverage. It is a voluntary, cost effective, comprehensive program offered worldwide by the Department of Defense to Family members of all </w:t>
      </w:r>
      <w:r w:rsidR="003A6E65">
        <w:t>active-duty</w:t>
      </w:r>
      <w:r>
        <w:t xml:space="preserve"> branches of the military, Selected Reserve, and Individual Ready Reserve members.</w:t>
      </w:r>
    </w:p>
    <w:p w14:paraId="47FA6B02" w14:textId="77777777" w:rsidR="00A24F8F" w:rsidRDefault="00DA3B37" w:rsidP="00FA15CA">
      <w:pPr>
        <w:pStyle w:val="BodyText"/>
      </w:pPr>
      <w:r>
        <w:t>Family members must be registered in DEERS to be eligible for the TRICARE Dental Program.</w:t>
      </w:r>
    </w:p>
    <w:p w14:paraId="6CE81273" w14:textId="4569CCF5" w:rsidR="00A24F8F" w:rsidRDefault="008B1F4A" w:rsidP="00FA15CA">
      <w:pPr>
        <w:pStyle w:val="BodyText"/>
      </w:pPr>
      <w:r>
        <w:t>To</w:t>
      </w:r>
      <w:r w:rsidR="00DA3B37">
        <w:t xml:space="preserve"> participate, the Soldier must have 12 months </w:t>
      </w:r>
      <w:r w:rsidR="00DA5396">
        <w:t xml:space="preserve">remaining </w:t>
      </w:r>
      <w:r w:rsidR="00DA3B37">
        <w:t xml:space="preserve">on </w:t>
      </w:r>
      <w:r w:rsidR="00732F4D">
        <w:t>their</w:t>
      </w:r>
      <w:r w:rsidR="00DA3B37">
        <w:t xml:space="preserve"> service commitment at the time of </w:t>
      </w:r>
      <w:r w:rsidR="00310469">
        <w:t>enrollment and</w:t>
      </w:r>
      <w:r w:rsidR="00DA3B37">
        <w:t xml:space="preserve"> submit an enrollment form with the first month's premium or enroll online using a charge card. The monthly premiums will </w:t>
      </w:r>
      <w:r w:rsidR="00732F4D">
        <w:t>typically</w:t>
      </w:r>
      <w:r w:rsidR="00DA3B37">
        <w:t xml:space="preserve"> be deducted from the Soldier's pay, although there are other payment options.</w:t>
      </w:r>
    </w:p>
    <w:p w14:paraId="1E18C71B" w14:textId="06E8B2B1" w:rsidR="00A24F8F" w:rsidRDefault="00DA3B37" w:rsidP="00FA15CA">
      <w:pPr>
        <w:pStyle w:val="BodyText"/>
      </w:pPr>
      <w:r>
        <w:t>Depending on the dental procedures performed, treatment may be completely covered by the insurance, or there may be co-payments.</w:t>
      </w:r>
    </w:p>
    <w:p w14:paraId="379B1E11" w14:textId="281BE20E" w:rsidR="00A24F8F" w:rsidRDefault="00DA3B37" w:rsidP="00FA15CA">
      <w:pPr>
        <w:pStyle w:val="BodyText"/>
      </w:pPr>
      <w:r>
        <w:t>There is a maximum annual amount that TRICARE will pay for any one beneficiary. Once that yearly amount is reached for the individual, all costs above the maximum must be paid by the Family.</w:t>
      </w:r>
    </w:p>
    <w:p w14:paraId="54DD420C" w14:textId="71620BD6" w:rsidR="00A24F8F" w:rsidRPr="003A6E65" w:rsidRDefault="00DA3B37" w:rsidP="00FA15CA">
      <w:pPr>
        <w:pStyle w:val="BodyText"/>
      </w:pPr>
      <w:r>
        <w:t>When permitted, complete information and instructions on how to enroll and find a local dental pro</w:t>
      </w:r>
      <w:r w:rsidR="0093159F">
        <w:t xml:space="preserve">vider are available on-line at </w:t>
      </w:r>
      <w:r w:rsidR="00F83115">
        <w:t xml:space="preserve">the </w:t>
      </w:r>
      <w:r w:rsidR="00F83115" w:rsidRPr="003A6E65">
        <w:t>TRICARE Dental site</w:t>
      </w:r>
      <w:r w:rsidR="003A6E65" w:rsidRPr="003A6E65">
        <w:rPr>
          <w:rStyle w:val="Hyperlink"/>
          <w:color w:val="auto"/>
          <w:u w:val="none"/>
        </w:rPr>
        <w:t xml:space="preserve">, </w:t>
      </w:r>
      <w:hyperlink r:id="rId188" w:history="1">
        <w:r w:rsidR="003A6E65" w:rsidRPr="003A6E65">
          <w:rPr>
            <w:rStyle w:val="Hyperlink"/>
            <w:u w:val="none"/>
          </w:rPr>
          <w:t>http://www.tricare.mil/CoveredServices/Dental.aspx</w:t>
        </w:r>
      </w:hyperlink>
      <w:r w:rsidR="003A6E65" w:rsidRPr="003A6E65">
        <w:rPr>
          <w:rStyle w:val="Hyperlink"/>
          <w:color w:val="auto"/>
          <w:u w:val="none"/>
        </w:rPr>
        <w:t xml:space="preserve">. </w:t>
      </w:r>
      <w:r w:rsidR="00F83115" w:rsidRPr="003A6E65">
        <w:t xml:space="preserve"> </w:t>
      </w:r>
    </w:p>
    <w:p w14:paraId="473BB853" w14:textId="1A5A7D64" w:rsidR="00A24F8F" w:rsidRDefault="00BC04A3" w:rsidP="004357E0">
      <w:pPr>
        <w:pStyle w:val="Heading2"/>
      </w:pPr>
      <w:bookmarkStart w:id="305" w:name="A-6.__Army_Emergency_Relief"/>
      <w:bookmarkStart w:id="306" w:name="_Toc16860661"/>
      <w:bookmarkStart w:id="307" w:name="_Toc17184443"/>
      <w:bookmarkStart w:id="308" w:name="_Toc146704508"/>
      <w:bookmarkEnd w:id="305"/>
      <w:r>
        <w:lastRenderedPageBreak/>
        <w:t>B</w:t>
      </w:r>
      <w:r w:rsidR="00DA3B37">
        <w:t>-6. Army Emergency Relief</w:t>
      </w:r>
      <w:bookmarkEnd w:id="306"/>
      <w:bookmarkEnd w:id="307"/>
      <w:bookmarkEnd w:id="308"/>
    </w:p>
    <w:p w14:paraId="591B2C8E" w14:textId="77777777" w:rsidR="00A24F8F" w:rsidRDefault="00DA3B37" w:rsidP="00FA15CA">
      <w:pPr>
        <w:pStyle w:val="BodyText"/>
      </w:pPr>
      <w:bookmarkStart w:id="309" w:name="_Hlk146694718"/>
      <w:r>
        <w:t xml:space="preserve">Army Emergency Relief </w:t>
      </w:r>
      <w:bookmarkEnd w:id="309"/>
      <w:r>
        <w:t>(AER) is a private nonprofit organization incorporated in 1942 by the Secretary of War and the Army Chief of Staff. AER’s mission is to provide emergency financial assistance to Soldiers and their Families.</w:t>
      </w:r>
    </w:p>
    <w:p w14:paraId="02892CB7" w14:textId="3E53178D" w:rsidR="00A24F8F" w:rsidRDefault="00DA3B37" w:rsidP="000F0B86">
      <w:pPr>
        <w:pStyle w:val="bold"/>
      </w:pPr>
      <w:r>
        <w:t>What can AER do?</w:t>
      </w:r>
    </w:p>
    <w:p w14:paraId="638515E3" w14:textId="77777777" w:rsidR="00A24F8F" w:rsidRDefault="00DA3B37" w:rsidP="00FA15CA">
      <w:pPr>
        <w:pStyle w:val="BodyText"/>
      </w:pPr>
      <w:r>
        <w:t>Help with emergency financial needs for:</w:t>
      </w:r>
    </w:p>
    <w:p w14:paraId="03A58228" w14:textId="0E2D0054" w:rsidR="00A24F8F" w:rsidRPr="00000C1C" w:rsidRDefault="00DA3B37" w:rsidP="00000C1C">
      <w:pPr>
        <w:ind w:left="720"/>
      </w:pPr>
      <w:r>
        <w:t>Food, rent</w:t>
      </w:r>
      <w:r w:rsidR="000F221C">
        <w:t>,</w:t>
      </w:r>
      <w:r>
        <w:t xml:space="preserve"> or</w:t>
      </w:r>
      <w:r w:rsidRPr="00000C1C">
        <w:t xml:space="preserve"> </w:t>
      </w:r>
      <w:r w:rsidR="003A6E65">
        <w:t>utilities</w:t>
      </w:r>
    </w:p>
    <w:p w14:paraId="7F7EF718" w14:textId="77777777" w:rsidR="00A24F8F" w:rsidRPr="00000C1C" w:rsidRDefault="00DA3B37" w:rsidP="00000C1C">
      <w:pPr>
        <w:ind w:left="720"/>
      </w:pPr>
      <w:r>
        <w:t>Emergency transportation</w:t>
      </w:r>
      <w:r w:rsidRPr="00000C1C">
        <w:t xml:space="preserve"> </w:t>
      </w:r>
      <w:r>
        <w:t>and vehicle repair</w:t>
      </w:r>
    </w:p>
    <w:p w14:paraId="44DA4742" w14:textId="77777777" w:rsidR="00A24F8F" w:rsidRPr="00000C1C" w:rsidRDefault="00DA3B37" w:rsidP="00000C1C">
      <w:pPr>
        <w:ind w:left="720"/>
      </w:pPr>
      <w:r>
        <w:t>Funeral</w:t>
      </w:r>
      <w:r w:rsidRPr="00000C1C">
        <w:t xml:space="preserve"> </w:t>
      </w:r>
      <w:r>
        <w:t>expenses</w:t>
      </w:r>
    </w:p>
    <w:p w14:paraId="04EC8C6B" w14:textId="77777777" w:rsidR="00A24F8F" w:rsidRPr="00000C1C" w:rsidRDefault="00DA3B37" w:rsidP="00000C1C">
      <w:pPr>
        <w:ind w:left="720"/>
      </w:pPr>
      <w:r>
        <w:t>Medical/dental</w:t>
      </w:r>
      <w:r w:rsidRPr="00000C1C">
        <w:t xml:space="preserve"> </w:t>
      </w:r>
      <w:r>
        <w:t>expenses</w:t>
      </w:r>
    </w:p>
    <w:p w14:paraId="01D38565" w14:textId="2CCE0D00" w:rsidR="00A24F8F" w:rsidRPr="00000C1C" w:rsidRDefault="00856707" w:rsidP="00000C1C">
      <w:pPr>
        <w:ind w:left="720"/>
      </w:pPr>
      <w:r>
        <w:t>C</w:t>
      </w:r>
      <w:r w:rsidR="00DA3B37">
        <w:t>ollege scholarships to children,</w:t>
      </w:r>
      <w:r w:rsidR="00DA3B37" w:rsidRPr="00000C1C">
        <w:t xml:space="preserve"> </w:t>
      </w:r>
      <w:r w:rsidR="00DA3B37">
        <w:t>spouses, and surviving spouses of</w:t>
      </w:r>
      <w:r w:rsidR="00DA3B37" w:rsidRPr="00000C1C">
        <w:t xml:space="preserve"> </w:t>
      </w:r>
      <w:r w:rsidR="00DA3B37">
        <w:t>Soldiers</w:t>
      </w:r>
    </w:p>
    <w:p w14:paraId="2AB120BA" w14:textId="77777777" w:rsidR="00A24F8F" w:rsidRPr="00000C1C" w:rsidRDefault="00DA3B37" w:rsidP="00000C1C">
      <w:pPr>
        <w:ind w:left="720"/>
      </w:pPr>
      <w:r>
        <w:t>Additional</w:t>
      </w:r>
      <w:r w:rsidRPr="00000C1C">
        <w:t xml:space="preserve"> </w:t>
      </w:r>
      <w:r>
        <w:t>Benefits:</w:t>
      </w:r>
    </w:p>
    <w:p w14:paraId="6841396A" w14:textId="77777777" w:rsidR="00A24F8F" w:rsidRDefault="00DA3B37" w:rsidP="00000C1C">
      <w:pPr>
        <w:numPr>
          <w:ilvl w:val="0"/>
          <w:numId w:val="37"/>
        </w:numPr>
      </w:pPr>
      <w:r>
        <w:t>Lifetime membership in the Army Air Force Mutual Aid Association for surviving</w:t>
      </w:r>
      <w:r w:rsidRPr="00000C1C">
        <w:rPr>
          <w:spacing w:val="-20"/>
        </w:rPr>
        <w:t xml:space="preserve"> </w:t>
      </w:r>
      <w:r>
        <w:t>Families of Soldiers who die on active</w:t>
      </w:r>
      <w:r w:rsidRPr="00000C1C">
        <w:rPr>
          <w:spacing w:val="-2"/>
        </w:rPr>
        <w:t xml:space="preserve"> </w:t>
      </w:r>
      <w:r>
        <w:t>duty.</w:t>
      </w:r>
    </w:p>
    <w:p w14:paraId="2944910B" w14:textId="54B4E4D5" w:rsidR="00A24F8F" w:rsidRDefault="00DA3B37" w:rsidP="00000C1C">
      <w:pPr>
        <w:numPr>
          <w:ilvl w:val="0"/>
          <w:numId w:val="37"/>
        </w:numPr>
      </w:pPr>
      <w:r>
        <w:t>Grants for wounded Soldiers medically evacuated from a theater of</w:t>
      </w:r>
      <w:r w:rsidRPr="00000C1C">
        <w:rPr>
          <w:spacing w:val="-6"/>
        </w:rPr>
        <w:t xml:space="preserve"> </w:t>
      </w:r>
      <w:r w:rsidR="00856707">
        <w:t>combat.</w:t>
      </w:r>
    </w:p>
    <w:p w14:paraId="467D1E4D" w14:textId="3ABBA728" w:rsidR="00A24F8F" w:rsidRDefault="00DA3B37" w:rsidP="00000C1C">
      <w:pPr>
        <w:numPr>
          <w:ilvl w:val="0"/>
          <w:numId w:val="37"/>
        </w:numPr>
      </w:pPr>
      <w:r>
        <w:t>Personal Financial Management Training</w:t>
      </w:r>
      <w:r w:rsidRPr="00000C1C">
        <w:rPr>
          <w:spacing w:val="-18"/>
        </w:rPr>
        <w:t xml:space="preserve"> </w:t>
      </w:r>
      <w:r>
        <w:t>for Soldiers in AIT</w:t>
      </w:r>
      <w:r w:rsidR="00856707">
        <w:t>.</w:t>
      </w:r>
    </w:p>
    <w:p w14:paraId="49003881" w14:textId="77777777" w:rsidR="00A24F8F" w:rsidRDefault="00DA3B37" w:rsidP="000F0B86">
      <w:pPr>
        <w:pStyle w:val="bold"/>
      </w:pPr>
      <w:r>
        <w:t>Who is eligible?</w:t>
      </w:r>
    </w:p>
    <w:p w14:paraId="2884801C" w14:textId="7A4FF0A1" w:rsidR="00A24F8F" w:rsidRDefault="00E40275" w:rsidP="0053285C">
      <w:pPr>
        <w:ind w:left="720"/>
        <w:rPr>
          <w:rFonts w:ascii="Symbol" w:hAnsi="Symbol"/>
        </w:rPr>
      </w:pPr>
      <w:r>
        <w:t>Active-duty</w:t>
      </w:r>
      <w:r w:rsidR="00DA3B37">
        <w:t xml:space="preserve"> Soldiers, single or married, and</w:t>
      </w:r>
      <w:r w:rsidR="00DA3B37">
        <w:rPr>
          <w:spacing w:val="-23"/>
        </w:rPr>
        <w:t xml:space="preserve"> </w:t>
      </w:r>
      <w:r w:rsidR="00DA3B37">
        <w:t>their Family</w:t>
      </w:r>
      <w:r w:rsidR="00DA3B37">
        <w:rPr>
          <w:spacing w:val="-4"/>
        </w:rPr>
        <w:t xml:space="preserve"> </w:t>
      </w:r>
      <w:r w:rsidR="00DA3B37">
        <w:t>members.</w:t>
      </w:r>
    </w:p>
    <w:p w14:paraId="7E338471" w14:textId="77777777" w:rsidR="00A24F8F" w:rsidRDefault="00DA3B37" w:rsidP="0053285C">
      <w:pPr>
        <w:ind w:left="720"/>
        <w:rPr>
          <w:rFonts w:ascii="Symbol" w:hAnsi="Symbol"/>
        </w:rPr>
      </w:pPr>
      <w:r>
        <w:lastRenderedPageBreak/>
        <w:t>Army National Guard and Army Reserve</w:t>
      </w:r>
      <w:r>
        <w:rPr>
          <w:spacing w:val="-23"/>
        </w:rPr>
        <w:t xml:space="preserve"> </w:t>
      </w:r>
      <w:r>
        <w:t>Soldiers on continuous active duty for more than 30 days and their Family members (Title 10,</w:t>
      </w:r>
      <w:r>
        <w:rPr>
          <w:spacing w:val="-11"/>
        </w:rPr>
        <w:t xml:space="preserve"> </w:t>
      </w:r>
      <w:r>
        <w:t>USC).</w:t>
      </w:r>
    </w:p>
    <w:p w14:paraId="196CCDD4" w14:textId="77777777" w:rsidR="00A24F8F" w:rsidRDefault="00DA3B37" w:rsidP="0053285C">
      <w:pPr>
        <w:ind w:left="720"/>
        <w:rPr>
          <w:rFonts w:ascii="Symbol" w:hAnsi="Symbol"/>
        </w:rPr>
      </w:pPr>
      <w:r>
        <w:t>Soldiers retired from active duty for longevity</w:t>
      </w:r>
      <w:r>
        <w:rPr>
          <w:spacing w:val="-26"/>
        </w:rPr>
        <w:t xml:space="preserve"> </w:t>
      </w:r>
      <w:r>
        <w:t>or physical disability, and their Family</w:t>
      </w:r>
      <w:r>
        <w:rPr>
          <w:spacing w:val="-14"/>
        </w:rPr>
        <w:t xml:space="preserve"> </w:t>
      </w:r>
      <w:r>
        <w:t>members.</w:t>
      </w:r>
    </w:p>
    <w:p w14:paraId="7E20EB58" w14:textId="77777777" w:rsidR="00A24F8F" w:rsidRDefault="00DA3B37" w:rsidP="0053285C">
      <w:pPr>
        <w:ind w:left="720"/>
        <w:rPr>
          <w:rFonts w:ascii="Symbol" w:hAnsi="Symbol"/>
        </w:rPr>
      </w:pPr>
      <w:r>
        <w:t>Army National Guard and Army Reserve Soldiers who retired at age 60, and their Family</w:t>
      </w:r>
      <w:r>
        <w:rPr>
          <w:spacing w:val="-20"/>
        </w:rPr>
        <w:t xml:space="preserve"> </w:t>
      </w:r>
      <w:r>
        <w:t>members.</w:t>
      </w:r>
    </w:p>
    <w:p w14:paraId="4FF18B0D" w14:textId="77777777" w:rsidR="00A24F8F" w:rsidRDefault="00DA3B37" w:rsidP="0053285C">
      <w:pPr>
        <w:ind w:left="720"/>
      </w:pPr>
      <w:r>
        <w:t>Surviving spouses and orphans of Soldiers</w:t>
      </w:r>
      <w:r>
        <w:rPr>
          <w:spacing w:val="-19"/>
        </w:rPr>
        <w:t xml:space="preserve"> </w:t>
      </w:r>
      <w:r>
        <w:t>who died while on active duty or after they</w:t>
      </w:r>
      <w:r>
        <w:rPr>
          <w:spacing w:val="-19"/>
        </w:rPr>
        <w:t xml:space="preserve"> </w:t>
      </w:r>
      <w:r>
        <w:t>retired.</w:t>
      </w:r>
    </w:p>
    <w:p w14:paraId="007043C6" w14:textId="77777777" w:rsidR="00A24F8F" w:rsidRDefault="00DA3B37" w:rsidP="000F0B86">
      <w:pPr>
        <w:pStyle w:val="bold"/>
      </w:pPr>
      <w:r>
        <w:t>How do I get assistance?</w:t>
      </w:r>
    </w:p>
    <w:p w14:paraId="6DE4B26F" w14:textId="77777777" w:rsidR="00A24F8F" w:rsidRDefault="00DA3B37" w:rsidP="0053285C">
      <w:pPr>
        <w:ind w:left="720"/>
        <w:rPr>
          <w:rFonts w:ascii="Symbol" w:hAnsi="Symbol"/>
        </w:rPr>
      </w:pPr>
      <w:r>
        <w:t>Through your unit chain of command and</w:t>
      </w:r>
      <w:r>
        <w:rPr>
          <w:spacing w:val="-20"/>
        </w:rPr>
        <w:t xml:space="preserve"> </w:t>
      </w:r>
      <w:r>
        <w:t>the installation AER</w:t>
      </w:r>
      <w:r>
        <w:rPr>
          <w:spacing w:val="-1"/>
        </w:rPr>
        <w:t xml:space="preserve"> </w:t>
      </w:r>
      <w:r>
        <w:t>section.</w:t>
      </w:r>
    </w:p>
    <w:p w14:paraId="799E2C4E" w14:textId="77777777" w:rsidR="00A24F8F" w:rsidRDefault="00DA3B37" w:rsidP="0053285C">
      <w:pPr>
        <w:ind w:left="720"/>
        <w:rPr>
          <w:rFonts w:ascii="Symbol" w:hAnsi="Symbol"/>
        </w:rPr>
      </w:pPr>
      <w:r>
        <w:t>If there is no AER section near you, you can</w:t>
      </w:r>
      <w:r>
        <w:rPr>
          <w:spacing w:val="-22"/>
        </w:rPr>
        <w:t xml:space="preserve"> </w:t>
      </w:r>
      <w:r>
        <w:t>get assistance</w:t>
      </w:r>
      <w:r>
        <w:rPr>
          <w:spacing w:val="-2"/>
        </w:rPr>
        <w:t xml:space="preserve"> </w:t>
      </w:r>
      <w:r>
        <w:t>through:</w:t>
      </w:r>
    </w:p>
    <w:p w14:paraId="4416ABF0" w14:textId="33984B2E" w:rsidR="00A24F8F" w:rsidRPr="00E40275" w:rsidRDefault="00DA3B37" w:rsidP="0053285C">
      <w:pPr>
        <w:ind w:left="720"/>
      </w:pPr>
      <w:r>
        <w:t xml:space="preserve">American </w:t>
      </w:r>
      <w:r w:rsidRPr="00E40275">
        <w:t xml:space="preserve">Red Cross (local chapter, or </w:t>
      </w:r>
      <w:r w:rsidR="00856707" w:rsidRPr="00E40275">
        <w:t>24-hour</w:t>
      </w:r>
      <w:r w:rsidRPr="00E40275">
        <w:t xml:space="preserve"> emergency services)</w:t>
      </w:r>
    </w:p>
    <w:p w14:paraId="34CEFCEA" w14:textId="77777777" w:rsidR="00A24F8F" w:rsidRDefault="00DA3B37" w:rsidP="0053285C">
      <w:pPr>
        <w:ind w:left="720"/>
      </w:pPr>
      <w:r>
        <w:t>Air Force Base (Air Force Aid</w:t>
      </w:r>
      <w:r>
        <w:rPr>
          <w:spacing w:val="-2"/>
        </w:rPr>
        <w:t xml:space="preserve"> </w:t>
      </w:r>
      <w:r>
        <w:t>Society)</w:t>
      </w:r>
    </w:p>
    <w:p w14:paraId="03C977FA" w14:textId="77777777" w:rsidR="00A24F8F" w:rsidRDefault="00DA3B37" w:rsidP="0053285C">
      <w:pPr>
        <w:ind w:left="720"/>
      </w:pPr>
      <w:r>
        <w:t>Navy/Marine Corps Base (Navy-Marine</w:t>
      </w:r>
      <w:r>
        <w:rPr>
          <w:spacing w:val="-22"/>
        </w:rPr>
        <w:t xml:space="preserve"> </w:t>
      </w:r>
      <w:r>
        <w:t>Corps Relief Society)</w:t>
      </w:r>
    </w:p>
    <w:p w14:paraId="630C5290" w14:textId="77777777" w:rsidR="00A24F8F" w:rsidRDefault="00DA3B37" w:rsidP="0053285C">
      <w:pPr>
        <w:ind w:left="720"/>
      </w:pPr>
      <w:r>
        <w:t>Coast Guard Base (Coast Guard</w:t>
      </w:r>
      <w:r>
        <w:rPr>
          <w:spacing w:val="-16"/>
        </w:rPr>
        <w:t xml:space="preserve"> </w:t>
      </w:r>
      <w:r>
        <w:t>Mutual Assistance)</w:t>
      </w:r>
    </w:p>
    <w:p w14:paraId="6AC8469C" w14:textId="77777777" w:rsidR="00A24F8F" w:rsidRDefault="00DA3B37" w:rsidP="000F0B86">
      <w:pPr>
        <w:pStyle w:val="bold"/>
      </w:pPr>
      <w:r>
        <w:t>Can my spouse get AER help if I’m away?</w:t>
      </w:r>
    </w:p>
    <w:p w14:paraId="2049C8E2" w14:textId="77777777" w:rsidR="00A24F8F" w:rsidRDefault="00DA3B37" w:rsidP="00FA15CA">
      <w:pPr>
        <w:pStyle w:val="BodyText"/>
      </w:pPr>
      <w:r>
        <w:t>Yes. Your spouse should bring:</w:t>
      </w:r>
    </w:p>
    <w:p w14:paraId="49AC4378" w14:textId="77777777" w:rsidR="00A24F8F" w:rsidRDefault="00DA3B37" w:rsidP="0053285C">
      <w:pPr>
        <w:ind w:left="720"/>
        <w:rPr>
          <w:rFonts w:ascii="Symbol" w:hAnsi="Symbol"/>
        </w:rPr>
      </w:pPr>
      <w:r>
        <w:t>Power of</w:t>
      </w:r>
      <w:r>
        <w:rPr>
          <w:spacing w:val="2"/>
        </w:rPr>
        <w:t xml:space="preserve"> </w:t>
      </w:r>
      <w:r>
        <w:t>Attorney</w:t>
      </w:r>
    </w:p>
    <w:p w14:paraId="70A5235D" w14:textId="77777777" w:rsidR="00A24F8F" w:rsidRDefault="00DA3B37" w:rsidP="0053285C">
      <w:pPr>
        <w:ind w:left="720"/>
        <w:rPr>
          <w:rFonts w:ascii="Symbol" w:hAnsi="Symbol"/>
        </w:rPr>
      </w:pPr>
      <w:r>
        <w:t xml:space="preserve">Military </w:t>
      </w:r>
      <w:r w:rsidR="00B131F8">
        <w:t>identification</w:t>
      </w:r>
      <w:r>
        <w:rPr>
          <w:spacing w:val="-3"/>
        </w:rPr>
        <w:t xml:space="preserve"> </w:t>
      </w:r>
      <w:r w:rsidR="00B131F8">
        <w:rPr>
          <w:spacing w:val="-3"/>
        </w:rPr>
        <w:t>c</w:t>
      </w:r>
      <w:r>
        <w:t>ard</w:t>
      </w:r>
    </w:p>
    <w:p w14:paraId="0A4A9FA6" w14:textId="77777777" w:rsidR="00B24B13" w:rsidRDefault="00DA3B37" w:rsidP="0053285C">
      <w:pPr>
        <w:ind w:left="720"/>
      </w:pPr>
      <w:r>
        <w:t>Substantiating documents</w:t>
      </w:r>
    </w:p>
    <w:p w14:paraId="6BDB5654" w14:textId="77777777" w:rsidR="00A24F8F" w:rsidRDefault="00DA3B37" w:rsidP="000F0B86">
      <w:pPr>
        <w:pStyle w:val="bold"/>
      </w:pPr>
      <w:r>
        <w:lastRenderedPageBreak/>
        <w:t>What kind of assistance can I</w:t>
      </w:r>
      <w:r>
        <w:rPr>
          <w:spacing w:val="-20"/>
        </w:rPr>
        <w:t xml:space="preserve"> </w:t>
      </w:r>
      <w:r>
        <w:t>expect?</w:t>
      </w:r>
    </w:p>
    <w:p w14:paraId="588BC91A" w14:textId="77777777" w:rsidR="00A24F8F" w:rsidRDefault="00DA3B37" w:rsidP="0053285C">
      <w:pPr>
        <w:ind w:left="720"/>
        <w:rPr>
          <w:rFonts w:ascii="Symbol" w:hAnsi="Symbol"/>
        </w:rPr>
      </w:pPr>
      <w:r>
        <w:t>An interest free</w:t>
      </w:r>
      <w:r>
        <w:rPr>
          <w:spacing w:val="-13"/>
        </w:rPr>
        <w:t xml:space="preserve"> </w:t>
      </w:r>
      <w:r>
        <w:t>loan.</w:t>
      </w:r>
    </w:p>
    <w:p w14:paraId="05AEDC91" w14:textId="77777777" w:rsidR="00A24F8F" w:rsidRDefault="00DA3B37" w:rsidP="0053285C">
      <w:pPr>
        <w:ind w:left="720"/>
        <w:rPr>
          <w:rFonts w:ascii="Symbol" w:hAnsi="Symbol"/>
        </w:rPr>
      </w:pPr>
      <w:r>
        <w:t>A grant if repayment of loan will cause</w:t>
      </w:r>
      <w:r>
        <w:rPr>
          <w:spacing w:val="-21"/>
        </w:rPr>
        <w:t xml:space="preserve"> </w:t>
      </w:r>
      <w:r>
        <w:t>undue hardship.</w:t>
      </w:r>
    </w:p>
    <w:p w14:paraId="20504C4B" w14:textId="77777777" w:rsidR="00A24F8F" w:rsidRDefault="00DA3B37" w:rsidP="0053285C">
      <w:pPr>
        <w:ind w:left="720"/>
        <w:rPr>
          <w:rFonts w:ascii="Symbol" w:hAnsi="Symbol"/>
        </w:rPr>
      </w:pPr>
      <w:r>
        <w:t>Part loan and part</w:t>
      </w:r>
      <w:r>
        <w:rPr>
          <w:spacing w:val="-3"/>
        </w:rPr>
        <w:t xml:space="preserve"> </w:t>
      </w:r>
      <w:r>
        <w:t>grant.</w:t>
      </w:r>
    </w:p>
    <w:p w14:paraId="438B93C4" w14:textId="77777777" w:rsidR="00A24F8F" w:rsidRDefault="00DA3B37" w:rsidP="000F0B86">
      <w:pPr>
        <w:pStyle w:val="bold"/>
      </w:pPr>
      <w:r>
        <w:t>How can I help AER?</w:t>
      </w:r>
    </w:p>
    <w:p w14:paraId="5CB09AB9" w14:textId="5709CBA2" w:rsidR="00A24F8F" w:rsidRDefault="00DA3B37" w:rsidP="0053285C">
      <w:pPr>
        <w:ind w:left="720"/>
        <w:rPr>
          <w:rFonts w:ascii="Symbol" w:hAnsi="Symbol"/>
        </w:rPr>
      </w:pPr>
      <w:r>
        <w:t xml:space="preserve">Remind fellow Soldiers about AER when they </w:t>
      </w:r>
      <w:r w:rsidR="001F3F8A">
        <w:t xml:space="preserve">experience </w:t>
      </w:r>
      <w:r>
        <w:t>financial</w:t>
      </w:r>
      <w:r>
        <w:rPr>
          <w:spacing w:val="-4"/>
        </w:rPr>
        <w:t xml:space="preserve"> </w:t>
      </w:r>
      <w:r>
        <w:t>emergencies.</w:t>
      </w:r>
    </w:p>
    <w:p w14:paraId="7E2C80D9" w14:textId="77777777" w:rsidR="00A24F8F" w:rsidRDefault="00DA3B37" w:rsidP="0053285C">
      <w:pPr>
        <w:ind w:left="720"/>
        <w:rPr>
          <w:rFonts w:ascii="Symbol" w:hAnsi="Symbol"/>
        </w:rPr>
      </w:pPr>
      <w:r>
        <w:t>Support AER with a contribution and</w:t>
      </w:r>
      <w:r>
        <w:rPr>
          <w:spacing w:val="-19"/>
        </w:rPr>
        <w:t xml:space="preserve"> </w:t>
      </w:r>
      <w:r>
        <w:t>encourage others to</w:t>
      </w:r>
      <w:r>
        <w:rPr>
          <w:spacing w:val="-2"/>
        </w:rPr>
        <w:t xml:space="preserve"> </w:t>
      </w:r>
      <w:r>
        <w:t>contribute.</w:t>
      </w:r>
    </w:p>
    <w:p w14:paraId="0C57F647" w14:textId="77777777" w:rsidR="00A24F8F" w:rsidRDefault="00DA3B37" w:rsidP="0053285C">
      <w:pPr>
        <w:ind w:left="720"/>
        <w:rPr>
          <w:rFonts w:ascii="Symbol" w:hAnsi="Symbol"/>
        </w:rPr>
      </w:pPr>
      <w:r>
        <w:t>The Army-wide annual AER fund campaign</w:t>
      </w:r>
      <w:r>
        <w:rPr>
          <w:spacing w:val="-18"/>
        </w:rPr>
        <w:t xml:space="preserve"> </w:t>
      </w:r>
      <w:r>
        <w:t>is conducted 1 March –15</w:t>
      </w:r>
      <w:r>
        <w:rPr>
          <w:spacing w:val="-2"/>
        </w:rPr>
        <w:t xml:space="preserve"> </w:t>
      </w:r>
      <w:r>
        <w:t>May.</w:t>
      </w:r>
    </w:p>
    <w:p w14:paraId="258FB592" w14:textId="77777777" w:rsidR="00A24F8F" w:rsidRDefault="00DA3B37" w:rsidP="0053285C">
      <w:pPr>
        <w:ind w:left="720"/>
        <w:rPr>
          <w:rFonts w:ascii="Symbol" w:hAnsi="Symbol"/>
        </w:rPr>
      </w:pPr>
      <w:r>
        <w:t>You can contribute to your local AER fund campaign or send your contribution to</w:t>
      </w:r>
      <w:r>
        <w:rPr>
          <w:spacing w:val="-19"/>
        </w:rPr>
        <w:t xml:space="preserve"> </w:t>
      </w:r>
      <w:r>
        <w:t>AER National</w:t>
      </w:r>
      <w:r>
        <w:rPr>
          <w:spacing w:val="-3"/>
        </w:rPr>
        <w:t xml:space="preserve"> </w:t>
      </w:r>
      <w:r>
        <w:t>Headquarters.</w:t>
      </w:r>
    </w:p>
    <w:p w14:paraId="15356939" w14:textId="77777777" w:rsidR="00A24F8F" w:rsidRDefault="00DA3B37" w:rsidP="0053285C">
      <w:pPr>
        <w:ind w:left="720"/>
        <w:rPr>
          <w:rFonts w:ascii="Symbol" w:hAnsi="Symbol"/>
        </w:rPr>
      </w:pPr>
      <w:r>
        <w:t>All contributions are tax</w:t>
      </w:r>
      <w:r>
        <w:rPr>
          <w:spacing w:val="-5"/>
        </w:rPr>
        <w:t xml:space="preserve"> </w:t>
      </w:r>
      <w:r>
        <w:t>deductible.</w:t>
      </w:r>
    </w:p>
    <w:p w14:paraId="3D12789D" w14:textId="2DD5F1D3" w:rsidR="00A24F8F" w:rsidRDefault="00DA3B37" w:rsidP="0053285C">
      <w:pPr>
        <w:ind w:left="720"/>
        <w:rPr>
          <w:rFonts w:ascii="Symbol" w:hAnsi="Symbol"/>
        </w:rPr>
      </w:pPr>
      <w:r>
        <w:t>Unsolicited donations are accepted any time by mail or</w:t>
      </w:r>
      <w:r>
        <w:rPr>
          <w:spacing w:val="-3"/>
        </w:rPr>
        <w:t xml:space="preserve"> </w:t>
      </w:r>
      <w:r>
        <w:t>online.</w:t>
      </w:r>
    </w:p>
    <w:p w14:paraId="08A9EEC3" w14:textId="454360DA" w:rsidR="00A24F8F" w:rsidRPr="00A14C3C" w:rsidRDefault="00DA3B37" w:rsidP="00FA15CA">
      <w:pPr>
        <w:pStyle w:val="BodyText"/>
      </w:pPr>
      <w:r>
        <w:t xml:space="preserve">For more information contact your local AER officer or visit </w:t>
      </w:r>
      <w:r w:rsidR="00F83115">
        <w:t xml:space="preserve">the </w:t>
      </w:r>
      <w:bookmarkStart w:id="310" w:name="_Hlk146694676"/>
      <w:r w:rsidR="00F83115" w:rsidRPr="001A65EA">
        <w:t>AER website</w:t>
      </w:r>
      <w:bookmarkEnd w:id="310"/>
      <w:r w:rsidR="00F83115" w:rsidRPr="00A14C3C">
        <w:t>.</w:t>
      </w:r>
      <w:r w:rsidR="001A65EA" w:rsidRPr="001A65EA">
        <w:t xml:space="preserve"> </w:t>
      </w:r>
      <w:hyperlink r:id="rId189" w:history="1">
        <w:r w:rsidR="00E40275" w:rsidRPr="003857D3">
          <w:rPr>
            <w:rStyle w:val="Hyperlink"/>
          </w:rPr>
          <w:t>https://www.armyemergencyrelief.org/</w:t>
        </w:r>
      </w:hyperlink>
      <w:r w:rsidR="00E40275">
        <w:t xml:space="preserve">. </w:t>
      </w:r>
    </w:p>
    <w:p w14:paraId="7A396C81" w14:textId="2AEDB8E8" w:rsidR="00A24F8F" w:rsidRDefault="00BC04A3" w:rsidP="004357E0">
      <w:pPr>
        <w:pStyle w:val="Heading2"/>
      </w:pPr>
      <w:bookmarkStart w:id="311" w:name="A-7.__Soldier_for_Life_and_Credentialing"/>
      <w:bookmarkStart w:id="312" w:name="_Toc16860662"/>
      <w:bookmarkStart w:id="313" w:name="_Toc17184444"/>
      <w:bookmarkStart w:id="314" w:name="_Toc146704509"/>
      <w:bookmarkEnd w:id="311"/>
      <w:r>
        <w:t>B</w:t>
      </w:r>
      <w:r w:rsidR="00B131F8">
        <w:t>-7. Soldier for Life and c</w:t>
      </w:r>
      <w:r w:rsidR="00DA3B37">
        <w:t>redentialing</w:t>
      </w:r>
      <w:bookmarkEnd w:id="312"/>
      <w:bookmarkEnd w:id="313"/>
      <w:bookmarkEnd w:id="314"/>
    </w:p>
    <w:p w14:paraId="08047D83" w14:textId="4E0BAA51" w:rsidR="00A24F8F" w:rsidRDefault="00DA3B37" w:rsidP="00FA15CA">
      <w:pPr>
        <w:pStyle w:val="BodyText"/>
      </w:pPr>
      <w:r>
        <w:t xml:space="preserve">If you serve faithfully and honorably, whether in the active or reserve </w:t>
      </w:r>
      <w:r w:rsidR="003B35E4">
        <w:t>components</w:t>
      </w:r>
      <w:r w:rsidR="00926CCB">
        <w:t>,</w:t>
      </w:r>
      <w:r w:rsidR="003B35E4">
        <w:t xml:space="preserve"> or</w:t>
      </w:r>
      <w:r>
        <w:t xml:space="preserve"> serve for one enlistment or a long career</w:t>
      </w:r>
      <w:r w:rsidR="00926CCB">
        <w:t>, you will be a Soldier for Life</w:t>
      </w:r>
      <w:r>
        <w:t>.</w:t>
      </w:r>
    </w:p>
    <w:p w14:paraId="2F4FCCC1" w14:textId="3B724174" w:rsidR="00A24F8F" w:rsidRDefault="00DA3B37" w:rsidP="00FA15CA">
      <w:pPr>
        <w:pStyle w:val="BodyText"/>
      </w:pPr>
      <w:r>
        <w:lastRenderedPageBreak/>
        <w:t>The Army wants to be a partner in your lifelong success</w:t>
      </w:r>
      <w:r w:rsidR="00926CCB">
        <w:t xml:space="preserve">, to include </w:t>
      </w:r>
      <w:r w:rsidR="00891A4A">
        <w:t>the</w:t>
      </w:r>
      <w:r>
        <w:t xml:space="preserve"> successful transition to civilian life and civilian employment.</w:t>
      </w:r>
    </w:p>
    <w:p w14:paraId="236ECA80" w14:textId="3EF79454" w:rsidR="00A24F8F" w:rsidRDefault="00DA3B37" w:rsidP="00FA15CA">
      <w:pPr>
        <w:pStyle w:val="BodyText"/>
      </w:pPr>
      <w:r>
        <w:t>It’s never too early to start thinking about your long-term goals and taking steps, even small ones, to achieve them.</w:t>
      </w:r>
      <w:r w:rsidR="00891A4A" w:rsidRPr="00891A4A">
        <w:t xml:space="preserve"> </w:t>
      </w:r>
      <w:r w:rsidR="00891A4A">
        <w:t>While in the Army, you will learn valuable skills. Strive to be the best in your specialty.</w:t>
      </w:r>
    </w:p>
    <w:p w14:paraId="6C5B67CA" w14:textId="53374978" w:rsidR="00A24F8F" w:rsidRDefault="00891A4A" w:rsidP="00FA15CA">
      <w:pPr>
        <w:pStyle w:val="BodyText"/>
      </w:pPr>
      <w:r>
        <w:t>V</w:t>
      </w:r>
      <w:r w:rsidR="00DA3B37">
        <w:t>eterans sometimes have trouble explaining their military experience in terms that are meaningful to civilian employers</w:t>
      </w:r>
      <w:r>
        <w:t>, in turn making it difficult</w:t>
      </w:r>
      <w:r w:rsidRPr="00891A4A">
        <w:t xml:space="preserve"> </w:t>
      </w:r>
      <w:r>
        <w:t>to find a job.</w:t>
      </w:r>
    </w:p>
    <w:p w14:paraId="09A9A1AE" w14:textId="10533993" w:rsidR="00A24F8F" w:rsidRDefault="00DA3B37" w:rsidP="00FA15CA">
      <w:pPr>
        <w:pStyle w:val="BodyText"/>
      </w:pPr>
      <w:r>
        <w:t xml:space="preserve">One of the best ways to </w:t>
      </w:r>
      <w:r w:rsidR="00020CE1">
        <w:t>strengthen your resume is</w:t>
      </w:r>
      <w:r>
        <w:t xml:space="preserve"> by earning a </w:t>
      </w:r>
      <w:r>
        <w:rPr>
          <w:i/>
        </w:rPr>
        <w:t>credential</w:t>
      </w:r>
      <w:r>
        <w:t xml:space="preserve">. A credential </w:t>
      </w:r>
      <w:r w:rsidR="00271C99">
        <w:t>is</w:t>
      </w:r>
      <w:r>
        <w:t xml:space="preserve"> </w:t>
      </w:r>
      <w:r w:rsidR="00271C99">
        <w:t xml:space="preserve">a </w:t>
      </w:r>
      <w:r>
        <w:t>government</w:t>
      </w:r>
      <w:r w:rsidR="00271C99">
        <w:t xml:space="preserve">-issued </w:t>
      </w:r>
      <w:r>
        <w:rPr>
          <w:i/>
        </w:rPr>
        <w:t xml:space="preserve">license </w:t>
      </w:r>
      <w:r>
        <w:t>(usually</w:t>
      </w:r>
      <w:r w:rsidR="00271C99">
        <w:t xml:space="preserve"> from</w:t>
      </w:r>
      <w:r>
        <w:t xml:space="preserve"> state governments) or </w:t>
      </w:r>
      <w:r w:rsidR="00120903">
        <w:t xml:space="preserve">a </w:t>
      </w:r>
      <w:r>
        <w:rPr>
          <w:i/>
        </w:rPr>
        <w:t>certificat</w:t>
      </w:r>
      <w:r w:rsidR="00120903">
        <w:rPr>
          <w:i/>
        </w:rPr>
        <w:t xml:space="preserve">e </w:t>
      </w:r>
      <w:r>
        <w:t>from a non-government credentialing agency</w:t>
      </w:r>
      <w:r w:rsidR="00AC2F0A">
        <w:t xml:space="preserve">, which shows </w:t>
      </w:r>
      <w:r w:rsidR="00A34D18">
        <w:t>that person is qualified to</w:t>
      </w:r>
      <w:r w:rsidR="00120903">
        <w:t xml:space="preserve"> perform a particular job or activity. </w:t>
      </w:r>
    </w:p>
    <w:p w14:paraId="4BAC35E6" w14:textId="77777777" w:rsidR="00A24F8F" w:rsidRDefault="00DA3B37" w:rsidP="00FA15CA">
      <w:pPr>
        <w:pStyle w:val="BodyText"/>
      </w:pPr>
      <w:r>
        <w:t>Commercial truck driver’s licenses and medical licenses are examples of government-issued credentials.</w:t>
      </w:r>
    </w:p>
    <w:p w14:paraId="289CA068" w14:textId="77777777" w:rsidR="00A24F8F" w:rsidRDefault="00DA3B37" w:rsidP="00FA15CA">
      <w:pPr>
        <w:pStyle w:val="BodyText"/>
      </w:pPr>
      <w:r>
        <w:t>Non-government credentialing agencies that offer certifications include the National Institute for Automotive Service Excellence, the American Culinary Federation, and the American Welding Society.</w:t>
      </w:r>
    </w:p>
    <w:p w14:paraId="1BC2862F" w14:textId="65F4D201" w:rsidR="00A24F8F" w:rsidRDefault="00A34D18" w:rsidP="00FA15CA">
      <w:pPr>
        <w:pStyle w:val="BodyText"/>
      </w:pPr>
      <w:r>
        <w:t>To</w:t>
      </w:r>
      <w:r w:rsidR="00DA3B37">
        <w:t xml:space="preserve"> learn about credentials related to your MOS</w:t>
      </w:r>
      <w:r>
        <w:t>, visit the</w:t>
      </w:r>
      <w:r w:rsidR="00DA3B37">
        <w:t xml:space="preserve"> </w:t>
      </w:r>
      <w:r w:rsidR="00DA3B37" w:rsidRPr="007F44DE">
        <w:t>Army Credentialing Opportunities On-</w:t>
      </w:r>
      <w:r w:rsidR="00DA3B37" w:rsidRPr="00322D22">
        <w:t>line</w:t>
      </w:r>
      <w:r w:rsidR="00322D22" w:rsidRPr="00322D22">
        <w:rPr>
          <w:rStyle w:val="Hyperlink"/>
          <w:color w:val="auto"/>
          <w:u w:val="none"/>
        </w:rPr>
        <w:t xml:space="preserve"> </w:t>
      </w:r>
      <w:r w:rsidR="00322D22">
        <w:rPr>
          <w:rStyle w:val="Hyperlink"/>
          <w:color w:val="auto"/>
          <w:u w:val="none"/>
        </w:rPr>
        <w:t>(COOL)</w:t>
      </w:r>
      <w:r>
        <w:rPr>
          <w:rStyle w:val="Hyperlink"/>
          <w:color w:val="auto"/>
          <w:u w:val="none"/>
        </w:rPr>
        <w:t xml:space="preserve"> website</w:t>
      </w:r>
      <w:r w:rsidR="00322D22">
        <w:rPr>
          <w:rStyle w:val="Hyperlink"/>
          <w:color w:val="auto"/>
          <w:u w:val="none"/>
        </w:rPr>
        <w:t xml:space="preserve"> </w:t>
      </w:r>
      <w:r w:rsidR="007F44DE" w:rsidRPr="00322D22">
        <w:rPr>
          <w:rStyle w:val="Hyperlink"/>
          <w:color w:val="auto"/>
          <w:u w:val="none"/>
        </w:rPr>
        <w:t>at</w:t>
      </w:r>
      <w:r w:rsidR="007F44DE" w:rsidRPr="007F44DE">
        <w:rPr>
          <w:rStyle w:val="Hyperlink"/>
          <w:color w:val="auto"/>
          <w:u w:val="none"/>
        </w:rPr>
        <w:t xml:space="preserve"> </w:t>
      </w:r>
      <w:hyperlink r:id="rId190" w:history="1">
        <w:r w:rsidR="00F66AE5" w:rsidRPr="00226C43">
          <w:rPr>
            <w:rStyle w:val="Hyperlink"/>
          </w:rPr>
          <w:t>https://www.cool.osd.mil/army/index.html</w:t>
        </w:r>
      </w:hyperlink>
      <w:r w:rsidR="00F66AE5">
        <w:t xml:space="preserve"> </w:t>
      </w:r>
      <w:r w:rsidR="00DA3B37" w:rsidRPr="007F44DE">
        <w:t>(</w:t>
      </w:r>
      <w:r w:rsidR="00DA3B37">
        <w:t xml:space="preserve">or search </w:t>
      </w:r>
      <w:r>
        <w:t xml:space="preserve">your web browser </w:t>
      </w:r>
      <w:r w:rsidR="007F44DE">
        <w:t xml:space="preserve">for </w:t>
      </w:r>
      <w:r w:rsidR="00DA3B37">
        <w:t>“Army COOL”). You will learn more about credentialing in your military training and from the leaders in your unit of assignment.</w:t>
      </w:r>
    </w:p>
    <w:p w14:paraId="6453A839" w14:textId="77777777" w:rsidR="00A34D18" w:rsidRDefault="00A34D18" w:rsidP="00FA15CA">
      <w:pPr>
        <w:pStyle w:val="BodyText"/>
      </w:pPr>
    </w:p>
    <w:p w14:paraId="5331E1F9" w14:textId="77777777" w:rsidR="003375EE" w:rsidRPr="003375EE" w:rsidRDefault="003375EE" w:rsidP="003375EE">
      <w:pPr>
        <w:pStyle w:val="BodyText"/>
        <w:rPr>
          <w:b/>
          <w:bCs/>
        </w:rPr>
      </w:pPr>
      <w:r w:rsidRPr="003375EE">
        <w:rPr>
          <w:b/>
          <w:bCs/>
        </w:rPr>
        <w:lastRenderedPageBreak/>
        <w:t>The Army Credentialing Program (ACP)</w:t>
      </w:r>
    </w:p>
    <w:p w14:paraId="20D2867A" w14:textId="5C65E122" w:rsidR="003375EE" w:rsidRDefault="003375EE" w:rsidP="003375EE">
      <w:pPr>
        <w:pStyle w:val="BodyText"/>
      </w:pPr>
      <w:r>
        <w:t>The ACP en</w:t>
      </w:r>
      <w:r w:rsidR="002A06BA">
        <w:t>ables</w:t>
      </w:r>
      <w:r>
        <w:t xml:space="preserve"> Soldiers to capitalize on training and development opportunities throughout their military careers so that they can grow and develop as a Soldier. </w:t>
      </w:r>
      <w:r w:rsidRPr="003375EE">
        <w:t xml:space="preserve">The three </w:t>
      </w:r>
      <w:r w:rsidR="00322D22">
        <w:t xml:space="preserve">voluntary </w:t>
      </w:r>
      <w:r w:rsidRPr="003375EE">
        <w:t>programs in the ACP portfolio are:</w:t>
      </w:r>
    </w:p>
    <w:p w14:paraId="68B60201" w14:textId="03C0DCF9" w:rsidR="003375EE" w:rsidRDefault="003375EE" w:rsidP="002F1808">
      <w:pPr>
        <w:pStyle w:val="BodyText"/>
      </w:pPr>
      <w:r>
        <w:t>1. The United Services Military Apprenticeship Program</w:t>
      </w:r>
      <w:r w:rsidR="003E0A1D">
        <w:t xml:space="preserve"> (USMAP)</w:t>
      </w:r>
    </w:p>
    <w:p w14:paraId="764833D8" w14:textId="700EF0D1" w:rsidR="003375EE" w:rsidRDefault="003375EE" w:rsidP="003375EE">
      <w:pPr>
        <w:pStyle w:val="BodyText"/>
        <w:ind w:left="360"/>
      </w:pPr>
      <w:r>
        <w:t>While actively serving, you have the chance to enhance your job skills and accomplish civilian apprenticeship requirements through formal training. A dynamic blend of hands-on experience and relevant technical instruction</w:t>
      </w:r>
      <w:r w:rsidR="00B75F72">
        <w:t>, re</w:t>
      </w:r>
      <w:r w:rsidR="0089719D">
        <w:t xml:space="preserve">sulting in </w:t>
      </w:r>
      <w:r>
        <w:t>credentials</w:t>
      </w:r>
      <w:r w:rsidR="0089719D">
        <w:t xml:space="preserve"> being</w:t>
      </w:r>
      <w:r>
        <w:t xml:space="preserve"> recognized by industries far and wide. These credentials, coupled with Department of Labor certification as a journey worker, open doors to remarkable career advancement. </w:t>
      </w:r>
    </w:p>
    <w:p w14:paraId="4AF9EE10" w14:textId="77777777" w:rsidR="003375EE" w:rsidRDefault="003375EE" w:rsidP="002F1808">
      <w:pPr>
        <w:pStyle w:val="BodyText"/>
      </w:pPr>
      <w:r>
        <w:t>2. Institutionally Delivered Credentialing (IDC)</w:t>
      </w:r>
    </w:p>
    <w:p w14:paraId="0AA46995" w14:textId="3C6BFECD" w:rsidR="00322D22" w:rsidRDefault="00B75F72" w:rsidP="003375EE">
      <w:pPr>
        <w:pStyle w:val="BodyText"/>
        <w:ind w:left="360"/>
      </w:pPr>
      <w:r>
        <w:t xml:space="preserve">IDCs </w:t>
      </w:r>
      <w:r w:rsidR="003375EE">
        <w:t>aren't just certifications</w:t>
      </w:r>
      <w:r w:rsidR="00A34D18">
        <w:t xml:space="preserve">, </w:t>
      </w:r>
      <w:r w:rsidR="003375EE">
        <w:t xml:space="preserve">they're pathways to expertise in your specific Military Occupational Specialties, Areas of Concentration, and courses. Gaining specialized skills that set you apart. </w:t>
      </w:r>
    </w:p>
    <w:p w14:paraId="361DF8D1" w14:textId="117682D0" w:rsidR="00445991" w:rsidRDefault="003514ED" w:rsidP="003E0A1D">
      <w:pPr>
        <w:pStyle w:val="BodyText"/>
        <w:ind w:left="360"/>
      </w:pPr>
      <w:r>
        <w:t>T</w:t>
      </w:r>
      <w:r w:rsidR="003375EE">
        <w:t xml:space="preserve">hese credentials </w:t>
      </w:r>
      <w:r>
        <w:t xml:space="preserve">can be accessed </w:t>
      </w:r>
      <w:r w:rsidR="003375EE">
        <w:t>while attending Army Training Centers, NCO Academies, and professional military education schools. Funding covers a comprehensive range, from course fees to licensing exams</w:t>
      </w:r>
      <w:r w:rsidR="003E0A1D">
        <w:t xml:space="preserve"> and </w:t>
      </w:r>
      <w:r w:rsidR="003375EE">
        <w:t xml:space="preserve">study materials to expert guidance. </w:t>
      </w:r>
      <w:r w:rsidR="00055EFB">
        <w:t xml:space="preserve">Contact your Schoolhouse point of contact </w:t>
      </w:r>
      <w:r w:rsidR="00ED48F2">
        <w:t>before attending any professional military education for IDC opportunities.</w:t>
      </w:r>
    </w:p>
    <w:p w14:paraId="199A2BBE" w14:textId="77777777" w:rsidR="007C17D9" w:rsidRDefault="007C17D9" w:rsidP="003E0A1D">
      <w:pPr>
        <w:pStyle w:val="BodyText"/>
        <w:ind w:left="360"/>
      </w:pPr>
    </w:p>
    <w:p w14:paraId="28BF108C" w14:textId="77777777" w:rsidR="003375EE" w:rsidRDefault="003375EE" w:rsidP="002F1808">
      <w:pPr>
        <w:pStyle w:val="BodyText"/>
      </w:pPr>
      <w:r>
        <w:lastRenderedPageBreak/>
        <w:t>3. Credentialing Assistance Program (CA)</w:t>
      </w:r>
    </w:p>
    <w:p w14:paraId="44EA98B6" w14:textId="7D06209B" w:rsidR="003375EE" w:rsidRDefault="003375EE" w:rsidP="003375EE">
      <w:pPr>
        <w:pStyle w:val="BodyText"/>
        <w:ind w:left="360"/>
      </w:pPr>
      <w:r>
        <w:t xml:space="preserve">The Army </w:t>
      </w:r>
      <w:r w:rsidR="002F1808">
        <w:t>CA</w:t>
      </w:r>
      <w:r>
        <w:t xml:space="preserve"> Program is your invitation to propel your future – both during your military service and beyond.</w:t>
      </w:r>
    </w:p>
    <w:p w14:paraId="3A918CA9" w14:textId="7AF971F4" w:rsidR="003375EE" w:rsidRDefault="003375EE" w:rsidP="002F1808">
      <w:pPr>
        <w:pStyle w:val="BodyText"/>
        <w:ind w:left="360"/>
      </w:pPr>
      <w:r>
        <w:t xml:space="preserve">Choose courses and exams that resonate with your career aspirations. Whether you're looking to elevate your skills within your current </w:t>
      </w:r>
      <w:r w:rsidR="00547572">
        <w:t xml:space="preserve">MOS </w:t>
      </w:r>
      <w:r>
        <w:t>or aiming for a new occupational horizon</w:t>
      </w:r>
      <w:r w:rsidR="00547572">
        <w:t xml:space="preserve"> that is </w:t>
      </w:r>
      <w:r>
        <w:t>not aligned to your MOS, post-military service. You can secure CA funding for any credential listed in Army COOL, every year.</w:t>
      </w:r>
    </w:p>
    <w:p w14:paraId="54BD2ADD" w14:textId="6873803A" w:rsidR="00383F16" w:rsidRDefault="00383F16" w:rsidP="00383F16">
      <w:pPr>
        <w:pStyle w:val="BodyText"/>
      </w:pPr>
      <w:r>
        <w:t xml:space="preserve">Information for USMAP and IDC is found at participating Army schools, while information </w:t>
      </w:r>
      <w:r w:rsidR="00ED48F2">
        <w:t xml:space="preserve">on </w:t>
      </w:r>
      <w:r>
        <w:t xml:space="preserve">CA is found at </w:t>
      </w:r>
      <w:r w:rsidR="00055EFB">
        <w:t>your local</w:t>
      </w:r>
      <w:r>
        <w:t xml:space="preserve"> </w:t>
      </w:r>
      <w:r w:rsidR="007526B4">
        <w:t>E</w:t>
      </w:r>
      <w:r>
        <w:t xml:space="preserve">ducation </w:t>
      </w:r>
      <w:r w:rsidR="007526B4">
        <w:t>O</w:t>
      </w:r>
      <w:r>
        <w:t>ffice</w:t>
      </w:r>
      <w:r w:rsidR="007526B4">
        <w:t>/Center</w:t>
      </w:r>
      <w:r>
        <w:t>.</w:t>
      </w:r>
      <w:r w:rsidR="00ED48F2">
        <w:t xml:space="preserve"> Additional resources</w:t>
      </w:r>
      <w:r>
        <w:t>:</w:t>
      </w:r>
    </w:p>
    <w:p w14:paraId="76D99E22" w14:textId="3B7B52A6" w:rsidR="003E0A1D" w:rsidRDefault="00383F16" w:rsidP="00B9497A">
      <w:pPr>
        <w:pStyle w:val="BodyText"/>
        <w:numPr>
          <w:ilvl w:val="0"/>
          <w:numId w:val="16"/>
        </w:numPr>
      </w:pPr>
      <w:r>
        <w:t xml:space="preserve">USMAP: </w:t>
      </w:r>
      <w:hyperlink r:id="rId191" w:history="1">
        <w:r w:rsidR="003E0A1D" w:rsidRPr="00A93E9A">
          <w:rPr>
            <w:rStyle w:val="Hyperlink"/>
          </w:rPr>
          <w:t>https://usmap.osd.mil/armyMOS.htm</w:t>
        </w:r>
      </w:hyperlink>
    </w:p>
    <w:p w14:paraId="67845E52" w14:textId="13BB95C2" w:rsidR="00B9497A" w:rsidRDefault="00B375AC" w:rsidP="00383F16">
      <w:pPr>
        <w:pStyle w:val="BodyText"/>
        <w:numPr>
          <w:ilvl w:val="0"/>
          <w:numId w:val="16"/>
        </w:numPr>
      </w:pPr>
      <w:r>
        <w:t>Army COOL</w:t>
      </w:r>
      <w:r w:rsidR="00383F16">
        <w:t>:</w:t>
      </w:r>
      <w:r w:rsidR="00B9497A">
        <w:t xml:space="preserve"> </w:t>
      </w:r>
      <w:hyperlink r:id="rId192" w:history="1">
        <w:r w:rsidR="00055EFB" w:rsidRPr="00055EFB">
          <w:rPr>
            <w:rStyle w:val="Hyperlink"/>
          </w:rPr>
          <w:t>https://www.cool.osd.mil/army/</w:t>
        </w:r>
      </w:hyperlink>
      <w:r w:rsidR="00055EFB">
        <w:t xml:space="preserve">, (select “Institutionally </w:t>
      </w:r>
      <w:r w:rsidR="00ED48F2">
        <w:t>Delivered Credentialing”</w:t>
      </w:r>
      <w:r>
        <w:t xml:space="preserve"> or “Credentialing Assistance Program”</w:t>
      </w:r>
      <w:r w:rsidR="00ED48F2">
        <w:t>)</w:t>
      </w:r>
      <w:r w:rsidR="00B9497A">
        <w:t xml:space="preserve"> </w:t>
      </w:r>
    </w:p>
    <w:p w14:paraId="5248D934" w14:textId="1A87E9A2" w:rsidR="00ED48F2" w:rsidRDefault="00ED48F2" w:rsidP="00383F16">
      <w:pPr>
        <w:pStyle w:val="BodyText"/>
        <w:numPr>
          <w:ilvl w:val="0"/>
          <w:numId w:val="16"/>
        </w:numPr>
      </w:pPr>
      <w:r>
        <w:t xml:space="preserve">Soldier for Life, Education web page, </w:t>
      </w:r>
      <w:hyperlink r:id="rId193" w:history="1">
        <w:r w:rsidRPr="00A93E9A">
          <w:rPr>
            <w:rStyle w:val="Hyperlink"/>
          </w:rPr>
          <w:t>https://soldierforlife.army.mil/Education/</w:t>
        </w:r>
      </w:hyperlink>
    </w:p>
    <w:p w14:paraId="53D1538F" w14:textId="1B9B12A2" w:rsidR="00383F16" w:rsidRDefault="00ED48F2" w:rsidP="007C17D9">
      <w:pPr>
        <w:pStyle w:val="BodyText"/>
        <w:numPr>
          <w:ilvl w:val="0"/>
          <w:numId w:val="16"/>
        </w:numPr>
      </w:pPr>
      <w:r>
        <w:t>Army University</w:t>
      </w:r>
      <w:r w:rsidR="00B375AC">
        <w:t xml:space="preserve">, </w:t>
      </w:r>
      <w:r w:rsidR="00B375AC" w:rsidRPr="00B375AC">
        <w:t>Army Credentialing and Continuing Education Services for Soldiers (ACCESS)</w:t>
      </w:r>
      <w:r w:rsidR="00B375AC">
        <w:t xml:space="preserve"> </w:t>
      </w:r>
      <w:r>
        <w:t xml:space="preserve">web page, </w:t>
      </w:r>
      <w:hyperlink r:id="rId194" w:history="1">
        <w:r w:rsidR="00B375AC" w:rsidRPr="00B375AC">
          <w:rPr>
            <w:rStyle w:val="Hyperlink"/>
          </w:rPr>
          <w:t>https://armyuniversity.edu/ACCESS/ca</w:t>
        </w:r>
      </w:hyperlink>
    </w:p>
    <w:p w14:paraId="10A268BB" w14:textId="6616D8BB" w:rsidR="00A24F8F" w:rsidRDefault="00DA3B37" w:rsidP="00547572">
      <w:pPr>
        <w:pStyle w:val="BodyText"/>
      </w:pPr>
      <w:r>
        <w:t xml:space="preserve">Soldiers in some fields are </w:t>
      </w:r>
      <w:r>
        <w:rPr>
          <w:i/>
        </w:rPr>
        <w:t xml:space="preserve">required </w:t>
      </w:r>
      <w:r>
        <w:t>to earn credentials, such as a</w:t>
      </w:r>
      <w:r w:rsidR="00B1515F">
        <w:t xml:space="preserve"> Federal Aviation Association l</w:t>
      </w:r>
      <w:r>
        <w:t>icense for Air Traffic Controllers, but for most Soldiers, credentialing programs are voluntary.</w:t>
      </w:r>
    </w:p>
    <w:p w14:paraId="3346FC4E" w14:textId="3071970C" w:rsidR="003375EE" w:rsidRDefault="00DA3B37" w:rsidP="00FA15CA">
      <w:pPr>
        <w:pStyle w:val="BodyText"/>
      </w:pPr>
      <w:r>
        <w:lastRenderedPageBreak/>
        <w:t xml:space="preserve">You may work </w:t>
      </w:r>
      <w:r w:rsidR="00972F20">
        <w:t xml:space="preserve">to earn </w:t>
      </w:r>
      <w:r>
        <w:t>a credential on your own, or you might have the opportunity to participate in an Army</w:t>
      </w:r>
      <w:r w:rsidR="00972F20">
        <w:t>-</w:t>
      </w:r>
      <w:r>
        <w:t>sponsored credentialing program.</w:t>
      </w:r>
    </w:p>
    <w:p w14:paraId="15ABC829" w14:textId="26C180B9" w:rsidR="00A24F8F" w:rsidRDefault="00DA3B37" w:rsidP="00FA15CA">
      <w:pPr>
        <w:pStyle w:val="BodyText"/>
      </w:pPr>
      <w:r>
        <w:t xml:space="preserve">Most of these programs are offered to students in Army schools. When you </w:t>
      </w:r>
      <w:r w:rsidR="00972F20">
        <w:t>attend</w:t>
      </w:r>
      <w:r>
        <w:t xml:space="preserve"> an Army School, you might be asked to volunteer to take a credentialing exam. The Army might give you study material, including web-based training. They might pay your fees and </w:t>
      </w:r>
      <w:r w:rsidR="00E56F93">
        <w:t>decide</w:t>
      </w:r>
      <w:r>
        <w:t xml:space="preserve"> for you to take the exam. </w:t>
      </w:r>
      <w:r>
        <w:rPr>
          <w:spacing w:val="4"/>
        </w:rPr>
        <w:t xml:space="preserve">We </w:t>
      </w:r>
      <w:r>
        <w:t>encourage you to take advantage of these programs, take them seriously, and</w:t>
      </w:r>
      <w:r>
        <w:rPr>
          <w:spacing w:val="1"/>
        </w:rPr>
        <w:t xml:space="preserve"> </w:t>
      </w:r>
      <w:r>
        <w:t>study.</w:t>
      </w:r>
    </w:p>
    <w:p w14:paraId="7A2A8802" w14:textId="68740B67" w:rsidR="00A24F8F" w:rsidRDefault="00DA3B37" w:rsidP="00FA15CA">
      <w:pPr>
        <w:pStyle w:val="BodyText"/>
      </w:pPr>
      <w:r>
        <w:t xml:space="preserve">You </w:t>
      </w:r>
      <w:r w:rsidR="00383F16">
        <w:t xml:space="preserve">could </w:t>
      </w:r>
      <w:r>
        <w:t>earn a valuable credential that will someday make your job application stand out.</w:t>
      </w:r>
    </w:p>
    <w:p w14:paraId="4CB0C0FE" w14:textId="77777777" w:rsidR="00A24F8F" w:rsidRDefault="00DA3B37" w:rsidP="00B319C4">
      <w:pPr>
        <w:numPr>
          <w:ilvl w:val="0"/>
          <w:numId w:val="0"/>
        </w:numPr>
        <w:spacing w:before="116"/>
        <w:ind w:left="720" w:right="727"/>
        <w:rPr>
          <w:i/>
        </w:rPr>
      </w:pPr>
      <w:r>
        <w:rPr>
          <w:i/>
        </w:rPr>
        <w:t xml:space="preserve">The Army believes that studying for a </w:t>
      </w:r>
      <w:r w:rsidR="00B131F8">
        <w:rPr>
          <w:i/>
        </w:rPr>
        <w:t>c</w:t>
      </w:r>
      <w:r>
        <w:rPr>
          <w:i/>
        </w:rPr>
        <w:t>redential in your field makes you a more well-rounded Soldier, and it is one sign that you are a true professional in your military specialty.</w:t>
      </w:r>
    </w:p>
    <w:p w14:paraId="33E8AB50" w14:textId="7E2BDFDB" w:rsidR="00A24F8F" w:rsidRDefault="00383F16" w:rsidP="00FA15CA">
      <w:pPr>
        <w:pStyle w:val="BodyText"/>
      </w:pPr>
      <w:r>
        <w:t>T</w:t>
      </w:r>
      <w:r w:rsidR="00DA3B37">
        <w:t>here is so much variety among military specialties</w:t>
      </w:r>
      <w:r>
        <w:t xml:space="preserve">, </w:t>
      </w:r>
      <w:r w:rsidR="00DA3B37">
        <w:t>credentials</w:t>
      </w:r>
      <w:r>
        <w:t>,</w:t>
      </w:r>
      <w:r w:rsidR="00DA3B37">
        <w:t xml:space="preserve"> and credentialing agencies.</w:t>
      </w:r>
    </w:p>
    <w:p w14:paraId="0000EA24" w14:textId="77777777" w:rsidR="00A24F8F" w:rsidRDefault="00DA3B37" w:rsidP="00FA15CA">
      <w:pPr>
        <w:pStyle w:val="BodyText"/>
      </w:pPr>
      <w:r>
        <w:t>Some military specialties (for example, Motor Transport Operators, Wheeled Vehicle Mechanics, Food Service Specialists, and many others) closely match civilian jobs. Other valuable military specialties, such as Infantrymen and Armor Crew Members, do not match civilian jobs.</w:t>
      </w:r>
    </w:p>
    <w:p w14:paraId="3E2324E5" w14:textId="77777777" w:rsidR="00A24F8F" w:rsidRDefault="00DA3B37" w:rsidP="00FA15CA">
      <w:pPr>
        <w:pStyle w:val="BodyText"/>
      </w:pPr>
      <w:r>
        <w:t>If you are in a specialty that does not closely match a civilian job and does not have a lot of credentialing opportunities, there are several things you can do.</w:t>
      </w:r>
    </w:p>
    <w:p w14:paraId="654B3969" w14:textId="77777777" w:rsidR="00A24F8F" w:rsidRDefault="00DA3B37" w:rsidP="00FA15CA">
      <w:pPr>
        <w:pStyle w:val="BodyText"/>
      </w:pPr>
      <w:r>
        <w:t>Some of these are good ideas for all Soldiers:</w:t>
      </w:r>
    </w:p>
    <w:p w14:paraId="11E65F11" w14:textId="77777777" w:rsidR="00A24F8F" w:rsidRDefault="00DA3B37" w:rsidP="0053285C">
      <w:pPr>
        <w:ind w:left="720"/>
        <w:rPr>
          <w:rFonts w:ascii="Symbol" w:hAnsi="Symbol"/>
        </w:rPr>
      </w:pPr>
      <w:r>
        <w:lastRenderedPageBreak/>
        <w:t>In the words of the Chief of Staff of the Army, the best credential is often a college degree. When you finish your Initial Military Training, talk the Career Counselor in your unit and to an</w:t>
      </w:r>
      <w:r>
        <w:rPr>
          <w:spacing w:val="-19"/>
        </w:rPr>
        <w:t xml:space="preserve"> </w:t>
      </w:r>
      <w:r>
        <w:t>Education Counselor, they can advise you about continuing your</w:t>
      </w:r>
      <w:r>
        <w:rPr>
          <w:spacing w:val="1"/>
        </w:rPr>
        <w:t xml:space="preserve"> </w:t>
      </w:r>
      <w:r>
        <w:t>education.</w:t>
      </w:r>
    </w:p>
    <w:p w14:paraId="4DD9D48F" w14:textId="77777777" w:rsidR="00A24F8F" w:rsidRDefault="00DA3B37" w:rsidP="0053285C">
      <w:pPr>
        <w:ind w:left="720"/>
        <w:rPr>
          <w:rFonts w:ascii="Symbol" w:hAnsi="Symbol"/>
        </w:rPr>
      </w:pPr>
      <w:r>
        <w:t>Remember that you are still learning life skills</w:t>
      </w:r>
      <w:r>
        <w:rPr>
          <w:spacing w:val="-27"/>
        </w:rPr>
        <w:t xml:space="preserve"> </w:t>
      </w:r>
      <w:r>
        <w:t>that will be valuable to an employer. Army Veterans tend to be reliable, hard-working, goal-oriented, “team players” and drug-free. As a future Non- Commissioned Officer (sergeant), you will learn leadership, effective communication, how to train others, and how to supervise a job</w:t>
      </w:r>
      <w:r>
        <w:rPr>
          <w:spacing w:val="-13"/>
        </w:rPr>
        <w:t xml:space="preserve"> </w:t>
      </w:r>
      <w:r>
        <w:t>site.</w:t>
      </w:r>
    </w:p>
    <w:p w14:paraId="38BC536F" w14:textId="77777777" w:rsidR="00A24F8F" w:rsidRDefault="00DA3B37" w:rsidP="0053285C">
      <w:pPr>
        <w:ind w:left="720"/>
        <w:rPr>
          <w:rFonts w:ascii="Symbol" w:hAnsi="Symbol"/>
        </w:rPr>
      </w:pPr>
      <w:r>
        <w:t>Even if your “main job” doesn’t match a civilian job, take advantage of any opportunities that come your way to learn new skills, for example, computer skills and operating and maintaining different types of</w:t>
      </w:r>
      <w:r>
        <w:rPr>
          <w:spacing w:val="-2"/>
        </w:rPr>
        <w:t xml:space="preserve"> </w:t>
      </w:r>
      <w:r>
        <w:t>equipment.</w:t>
      </w:r>
    </w:p>
    <w:p w14:paraId="2BD988DD" w14:textId="77777777" w:rsidR="00A24F8F" w:rsidRDefault="00DA3B37" w:rsidP="0053285C">
      <w:pPr>
        <w:ind w:left="720"/>
        <w:rPr>
          <w:rFonts w:ascii="Symbol" w:hAnsi="Symbol"/>
        </w:rPr>
      </w:pPr>
      <w:r>
        <w:t>Keep checking! The Army is developing</w:t>
      </w:r>
      <w:r>
        <w:rPr>
          <w:spacing w:val="-15"/>
        </w:rPr>
        <w:t xml:space="preserve"> </w:t>
      </w:r>
      <w:r>
        <w:t>new credentialing</w:t>
      </w:r>
      <w:r>
        <w:rPr>
          <w:spacing w:val="-2"/>
        </w:rPr>
        <w:t xml:space="preserve"> </w:t>
      </w:r>
      <w:r>
        <w:t>opportunities.</w:t>
      </w:r>
    </w:p>
    <w:p w14:paraId="53646152" w14:textId="77777777" w:rsidR="00A24F8F" w:rsidRDefault="00DA3B37" w:rsidP="00FA15CA">
      <w:pPr>
        <w:pStyle w:val="BodyText"/>
      </w:pPr>
      <w:r>
        <w:t>Tips and Precautions: One of the reasons that some credentials are so valuable is that they are hard to get. If you sign up for a credentialing exam, study!</w:t>
      </w:r>
    </w:p>
    <w:p w14:paraId="4CF67B3A" w14:textId="42DEE526" w:rsidR="00A24F8F" w:rsidRDefault="00DA3B37" w:rsidP="0053285C">
      <w:pPr>
        <w:ind w:left="720"/>
        <w:rPr>
          <w:rFonts w:ascii="Symbol" w:hAnsi="Symbol"/>
        </w:rPr>
      </w:pPr>
      <w:r>
        <w:t>If you did your best, don’t be discouraged if you don’t pass on the first try. Remember</w:t>
      </w:r>
      <w:r>
        <w:rPr>
          <w:spacing w:val="-22"/>
        </w:rPr>
        <w:t xml:space="preserve"> </w:t>
      </w:r>
      <w:r>
        <w:t xml:space="preserve">everything you learned by studying to take the </w:t>
      </w:r>
      <w:r w:rsidR="00856707">
        <w:t>exam and</w:t>
      </w:r>
      <w:r>
        <w:t xml:space="preserve"> consider trying</w:t>
      </w:r>
      <w:r>
        <w:rPr>
          <w:spacing w:val="-2"/>
        </w:rPr>
        <w:t xml:space="preserve"> </w:t>
      </w:r>
      <w:r>
        <w:t>again.</w:t>
      </w:r>
    </w:p>
    <w:p w14:paraId="26E24440" w14:textId="77777777" w:rsidR="00A24F8F" w:rsidRPr="00597064" w:rsidRDefault="00DA3B37" w:rsidP="0053285C">
      <w:pPr>
        <w:ind w:left="720"/>
        <w:rPr>
          <w:szCs w:val="20"/>
        </w:rPr>
      </w:pPr>
      <w:r w:rsidRPr="00597064">
        <w:t xml:space="preserve">If you choose a credential to work on, be sure that the credential is the right one for you. Before you </w:t>
      </w:r>
      <w:r w:rsidRPr="00597064">
        <w:lastRenderedPageBreak/>
        <w:t>spend your money or use up some of your military benefits, make sure that the credential is</w:t>
      </w:r>
      <w:r w:rsidRPr="00597064">
        <w:rPr>
          <w:spacing w:val="-17"/>
        </w:rPr>
        <w:t xml:space="preserve"> </w:t>
      </w:r>
      <w:r w:rsidRPr="00597064">
        <w:t>offered</w:t>
      </w:r>
      <w:r w:rsidR="00597064" w:rsidRPr="00597064">
        <w:t xml:space="preserve"> </w:t>
      </w:r>
      <w:r w:rsidRPr="00597064">
        <w:rPr>
          <w:szCs w:val="20"/>
        </w:rPr>
        <w:t>by a reputable agency and is known and valued by employers.</w:t>
      </w:r>
    </w:p>
    <w:p w14:paraId="51611F78" w14:textId="77777777" w:rsidR="00A24F8F" w:rsidRDefault="00DA3B37" w:rsidP="0053285C">
      <w:pPr>
        <w:ind w:left="720"/>
        <w:rPr>
          <w:rFonts w:ascii="Symbol" w:hAnsi="Symbol"/>
        </w:rPr>
      </w:pPr>
      <w:r>
        <w:t>Many credentials have re-certification requirements or continuing education requirements. Know what they</w:t>
      </w:r>
      <w:r>
        <w:rPr>
          <w:spacing w:val="-13"/>
        </w:rPr>
        <w:t xml:space="preserve"> </w:t>
      </w:r>
      <w:r>
        <w:t>are.</w:t>
      </w:r>
    </w:p>
    <w:p w14:paraId="16011EBB" w14:textId="77777777" w:rsidR="00A24F8F" w:rsidRDefault="00DA3B37" w:rsidP="0053285C">
      <w:pPr>
        <w:ind w:left="720"/>
        <w:rPr>
          <w:rFonts w:ascii="Symbol" w:hAnsi="Symbol"/>
        </w:rPr>
      </w:pPr>
      <w:r>
        <w:t>Army COOL, Army Career Tracker, and credentialing agency websites contain a wealth</w:t>
      </w:r>
      <w:r>
        <w:rPr>
          <w:spacing w:val="-24"/>
        </w:rPr>
        <w:t xml:space="preserve"> </w:t>
      </w:r>
      <w:r>
        <w:t>of information. Talk to your instructors and leaders, your unit Career Counselor and education counselors. Ask questions!</w:t>
      </w:r>
    </w:p>
    <w:p w14:paraId="4404A122" w14:textId="174E6EF1" w:rsidR="00A24F8F" w:rsidRDefault="00BC04A3" w:rsidP="004357E0">
      <w:pPr>
        <w:pStyle w:val="Heading2"/>
      </w:pPr>
      <w:bookmarkStart w:id="315" w:name="A-8.__Information_websites_for_family_me"/>
      <w:bookmarkStart w:id="316" w:name="_Toc16860663"/>
      <w:bookmarkStart w:id="317" w:name="_Toc17184445"/>
      <w:bookmarkStart w:id="318" w:name="_Toc146704510"/>
      <w:bookmarkEnd w:id="315"/>
      <w:r>
        <w:t>B</w:t>
      </w:r>
      <w:r w:rsidR="00DA3B37">
        <w:t>-8. Information websites for family members</w:t>
      </w:r>
      <w:bookmarkEnd w:id="316"/>
      <w:bookmarkEnd w:id="317"/>
      <w:bookmarkEnd w:id="318"/>
    </w:p>
    <w:p w14:paraId="00A66DD9" w14:textId="77777777" w:rsidR="00A24F8F" w:rsidRDefault="00DA3B37" w:rsidP="00FA15CA">
      <w:pPr>
        <w:pStyle w:val="BodyText"/>
      </w:pPr>
      <w:r>
        <w:t xml:space="preserve">The Army recognizes the important role that </w:t>
      </w:r>
      <w:proofErr w:type="gramStart"/>
      <w:r>
        <w:t>spouses</w:t>
      </w:r>
      <w:proofErr w:type="gramEnd"/>
      <w:r>
        <w:t xml:space="preserve"> and Family members play in supporting Soldiers and in keeping our Army communities strong.</w:t>
      </w:r>
    </w:p>
    <w:p w14:paraId="0BD0BECE" w14:textId="77777777" w:rsidR="00A24F8F" w:rsidRDefault="00DA3B37" w:rsidP="00FA15CA">
      <w:pPr>
        <w:pStyle w:val="BodyText"/>
      </w:pPr>
      <w:r>
        <w:t>Each Army installation has its own website that is full of useful information for your Family and can be found by searching for the name of the installation on the internet.</w:t>
      </w:r>
    </w:p>
    <w:p w14:paraId="62349550" w14:textId="2BCACADB" w:rsidR="00A24F8F" w:rsidRDefault="00DA3B37" w:rsidP="00FA15CA">
      <w:pPr>
        <w:pStyle w:val="BodyText"/>
      </w:pPr>
      <w:r>
        <w:t>Be sure to look for the official site</w:t>
      </w:r>
      <w:r w:rsidR="008F0342">
        <w:t xml:space="preserve">s </w:t>
      </w:r>
      <w:r>
        <w:t xml:space="preserve">ending </w:t>
      </w:r>
      <w:r w:rsidR="008F0342">
        <w:t xml:space="preserve">in </w:t>
      </w:r>
      <w:r>
        <w:t>“.mil”</w:t>
      </w:r>
      <w:r w:rsidR="008F0342">
        <w:t xml:space="preserve"> or “.gov” </w:t>
      </w:r>
      <w:r>
        <w:t xml:space="preserve">in the web address. </w:t>
      </w:r>
      <w:r w:rsidR="008F0342">
        <w:t>Useful</w:t>
      </w:r>
      <w:r>
        <w:t xml:space="preserve"> websites to vital information sources </w:t>
      </w:r>
      <w:r w:rsidR="008F0342">
        <w:t xml:space="preserve">were provided </w:t>
      </w:r>
      <w:r>
        <w:t xml:space="preserve">throughout this </w:t>
      </w:r>
      <w:r w:rsidR="008F0342">
        <w:t xml:space="preserve">publication, with </w:t>
      </w:r>
      <w:r>
        <w:t xml:space="preserve">additional sources </w:t>
      </w:r>
      <w:r w:rsidR="008F0342">
        <w:t>listed</w:t>
      </w:r>
      <w:r>
        <w:t xml:space="preserve"> below.</w:t>
      </w:r>
    </w:p>
    <w:p w14:paraId="16511769" w14:textId="77777777" w:rsidR="00A24F8F" w:rsidRDefault="00DA3B37" w:rsidP="00FA15CA">
      <w:pPr>
        <w:pStyle w:val="BodyText"/>
      </w:pPr>
      <w:r>
        <w:t>It is extremely important to you and the Army that we link your Family members with resources to help integrate them into the Army lifestyle.</w:t>
      </w:r>
    </w:p>
    <w:p w14:paraId="3FFBE42C" w14:textId="2D77082D" w:rsidR="00A24F8F" w:rsidRDefault="00DA3B37" w:rsidP="00FA15CA">
      <w:pPr>
        <w:pStyle w:val="BodyText"/>
      </w:pPr>
      <w:r>
        <w:t xml:space="preserve">Use these websites and the others </w:t>
      </w:r>
      <w:r w:rsidR="008F0342">
        <w:t>cited</w:t>
      </w:r>
      <w:r>
        <w:t xml:space="preserve"> in this book as you progress through your career from BCT to your first unit of </w:t>
      </w:r>
      <w:r>
        <w:lastRenderedPageBreak/>
        <w:t>assignment.</w:t>
      </w:r>
      <w:r w:rsidR="007229EF">
        <w:t xml:space="preserve"> </w:t>
      </w:r>
      <w:r w:rsidR="008F0342">
        <w:t xml:space="preserve">(See </w:t>
      </w:r>
      <w:r w:rsidR="007229EF">
        <w:t>Appendix A</w:t>
      </w:r>
      <w:r w:rsidR="008F0342">
        <w:t xml:space="preserve"> for consolidated list</w:t>
      </w:r>
      <w:r w:rsidR="007229EF">
        <w:t xml:space="preserve"> </w:t>
      </w:r>
      <w:r w:rsidR="008F0342">
        <w:t xml:space="preserve">of websites and their links). </w:t>
      </w:r>
    </w:p>
    <w:p w14:paraId="3D6D3B55" w14:textId="77777777" w:rsidR="00A24F8F" w:rsidRDefault="00DA3B37" w:rsidP="00FA15CA">
      <w:pPr>
        <w:pStyle w:val="BodyText"/>
      </w:pPr>
      <w:r>
        <w:t>They will provide a wide variety of information to your Family and help them progress with you throughout your Army career.</w:t>
      </w:r>
    </w:p>
    <w:p w14:paraId="6E1F492A" w14:textId="7B32976D" w:rsidR="005647B9" w:rsidRDefault="00DA3B37" w:rsidP="00C95292">
      <w:pPr>
        <w:ind w:left="720"/>
      </w:pPr>
      <w:bookmarkStart w:id="319" w:name="_Hlk146694490"/>
      <w:r w:rsidRPr="00A14C3C">
        <w:t>Start here with the “</w:t>
      </w:r>
      <w:bookmarkStart w:id="320" w:name="_Hlk146645859"/>
      <w:r w:rsidRPr="005647B9">
        <w:t>Army Family and New</w:t>
      </w:r>
      <w:r w:rsidRPr="005647B9">
        <w:rPr>
          <w:spacing w:val="-22"/>
        </w:rPr>
        <w:t xml:space="preserve"> </w:t>
      </w:r>
      <w:r w:rsidRPr="005647B9">
        <w:t>Spouse Orientation</w:t>
      </w:r>
      <w:bookmarkEnd w:id="320"/>
      <w:r w:rsidRPr="00A14C3C">
        <w:t>”</w:t>
      </w:r>
      <w:r w:rsidRPr="005647B9">
        <w:rPr>
          <w:spacing w:val="-1"/>
        </w:rPr>
        <w:t xml:space="preserve"> </w:t>
      </w:r>
      <w:r w:rsidRPr="00A14C3C">
        <w:t>video</w:t>
      </w:r>
      <w:r w:rsidR="005647B9">
        <w:t xml:space="preserve">: </w:t>
      </w:r>
      <w:hyperlink r:id="rId195" w:history="1">
        <w:r w:rsidR="005647B9" w:rsidRPr="003857D3">
          <w:rPr>
            <w:rStyle w:val="Hyperlink"/>
          </w:rPr>
          <w:t>https://www.military.com/spouse/military-life/checklist-for-new-military-spouses.html</w:t>
        </w:r>
      </w:hyperlink>
    </w:p>
    <w:p w14:paraId="26183DDA" w14:textId="312543D6" w:rsidR="00C97762" w:rsidRDefault="005B22C4" w:rsidP="00C95292">
      <w:pPr>
        <w:ind w:left="720"/>
      </w:pPr>
      <w:r w:rsidRPr="005B22C4">
        <w:t>Military</w:t>
      </w:r>
      <w:r w:rsidR="00DA3B37" w:rsidRPr="005B22C4">
        <w:t xml:space="preserve"> OneSource</w:t>
      </w:r>
      <w:r>
        <w:t xml:space="preserve"> </w:t>
      </w:r>
      <w:r w:rsidR="00DA3B37" w:rsidRPr="00A14C3C">
        <w:t>answers hundreds</w:t>
      </w:r>
      <w:r w:rsidR="00DA3B37" w:rsidRPr="005647B9">
        <w:rPr>
          <w:spacing w:val="-20"/>
        </w:rPr>
        <w:t xml:space="preserve"> </w:t>
      </w:r>
      <w:r w:rsidR="00DA3B37" w:rsidRPr="00A14C3C">
        <w:t>of Family-related</w:t>
      </w:r>
      <w:r w:rsidR="00DA3B37" w:rsidRPr="005647B9">
        <w:rPr>
          <w:spacing w:val="-2"/>
        </w:rPr>
        <w:t xml:space="preserve"> </w:t>
      </w:r>
      <w:r w:rsidR="00DA3B37" w:rsidRPr="00A14C3C">
        <w:t>questions</w:t>
      </w:r>
      <w:r>
        <w:t xml:space="preserve">: </w:t>
      </w:r>
      <w:hyperlink r:id="rId196" w:history="1">
        <w:r w:rsidRPr="003857D3">
          <w:rPr>
            <w:rStyle w:val="Hyperlink"/>
          </w:rPr>
          <w:t>https://www.militaryonesource.mil/</w:t>
        </w:r>
      </w:hyperlink>
      <w:bookmarkEnd w:id="319"/>
      <w:r>
        <w:t>.</w:t>
      </w:r>
    </w:p>
    <w:p w14:paraId="0B099456" w14:textId="235A0D82" w:rsidR="00A24F8F" w:rsidRPr="00A14C3C" w:rsidRDefault="00A3003D" w:rsidP="0053285C">
      <w:pPr>
        <w:ind w:left="720"/>
      </w:pPr>
      <w:r w:rsidRPr="00B50432">
        <w:t>Army Google Workspace (Army GWS)</w:t>
      </w:r>
      <w:r>
        <w:t xml:space="preserve"> </w:t>
      </w:r>
      <w:r w:rsidR="00904316">
        <w:t>r</w:t>
      </w:r>
      <w:r w:rsidRPr="00A14C3C">
        <w:t>eplaced</w:t>
      </w:r>
      <w:r>
        <w:t xml:space="preserve"> Army Knowledge on-line accounts. Allows you to create an Army email account to notify </w:t>
      </w:r>
      <w:r w:rsidR="00DA3B37" w:rsidRPr="00A14C3C">
        <w:t>you</w:t>
      </w:r>
      <w:r>
        <w:t>r</w:t>
      </w:r>
      <w:r w:rsidR="00DA3B37" w:rsidRPr="00A14C3C">
        <w:t xml:space="preserve"> sponsor</w:t>
      </w:r>
      <w:r>
        <w:t xml:space="preserve"> and receive information.</w:t>
      </w:r>
    </w:p>
    <w:p w14:paraId="6B49F671" w14:textId="0240D979" w:rsidR="00A24F8F" w:rsidRPr="00A14C3C" w:rsidRDefault="00E139F4" w:rsidP="0053285C">
      <w:pPr>
        <w:ind w:left="720"/>
        <w:rPr>
          <w:rStyle w:val="normalChar"/>
        </w:rPr>
      </w:pPr>
      <w:r>
        <w:t>T</w:t>
      </w:r>
      <w:r w:rsidR="00DA3B37" w:rsidRPr="00A14C3C">
        <w:t>he Army gives</w:t>
      </w:r>
      <w:r w:rsidR="00DA3B37" w:rsidRPr="00A14C3C">
        <w:rPr>
          <w:spacing w:val="-24"/>
        </w:rPr>
        <w:t xml:space="preserve"> </w:t>
      </w:r>
      <w:r w:rsidR="00DA3B37" w:rsidRPr="00A14C3C">
        <w:t>spouses an employment</w:t>
      </w:r>
      <w:r w:rsidR="00DA3B37" w:rsidRPr="00A14C3C">
        <w:rPr>
          <w:spacing w:val="-3"/>
        </w:rPr>
        <w:t xml:space="preserve"> </w:t>
      </w:r>
      <w:r w:rsidR="00DA3B37" w:rsidRPr="00A14C3C">
        <w:t>preference</w:t>
      </w:r>
      <w:r w:rsidR="00557309">
        <w:t xml:space="preserve"> to support the Servicemember’s duty assignments</w:t>
      </w:r>
      <w:r w:rsidR="00DA3B37" w:rsidRPr="00A14C3C">
        <w:t>.</w:t>
      </w:r>
      <w:r w:rsidR="00C97762" w:rsidRPr="00A14C3C">
        <w:t xml:space="preserve"> </w:t>
      </w:r>
      <w:r>
        <w:t xml:space="preserve">Army Civilian Service </w:t>
      </w:r>
      <w:r w:rsidR="00557309">
        <w:t>employment opportunities</w:t>
      </w:r>
      <w:r>
        <w:t xml:space="preserve"> may be found on the </w:t>
      </w:r>
      <w:bookmarkStart w:id="321" w:name="_Hlk146694548"/>
      <w:r w:rsidR="006E4F67">
        <w:t>USA JOBS</w:t>
      </w:r>
      <w:r>
        <w:t xml:space="preserve"> website, </w:t>
      </w:r>
      <w:hyperlink r:id="rId197" w:history="1">
        <w:r w:rsidRPr="003857D3">
          <w:rPr>
            <w:rStyle w:val="Hyperlink"/>
          </w:rPr>
          <w:t>https://armycivilianservice.usajobs.gov/</w:t>
        </w:r>
      </w:hyperlink>
      <w:bookmarkEnd w:id="321"/>
      <w:r>
        <w:t xml:space="preserve">. </w:t>
      </w:r>
    </w:p>
    <w:p w14:paraId="0F80343B" w14:textId="651CAA1A" w:rsidR="00A24F8F" w:rsidRPr="00A14C3C" w:rsidRDefault="00DA3B37" w:rsidP="0053285C">
      <w:pPr>
        <w:ind w:left="720"/>
        <w:rPr>
          <w:rFonts w:ascii="Symbol" w:hAnsi="Symbol"/>
        </w:rPr>
      </w:pPr>
      <w:r w:rsidRPr="00A14C3C">
        <w:t xml:space="preserve">Family members new to Army life can find </w:t>
      </w:r>
      <w:r w:rsidR="006E4F67">
        <w:t>information on</w:t>
      </w:r>
      <w:r w:rsidRPr="00A14C3C">
        <w:t xml:space="preserve"> </w:t>
      </w:r>
      <w:r w:rsidR="006E4F67">
        <w:t xml:space="preserve">all benefits the </w:t>
      </w:r>
      <w:r w:rsidRPr="00A14C3C">
        <w:t xml:space="preserve">Army </w:t>
      </w:r>
      <w:r w:rsidR="006E4F67">
        <w:t xml:space="preserve">provides at the </w:t>
      </w:r>
      <w:bookmarkStart w:id="322" w:name="_Hlk146694573"/>
      <w:r w:rsidR="00621F16" w:rsidRPr="006E4F67">
        <w:t>My Army Benefits</w:t>
      </w:r>
      <w:r w:rsidR="006E4F67">
        <w:t xml:space="preserve"> website, </w:t>
      </w:r>
      <w:hyperlink r:id="rId198" w:history="1">
        <w:r w:rsidR="006E4F67" w:rsidRPr="003857D3">
          <w:rPr>
            <w:rStyle w:val="Hyperlink"/>
          </w:rPr>
          <w:t>https://myarmybenefits.us.army.mil/</w:t>
        </w:r>
      </w:hyperlink>
      <w:r w:rsidR="006E4F67">
        <w:t>.</w:t>
      </w:r>
    </w:p>
    <w:p w14:paraId="4460738E" w14:textId="362B6BA1" w:rsidR="00A24F8F" w:rsidRPr="00A14C3C" w:rsidRDefault="00DA3B37" w:rsidP="0053285C">
      <w:pPr>
        <w:ind w:left="720"/>
      </w:pPr>
      <w:r w:rsidRPr="00A14C3C">
        <w:t xml:space="preserve">Contact the </w:t>
      </w:r>
      <w:bookmarkStart w:id="323" w:name="_Hlk146693968"/>
      <w:r w:rsidRPr="00EA3FDA">
        <w:t>Red Cross</w:t>
      </w:r>
      <w:bookmarkEnd w:id="323"/>
      <w:r w:rsidR="00EA3FDA" w:rsidRPr="00EA3FDA">
        <w:t xml:space="preserve">, </w:t>
      </w:r>
      <w:hyperlink r:id="rId199" w:history="1">
        <w:r w:rsidR="00EA3FDA" w:rsidRPr="00EA3FDA">
          <w:rPr>
            <w:rStyle w:val="Hyperlink"/>
            <w:u w:val="none"/>
          </w:rPr>
          <w:t>https://www.redcross.org/</w:t>
        </w:r>
      </w:hyperlink>
      <w:bookmarkEnd w:id="322"/>
      <w:r w:rsidR="00EA3FDA" w:rsidRPr="00EA3FDA">
        <w:rPr>
          <w:rStyle w:val="Hyperlink"/>
          <w:color w:val="auto"/>
          <w:u w:val="none"/>
        </w:rPr>
        <w:t xml:space="preserve"> </w:t>
      </w:r>
      <w:r w:rsidRPr="00EA3FDA">
        <w:t>to</w:t>
      </w:r>
      <w:r w:rsidRPr="00A14C3C">
        <w:t xml:space="preserve"> notify a </w:t>
      </w:r>
      <w:r w:rsidR="008F0342">
        <w:t>Servicemember</w:t>
      </w:r>
      <w:r w:rsidRPr="00A14C3C">
        <w:t xml:space="preserve"> of a Family emergency and/or search for your local Red Cross</w:t>
      </w:r>
      <w:r w:rsidRPr="00A14C3C">
        <w:rPr>
          <w:spacing w:val="-7"/>
        </w:rPr>
        <w:t xml:space="preserve"> </w:t>
      </w:r>
      <w:r w:rsidR="00C00DC0" w:rsidRPr="00A14C3C">
        <w:t>representative.</w:t>
      </w:r>
    </w:p>
    <w:p w14:paraId="433DEA4C" w14:textId="22635617" w:rsidR="00A24F8F" w:rsidRPr="00A14C3C" w:rsidRDefault="00DA3B37" w:rsidP="0053285C">
      <w:pPr>
        <w:ind w:left="720"/>
      </w:pPr>
      <w:r w:rsidRPr="00A14C3C">
        <w:lastRenderedPageBreak/>
        <w:t xml:space="preserve">The official </w:t>
      </w:r>
      <w:bookmarkStart w:id="324" w:name="_Hlk146694030"/>
      <w:bookmarkStart w:id="325" w:name="_Hlk146694606"/>
      <w:r w:rsidRPr="00EA3FDA">
        <w:t>TRICARE</w:t>
      </w:r>
      <w:bookmarkEnd w:id="324"/>
      <w:r w:rsidR="00EA3FDA">
        <w:t xml:space="preserve"> website</w:t>
      </w:r>
      <w:r w:rsidR="00EA3FDA" w:rsidRPr="00EA3FDA">
        <w:rPr>
          <w:rStyle w:val="Hyperlink"/>
          <w:color w:val="auto"/>
          <w:u w:val="none"/>
        </w:rPr>
        <w:t xml:space="preserve">, </w:t>
      </w:r>
      <w:hyperlink r:id="rId200" w:history="1">
        <w:r w:rsidR="00EA3FDA" w:rsidRPr="003857D3">
          <w:rPr>
            <w:rStyle w:val="Hyperlink"/>
          </w:rPr>
          <w:t>https://www.tricare.mil/</w:t>
        </w:r>
      </w:hyperlink>
      <w:bookmarkEnd w:id="325"/>
      <w:r w:rsidR="00EA3FDA">
        <w:t xml:space="preserve"> </w:t>
      </w:r>
      <w:r w:rsidRPr="00A14C3C">
        <w:t>is where you</w:t>
      </w:r>
      <w:r w:rsidRPr="00A14C3C">
        <w:rPr>
          <w:spacing w:val="-19"/>
        </w:rPr>
        <w:t xml:space="preserve"> </w:t>
      </w:r>
      <w:r w:rsidRPr="00A14C3C">
        <w:t>and your Family members can find information on military healthcare</w:t>
      </w:r>
      <w:r w:rsidRPr="00A14C3C">
        <w:rPr>
          <w:spacing w:val="-6"/>
        </w:rPr>
        <w:t xml:space="preserve"> </w:t>
      </w:r>
      <w:r w:rsidR="00B131F8" w:rsidRPr="00A14C3C">
        <w:t xml:space="preserve">coverage at </w:t>
      </w:r>
      <w:hyperlink r:id="rId201">
        <w:r w:rsidRPr="00A14C3C">
          <w:t>www.tricare.mil</w:t>
        </w:r>
      </w:hyperlink>
      <w:r w:rsidR="00B131F8" w:rsidRPr="00A14C3C">
        <w:t>.</w:t>
      </w:r>
    </w:p>
    <w:p w14:paraId="39524C09" w14:textId="4EE1EBB7" w:rsidR="00A24F8F" w:rsidRPr="00A14C3C" w:rsidRDefault="00DA3B37" w:rsidP="0053285C">
      <w:pPr>
        <w:ind w:left="720"/>
      </w:pPr>
      <w:r w:rsidRPr="00A14C3C">
        <w:t>Visit the</w:t>
      </w:r>
      <w:r w:rsidR="00F773EE" w:rsidRPr="00A14C3C">
        <w:t xml:space="preserve"> </w:t>
      </w:r>
      <w:bookmarkStart w:id="326" w:name="_Hlk146694618"/>
      <w:r w:rsidR="00F773EE" w:rsidRPr="00A14C3C">
        <w:t>TRICARE</w:t>
      </w:r>
      <w:r w:rsidRPr="00A14C3C">
        <w:t xml:space="preserve"> </w:t>
      </w:r>
      <w:bookmarkStart w:id="327" w:name="_Hlk146694128"/>
      <w:r w:rsidRPr="00EA3FDA">
        <w:t>Dental Program</w:t>
      </w:r>
      <w:bookmarkEnd w:id="327"/>
      <w:r w:rsidRPr="00A14C3C">
        <w:t xml:space="preserve"> online</w:t>
      </w:r>
      <w:r w:rsidR="00EA3FDA">
        <w:t xml:space="preserve">, </w:t>
      </w:r>
      <w:hyperlink r:id="rId202" w:history="1">
        <w:r w:rsidR="00EA3FDA" w:rsidRPr="003857D3">
          <w:rPr>
            <w:rStyle w:val="Hyperlink"/>
          </w:rPr>
          <w:t>https://www.tricare.mil/Plans/DentalPlans</w:t>
        </w:r>
      </w:hyperlink>
      <w:bookmarkEnd w:id="326"/>
      <w:r w:rsidR="00EA3FDA">
        <w:t xml:space="preserve"> </w:t>
      </w:r>
      <w:r w:rsidRPr="00A14C3C">
        <w:t>for local dentists</w:t>
      </w:r>
      <w:r w:rsidRPr="00A14C3C">
        <w:rPr>
          <w:spacing w:val="-25"/>
        </w:rPr>
        <w:t xml:space="preserve"> </w:t>
      </w:r>
      <w:r w:rsidRPr="00A14C3C">
        <w:t>in your area and information regarding dental</w:t>
      </w:r>
      <w:r w:rsidRPr="00A14C3C">
        <w:rPr>
          <w:spacing w:val="-16"/>
        </w:rPr>
        <w:t xml:space="preserve"> </w:t>
      </w:r>
      <w:r w:rsidR="00B131F8" w:rsidRPr="00A14C3C">
        <w:t xml:space="preserve">care at </w:t>
      </w:r>
      <w:hyperlink r:id="rId203">
        <w:r w:rsidRPr="00A14C3C">
          <w:t>www.tricare.mil/dental/TDP.aspx</w:t>
        </w:r>
      </w:hyperlink>
    </w:p>
    <w:p w14:paraId="77C89B4B" w14:textId="0C9033DD" w:rsidR="00EA3FDA" w:rsidRPr="00EA3FDA" w:rsidRDefault="00DA3B37" w:rsidP="0053285C">
      <w:pPr>
        <w:ind w:left="720"/>
        <w:rPr>
          <w:u w:color="0000FF"/>
        </w:rPr>
      </w:pPr>
      <w:r w:rsidRPr="00A14C3C">
        <w:t xml:space="preserve">Your LES and other pay information can be obtained from the official </w:t>
      </w:r>
      <w:bookmarkStart w:id="328" w:name="_Hlk146694639"/>
      <w:proofErr w:type="spellStart"/>
      <w:r w:rsidRPr="00EA3FDA">
        <w:t>MyPay</w:t>
      </w:r>
      <w:proofErr w:type="spellEnd"/>
      <w:r w:rsidRPr="00A14C3C">
        <w:rPr>
          <w:spacing w:val="-20"/>
        </w:rPr>
        <w:t xml:space="preserve"> </w:t>
      </w:r>
      <w:r w:rsidRPr="00A14C3C">
        <w:t>Homepage</w:t>
      </w:r>
      <w:r w:rsidR="00EA3FDA">
        <w:t xml:space="preserve">, </w:t>
      </w:r>
      <w:hyperlink r:id="rId204" w:history="1">
        <w:r w:rsidR="00EA3FDA" w:rsidRPr="003857D3">
          <w:rPr>
            <w:rStyle w:val="Hyperlink"/>
          </w:rPr>
          <w:t>https://mypay.dfas.mil/</w:t>
        </w:r>
      </w:hyperlink>
      <w:r w:rsidR="00EA3FDA">
        <w:t>.</w:t>
      </w:r>
    </w:p>
    <w:p w14:paraId="2044A1E7" w14:textId="2A5D43DD" w:rsidR="007F44DE" w:rsidRPr="007F44DE" w:rsidRDefault="00DA3B37" w:rsidP="0053285C">
      <w:pPr>
        <w:ind w:left="720"/>
        <w:rPr>
          <w:spacing w:val="-3"/>
        </w:rPr>
      </w:pPr>
      <w:r w:rsidRPr="00EA3FDA">
        <w:t>Army COOL</w:t>
      </w:r>
      <w:r w:rsidRPr="00A14C3C">
        <w:t xml:space="preserve"> (Credentialing Opportunities</w:t>
      </w:r>
      <w:r w:rsidRPr="00A14C3C">
        <w:rPr>
          <w:spacing w:val="-20"/>
        </w:rPr>
        <w:t xml:space="preserve"> </w:t>
      </w:r>
      <w:r w:rsidRPr="00A14C3C">
        <w:t>On- Line)</w:t>
      </w:r>
      <w:r w:rsidR="007F44DE">
        <w:t xml:space="preserve">, </w:t>
      </w:r>
      <w:hyperlink r:id="rId205" w:history="1">
        <w:r w:rsidR="007F44DE" w:rsidRPr="003857D3">
          <w:rPr>
            <w:rStyle w:val="Hyperlink"/>
          </w:rPr>
          <w:t>https://www.cool.osd.mil/army/credsearch/index.html</w:t>
        </w:r>
      </w:hyperlink>
    </w:p>
    <w:p w14:paraId="72FAE7D8" w14:textId="2440DE37" w:rsidR="006E4F67" w:rsidRPr="006E4F67" w:rsidRDefault="00DA3B37" w:rsidP="0053285C">
      <w:pPr>
        <w:ind w:left="720"/>
        <w:rPr>
          <w:spacing w:val="46"/>
        </w:rPr>
      </w:pPr>
      <w:r w:rsidRPr="00EA3FDA">
        <w:t>Army Career Tracker</w:t>
      </w:r>
      <w:r w:rsidR="00EA3FDA">
        <w:t xml:space="preserve">, </w:t>
      </w:r>
      <w:hyperlink r:id="rId206" w:history="1">
        <w:r w:rsidR="006E4F67" w:rsidRPr="003857D3">
          <w:rPr>
            <w:rStyle w:val="Hyperlink"/>
          </w:rPr>
          <w:t>https://actnow.army.mil/</w:t>
        </w:r>
      </w:hyperlink>
      <w:bookmarkEnd w:id="328"/>
      <w:r w:rsidR="006E4F67">
        <w:t>.</w:t>
      </w:r>
    </w:p>
    <w:p w14:paraId="1B4BCA0E" w14:textId="77777777" w:rsidR="00D9273A" w:rsidRDefault="00D9273A" w:rsidP="008F316D">
      <w:pPr>
        <w:pStyle w:val="Normal1"/>
        <w:jc w:val="center"/>
        <w:rPr>
          <w:rStyle w:val="normalChar"/>
        </w:rPr>
      </w:pPr>
    </w:p>
    <w:p w14:paraId="6A9BB9E1" w14:textId="77777777" w:rsidR="00D9273A" w:rsidRDefault="00D9273A" w:rsidP="008F316D">
      <w:pPr>
        <w:pStyle w:val="Normal1"/>
        <w:jc w:val="center"/>
        <w:rPr>
          <w:rStyle w:val="normalChar"/>
        </w:rPr>
      </w:pPr>
    </w:p>
    <w:p w14:paraId="4265468F" w14:textId="77777777" w:rsidR="00D9273A" w:rsidRDefault="00D9273A" w:rsidP="008F316D">
      <w:pPr>
        <w:pStyle w:val="Normal1"/>
        <w:jc w:val="center"/>
        <w:rPr>
          <w:rStyle w:val="normalChar"/>
        </w:rPr>
      </w:pPr>
    </w:p>
    <w:p w14:paraId="6B997D8A" w14:textId="77777777" w:rsidR="00CF69E1" w:rsidRDefault="00CF69E1" w:rsidP="008F316D">
      <w:pPr>
        <w:pStyle w:val="Normal1"/>
        <w:jc w:val="center"/>
        <w:rPr>
          <w:rStyle w:val="normalChar"/>
        </w:rPr>
      </w:pPr>
    </w:p>
    <w:p w14:paraId="7CC07364" w14:textId="77777777" w:rsidR="00CF69E1" w:rsidRDefault="00CF69E1" w:rsidP="008F316D">
      <w:pPr>
        <w:pStyle w:val="Normal1"/>
        <w:jc w:val="center"/>
        <w:rPr>
          <w:rStyle w:val="normalChar"/>
        </w:rPr>
      </w:pPr>
    </w:p>
    <w:p w14:paraId="363DDA4D" w14:textId="77777777" w:rsidR="00F05E07" w:rsidRDefault="00F05E07" w:rsidP="008F316D">
      <w:pPr>
        <w:pStyle w:val="Normal1"/>
        <w:jc w:val="center"/>
        <w:rPr>
          <w:rStyle w:val="normalChar"/>
        </w:rPr>
      </w:pPr>
    </w:p>
    <w:p w14:paraId="77C64389" w14:textId="77777777" w:rsidR="00F05E07" w:rsidRDefault="00F05E07" w:rsidP="008F316D">
      <w:pPr>
        <w:pStyle w:val="Normal1"/>
        <w:jc w:val="center"/>
        <w:rPr>
          <w:rStyle w:val="normalChar"/>
        </w:rPr>
      </w:pPr>
    </w:p>
    <w:p w14:paraId="32180FE6" w14:textId="77777777" w:rsidR="00F05E07" w:rsidRDefault="00F05E07" w:rsidP="008F316D">
      <w:pPr>
        <w:pStyle w:val="Normal1"/>
        <w:jc w:val="center"/>
        <w:rPr>
          <w:rStyle w:val="normalChar"/>
        </w:rPr>
      </w:pPr>
    </w:p>
    <w:p w14:paraId="4777A8D3" w14:textId="77777777" w:rsidR="00F05E07" w:rsidRDefault="00F05E07" w:rsidP="008F316D">
      <w:pPr>
        <w:pStyle w:val="Normal1"/>
        <w:jc w:val="center"/>
        <w:rPr>
          <w:rStyle w:val="normalChar"/>
        </w:rPr>
      </w:pPr>
    </w:p>
    <w:p w14:paraId="35FD0599" w14:textId="77777777" w:rsidR="00B675D1" w:rsidRDefault="00B675D1" w:rsidP="008F316D">
      <w:pPr>
        <w:pStyle w:val="Normal1"/>
        <w:jc w:val="center"/>
        <w:rPr>
          <w:rStyle w:val="normalChar"/>
        </w:rPr>
      </w:pPr>
    </w:p>
    <w:p w14:paraId="32B550C3" w14:textId="77777777" w:rsidR="00B675D1" w:rsidRDefault="00B675D1" w:rsidP="008F316D">
      <w:pPr>
        <w:pStyle w:val="Normal1"/>
        <w:jc w:val="center"/>
        <w:rPr>
          <w:rStyle w:val="normalChar"/>
        </w:rPr>
      </w:pPr>
    </w:p>
    <w:p w14:paraId="100C527D" w14:textId="77777777" w:rsidR="00B675D1" w:rsidRDefault="00B675D1" w:rsidP="008F316D">
      <w:pPr>
        <w:pStyle w:val="Normal1"/>
        <w:jc w:val="center"/>
        <w:rPr>
          <w:rStyle w:val="normalChar"/>
        </w:rPr>
      </w:pPr>
    </w:p>
    <w:p w14:paraId="7F49B7F6" w14:textId="77777777" w:rsidR="00B675D1" w:rsidRDefault="00B675D1" w:rsidP="008F316D">
      <w:pPr>
        <w:pStyle w:val="Normal1"/>
        <w:jc w:val="center"/>
        <w:rPr>
          <w:rStyle w:val="normalChar"/>
        </w:rPr>
      </w:pPr>
    </w:p>
    <w:p w14:paraId="49E9E0B3" w14:textId="77777777" w:rsidR="00B675D1" w:rsidRDefault="00B675D1" w:rsidP="008F316D">
      <w:pPr>
        <w:pStyle w:val="Normal1"/>
        <w:jc w:val="center"/>
        <w:rPr>
          <w:rStyle w:val="normalChar"/>
        </w:rPr>
      </w:pPr>
    </w:p>
    <w:p w14:paraId="4993B902" w14:textId="77777777" w:rsidR="00B1515F" w:rsidRDefault="00B1515F" w:rsidP="008F316D">
      <w:pPr>
        <w:pStyle w:val="Normal1"/>
        <w:jc w:val="center"/>
        <w:rPr>
          <w:rStyle w:val="normalChar"/>
        </w:rPr>
      </w:pPr>
    </w:p>
    <w:p w14:paraId="014D4DD0" w14:textId="77777777" w:rsidR="00B1515F" w:rsidRDefault="00B1515F" w:rsidP="008F316D">
      <w:pPr>
        <w:pStyle w:val="Normal1"/>
        <w:jc w:val="center"/>
        <w:rPr>
          <w:rStyle w:val="normalChar"/>
        </w:rPr>
      </w:pPr>
    </w:p>
    <w:p w14:paraId="5EA145A6" w14:textId="77777777" w:rsidR="00B1515F" w:rsidRDefault="00B1515F" w:rsidP="008F316D">
      <w:pPr>
        <w:pStyle w:val="Normal1"/>
        <w:jc w:val="center"/>
        <w:rPr>
          <w:rStyle w:val="normalChar"/>
        </w:rPr>
      </w:pPr>
    </w:p>
    <w:p w14:paraId="0982D3B6" w14:textId="77777777" w:rsidR="00B1515F" w:rsidRDefault="00B1515F" w:rsidP="008F316D">
      <w:pPr>
        <w:pStyle w:val="Normal1"/>
        <w:jc w:val="center"/>
        <w:rPr>
          <w:rStyle w:val="normalChar"/>
        </w:rPr>
      </w:pPr>
    </w:p>
    <w:p w14:paraId="5FCA56AD" w14:textId="77777777" w:rsidR="00F05E07" w:rsidRDefault="00F05E07" w:rsidP="008F316D">
      <w:pPr>
        <w:pStyle w:val="Normal1"/>
        <w:jc w:val="center"/>
        <w:rPr>
          <w:rStyle w:val="normalChar"/>
        </w:rPr>
      </w:pPr>
    </w:p>
    <w:p w14:paraId="7EDC58FD" w14:textId="77777777" w:rsidR="00F05E07" w:rsidRDefault="00F05E07" w:rsidP="008F316D">
      <w:pPr>
        <w:pStyle w:val="Normal1"/>
        <w:jc w:val="center"/>
        <w:rPr>
          <w:rStyle w:val="normalChar"/>
        </w:rPr>
      </w:pPr>
    </w:p>
    <w:p w14:paraId="0E4C10D6" w14:textId="7E52C1D3" w:rsidR="008F316D" w:rsidRPr="00E77633" w:rsidRDefault="008F316D" w:rsidP="00B1515F">
      <w:pPr>
        <w:pStyle w:val="Normal1"/>
        <w:jc w:val="center"/>
      </w:pPr>
      <w:r w:rsidRPr="001801BA">
        <w:rPr>
          <w:rStyle w:val="normalChar"/>
        </w:rPr>
        <w:t xml:space="preserve">This page </w:t>
      </w:r>
      <w:r w:rsidR="00B049DB">
        <w:rPr>
          <w:rStyle w:val="normalChar"/>
        </w:rPr>
        <w:t xml:space="preserve">left </w:t>
      </w:r>
      <w:r w:rsidRPr="001801BA">
        <w:rPr>
          <w:rStyle w:val="normalChar"/>
        </w:rPr>
        <w:t>intentionally blank</w:t>
      </w:r>
      <w:r>
        <w:rPr>
          <w:rStyle w:val="normalChar"/>
        </w:rPr>
        <w:t>.</w:t>
      </w:r>
    </w:p>
    <w:p w14:paraId="172E9A8A" w14:textId="77777777" w:rsidR="00D26AF0" w:rsidRDefault="00D26AF0">
      <w:pPr>
        <w:widowControl w:val="0"/>
        <w:numPr>
          <w:ilvl w:val="0"/>
          <w:numId w:val="0"/>
        </w:numPr>
        <w:spacing w:before="0"/>
      </w:pPr>
      <w:r>
        <w:br w:type="page"/>
      </w:r>
    </w:p>
    <w:p w14:paraId="71EB6DD5" w14:textId="0C8F2E4E" w:rsidR="00A24F8F" w:rsidRDefault="00B049DB" w:rsidP="0052652D">
      <w:pPr>
        <w:pStyle w:val="Heading1"/>
      </w:pPr>
      <w:bookmarkStart w:id="329" w:name="Appendix_B_–_Manual_of_Applied_Performan"/>
      <w:bookmarkStart w:id="330" w:name="_Toc146704511"/>
      <w:bookmarkEnd w:id="329"/>
      <w:r>
        <w:rPr>
          <w:noProof/>
          <w:lang w:bidi="ar-SA"/>
        </w:rPr>
        <w:lastRenderedPageBreak/>
        <w:drawing>
          <wp:anchor distT="0" distB="0" distL="0" distR="0" simplePos="0" relativeHeight="251546112" behindDoc="0" locked="0" layoutInCell="1" allowOverlap="0" wp14:anchorId="14FAC201" wp14:editId="65334FA4">
            <wp:simplePos x="0" y="0"/>
            <wp:positionH relativeFrom="page">
              <wp:posOffset>563245</wp:posOffset>
            </wp:positionH>
            <wp:positionV relativeFrom="paragraph">
              <wp:posOffset>572135</wp:posOffset>
            </wp:positionV>
            <wp:extent cx="2999105" cy="2743200"/>
            <wp:effectExtent l="0" t="0" r="0" b="0"/>
            <wp:wrapTopAndBottom/>
            <wp:docPr id="177"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07.jpeg"/>
                    <pic:cNvPicPr/>
                  </pic:nvPicPr>
                  <pic:blipFill>
                    <a:blip r:embed="rId207" cstate="screen">
                      <a:extLst>
                        <a:ext uri="{28A0092B-C50C-407E-A947-70E740481C1C}">
                          <a14:useLocalDpi xmlns:a14="http://schemas.microsoft.com/office/drawing/2010/main"/>
                        </a:ext>
                      </a:extLst>
                    </a:blip>
                    <a:stretch>
                      <a:fillRect/>
                    </a:stretch>
                  </pic:blipFill>
                  <pic:spPr>
                    <a:xfrm>
                      <a:off x="0" y="0"/>
                      <a:ext cx="2999105" cy="2743200"/>
                    </a:xfrm>
                    <a:prstGeom prst="rect">
                      <a:avLst/>
                    </a:prstGeom>
                  </pic:spPr>
                </pic:pic>
              </a:graphicData>
            </a:graphic>
            <wp14:sizeRelH relativeFrom="margin">
              <wp14:pctWidth>0</wp14:pctWidth>
            </wp14:sizeRelH>
            <wp14:sizeRelV relativeFrom="margin">
              <wp14:pctHeight>0</wp14:pctHeight>
            </wp14:sizeRelV>
          </wp:anchor>
        </w:drawing>
      </w:r>
      <w:r w:rsidR="00BC04A3">
        <w:t>Appendix C</w:t>
      </w:r>
      <w:r w:rsidR="00DA3B37">
        <w:t xml:space="preserve"> – Manual of Applied Performance Skills (MAPS)</w:t>
      </w:r>
      <w:bookmarkEnd w:id="330"/>
    </w:p>
    <w:p w14:paraId="4180A814" w14:textId="08AFFC2C" w:rsidR="00A24F8F" w:rsidRDefault="00A24F8F" w:rsidP="00FA15CA">
      <w:pPr>
        <w:pStyle w:val="BodyText"/>
      </w:pPr>
    </w:p>
    <w:p w14:paraId="0973F8BF" w14:textId="2D34F920" w:rsidR="008A1CC1" w:rsidRDefault="00DA3B37" w:rsidP="00000C1C">
      <w:pPr>
        <w:pStyle w:val="Figure"/>
      </w:pPr>
      <w:bookmarkStart w:id="331" w:name="_Toc146704560"/>
      <w:r>
        <w:rPr>
          <w:noProof/>
          <w:lang w:bidi="ar-SA"/>
        </w:rPr>
        <w:lastRenderedPageBreak/>
        <w:drawing>
          <wp:anchor distT="0" distB="0" distL="114300" distR="114300" simplePos="0" relativeHeight="252056064" behindDoc="0" locked="0" layoutInCell="1" allowOverlap="1" wp14:anchorId="31C512C6" wp14:editId="17A2C482">
            <wp:simplePos x="0" y="0"/>
            <wp:positionH relativeFrom="column">
              <wp:posOffset>278130</wp:posOffset>
            </wp:positionH>
            <wp:positionV relativeFrom="page">
              <wp:posOffset>453390</wp:posOffset>
            </wp:positionV>
            <wp:extent cx="2891155" cy="3517900"/>
            <wp:effectExtent l="0" t="0" r="4445" b="6350"/>
            <wp:wrapThrough wrapText="bothSides">
              <wp:wrapPolygon edited="0">
                <wp:start x="0" y="0"/>
                <wp:lineTo x="0" y="21522"/>
                <wp:lineTo x="21491" y="21522"/>
                <wp:lineTo x="21491" y="0"/>
                <wp:lineTo x="0" y="0"/>
              </wp:wrapPolygon>
            </wp:wrapThrough>
            <wp:docPr id="179"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08.jpeg"/>
                    <pic:cNvPicPr/>
                  </pic:nvPicPr>
                  <pic:blipFill>
                    <a:blip r:embed="rId208" cstate="screen">
                      <a:extLst>
                        <a:ext uri="{28A0092B-C50C-407E-A947-70E740481C1C}">
                          <a14:useLocalDpi xmlns:a14="http://schemas.microsoft.com/office/drawing/2010/main" val="0"/>
                        </a:ext>
                      </a:extLst>
                    </a:blip>
                    <a:stretch>
                      <a:fillRect/>
                    </a:stretch>
                  </pic:blipFill>
                  <pic:spPr>
                    <a:xfrm>
                      <a:off x="0" y="0"/>
                      <a:ext cx="2891155" cy="3517900"/>
                    </a:xfrm>
                    <a:prstGeom prst="rect">
                      <a:avLst/>
                    </a:prstGeom>
                  </pic:spPr>
                </pic:pic>
              </a:graphicData>
            </a:graphic>
          </wp:anchor>
        </w:drawing>
      </w:r>
      <w:r w:rsidR="008A1CC1">
        <w:t>Figure C-1.  BCT MAPS table of contents</w:t>
      </w:r>
      <w:bookmarkEnd w:id="331"/>
    </w:p>
    <w:p w14:paraId="411A6FA8" w14:textId="2A66384E" w:rsidR="00A24F8F" w:rsidRDefault="00A24F8F" w:rsidP="00D03788">
      <w:pPr>
        <w:pStyle w:val="BodyText"/>
        <w:jc w:val="center"/>
      </w:pPr>
    </w:p>
    <w:p w14:paraId="353362D6" w14:textId="77777777" w:rsidR="00000C1C" w:rsidRDefault="00000C1C" w:rsidP="00D03788">
      <w:pPr>
        <w:pStyle w:val="BodyText"/>
        <w:jc w:val="center"/>
      </w:pPr>
    </w:p>
    <w:p w14:paraId="1DC2174B" w14:textId="77777777" w:rsidR="00000C1C" w:rsidRDefault="00000C1C" w:rsidP="00D03788">
      <w:pPr>
        <w:pStyle w:val="BodyText"/>
        <w:jc w:val="center"/>
      </w:pPr>
    </w:p>
    <w:p w14:paraId="5599DEAF" w14:textId="77777777" w:rsidR="00000C1C" w:rsidRDefault="00000C1C" w:rsidP="00D03788">
      <w:pPr>
        <w:pStyle w:val="BodyText"/>
        <w:jc w:val="center"/>
      </w:pPr>
    </w:p>
    <w:p w14:paraId="3676E1F0" w14:textId="73A84635" w:rsidR="00000C1C" w:rsidRDefault="00000C1C" w:rsidP="00D03788">
      <w:pPr>
        <w:pStyle w:val="BodyText"/>
        <w:jc w:val="center"/>
      </w:pPr>
      <w:r>
        <w:rPr>
          <w:noProof/>
          <w:lang w:bidi="ar-SA"/>
        </w:rPr>
        <w:lastRenderedPageBreak/>
        <w:drawing>
          <wp:anchor distT="0" distB="0" distL="114300" distR="114300" simplePos="0" relativeHeight="252057088" behindDoc="0" locked="0" layoutInCell="1" allowOverlap="1" wp14:anchorId="49C74595" wp14:editId="5A597030">
            <wp:simplePos x="0" y="0"/>
            <wp:positionH relativeFrom="column">
              <wp:posOffset>279400</wp:posOffset>
            </wp:positionH>
            <wp:positionV relativeFrom="page">
              <wp:posOffset>479879</wp:posOffset>
            </wp:positionV>
            <wp:extent cx="2884170" cy="3522345"/>
            <wp:effectExtent l="0" t="0" r="0" b="1905"/>
            <wp:wrapThrough wrapText="bothSides">
              <wp:wrapPolygon edited="0">
                <wp:start x="0" y="0"/>
                <wp:lineTo x="0" y="21495"/>
                <wp:lineTo x="21400" y="21495"/>
                <wp:lineTo x="21400" y="0"/>
                <wp:lineTo x="0" y="0"/>
              </wp:wrapPolygon>
            </wp:wrapThrough>
            <wp:docPr id="181"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09.jpeg"/>
                    <pic:cNvPicPr/>
                  </pic:nvPicPr>
                  <pic:blipFill>
                    <a:blip r:embed="rId209" cstate="screen">
                      <a:extLst>
                        <a:ext uri="{28A0092B-C50C-407E-A947-70E740481C1C}">
                          <a14:useLocalDpi xmlns:a14="http://schemas.microsoft.com/office/drawing/2010/main" val="0"/>
                        </a:ext>
                      </a:extLst>
                    </a:blip>
                    <a:stretch>
                      <a:fillRect/>
                    </a:stretch>
                  </pic:blipFill>
                  <pic:spPr>
                    <a:xfrm>
                      <a:off x="0" y="0"/>
                      <a:ext cx="2884170" cy="3522345"/>
                    </a:xfrm>
                    <a:prstGeom prst="rect">
                      <a:avLst/>
                    </a:prstGeom>
                  </pic:spPr>
                </pic:pic>
              </a:graphicData>
            </a:graphic>
          </wp:anchor>
        </w:drawing>
      </w:r>
    </w:p>
    <w:p w14:paraId="211B3607" w14:textId="62C18F6A" w:rsidR="00000C1C" w:rsidRDefault="00000C1C" w:rsidP="00D03788">
      <w:pPr>
        <w:pStyle w:val="BodyText"/>
        <w:jc w:val="center"/>
      </w:pPr>
    </w:p>
    <w:p w14:paraId="5B9C16E6" w14:textId="77777777" w:rsidR="00000C1C" w:rsidRDefault="00000C1C" w:rsidP="00D03788">
      <w:pPr>
        <w:pStyle w:val="BodyText"/>
        <w:jc w:val="center"/>
      </w:pPr>
    </w:p>
    <w:p w14:paraId="47BC1B62" w14:textId="77777777" w:rsidR="00000C1C" w:rsidRDefault="00000C1C" w:rsidP="00D03788">
      <w:pPr>
        <w:pStyle w:val="BodyText"/>
        <w:jc w:val="center"/>
      </w:pPr>
    </w:p>
    <w:p w14:paraId="11F51666" w14:textId="0DCE9767" w:rsidR="008A1CC1" w:rsidRDefault="00D26EDB" w:rsidP="00F26A25">
      <w:pPr>
        <w:pStyle w:val="Figure"/>
      </w:pPr>
      <w:bookmarkStart w:id="332" w:name="_Toc146704561"/>
      <w:r w:rsidRPr="00DB16BE">
        <w:rPr>
          <w:rStyle w:val="FigureChar"/>
          <w:noProof/>
        </w:rPr>
        <w:lastRenderedPageBreak/>
        <w:drawing>
          <wp:anchor distT="0" distB="0" distL="114300" distR="114300" simplePos="0" relativeHeight="252061184" behindDoc="0" locked="0" layoutInCell="1" allowOverlap="1" wp14:anchorId="2BC76455" wp14:editId="3431CDC9">
            <wp:simplePos x="0" y="0"/>
            <wp:positionH relativeFrom="column">
              <wp:posOffset>279400</wp:posOffset>
            </wp:positionH>
            <wp:positionV relativeFrom="page">
              <wp:posOffset>478790</wp:posOffset>
            </wp:positionV>
            <wp:extent cx="2887345" cy="3657600"/>
            <wp:effectExtent l="19050" t="19050" r="27305" b="19050"/>
            <wp:wrapThrough wrapText="bothSides">
              <wp:wrapPolygon edited="0">
                <wp:start x="-143" y="-113"/>
                <wp:lineTo x="-143" y="21600"/>
                <wp:lineTo x="21662" y="21600"/>
                <wp:lineTo x="21662" y="-113"/>
                <wp:lineTo x="-143" y="-113"/>
              </wp:wrapPolygon>
            </wp:wrapThrough>
            <wp:docPr id="183" name="image110.jpeg"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110.jpeg" descr="Table&#10;&#10;Description automatically generated"/>
                    <pic:cNvPicPr/>
                  </pic:nvPicPr>
                  <pic:blipFill>
                    <a:blip r:embed="rId210" cstate="screen">
                      <a:extLst>
                        <a:ext uri="{28A0092B-C50C-407E-A947-70E740481C1C}">
                          <a14:useLocalDpi xmlns:a14="http://schemas.microsoft.com/office/drawing/2010/main" val="0"/>
                        </a:ext>
                      </a:extLst>
                    </a:blip>
                    <a:stretch>
                      <a:fillRect/>
                    </a:stretch>
                  </pic:blipFill>
                  <pic:spPr>
                    <a:xfrm>
                      <a:off x="0" y="0"/>
                      <a:ext cx="2887345" cy="3657600"/>
                    </a:xfrm>
                    <a:prstGeom prst="rect">
                      <a:avLst/>
                    </a:prstGeom>
                    <a:ln>
                      <a:solidFill>
                        <a:schemeClr val="tx1"/>
                      </a:solidFill>
                    </a:ln>
                  </pic:spPr>
                </pic:pic>
              </a:graphicData>
            </a:graphic>
          </wp:anchor>
        </w:drawing>
      </w:r>
      <w:r w:rsidR="008A1CC1" w:rsidRPr="00DB16BE">
        <w:rPr>
          <w:rStyle w:val="FigureChar"/>
        </w:rPr>
        <w:t>Figure C-2.  Mental fitness continuu</w:t>
      </w:r>
      <w:r w:rsidR="008A1CC1">
        <w:t>m</w:t>
      </w:r>
      <w:bookmarkEnd w:id="332"/>
    </w:p>
    <w:p w14:paraId="026906E6" w14:textId="178BF3C9" w:rsidR="00A24F8F" w:rsidRDefault="00A24F8F" w:rsidP="00612A12">
      <w:pPr>
        <w:pStyle w:val="BodyText"/>
        <w:jc w:val="center"/>
      </w:pPr>
    </w:p>
    <w:p w14:paraId="1C9A5A61" w14:textId="77777777" w:rsidR="00D26EDB" w:rsidRDefault="00D26EDB" w:rsidP="00612A12">
      <w:pPr>
        <w:pStyle w:val="BodyText"/>
        <w:jc w:val="center"/>
      </w:pPr>
    </w:p>
    <w:p w14:paraId="5E23EC9F" w14:textId="77777777" w:rsidR="00535647" w:rsidRDefault="00535647" w:rsidP="00612A12">
      <w:pPr>
        <w:pStyle w:val="BodyText"/>
        <w:jc w:val="center"/>
      </w:pPr>
    </w:p>
    <w:p w14:paraId="123A4FBE" w14:textId="53B26D8D" w:rsidR="008A1CC1" w:rsidRDefault="001D6103" w:rsidP="001D6103">
      <w:pPr>
        <w:pStyle w:val="Figure"/>
      </w:pPr>
      <w:bookmarkStart w:id="333" w:name="_Toc146704562"/>
      <w:r>
        <w:rPr>
          <w:noProof/>
          <w:lang w:bidi="ar-SA"/>
        </w:rPr>
        <w:lastRenderedPageBreak/>
        <w:drawing>
          <wp:anchor distT="0" distB="0" distL="114300" distR="114300" simplePos="0" relativeHeight="252082688" behindDoc="0" locked="0" layoutInCell="1" allowOverlap="1" wp14:anchorId="06FB9D42" wp14:editId="6DA62C23">
            <wp:simplePos x="0" y="0"/>
            <wp:positionH relativeFrom="column">
              <wp:posOffset>292463</wp:posOffset>
            </wp:positionH>
            <wp:positionV relativeFrom="page">
              <wp:posOffset>479425</wp:posOffset>
            </wp:positionV>
            <wp:extent cx="2893060" cy="3491865"/>
            <wp:effectExtent l="19050" t="19050" r="21590" b="13335"/>
            <wp:wrapThrough wrapText="bothSides">
              <wp:wrapPolygon edited="0">
                <wp:start x="-142" y="-118"/>
                <wp:lineTo x="-142" y="21565"/>
                <wp:lineTo x="21619" y="21565"/>
                <wp:lineTo x="21619" y="-118"/>
                <wp:lineTo x="-142" y="-118"/>
              </wp:wrapPolygon>
            </wp:wrapThrough>
            <wp:docPr id="185" name="image111.jpeg"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111.jpeg" descr="Graphical user interface&#10;&#10;Description automatically generated"/>
                    <pic:cNvPicPr/>
                  </pic:nvPicPr>
                  <pic:blipFill>
                    <a:blip r:embed="rId211" cstate="screen">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893060" cy="3491865"/>
                    </a:xfrm>
                    <a:prstGeom prst="rect">
                      <a:avLst/>
                    </a:prstGeom>
                    <a:ln>
                      <a:solidFill>
                        <a:schemeClr val="tx1"/>
                      </a:solidFill>
                    </a:ln>
                  </pic:spPr>
                </pic:pic>
              </a:graphicData>
            </a:graphic>
          </wp:anchor>
        </w:drawing>
      </w:r>
      <w:r w:rsidR="008A1CC1">
        <w:t>Figure C-3.  Resilience pictorial</w:t>
      </w:r>
      <w:bookmarkEnd w:id="333"/>
    </w:p>
    <w:p w14:paraId="6211E99D" w14:textId="7FCBD873" w:rsidR="00A24F8F" w:rsidRDefault="00A24F8F" w:rsidP="00612A12">
      <w:pPr>
        <w:pStyle w:val="BodyText"/>
        <w:jc w:val="center"/>
      </w:pPr>
    </w:p>
    <w:p w14:paraId="1FFCAC69" w14:textId="77777777" w:rsidR="00535647" w:rsidRDefault="00535647" w:rsidP="00612A12">
      <w:pPr>
        <w:pStyle w:val="BodyText"/>
        <w:jc w:val="center"/>
      </w:pPr>
    </w:p>
    <w:p w14:paraId="2BBC08A1" w14:textId="77777777" w:rsidR="00535647" w:rsidRDefault="00535647" w:rsidP="00612A12">
      <w:pPr>
        <w:pStyle w:val="BodyText"/>
        <w:jc w:val="center"/>
      </w:pPr>
    </w:p>
    <w:p w14:paraId="1490694E" w14:textId="53919CFB" w:rsidR="00535647" w:rsidRDefault="00535647" w:rsidP="00612A12">
      <w:pPr>
        <w:pStyle w:val="BodyText"/>
        <w:jc w:val="center"/>
      </w:pPr>
    </w:p>
    <w:p w14:paraId="643C28B7" w14:textId="20385CF6" w:rsidR="008A1CC1" w:rsidRDefault="001D6103" w:rsidP="00F26A25">
      <w:pPr>
        <w:pStyle w:val="Figure"/>
      </w:pPr>
      <w:bookmarkStart w:id="334" w:name="_Toc146704563"/>
      <w:r w:rsidRPr="00DB16BE">
        <w:rPr>
          <w:rStyle w:val="FigureChar"/>
          <w:noProof/>
        </w:rPr>
        <w:lastRenderedPageBreak/>
        <w:drawing>
          <wp:anchor distT="0" distB="0" distL="114300" distR="114300" simplePos="0" relativeHeight="252064256" behindDoc="0" locked="0" layoutInCell="1" allowOverlap="1" wp14:anchorId="0E8FDBD7" wp14:editId="75B06485">
            <wp:simplePos x="0" y="0"/>
            <wp:positionH relativeFrom="column">
              <wp:posOffset>278765</wp:posOffset>
            </wp:positionH>
            <wp:positionV relativeFrom="page">
              <wp:posOffset>503555</wp:posOffset>
            </wp:positionV>
            <wp:extent cx="2834640" cy="3386455"/>
            <wp:effectExtent l="19050" t="19050" r="22860" b="23495"/>
            <wp:wrapThrough wrapText="bothSides">
              <wp:wrapPolygon edited="0">
                <wp:start x="-145" y="-122"/>
                <wp:lineTo x="-145" y="21628"/>
                <wp:lineTo x="21629" y="21628"/>
                <wp:lineTo x="21629" y="-122"/>
                <wp:lineTo x="-145" y="-122"/>
              </wp:wrapPolygon>
            </wp:wrapThrough>
            <wp:docPr id="755" name="Picture 17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Picture 179" descr="Graphical user interface&#10;&#10;Description automatically generated with medium confidence"/>
                    <pic:cNvPicPr>
                      <a:picLocks noChangeAspect="1" noChangeArrowheads="1"/>
                    </pic:cNvPicPr>
                  </pic:nvPicPr>
                  <pic:blipFill rotWithShape="1">
                    <a:blip r:embed="rId212" cstate="screen">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a:off x="0" y="0"/>
                      <a:ext cx="2834640" cy="33864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8A1CC1" w:rsidRPr="00DB16BE">
        <w:rPr>
          <w:rStyle w:val="FigureChar"/>
        </w:rPr>
        <w:t xml:space="preserve">Figure C-4.  Resilience skills you will </w:t>
      </w:r>
      <w:proofErr w:type="gramStart"/>
      <w:r w:rsidR="008A1CC1" w:rsidRPr="00DB16BE">
        <w:rPr>
          <w:rStyle w:val="FigureChar"/>
        </w:rPr>
        <w:t>lea</w:t>
      </w:r>
      <w:r w:rsidR="008A1CC1">
        <w:t>rn</w:t>
      </w:r>
      <w:bookmarkEnd w:id="334"/>
      <w:proofErr w:type="gramEnd"/>
    </w:p>
    <w:p w14:paraId="1ADBFE21" w14:textId="77777777" w:rsidR="00535647" w:rsidRDefault="00535647" w:rsidP="00612A12">
      <w:pPr>
        <w:pStyle w:val="BodyText"/>
        <w:jc w:val="center"/>
      </w:pPr>
    </w:p>
    <w:p w14:paraId="5BE55E26" w14:textId="77777777" w:rsidR="00535647" w:rsidRDefault="00535647" w:rsidP="00612A12">
      <w:pPr>
        <w:pStyle w:val="BodyText"/>
        <w:jc w:val="center"/>
      </w:pPr>
    </w:p>
    <w:p w14:paraId="535F5D53" w14:textId="77777777" w:rsidR="00535647" w:rsidRDefault="00535647" w:rsidP="00612A12">
      <w:pPr>
        <w:pStyle w:val="BodyText"/>
        <w:jc w:val="center"/>
      </w:pPr>
    </w:p>
    <w:p w14:paraId="769BB69A" w14:textId="77777777" w:rsidR="00535647" w:rsidRDefault="00535647" w:rsidP="00612A12">
      <w:pPr>
        <w:pStyle w:val="BodyText"/>
        <w:jc w:val="center"/>
      </w:pPr>
    </w:p>
    <w:p w14:paraId="6951E0E8" w14:textId="517E0C92" w:rsidR="008A1CC1" w:rsidRDefault="00104968" w:rsidP="00104968">
      <w:pPr>
        <w:pStyle w:val="Figure"/>
      </w:pPr>
      <w:bookmarkStart w:id="335" w:name="_Toc146704564"/>
      <w:r>
        <w:rPr>
          <w:noProof/>
          <w:lang w:bidi="ar-SA"/>
        </w:rPr>
        <w:lastRenderedPageBreak/>
        <w:drawing>
          <wp:anchor distT="0" distB="0" distL="114300" distR="114300" simplePos="0" relativeHeight="252068352" behindDoc="0" locked="0" layoutInCell="1" allowOverlap="1" wp14:anchorId="3CF1ECDE" wp14:editId="0B0D2D9E">
            <wp:simplePos x="0" y="0"/>
            <wp:positionH relativeFrom="column">
              <wp:posOffset>205740</wp:posOffset>
            </wp:positionH>
            <wp:positionV relativeFrom="page">
              <wp:posOffset>508363</wp:posOffset>
            </wp:positionV>
            <wp:extent cx="3033395" cy="3840480"/>
            <wp:effectExtent l="19050" t="19050" r="14605" b="26670"/>
            <wp:wrapThrough wrapText="bothSides">
              <wp:wrapPolygon edited="0">
                <wp:start x="-136" y="-107"/>
                <wp:lineTo x="-136" y="21643"/>
                <wp:lineTo x="21568" y="21643"/>
                <wp:lineTo x="21568" y="-107"/>
                <wp:lineTo x="-136" y="-107"/>
              </wp:wrapPolygon>
            </wp:wrapThrough>
            <wp:docPr id="187" name="image113.pn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113.png" descr="Diagram&#10;&#10;Description automatically generated"/>
                    <pic:cNvPicPr/>
                  </pic:nvPicPr>
                  <pic:blipFill>
                    <a:blip r:embed="rId213" cstate="screen">
                      <a:extLst>
                        <a:ext uri="{BEBA8EAE-BF5A-486C-A8C5-ECC9F3942E4B}">
                          <a14:imgProps xmlns:a14="http://schemas.microsoft.com/office/drawing/2010/main">
                            <a14:imgLayer r:embed="rId214">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033395" cy="3840480"/>
                    </a:xfrm>
                    <a:prstGeom prst="rect">
                      <a:avLst/>
                    </a:prstGeom>
                    <a:ln>
                      <a:solidFill>
                        <a:sysClr val="windowText" lastClr="000000"/>
                      </a:solidFill>
                    </a:ln>
                  </pic:spPr>
                </pic:pic>
              </a:graphicData>
            </a:graphic>
          </wp:anchor>
        </w:drawing>
      </w:r>
      <w:r w:rsidR="008A1CC1">
        <w:t>Figure C-5.  Activating Thought Consequence model</w:t>
      </w:r>
      <w:bookmarkEnd w:id="335"/>
    </w:p>
    <w:p w14:paraId="633136FB" w14:textId="353386BE" w:rsidR="00535647" w:rsidRDefault="00535647" w:rsidP="00612A12">
      <w:pPr>
        <w:pStyle w:val="BodyText"/>
        <w:jc w:val="center"/>
        <w:rPr>
          <w:noProof/>
          <w:lang w:bidi="ar-SA"/>
        </w:rPr>
      </w:pPr>
    </w:p>
    <w:p w14:paraId="7C4EC4AC" w14:textId="036113A4" w:rsidR="00535647" w:rsidRDefault="00535647" w:rsidP="00612A12">
      <w:pPr>
        <w:pStyle w:val="BodyText"/>
        <w:jc w:val="center"/>
        <w:rPr>
          <w:noProof/>
          <w:lang w:bidi="ar-SA"/>
        </w:rPr>
      </w:pPr>
    </w:p>
    <w:p w14:paraId="51DF2CE5" w14:textId="3FD11DB2" w:rsidR="008A1CC1" w:rsidRDefault="00104968" w:rsidP="00F26A25">
      <w:pPr>
        <w:pStyle w:val="Figure"/>
        <w:rPr>
          <w:noProof/>
          <w:lang w:bidi="ar-SA"/>
        </w:rPr>
      </w:pPr>
      <w:bookmarkStart w:id="336" w:name="_Toc146704565"/>
      <w:r w:rsidRPr="00104968">
        <w:rPr>
          <w:rStyle w:val="FigureChar"/>
          <w:noProof/>
        </w:rPr>
        <w:lastRenderedPageBreak/>
        <w:drawing>
          <wp:anchor distT="0" distB="0" distL="114300" distR="114300" simplePos="0" relativeHeight="252084736" behindDoc="0" locked="0" layoutInCell="1" allowOverlap="1" wp14:anchorId="2049B369" wp14:editId="1AF837C6">
            <wp:simplePos x="0" y="0"/>
            <wp:positionH relativeFrom="column">
              <wp:posOffset>242026</wp:posOffset>
            </wp:positionH>
            <wp:positionV relativeFrom="page">
              <wp:posOffset>491399</wp:posOffset>
            </wp:positionV>
            <wp:extent cx="2952115" cy="3625850"/>
            <wp:effectExtent l="19050" t="19050" r="19685" b="12700"/>
            <wp:wrapThrough wrapText="bothSides">
              <wp:wrapPolygon edited="0">
                <wp:start x="-139" y="-113"/>
                <wp:lineTo x="-139" y="21562"/>
                <wp:lineTo x="21605" y="21562"/>
                <wp:lineTo x="21605" y="-113"/>
                <wp:lineTo x="-139" y="-113"/>
              </wp:wrapPolygon>
            </wp:wrapThrough>
            <wp:docPr id="749"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Picture 172"/>
                    <pic:cNvPicPr>
                      <a:picLocks noChangeAspect="1" noChangeArrowheads="1"/>
                    </pic:cNvPicPr>
                  </pic:nvPicPr>
                  <pic:blipFill rotWithShape="1">
                    <a:blip r:embed="rId215" cstate="screen">
                      <a:extLst>
                        <a:ext uri="{28A0092B-C50C-407E-A947-70E740481C1C}">
                          <a14:useLocalDpi xmlns:a14="http://schemas.microsoft.com/office/drawing/2010/main" val="0"/>
                        </a:ext>
                      </a:extLst>
                    </a:blip>
                    <a:srcRect b="8257"/>
                    <a:stretch/>
                  </pic:blipFill>
                  <pic:spPr bwMode="auto">
                    <a:xfrm>
                      <a:off x="0" y="0"/>
                      <a:ext cx="2952115" cy="362585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008A1CC1" w:rsidRPr="00104968">
        <w:rPr>
          <w:rStyle w:val="FigureChar"/>
        </w:rPr>
        <w:t>Figure C-6.  Manage</w:t>
      </w:r>
      <w:r w:rsidR="008A1CC1">
        <w:rPr>
          <w:noProof/>
          <w:lang w:bidi="ar-SA"/>
        </w:rPr>
        <w:t xml:space="preserve"> your emotions and reactions</w:t>
      </w:r>
      <w:bookmarkEnd w:id="336"/>
    </w:p>
    <w:p w14:paraId="0A0EE3A7" w14:textId="77777777" w:rsidR="00C465BC" w:rsidRDefault="00C465BC" w:rsidP="00F26A25">
      <w:pPr>
        <w:pStyle w:val="BodyText"/>
        <w:rPr>
          <w:lang w:bidi="ar-SA"/>
        </w:rPr>
      </w:pPr>
    </w:p>
    <w:p w14:paraId="525F41F7" w14:textId="77777777" w:rsidR="00C465BC" w:rsidRDefault="00C465BC" w:rsidP="00F26A25">
      <w:pPr>
        <w:pStyle w:val="BodyText"/>
        <w:rPr>
          <w:lang w:bidi="ar-SA"/>
        </w:rPr>
      </w:pPr>
    </w:p>
    <w:p w14:paraId="631CB5F7" w14:textId="77777777" w:rsidR="00C465BC" w:rsidRDefault="00C465BC" w:rsidP="00F26A25">
      <w:pPr>
        <w:pStyle w:val="BodyText"/>
        <w:rPr>
          <w:lang w:bidi="ar-SA"/>
        </w:rPr>
      </w:pPr>
    </w:p>
    <w:p w14:paraId="5F1F4359" w14:textId="21E03227" w:rsidR="008A1CC1" w:rsidRDefault="00C465BC" w:rsidP="008A1CC1">
      <w:pPr>
        <w:pStyle w:val="Figure"/>
        <w:rPr>
          <w:noProof/>
          <w:lang w:bidi="ar-SA"/>
        </w:rPr>
      </w:pPr>
      <w:bookmarkStart w:id="337" w:name="_Toc146704566"/>
      <w:r>
        <w:rPr>
          <w:noProof/>
          <w:lang w:bidi="ar-SA"/>
        </w:rPr>
        <w:lastRenderedPageBreak/>
        <w:drawing>
          <wp:anchor distT="0" distB="0" distL="114300" distR="114300" simplePos="0" relativeHeight="252069376" behindDoc="0" locked="0" layoutInCell="1" allowOverlap="1" wp14:anchorId="32BED1A2" wp14:editId="139BBE13">
            <wp:simplePos x="0" y="0"/>
            <wp:positionH relativeFrom="column">
              <wp:posOffset>280670</wp:posOffset>
            </wp:positionH>
            <wp:positionV relativeFrom="page">
              <wp:posOffset>479425</wp:posOffset>
            </wp:positionV>
            <wp:extent cx="2959100" cy="3810000"/>
            <wp:effectExtent l="19050" t="19050" r="12700" b="19050"/>
            <wp:wrapThrough wrapText="bothSides">
              <wp:wrapPolygon edited="0">
                <wp:start x="-139" y="-108"/>
                <wp:lineTo x="-139" y="21600"/>
                <wp:lineTo x="21554" y="21600"/>
                <wp:lineTo x="21554" y="-108"/>
                <wp:lineTo x="-139" y="-108"/>
              </wp:wrapPolygon>
            </wp:wrapThrough>
            <wp:docPr id="752" name="Picture 17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Picture 176" descr="Text&#10;&#10;Description automatically generated"/>
                    <pic:cNvPicPr>
                      <a:picLocks noChangeAspect="1" noChangeArrowheads="1"/>
                    </pic:cNvPicPr>
                  </pic:nvPicPr>
                  <pic:blipFill rotWithShape="1">
                    <a:blip r:embed="rId216" cstate="screen">
                      <a:extLst>
                        <a:ext uri="{BEBA8EAE-BF5A-486C-A8C5-ECC9F3942E4B}">
                          <a14:imgProps xmlns:a14="http://schemas.microsoft.com/office/drawing/2010/main">
                            <a14:imgLayer r:embed="rId217">
                              <a14:imgEffect>
                                <a14:sharpenSoften amount="25000"/>
                              </a14:imgEffect>
                            </a14:imgLayer>
                          </a14:imgProps>
                        </a:ext>
                        <a:ext uri="{28A0092B-C50C-407E-A947-70E740481C1C}">
                          <a14:useLocalDpi xmlns:a14="http://schemas.microsoft.com/office/drawing/2010/main" val="0"/>
                        </a:ext>
                      </a:extLst>
                    </a:blip>
                    <a:srcRect l="4708" r="3883"/>
                    <a:stretch/>
                  </pic:blipFill>
                  <pic:spPr bwMode="auto">
                    <a:xfrm>
                      <a:off x="0" y="0"/>
                      <a:ext cx="2959100" cy="381000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008A1CC1">
        <w:rPr>
          <w:noProof/>
          <w:lang w:bidi="ar-SA"/>
        </w:rPr>
        <w:t>Figure C-7.  Adjust your thoughts</w:t>
      </w:r>
      <w:bookmarkEnd w:id="337"/>
    </w:p>
    <w:p w14:paraId="4D6790C3" w14:textId="77777777" w:rsidR="008A1CC1" w:rsidRDefault="008A1CC1" w:rsidP="00FA15CA">
      <w:pPr>
        <w:pStyle w:val="BodyText"/>
      </w:pPr>
    </w:p>
    <w:p w14:paraId="6FBC9E39" w14:textId="77777777" w:rsidR="00C465BC" w:rsidRDefault="00C465BC" w:rsidP="00FA15CA">
      <w:pPr>
        <w:pStyle w:val="BodyText"/>
      </w:pPr>
    </w:p>
    <w:p w14:paraId="7E51B999" w14:textId="68D2A680" w:rsidR="00C465BC" w:rsidRDefault="00C00DC0" w:rsidP="00FA15CA">
      <w:pPr>
        <w:pStyle w:val="BodyText"/>
      </w:pPr>
      <w:r>
        <w:rPr>
          <w:noProof/>
          <w:lang w:bidi="ar-SA"/>
        </w:rPr>
        <w:lastRenderedPageBreak/>
        <w:drawing>
          <wp:anchor distT="0" distB="0" distL="114300" distR="114300" simplePos="0" relativeHeight="252070400" behindDoc="0" locked="0" layoutInCell="1" allowOverlap="0" wp14:anchorId="020CA74E" wp14:editId="58D790CE">
            <wp:simplePos x="0" y="0"/>
            <wp:positionH relativeFrom="column">
              <wp:posOffset>283210</wp:posOffset>
            </wp:positionH>
            <wp:positionV relativeFrom="paragraph">
              <wp:posOffset>147320</wp:posOffset>
            </wp:positionV>
            <wp:extent cx="2880360" cy="3794760"/>
            <wp:effectExtent l="19050" t="19050" r="15240" b="15240"/>
            <wp:wrapNone/>
            <wp:docPr id="189" name="image115.png"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115.png" descr="Text&#10;&#10;Description automatically generated"/>
                    <pic:cNvPicPr/>
                  </pic:nvPicPr>
                  <pic:blipFill>
                    <a:blip r:embed="rId218" cstate="screen">
                      <a:extLst>
                        <a:ext uri="{28A0092B-C50C-407E-A947-70E740481C1C}">
                          <a14:useLocalDpi xmlns:a14="http://schemas.microsoft.com/office/drawing/2010/main" val="0"/>
                        </a:ext>
                      </a:extLst>
                    </a:blip>
                    <a:stretch>
                      <a:fillRect/>
                    </a:stretch>
                  </pic:blipFill>
                  <pic:spPr>
                    <a:xfrm>
                      <a:off x="0" y="0"/>
                      <a:ext cx="2880360" cy="37947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63C7551" w14:textId="0574B1B9" w:rsidR="00C465BC" w:rsidRDefault="00C465BC" w:rsidP="00FA15CA">
      <w:pPr>
        <w:pStyle w:val="BodyText"/>
      </w:pPr>
    </w:p>
    <w:p w14:paraId="4BDF64E2" w14:textId="77777777" w:rsidR="00C465BC" w:rsidRDefault="00C465BC" w:rsidP="00FA15CA">
      <w:pPr>
        <w:pStyle w:val="BodyText"/>
      </w:pPr>
    </w:p>
    <w:p w14:paraId="71E2D0A0" w14:textId="77777777" w:rsidR="00104968" w:rsidRDefault="00104968" w:rsidP="00FA15CA">
      <w:pPr>
        <w:pStyle w:val="BodyText"/>
      </w:pPr>
    </w:p>
    <w:p w14:paraId="024C95A6" w14:textId="77777777" w:rsidR="00104968" w:rsidRDefault="00104968" w:rsidP="00FA15CA">
      <w:pPr>
        <w:pStyle w:val="BodyText"/>
      </w:pPr>
    </w:p>
    <w:p w14:paraId="0C9A674B" w14:textId="77777777" w:rsidR="00104968" w:rsidRDefault="00104968" w:rsidP="00FA15CA">
      <w:pPr>
        <w:pStyle w:val="BodyText"/>
      </w:pPr>
    </w:p>
    <w:p w14:paraId="3E9804AB" w14:textId="77777777" w:rsidR="00104968" w:rsidRDefault="00104968" w:rsidP="00FA15CA">
      <w:pPr>
        <w:pStyle w:val="BodyText"/>
      </w:pPr>
    </w:p>
    <w:p w14:paraId="0C92EF78" w14:textId="77777777" w:rsidR="00104968" w:rsidRDefault="00104968" w:rsidP="00FA15CA">
      <w:pPr>
        <w:pStyle w:val="BodyText"/>
      </w:pPr>
    </w:p>
    <w:p w14:paraId="315297EF" w14:textId="77777777" w:rsidR="00104968" w:rsidRDefault="00104968" w:rsidP="00FA15CA">
      <w:pPr>
        <w:pStyle w:val="BodyText"/>
      </w:pPr>
    </w:p>
    <w:p w14:paraId="6471EEB7" w14:textId="77777777" w:rsidR="00C00DC0" w:rsidRDefault="00C00DC0" w:rsidP="00FA15CA">
      <w:pPr>
        <w:pStyle w:val="BodyText"/>
      </w:pPr>
    </w:p>
    <w:p w14:paraId="02FCFCCA" w14:textId="77777777" w:rsidR="00C00DC0" w:rsidRDefault="00C00DC0" w:rsidP="00FA15CA">
      <w:pPr>
        <w:pStyle w:val="BodyText"/>
      </w:pPr>
    </w:p>
    <w:p w14:paraId="0CC351B7" w14:textId="77777777" w:rsidR="00104968" w:rsidRDefault="00104968" w:rsidP="00FA15CA">
      <w:pPr>
        <w:pStyle w:val="BodyText"/>
      </w:pPr>
    </w:p>
    <w:p w14:paraId="15F09462" w14:textId="77777777" w:rsidR="00104968" w:rsidRDefault="00104968" w:rsidP="00FA15CA">
      <w:pPr>
        <w:pStyle w:val="BodyText"/>
      </w:pPr>
    </w:p>
    <w:p w14:paraId="4A77DDEF" w14:textId="77777777" w:rsidR="00104968" w:rsidRDefault="00104968" w:rsidP="00FA15CA">
      <w:pPr>
        <w:pStyle w:val="BodyText"/>
      </w:pPr>
    </w:p>
    <w:p w14:paraId="0EB74E09" w14:textId="77777777" w:rsidR="00104968" w:rsidRDefault="00104968" w:rsidP="00C00DC0">
      <w:pPr>
        <w:pStyle w:val="BodyText"/>
        <w:spacing w:before="0"/>
      </w:pPr>
    </w:p>
    <w:p w14:paraId="519ED0FA" w14:textId="77777777" w:rsidR="00C00DC0" w:rsidRDefault="00C00DC0" w:rsidP="00C00DC0">
      <w:pPr>
        <w:pStyle w:val="BodyText"/>
        <w:spacing w:before="0"/>
      </w:pPr>
    </w:p>
    <w:p w14:paraId="1B7C74D1" w14:textId="77777777" w:rsidR="00104968" w:rsidRDefault="00104968" w:rsidP="00FA15CA">
      <w:pPr>
        <w:pStyle w:val="BodyText"/>
      </w:pPr>
    </w:p>
    <w:p w14:paraId="08244436" w14:textId="77777777" w:rsidR="00104968" w:rsidRDefault="00104968" w:rsidP="00FA15CA">
      <w:pPr>
        <w:pStyle w:val="BodyText"/>
      </w:pPr>
    </w:p>
    <w:p w14:paraId="1929641B" w14:textId="7E01FB58" w:rsidR="00A24F8F" w:rsidRDefault="00A24F8F" w:rsidP="00C04B33">
      <w:pPr>
        <w:pStyle w:val="BodyText"/>
        <w:jc w:val="center"/>
      </w:pPr>
    </w:p>
    <w:p w14:paraId="63F21C6C" w14:textId="0845AA67" w:rsidR="008A1CC1" w:rsidRDefault="008A1CC1" w:rsidP="008A1CC1">
      <w:pPr>
        <w:pStyle w:val="Figure"/>
        <w:rPr>
          <w:noProof/>
          <w:lang w:bidi="ar-SA"/>
        </w:rPr>
      </w:pPr>
      <w:bookmarkStart w:id="338" w:name="_Toc146704567"/>
      <w:r>
        <w:rPr>
          <w:noProof/>
          <w:lang w:bidi="ar-SA"/>
        </w:rPr>
        <w:t>Figure C-8.  Restructure your thoughts</w:t>
      </w:r>
      <w:bookmarkEnd w:id="338"/>
    </w:p>
    <w:p w14:paraId="5A39596A" w14:textId="77777777" w:rsidR="008A1CC1" w:rsidRDefault="008A1CC1" w:rsidP="00FA15CA">
      <w:pPr>
        <w:pStyle w:val="BodyText"/>
      </w:pPr>
    </w:p>
    <w:p w14:paraId="074B781B" w14:textId="77777777" w:rsidR="00C465BC" w:rsidRDefault="00C465BC" w:rsidP="00FA15CA">
      <w:pPr>
        <w:pStyle w:val="BodyText"/>
      </w:pPr>
    </w:p>
    <w:p w14:paraId="4C81DCC3" w14:textId="5F365493" w:rsidR="008A1CC1" w:rsidRDefault="008F7EE5" w:rsidP="00900AA8">
      <w:pPr>
        <w:pStyle w:val="Figure"/>
        <w:rPr>
          <w:noProof/>
          <w:lang w:bidi="ar-SA"/>
        </w:rPr>
      </w:pPr>
      <w:bookmarkStart w:id="339" w:name="_Toc146704568"/>
      <w:r>
        <w:rPr>
          <w:noProof/>
          <w:lang w:bidi="ar-SA"/>
        </w:rPr>
        <w:lastRenderedPageBreak/>
        <w:drawing>
          <wp:anchor distT="0" distB="0" distL="114300" distR="114300" simplePos="0" relativeHeight="252097024" behindDoc="0" locked="0" layoutInCell="1" allowOverlap="1" wp14:anchorId="70797B71" wp14:editId="7505759C">
            <wp:simplePos x="0" y="0"/>
            <wp:positionH relativeFrom="column">
              <wp:posOffset>265430</wp:posOffset>
            </wp:positionH>
            <wp:positionV relativeFrom="page">
              <wp:posOffset>479425</wp:posOffset>
            </wp:positionV>
            <wp:extent cx="2985786" cy="3749040"/>
            <wp:effectExtent l="19050" t="19050" r="24130" b="22860"/>
            <wp:wrapThrough wrapText="bothSides">
              <wp:wrapPolygon edited="0">
                <wp:start x="-138" y="-110"/>
                <wp:lineTo x="-138" y="21622"/>
                <wp:lineTo x="21637" y="21622"/>
                <wp:lineTo x="21637" y="-110"/>
                <wp:lineTo x="-138" y="-110"/>
              </wp:wrapPolygon>
            </wp:wrapThrough>
            <wp:docPr id="191" name="image117.jpeg"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117.jpeg" descr="Graphical user interface, text, application&#10;&#10;Description automatically generated"/>
                    <pic:cNvPicPr/>
                  </pic:nvPicPr>
                  <pic:blipFill>
                    <a:blip r:embed="rId219" cstate="screen">
                      <a:extLst>
                        <a:ext uri="{28A0092B-C50C-407E-A947-70E740481C1C}">
                          <a14:useLocalDpi xmlns:a14="http://schemas.microsoft.com/office/drawing/2010/main" val="0"/>
                        </a:ext>
                      </a:extLst>
                    </a:blip>
                    <a:stretch>
                      <a:fillRect/>
                    </a:stretch>
                  </pic:blipFill>
                  <pic:spPr>
                    <a:xfrm>
                      <a:off x="0" y="0"/>
                      <a:ext cx="2985786" cy="37490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A1CC1">
        <w:rPr>
          <w:noProof/>
          <w:lang w:bidi="ar-SA"/>
        </w:rPr>
        <w:t>Figure C-9.  Grounding and goal setting</w:t>
      </w:r>
      <w:bookmarkEnd w:id="339"/>
    </w:p>
    <w:p w14:paraId="2CFF0F50" w14:textId="77777777" w:rsidR="008A1CC1" w:rsidRDefault="008A1CC1" w:rsidP="00FA15CA">
      <w:pPr>
        <w:pStyle w:val="BodyText"/>
      </w:pPr>
    </w:p>
    <w:p w14:paraId="5BB7B203" w14:textId="20986B5C" w:rsidR="000501DF" w:rsidRDefault="00DA3B37" w:rsidP="00C465BC">
      <w:pPr>
        <w:pStyle w:val="BodyText"/>
        <w:jc w:val="center"/>
        <w:rPr>
          <w:noProof/>
          <w:lang w:bidi="ar-SA"/>
        </w:rPr>
      </w:pPr>
      <w:r w:rsidRPr="00DB16BE">
        <w:rPr>
          <w:rStyle w:val="FigureChar"/>
          <w:noProof/>
        </w:rPr>
        <w:lastRenderedPageBreak/>
        <w:drawing>
          <wp:anchor distT="0" distB="0" distL="114300" distR="114300" simplePos="0" relativeHeight="252072448" behindDoc="0" locked="0" layoutInCell="1" allowOverlap="1" wp14:anchorId="44CA6633" wp14:editId="60DB07A0">
            <wp:simplePos x="0" y="0"/>
            <wp:positionH relativeFrom="column">
              <wp:posOffset>278765</wp:posOffset>
            </wp:positionH>
            <wp:positionV relativeFrom="paragraph">
              <wp:posOffset>113030</wp:posOffset>
            </wp:positionV>
            <wp:extent cx="3004820" cy="4009390"/>
            <wp:effectExtent l="19050" t="19050" r="24130" b="10160"/>
            <wp:wrapTopAndBottom/>
            <wp:docPr id="193"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18.png"/>
                    <pic:cNvPicPr/>
                  </pic:nvPicPr>
                  <pic:blipFill rotWithShape="1">
                    <a:blip r:embed="rId220" cstate="screen">
                      <a:extLst>
                        <a:ext uri="{28A0092B-C50C-407E-A947-70E740481C1C}">
                          <a14:useLocalDpi xmlns:a14="http://schemas.microsoft.com/office/drawing/2010/main" val="0"/>
                        </a:ext>
                      </a:extLst>
                    </a:blip>
                    <a:srcRect l="3797" r="3265"/>
                    <a:stretch/>
                  </pic:blipFill>
                  <pic:spPr bwMode="auto">
                    <a:xfrm>
                      <a:off x="0" y="0"/>
                      <a:ext cx="3004820" cy="400939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bookmarkStart w:id="340" w:name="_Toc146704569"/>
      <w:r w:rsidR="000501DF" w:rsidRPr="00DB16BE">
        <w:rPr>
          <w:rStyle w:val="FigureChar"/>
        </w:rPr>
        <w:t>Figure C-10.  Goal setting, cont</w:t>
      </w:r>
      <w:bookmarkEnd w:id="340"/>
      <w:r w:rsidR="000501DF">
        <w:rPr>
          <w:noProof/>
          <w:lang w:bidi="ar-SA"/>
        </w:rPr>
        <w:t>.</w:t>
      </w:r>
    </w:p>
    <w:p w14:paraId="313500D2" w14:textId="77777777" w:rsidR="00B24B13" w:rsidRDefault="00B24B13">
      <w:pPr>
        <w:widowControl w:val="0"/>
        <w:numPr>
          <w:ilvl w:val="0"/>
          <w:numId w:val="0"/>
        </w:numPr>
        <w:spacing w:before="0"/>
        <w:rPr>
          <w:b/>
          <w:szCs w:val="16"/>
        </w:rPr>
      </w:pPr>
      <w:r>
        <w:br w:type="page"/>
      </w:r>
    </w:p>
    <w:p w14:paraId="596D490F" w14:textId="77777777" w:rsidR="00A24F8F" w:rsidRDefault="00DA3B37" w:rsidP="00586029">
      <w:pPr>
        <w:pStyle w:val="bold"/>
        <w:jc w:val="center"/>
      </w:pPr>
      <w:r>
        <w:lastRenderedPageBreak/>
        <w:t>GOAL Setting Example #1</w:t>
      </w:r>
    </w:p>
    <w:tbl>
      <w:tblPr>
        <w:tblW w:w="0" w:type="auto"/>
        <w:jc w:val="center"/>
        <w:tblLayout w:type="fixed"/>
        <w:tblCellMar>
          <w:left w:w="0" w:type="dxa"/>
          <w:right w:w="0" w:type="dxa"/>
        </w:tblCellMar>
        <w:tblLook w:val="01E0" w:firstRow="1" w:lastRow="1" w:firstColumn="1" w:lastColumn="1" w:noHBand="0" w:noVBand="0"/>
      </w:tblPr>
      <w:tblGrid>
        <w:gridCol w:w="1332"/>
        <w:gridCol w:w="3256"/>
      </w:tblGrid>
      <w:tr w:rsidR="00A24F8F" w14:paraId="2B9AB5B6" w14:textId="77777777" w:rsidTr="00B24B13">
        <w:trPr>
          <w:trHeight w:val="256"/>
          <w:jc w:val="center"/>
        </w:trPr>
        <w:tc>
          <w:tcPr>
            <w:tcW w:w="1332" w:type="dxa"/>
            <w:shd w:val="clear" w:color="auto" w:fill="818181"/>
          </w:tcPr>
          <w:p w14:paraId="5098BD4F" w14:textId="77777777" w:rsidR="00A24F8F" w:rsidRDefault="00DA3B37" w:rsidP="00E20ED5">
            <w:pPr>
              <w:pStyle w:val="TableParagraph"/>
              <w:spacing w:before="39"/>
              <w:ind w:left="57" w:right="11"/>
              <w:rPr>
                <w:rFonts w:ascii="Calibri"/>
                <w:b/>
                <w:sz w:val="11"/>
              </w:rPr>
            </w:pPr>
            <w:r>
              <w:rPr>
                <w:rFonts w:ascii="Calibri"/>
                <w:b/>
                <w:color w:val="FFFFFF"/>
                <w:sz w:val="11"/>
              </w:rPr>
              <w:t>Goal</w:t>
            </w:r>
          </w:p>
        </w:tc>
        <w:tc>
          <w:tcPr>
            <w:tcW w:w="3256" w:type="dxa"/>
            <w:shd w:val="clear" w:color="auto" w:fill="818181"/>
          </w:tcPr>
          <w:p w14:paraId="0EA35904" w14:textId="77777777" w:rsidR="00A24F8F" w:rsidRDefault="004B5D81" w:rsidP="00E20ED5">
            <w:pPr>
              <w:pStyle w:val="TableParagraph"/>
              <w:spacing w:before="30"/>
              <w:ind w:left="93" w:right="79"/>
              <w:rPr>
                <w:rFonts w:ascii="MV Boli"/>
                <w:i/>
                <w:sz w:val="11"/>
              </w:rPr>
            </w:pPr>
            <w:r>
              <w:rPr>
                <w:rFonts w:ascii="MV Boli"/>
                <w:i/>
                <w:color w:val="FFFFFF"/>
                <w:sz w:val="11"/>
              </w:rPr>
              <w:t>360 or higher on AC</w:t>
            </w:r>
            <w:r w:rsidR="00DA3B37">
              <w:rPr>
                <w:rFonts w:ascii="MV Boli"/>
                <w:i/>
                <w:color w:val="FFFFFF"/>
                <w:sz w:val="11"/>
              </w:rPr>
              <w:t>FT</w:t>
            </w:r>
          </w:p>
        </w:tc>
      </w:tr>
      <w:tr w:rsidR="00A24F8F" w14:paraId="04910AC8" w14:textId="77777777" w:rsidTr="00B24B13">
        <w:trPr>
          <w:trHeight w:val="429"/>
          <w:jc w:val="center"/>
        </w:trPr>
        <w:tc>
          <w:tcPr>
            <w:tcW w:w="1332" w:type="dxa"/>
            <w:shd w:val="clear" w:color="auto" w:fill="A7A8A7"/>
          </w:tcPr>
          <w:p w14:paraId="6939D6FD" w14:textId="77777777" w:rsidR="00A24F8F" w:rsidRDefault="00DA3B37" w:rsidP="00E20ED5">
            <w:pPr>
              <w:pStyle w:val="TableParagraph"/>
              <w:spacing w:before="50" w:line="182" w:lineRule="auto"/>
              <w:ind w:left="57" w:right="11"/>
              <w:rPr>
                <w:rFonts w:ascii="Calibri"/>
                <w:sz w:val="11"/>
              </w:rPr>
            </w:pPr>
            <w:r>
              <w:rPr>
                <w:rFonts w:ascii="Calibri"/>
                <w:b/>
                <w:sz w:val="11"/>
              </w:rPr>
              <w:t xml:space="preserve">Short-Term Goal A: </w:t>
            </w:r>
            <w:r>
              <w:rPr>
                <w:rFonts w:ascii="Calibri"/>
                <w:sz w:val="11"/>
              </w:rPr>
              <w:t>Help you achieve the big goal (at least</w:t>
            </w:r>
            <w:r>
              <w:rPr>
                <w:rFonts w:ascii="Calibri"/>
                <w:spacing w:val="-5"/>
                <w:sz w:val="11"/>
              </w:rPr>
              <w:t xml:space="preserve"> </w:t>
            </w:r>
            <w:r>
              <w:rPr>
                <w:rFonts w:ascii="Calibri"/>
                <w:sz w:val="11"/>
              </w:rPr>
              <w:t>3)</w:t>
            </w:r>
          </w:p>
        </w:tc>
        <w:tc>
          <w:tcPr>
            <w:tcW w:w="3256" w:type="dxa"/>
            <w:shd w:val="clear" w:color="auto" w:fill="A7A8A7"/>
          </w:tcPr>
          <w:p w14:paraId="6AF999E0" w14:textId="77777777" w:rsidR="00A24F8F" w:rsidRDefault="00DA3B37" w:rsidP="00E20ED5">
            <w:pPr>
              <w:pStyle w:val="TableParagraph"/>
              <w:spacing w:before="70" w:line="163" w:lineRule="auto"/>
              <w:ind w:left="93" w:right="79"/>
              <w:rPr>
                <w:rFonts w:ascii="MV Boli"/>
                <w:i/>
                <w:sz w:val="11"/>
              </w:rPr>
            </w:pPr>
            <w:r>
              <w:rPr>
                <w:rFonts w:ascii="MV Boli"/>
                <w:i/>
                <w:sz w:val="11"/>
              </w:rPr>
              <w:t>I will eat more nutritious meals and snacks in the next four weeks than I did the last four weeks</w:t>
            </w:r>
          </w:p>
        </w:tc>
      </w:tr>
      <w:tr w:rsidR="00A24F8F" w14:paraId="478A6144" w14:textId="77777777" w:rsidTr="00B24B13">
        <w:trPr>
          <w:trHeight w:val="256"/>
          <w:jc w:val="center"/>
        </w:trPr>
        <w:tc>
          <w:tcPr>
            <w:tcW w:w="1332" w:type="dxa"/>
            <w:shd w:val="clear" w:color="auto" w:fill="F2F2F2"/>
          </w:tcPr>
          <w:p w14:paraId="4B575D6B" w14:textId="77777777" w:rsidR="00A24F8F" w:rsidRDefault="00DA3B37" w:rsidP="00E20ED5">
            <w:pPr>
              <w:pStyle w:val="TableParagraph"/>
              <w:spacing w:before="39"/>
              <w:ind w:left="57" w:right="11"/>
              <w:rPr>
                <w:rFonts w:ascii="Calibri"/>
                <w:b/>
                <w:sz w:val="11"/>
              </w:rPr>
            </w:pPr>
            <w:r>
              <w:rPr>
                <w:rFonts w:ascii="Calibri"/>
                <w:b/>
                <w:sz w:val="11"/>
              </w:rPr>
              <w:t>SMART Action 1:</w:t>
            </w:r>
          </w:p>
        </w:tc>
        <w:tc>
          <w:tcPr>
            <w:tcW w:w="3256" w:type="dxa"/>
            <w:shd w:val="clear" w:color="auto" w:fill="F2F2F2"/>
          </w:tcPr>
          <w:p w14:paraId="71A7A5A3" w14:textId="77777777" w:rsidR="00A24F8F" w:rsidRDefault="00DA3B37" w:rsidP="00E20ED5">
            <w:pPr>
              <w:pStyle w:val="TableParagraph"/>
              <w:spacing w:before="30"/>
              <w:ind w:left="93" w:right="79"/>
              <w:rPr>
                <w:rFonts w:ascii="MV Boli"/>
                <w:i/>
                <w:sz w:val="11"/>
              </w:rPr>
            </w:pPr>
            <w:r>
              <w:rPr>
                <w:rFonts w:ascii="MV Boli"/>
                <w:i/>
                <w:sz w:val="11"/>
              </w:rPr>
              <w:t>I drink no less than 80 ounces of water a day</w:t>
            </w:r>
          </w:p>
        </w:tc>
      </w:tr>
      <w:tr w:rsidR="00A24F8F" w14:paraId="3E54B947" w14:textId="77777777" w:rsidTr="00B24B13">
        <w:trPr>
          <w:trHeight w:val="376"/>
          <w:jc w:val="center"/>
        </w:trPr>
        <w:tc>
          <w:tcPr>
            <w:tcW w:w="1332" w:type="dxa"/>
            <w:shd w:val="clear" w:color="auto" w:fill="DADADA"/>
          </w:tcPr>
          <w:p w14:paraId="22C23BB5" w14:textId="77777777" w:rsidR="00A24F8F" w:rsidRDefault="00A24F8F" w:rsidP="00E20ED5">
            <w:pPr>
              <w:pStyle w:val="TableParagraph"/>
              <w:spacing w:before="1"/>
              <w:ind w:left="57" w:right="11"/>
              <w:rPr>
                <w:rFonts w:ascii="Calibri"/>
                <w:sz w:val="8"/>
              </w:rPr>
            </w:pPr>
          </w:p>
          <w:p w14:paraId="1079459B" w14:textId="77777777" w:rsidR="00A24F8F" w:rsidRDefault="00DA3B37" w:rsidP="00E20ED5">
            <w:pPr>
              <w:pStyle w:val="TableParagraph"/>
              <w:ind w:left="57" w:right="11"/>
              <w:rPr>
                <w:rFonts w:ascii="Calibri"/>
                <w:b/>
                <w:sz w:val="11"/>
              </w:rPr>
            </w:pPr>
            <w:r>
              <w:rPr>
                <w:rFonts w:ascii="Calibri"/>
                <w:b/>
                <w:sz w:val="11"/>
              </w:rPr>
              <w:t>SMART Action 2:</w:t>
            </w:r>
          </w:p>
        </w:tc>
        <w:tc>
          <w:tcPr>
            <w:tcW w:w="3256" w:type="dxa"/>
            <w:shd w:val="clear" w:color="auto" w:fill="DADADA"/>
          </w:tcPr>
          <w:p w14:paraId="176FFD4A" w14:textId="77777777" w:rsidR="00A24F8F" w:rsidRDefault="00DA3B37" w:rsidP="00E20ED5">
            <w:pPr>
              <w:pStyle w:val="TableParagraph"/>
              <w:spacing w:before="70" w:line="163" w:lineRule="auto"/>
              <w:ind w:left="93" w:right="79"/>
              <w:rPr>
                <w:rFonts w:ascii="MV Boli"/>
                <w:i/>
                <w:sz w:val="11"/>
              </w:rPr>
            </w:pPr>
            <w:r>
              <w:rPr>
                <w:rFonts w:ascii="MV Boli"/>
                <w:i/>
                <w:sz w:val="11"/>
              </w:rPr>
              <w:t>I eat 60% clean carbs, 30% healthy fat, and 10% lean protein every day</w:t>
            </w:r>
          </w:p>
        </w:tc>
      </w:tr>
      <w:tr w:rsidR="00A24F8F" w14:paraId="63555C6A" w14:textId="77777777" w:rsidTr="00B24B13">
        <w:trPr>
          <w:trHeight w:val="256"/>
          <w:jc w:val="center"/>
        </w:trPr>
        <w:tc>
          <w:tcPr>
            <w:tcW w:w="1332" w:type="dxa"/>
            <w:shd w:val="clear" w:color="auto" w:fill="F2F2F2"/>
          </w:tcPr>
          <w:p w14:paraId="5354B7E0" w14:textId="77777777" w:rsidR="00A24F8F" w:rsidRDefault="00DA3B37" w:rsidP="00E20ED5">
            <w:pPr>
              <w:pStyle w:val="TableParagraph"/>
              <w:spacing w:before="39"/>
              <w:ind w:left="57" w:right="11"/>
              <w:rPr>
                <w:rFonts w:ascii="Calibri"/>
                <w:b/>
                <w:sz w:val="11"/>
              </w:rPr>
            </w:pPr>
            <w:r>
              <w:rPr>
                <w:rFonts w:ascii="Calibri"/>
                <w:b/>
                <w:sz w:val="11"/>
              </w:rPr>
              <w:t>SMART Action 3:</w:t>
            </w:r>
          </w:p>
        </w:tc>
        <w:tc>
          <w:tcPr>
            <w:tcW w:w="3256" w:type="dxa"/>
            <w:shd w:val="clear" w:color="auto" w:fill="F2F2F2"/>
          </w:tcPr>
          <w:p w14:paraId="741EF978" w14:textId="77777777" w:rsidR="00A24F8F" w:rsidRDefault="00DA3B37" w:rsidP="00E20ED5">
            <w:pPr>
              <w:pStyle w:val="TableParagraph"/>
              <w:spacing w:before="30"/>
              <w:ind w:left="93" w:right="79"/>
              <w:rPr>
                <w:rFonts w:ascii="MV Boli"/>
                <w:i/>
                <w:sz w:val="11"/>
              </w:rPr>
            </w:pPr>
            <w:r>
              <w:rPr>
                <w:rFonts w:ascii="MV Boli"/>
                <w:i/>
                <w:sz w:val="11"/>
              </w:rPr>
              <w:t>I drink no more than one sports drink a day</w:t>
            </w:r>
          </w:p>
        </w:tc>
      </w:tr>
      <w:tr w:rsidR="00A24F8F" w14:paraId="315EF515" w14:textId="77777777" w:rsidTr="00B24B13">
        <w:trPr>
          <w:trHeight w:val="376"/>
          <w:jc w:val="center"/>
        </w:trPr>
        <w:tc>
          <w:tcPr>
            <w:tcW w:w="1332" w:type="dxa"/>
            <w:shd w:val="clear" w:color="auto" w:fill="DADADA"/>
          </w:tcPr>
          <w:p w14:paraId="5CC73708" w14:textId="77777777" w:rsidR="00A24F8F" w:rsidRDefault="00DA3B37" w:rsidP="00E20ED5">
            <w:pPr>
              <w:pStyle w:val="TableParagraph"/>
              <w:spacing w:before="44" w:line="122" w:lineRule="exact"/>
              <w:ind w:left="57" w:right="11"/>
              <w:rPr>
                <w:rFonts w:ascii="Calibri"/>
                <w:b/>
                <w:sz w:val="11"/>
              </w:rPr>
            </w:pPr>
            <w:r>
              <w:rPr>
                <w:rFonts w:ascii="Calibri"/>
                <w:b/>
                <w:sz w:val="11"/>
              </w:rPr>
              <w:t>Self-Talk:</w:t>
            </w:r>
          </w:p>
          <w:p w14:paraId="619716A7" w14:textId="77777777" w:rsidR="00A24F8F" w:rsidRPr="00E20ED5" w:rsidRDefault="00DA3B37" w:rsidP="00E20ED5">
            <w:pPr>
              <w:pStyle w:val="TableParagraph"/>
              <w:spacing w:before="0" w:line="122" w:lineRule="exact"/>
              <w:ind w:left="57" w:right="11"/>
              <w:rPr>
                <w:rFonts w:ascii="Arial Narrow" w:hAnsi="Arial Narrow"/>
                <w:sz w:val="11"/>
              </w:rPr>
            </w:pPr>
            <w:r w:rsidRPr="00E20ED5">
              <w:rPr>
                <w:rFonts w:ascii="Arial Narrow" w:hAnsi="Arial Narrow"/>
                <w:sz w:val="11"/>
              </w:rPr>
              <w:t>(1 per short-term goal)</w:t>
            </w:r>
          </w:p>
        </w:tc>
        <w:tc>
          <w:tcPr>
            <w:tcW w:w="3256" w:type="dxa"/>
            <w:shd w:val="clear" w:color="auto" w:fill="DADADA"/>
          </w:tcPr>
          <w:p w14:paraId="7C4D0252" w14:textId="77777777" w:rsidR="00A24F8F" w:rsidRPr="00B24B13" w:rsidRDefault="00DA3B37" w:rsidP="00E20ED5">
            <w:pPr>
              <w:pStyle w:val="Imagecentered"/>
              <w:ind w:left="93" w:right="79"/>
              <w:rPr>
                <w:rFonts w:ascii="MV Boli" w:hAnsi="MV Boli" w:cs="MV Boli"/>
                <w:i/>
                <w:sz w:val="11"/>
                <w:szCs w:val="11"/>
              </w:rPr>
            </w:pPr>
            <w:r w:rsidRPr="00B24B13">
              <w:rPr>
                <w:rFonts w:ascii="MV Boli" w:hAnsi="MV Boli" w:cs="MV Boli"/>
                <w:i/>
                <w:sz w:val="11"/>
                <w:szCs w:val="11"/>
              </w:rPr>
              <w:t>At meal times, I tell myself that I expect great things out of my body so I put only great things in my body</w:t>
            </w:r>
          </w:p>
        </w:tc>
      </w:tr>
      <w:tr w:rsidR="00A24F8F" w14:paraId="513A58B6" w14:textId="77777777" w:rsidTr="00B24B13">
        <w:trPr>
          <w:trHeight w:val="434"/>
          <w:jc w:val="center"/>
        </w:trPr>
        <w:tc>
          <w:tcPr>
            <w:tcW w:w="1332" w:type="dxa"/>
            <w:shd w:val="clear" w:color="auto" w:fill="A7A8A7"/>
          </w:tcPr>
          <w:p w14:paraId="22ECF2AF" w14:textId="77777777" w:rsidR="00A24F8F" w:rsidRDefault="00DA3B37" w:rsidP="00E20ED5">
            <w:pPr>
              <w:pStyle w:val="TableParagraph"/>
              <w:spacing w:before="36" w:line="115" w:lineRule="exact"/>
              <w:ind w:left="57" w:right="11"/>
              <w:rPr>
                <w:rFonts w:ascii="Arial Narrow"/>
                <w:b/>
                <w:sz w:val="11"/>
              </w:rPr>
            </w:pPr>
            <w:r>
              <w:rPr>
                <w:rFonts w:ascii="Arial Narrow"/>
                <w:b/>
                <w:sz w:val="11"/>
              </w:rPr>
              <w:t>Short-Term Goal B:</w:t>
            </w:r>
          </w:p>
          <w:p w14:paraId="7726E50F" w14:textId="77777777" w:rsidR="00A24F8F" w:rsidRDefault="00DA3B37" w:rsidP="00E20ED5">
            <w:pPr>
              <w:pStyle w:val="TableParagraph"/>
              <w:spacing w:before="0"/>
              <w:ind w:left="58" w:right="14"/>
              <w:rPr>
                <w:rFonts w:ascii="Arial Narrow"/>
                <w:sz w:val="11"/>
              </w:rPr>
            </w:pPr>
            <w:r>
              <w:rPr>
                <w:rFonts w:ascii="Arial Narrow"/>
                <w:sz w:val="11"/>
              </w:rPr>
              <w:t>Help you achieve the big goal (at least 3)</w:t>
            </w:r>
          </w:p>
        </w:tc>
        <w:tc>
          <w:tcPr>
            <w:tcW w:w="3256" w:type="dxa"/>
            <w:shd w:val="clear" w:color="auto" w:fill="A7A8A7"/>
          </w:tcPr>
          <w:p w14:paraId="2A2E6736" w14:textId="77777777" w:rsidR="00A24F8F" w:rsidRDefault="00DA3B37" w:rsidP="00E20ED5">
            <w:pPr>
              <w:pStyle w:val="TableParagraph"/>
              <w:spacing w:before="30"/>
              <w:ind w:left="93" w:right="79"/>
              <w:rPr>
                <w:rFonts w:ascii="MV Boli"/>
                <w:i/>
                <w:sz w:val="11"/>
              </w:rPr>
            </w:pPr>
            <w:r>
              <w:rPr>
                <w:rFonts w:ascii="MV Boli"/>
                <w:i/>
                <w:sz w:val="11"/>
              </w:rPr>
              <w:t>I will reduce my run time by 30 seconds</w:t>
            </w:r>
          </w:p>
        </w:tc>
      </w:tr>
      <w:tr w:rsidR="00A24F8F" w14:paraId="1013C7C0" w14:textId="77777777" w:rsidTr="00B24B13">
        <w:trPr>
          <w:trHeight w:val="273"/>
          <w:jc w:val="center"/>
        </w:trPr>
        <w:tc>
          <w:tcPr>
            <w:tcW w:w="1332" w:type="dxa"/>
            <w:shd w:val="clear" w:color="auto" w:fill="F2F2F2"/>
          </w:tcPr>
          <w:p w14:paraId="466A0CA4" w14:textId="77777777" w:rsidR="00A24F8F" w:rsidRDefault="00DA3B37" w:rsidP="00E20ED5">
            <w:pPr>
              <w:pStyle w:val="TableParagraph"/>
              <w:spacing w:before="50"/>
              <w:ind w:left="57" w:right="11"/>
              <w:rPr>
                <w:rFonts w:ascii="Arial Narrow"/>
                <w:b/>
                <w:sz w:val="11"/>
              </w:rPr>
            </w:pPr>
            <w:r>
              <w:rPr>
                <w:rFonts w:ascii="Arial Narrow"/>
                <w:b/>
                <w:sz w:val="11"/>
              </w:rPr>
              <w:t>SMART Action 1:</w:t>
            </w:r>
          </w:p>
        </w:tc>
        <w:tc>
          <w:tcPr>
            <w:tcW w:w="3256" w:type="dxa"/>
            <w:shd w:val="clear" w:color="auto" w:fill="F2F2F2"/>
          </w:tcPr>
          <w:p w14:paraId="6D73D734" w14:textId="77777777" w:rsidR="00A24F8F" w:rsidRDefault="00DA3B37" w:rsidP="00E20ED5">
            <w:pPr>
              <w:pStyle w:val="TableParagraph"/>
              <w:spacing w:before="30"/>
              <w:ind w:left="93" w:right="79"/>
              <w:rPr>
                <w:rFonts w:ascii="MV Boli"/>
                <w:i/>
                <w:sz w:val="11"/>
              </w:rPr>
            </w:pPr>
            <w:r>
              <w:rPr>
                <w:rFonts w:ascii="MV Boli"/>
                <w:i/>
                <w:sz w:val="11"/>
              </w:rPr>
              <w:t>I run at least 3 miles twice a week</w:t>
            </w:r>
          </w:p>
        </w:tc>
      </w:tr>
      <w:tr w:rsidR="00A24F8F" w14:paraId="5B4AB841" w14:textId="77777777" w:rsidTr="00B24B13">
        <w:trPr>
          <w:trHeight w:val="446"/>
          <w:jc w:val="center"/>
        </w:trPr>
        <w:tc>
          <w:tcPr>
            <w:tcW w:w="1332" w:type="dxa"/>
            <w:shd w:val="clear" w:color="auto" w:fill="DADADA"/>
          </w:tcPr>
          <w:p w14:paraId="61E2CCEA" w14:textId="77777777" w:rsidR="00A24F8F" w:rsidRDefault="00A24F8F" w:rsidP="00E20ED5">
            <w:pPr>
              <w:pStyle w:val="TableParagraph"/>
              <w:spacing w:before="2"/>
              <w:ind w:left="57" w:right="11"/>
              <w:rPr>
                <w:rFonts w:ascii="Calibri"/>
                <w:sz w:val="11"/>
              </w:rPr>
            </w:pPr>
          </w:p>
          <w:p w14:paraId="54DC27BD" w14:textId="77777777" w:rsidR="00A24F8F" w:rsidRDefault="00DA3B37" w:rsidP="00E20ED5">
            <w:pPr>
              <w:pStyle w:val="TableParagraph"/>
              <w:ind w:left="57" w:right="11"/>
              <w:rPr>
                <w:rFonts w:ascii="Arial Narrow"/>
                <w:b/>
                <w:sz w:val="11"/>
              </w:rPr>
            </w:pPr>
            <w:r>
              <w:rPr>
                <w:rFonts w:ascii="Arial Narrow"/>
                <w:b/>
                <w:sz w:val="11"/>
              </w:rPr>
              <w:t>SMART Action 2:</w:t>
            </w:r>
          </w:p>
        </w:tc>
        <w:tc>
          <w:tcPr>
            <w:tcW w:w="3256" w:type="dxa"/>
            <w:shd w:val="clear" w:color="auto" w:fill="DADADA"/>
          </w:tcPr>
          <w:p w14:paraId="1CED6BBB" w14:textId="77777777" w:rsidR="00A24F8F" w:rsidRDefault="00DA3B37" w:rsidP="00E20ED5">
            <w:pPr>
              <w:pStyle w:val="TableParagraph"/>
              <w:spacing w:before="73" w:line="163" w:lineRule="auto"/>
              <w:ind w:left="93" w:right="79"/>
              <w:rPr>
                <w:rFonts w:ascii="MV Boli"/>
                <w:i/>
                <w:sz w:val="11"/>
              </w:rPr>
            </w:pPr>
            <w:r>
              <w:rPr>
                <w:rFonts w:ascii="MV Boli"/>
                <w:i/>
                <w:sz w:val="11"/>
              </w:rPr>
              <w:t>I go for a longer run of more than 3 miles every other weekend</w:t>
            </w:r>
          </w:p>
        </w:tc>
      </w:tr>
      <w:tr w:rsidR="00A24F8F" w14:paraId="69F063D3" w14:textId="77777777" w:rsidTr="00B24B13">
        <w:trPr>
          <w:trHeight w:val="273"/>
          <w:jc w:val="center"/>
        </w:trPr>
        <w:tc>
          <w:tcPr>
            <w:tcW w:w="1332" w:type="dxa"/>
            <w:shd w:val="clear" w:color="auto" w:fill="F2F2F2"/>
          </w:tcPr>
          <w:p w14:paraId="5C8B6EDA" w14:textId="77777777" w:rsidR="00A24F8F" w:rsidRDefault="00DA3B37" w:rsidP="00E20ED5">
            <w:pPr>
              <w:pStyle w:val="TableParagraph"/>
              <w:spacing w:before="50"/>
              <w:ind w:left="57" w:right="11"/>
              <w:rPr>
                <w:rFonts w:ascii="Arial Narrow"/>
                <w:b/>
                <w:sz w:val="11"/>
              </w:rPr>
            </w:pPr>
            <w:r>
              <w:rPr>
                <w:rFonts w:ascii="Arial Narrow"/>
                <w:b/>
                <w:sz w:val="11"/>
              </w:rPr>
              <w:t>SMART Action 3:</w:t>
            </w:r>
          </w:p>
        </w:tc>
        <w:tc>
          <w:tcPr>
            <w:tcW w:w="3256" w:type="dxa"/>
            <w:shd w:val="clear" w:color="auto" w:fill="F2F2F2"/>
          </w:tcPr>
          <w:p w14:paraId="6C2887D8" w14:textId="77777777" w:rsidR="00A24F8F" w:rsidRDefault="00DA3B37" w:rsidP="00E20ED5">
            <w:pPr>
              <w:pStyle w:val="TableParagraph"/>
              <w:spacing w:before="30"/>
              <w:ind w:left="93" w:right="79"/>
              <w:rPr>
                <w:rFonts w:ascii="MV Boli" w:hAnsi="MV Boli"/>
                <w:i/>
                <w:sz w:val="11"/>
              </w:rPr>
            </w:pPr>
            <w:r>
              <w:rPr>
                <w:rFonts w:ascii="MV Boli" w:hAnsi="MV Boli"/>
                <w:i/>
                <w:sz w:val="11"/>
              </w:rPr>
              <w:t>I ice my knees after every run that’s longer than a mile</w:t>
            </w:r>
          </w:p>
        </w:tc>
      </w:tr>
      <w:tr w:rsidR="00A24F8F" w14:paraId="01E9798B" w14:textId="77777777" w:rsidTr="00B24B13">
        <w:trPr>
          <w:trHeight w:val="443"/>
          <w:jc w:val="center"/>
        </w:trPr>
        <w:tc>
          <w:tcPr>
            <w:tcW w:w="1332" w:type="dxa"/>
            <w:shd w:val="clear" w:color="auto" w:fill="DADADA"/>
          </w:tcPr>
          <w:p w14:paraId="46328752" w14:textId="77777777" w:rsidR="00A24F8F" w:rsidRDefault="00DA3B37" w:rsidP="00E20ED5">
            <w:pPr>
              <w:pStyle w:val="TableParagraph"/>
              <w:spacing w:before="84" w:line="116" w:lineRule="exact"/>
              <w:ind w:left="57" w:right="11"/>
              <w:rPr>
                <w:rFonts w:ascii="Arial Narrow"/>
                <w:b/>
                <w:sz w:val="11"/>
              </w:rPr>
            </w:pPr>
            <w:r>
              <w:rPr>
                <w:rFonts w:ascii="Arial Narrow"/>
                <w:b/>
                <w:sz w:val="11"/>
              </w:rPr>
              <w:t>Self-Talk:</w:t>
            </w:r>
          </w:p>
          <w:p w14:paraId="1B7E1D52" w14:textId="77777777" w:rsidR="00A24F8F" w:rsidRDefault="00DA3B37" w:rsidP="00E20ED5">
            <w:pPr>
              <w:pStyle w:val="TableParagraph"/>
              <w:spacing w:before="0" w:line="116" w:lineRule="exact"/>
              <w:ind w:left="57" w:right="11"/>
              <w:rPr>
                <w:rFonts w:ascii="Arial Narrow"/>
                <w:sz w:val="11"/>
              </w:rPr>
            </w:pPr>
            <w:r>
              <w:rPr>
                <w:rFonts w:ascii="Arial Narrow"/>
                <w:sz w:val="11"/>
              </w:rPr>
              <w:t>(1 per short-term goal)</w:t>
            </w:r>
          </w:p>
        </w:tc>
        <w:tc>
          <w:tcPr>
            <w:tcW w:w="3256" w:type="dxa"/>
            <w:shd w:val="clear" w:color="auto" w:fill="DADADA"/>
          </w:tcPr>
          <w:p w14:paraId="5037A609" w14:textId="77777777" w:rsidR="00A24F8F" w:rsidRDefault="00DA3B37" w:rsidP="00E20ED5">
            <w:pPr>
              <w:pStyle w:val="TableParagraph"/>
              <w:spacing w:before="70" w:line="163" w:lineRule="auto"/>
              <w:ind w:left="93" w:right="79"/>
              <w:rPr>
                <w:rFonts w:ascii="MV Boli"/>
                <w:i/>
                <w:sz w:val="11"/>
              </w:rPr>
            </w:pPr>
            <w:r>
              <w:rPr>
                <w:rFonts w:ascii="MV Boli"/>
                <w:i/>
                <w:sz w:val="11"/>
              </w:rPr>
              <w:t>When I get tired of running, I remind myself that I get stronger and more prepared with each step</w:t>
            </w:r>
          </w:p>
        </w:tc>
      </w:tr>
      <w:tr w:rsidR="00A24F8F" w14:paraId="5A695A74" w14:textId="77777777" w:rsidTr="00B24B13">
        <w:trPr>
          <w:trHeight w:val="455"/>
          <w:jc w:val="center"/>
        </w:trPr>
        <w:tc>
          <w:tcPr>
            <w:tcW w:w="1332" w:type="dxa"/>
            <w:shd w:val="clear" w:color="auto" w:fill="A7A8A7"/>
          </w:tcPr>
          <w:p w14:paraId="74E88DE7" w14:textId="77777777" w:rsidR="00A24F8F" w:rsidRDefault="00DA3B37" w:rsidP="00E20ED5">
            <w:pPr>
              <w:pStyle w:val="TableParagraph"/>
              <w:spacing w:before="45" w:line="115" w:lineRule="exact"/>
              <w:ind w:left="57" w:right="11"/>
              <w:rPr>
                <w:rFonts w:ascii="Arial Narrow"/>
                <w:b/>
                <w:sz w:val="11"/>
              </w:rPr>
            </w:pPr>
            <w:r>
              <w:rPr>
                <w:rFonts w:ascii="Arial Narrow"/>
                <w:b/>
                <w:sz w:val="11"/>
              </w:rPr>
              <w:t>Short-Term Goal C:</w:t>
            </w:r>
          </w:p>
          <w:p w14:paraId="1898D0E8" w14:textId="77777777" w:rsidR="00A24F8F" w:rsidRDefault="00DA3B37" w:rsidP="00E20ED5">
            <w:pPr>
              <w:pStyle w:val="TableParagraph"/>
              <w:spacing w:before="0"/>
              <w:ind w:left="57" w:right="11"/>
              <w:rPr>
                <w:rFonts w:ascii="Arial Narrow"/>
                <w:sz w:val="11"/>
              </w:rPr>
            </w:pPr>
            <w:r>
              <w:rPr>
                <w:rFonts w:ascii="Arial Narrow"/>
                <w:sz w:val="11"/>
              </w:rPr>
              <w:t>Help you achieve the big goal (at least 3)</w:t>
            </w:r>
          </w:p>
        </w:tc>
        <w:tc>
          <w:tcPr>
            <w:tcW w:w="3256" w:type="dxa"/>
            <w:shd w:val="clear" w:color="auto" w:fill="A7A8A7"/>
          </w:tcPr>
          <w:p w14:paraId="399313BF" w14:textId="77777777" w:rsidR="00A24F8F" w:rsidRDefault="00DA3B37" w:rsidP="00E20ED5">
            <w:pPr>
              <w:pStyle w:val="TableParagraph"/>
              <w:spacing w:before="33"/>
              <w:ind w:left="93" w:right="79"/>
              <w:rPr>
                <w:rFonts w:ascii="MV Boli"/>
                <w:i/>
                <w:sz w:val="11"/>
              </w:rPr>
            </w:pPr>
            <w:r>
              <w:rPr>
                <w:rFonts w:ascii="MV Boli"/>
                <w:i/>
                <w:sz w:val="11"/>
              </w:rPr>
              <w:t>I will improve my attitude and believe in myself</w:t>
            </w:r>
          </w:p>
        </w:tc>
      </w:tr>
      <w:tr w:rsidR="00A24F8F" w14:paraId="77434D1E" w14:textId="77777777" w:rsidTr="00B24B13">
        <w:trPr>
          <w:trHeight w:val="376"/>
          <w:jc w:val="center"/>
        </w:trPr>
        <w:tc>
          <w:tcPr>
            <w:tcW w:w="1332" w:type="dxa"/>
            <w:shd w:val="clear" w:color="auto" w:fill="F2F2F2"/>
          </w:tcPr>
          <w:p w14:paraId="16C00CB4" w14:textId="77777777" w:rsidR="00A24F8F" w:rsidRDefault="00DA3B37" w:rsidP="00E20ED5">
            <w:pPr>
              <w:pStyle w:val="TableParagraph"/>
              <w:spacing w:before="101"/>
              <w:ind w:left="57" w:right="11"/>
              <w:rPr>
                <w:rFonts w:ascii="Arial Narrow"/>
                <w:b/>
                <w:sz w:val="11"/>
              </w:rPr>
            </w:pPr>
            <w:r>
              <w:rPr>
                <w:rFonts w:ascii="Arial Narrow"/>
                <w:b/>
                <w:sz w:val="11"/>
              </w:rPr>
              <w:t>SMART Action 1:</w:t>
            </w:r>
          </w:p>
        </w:tc>
        <w:tc>
          <w:tcPr>
            <w:tcW w:w="3256" w:type="dxa"/>
            <w:shd w:val="clear" w:color="auto" w:fill="F2F2F2"/>
          </w:tcPr>
          <w:p w14:paraId="60B412D5" w14:textId="77777777" w:rsidR="00A24F8F" w:rsidRDefault="00DA3B37" w:rsidP="00E20ED5">
            <w:pPr>
              <w:pStyle w:val="TableParagraph"/>
              <w:spacing w:before="70" w:line="163" w:lineRule="auto"/>
              <w:ind w:left="93" w:right="79"/>
              <w:rPr>
                <w:rFonts w:ascii="MV Boli"/>
                <w:i/>
                <w:sz w:val="11"/>
              </w:rPr>
            </w:pPr>
            <w:r>
              <w:rPr>
                <w:rFonts w:ascii="MV Boli"/>
                <w:i/>
                <w:sz w:val="11"/>
              </w:rPr>
              <w:t>I practice confident Self-Talk deliberately at least 5 times a day</w:t>
            </w:r>
          </w:p>
        </w:tc>
      </w:tr>
      <w:tr w:rsidR="00A24F8F" w14:paraId="4F3681D5" w14:textId="77777777" w:rsidTr="00B24B13">
        <w:trPr>
          <w:trHeight w:val="376"/>
          <w:jc w:val="center"/>
        </w:trPr>
        <w:tc>
          <w:tcPr>
            <w:tcW w:w="1332" w:type="dxa"/>
            <w:shd w:val="clear" w:color="auto" w:fill="DADADA"/>
          </w:tcPr>
          <w:p w14:paraId="6BF26CA2" w14:textId="77777777" w:rsidR="00A24F8F" w:rsidRDefault="00DA3B37" w:rsidP="00E20ED5">
            <w:pPr>
              <w:pStyle w:val="TableParagraph"/>
              <w:spacing w:before="101"/>
              <w:ind w:left="57" w:right="11"/>
              <w:rPr>
                <w:rFonts w:ascii="Arial Narrow"/>
                <w:b/>
                <w:sz w:val="11"/>
              </w:rPr>
            </w:pPr>
            <w:r>
              <w:rPr>
                <w:rFonts w:ascii="Arial Narrow"/>
                <w:b/>
                <w:sz w:val="11"/>
              </w:rPr>
              <w:t>SMART Action 2:</w:t>
            </w:r>
          </w:p>
        </w:tc>
        <w:tc>
          <w:tcPr>
            <w:tcW w:w="3256" w:type="dxa"/>
            <w:shd w:val="clear" w:color="auto" w:fill="DADADA"/>
          </w:tcPr>
          <w:p w14:paraId="4E3E830E" w14:textId="77777777" w:rsidR="00A24F8F" w:rsidRDefault="00DA3B37" w:rsidP="00E20ED5">
            <w:pPr>
              <w:pStyle w:val="TableParagraph"/>
              <w:spacing w:before="70" w:line="163" w:lineRule="auto"/>
              <w:ind w:left="93" w:right="79"/>
              <w:rPr>
                <w:rFonts w:ascii="MV Boli" w:hAnsi="MV Boli"/>
                <w:i/>
                <w:sz w:val="11"/>
              </w:rPr>
            </w:pPr>
            <w:r>
              <w:rPr>
                <w:rFonts w:ascii="MV Boli" w:hAnsi="MV Boli"/>
                <w:i/>
                <w:sz w:val="11"/>
              </w:rPr>
              <w:t>I pay attention to my Self-Talk and make sure it’s helping me accomplish my goals</w:t>
            </w:r>
          </w:p>
        </w:tc>
      </w:tr>
      <w:tr w:rsidR="00A24F8F" w14:paraId="64243F67" w14:textId="77777777" w:rsidTr="00B24B13">
        <w:trPr>
          <w:trHeight w:val="376"/>
          <w:jc w:val="center"/>
        </w:trPr>
        <w:tc>
          <w:tcPr>
            <w:tcW w:w="1332" w:type="dxa"/>
            <w:shd w:val="clear" w:color="auto" w:fill="F2F2F2"/>
          </w:tcPr>
          <w:p w14:paraId="791FA8BC" w14:textId="77777777" w:rsidR="00A24F8F" w:rsidRDefault="00DA3B37" w:rsidP="00E20ED5">
            <w:pPr>
              <w:pStyle w:val="TableParagraph"/>
              <w:spacing w:before="101"/>
              <w:ind w:left="57" w:right="11"/>
              <w:rPr>
                <w:rFonts w:ascii="Arial Narrow"/>
                <w:b/>
                <w:sz w:val="11"/>
              </w:rPr>
            </w:pPr>
            <w:r>
              <w:rPr>
                <w:rFonts w:ascii="Arial Narrow"/>
                <w:b/>
                <w:sz w:val="11"/>
              </w:rPr>
              <w:t>SMART Action 3:</w:t>
            </w:r>
          </w:p>
        </w:tc>
        <w:tc>
          <w:tcPr>
            <w:tcW w:w="3256" w:type="dxa"/>
            <w:shd w:val="clear" w:color="auto" w:fill="F2F2F2"/>
          </w:tcPr>
          <w:p w14:paraId="4E9924C4" w14:textId="77777777" w:rsidR="00A24F8F" w:rsidRDefault="00DA3B37" w:rsidP="00E20ED5">
            <w:pPr>
              <w:pStyle w:val="TableParagraph"/>
              <w:spacing w:before="70" w:line="163" w:lineRule="auto"/>
              <w:ind w:left="93" w:right="79"/>
              <w:rPr>
                <w:rFonts w:ascii="MV Boli"/>
                <w:i/>
                <w:sz w:val="11"/>
              </w:rPr>
            </w:pPr>
            <w:r>
              <w:rPr>
                <w:rFonts w:ascii="MV Boli"/>
                <w:i/>
                <w:sz w:val="11"/>
              </w:rPr>
              <w:t>I remain optimistic by Hunting the Good Stuff every night before bed</w:t>
            </w:r>
          </w:p>
        </w:tc>
      </w:tr>
      <w:tr w:rsidR="00A24F8F" w14:paraId="757D8485" w14:textId="77777777" w:rsidTr="00B24B13">
        <w:trPr>
          <w:trHeight w:val="376"/>
          <w:jc w:val="center"/>
        </w:trPr>
        <w:tc>
          <w:tcPr>
            <w:tcW w:w="1332" w:type="dxa"/>
            <w:shd w:val="clear" w:color="auto" w:fill="DADADA"/>
          </w:tcPr>
          <w:p w14:paraId="5DA14834" w14:textId="77777777" w:rsidR="00A24F8F" w:rsidRDefault="00DA3B37" w:rsidP="00E20ED5">
            <w:pPr>
              <w:pStyle w:val="TableParagraph"/>
              <w:spacing w:before="48" w:line="116" w:lineRule="exact"/>
              <w:ind w:left="57" w:right="11"/>
              <w:rPr>
                <w:rFonts w:ascii="Arial Narrow"/>
                <w:b/>
                <w:sz w:val="11"/>
              </w:rPr>
            </w:pPr>
            <w:r>
              <w:rPr>
                <w:rFonts w:ascii="Arial Narrow"/>
                <w:b/>
                <w:sz w:val="11"/>
              </w:rPr>
              <w:t>Self-Talk:</w:t>
            </w:r>
          </w:p>
          <w:p w14:paraId="0F5BE16A" w14:textId="77777777" w:rsidR="00A24F8F" w:rsidRDefault="00DA3B37" w:rsidP="00E20ED5">
            <w:pPr>
              <w:pStyle w:val="TableParagraph"/>
              <w:spacing w:before="0" w:line="116" w:lineRule="exact"/>
              <w:ind w:left="57" w:right="11"/>
              <w:rPr>
                <w:rFonts w:ascii="Arial Narrow"/>
                <w:sz w:val="11"/>
              </w:rPr>
            </w:pPr>
            <w:r>
              <w:rPr>
                <w:rFonts w:ascii="Arial Narrow"/>
                <w:sz w:val="11"/>
              </w:rPr>
              <w:t>(1 per short-term goal)</w:t>
            </w:r>
          </w:p>
        </w:tc>
        <w:tc>
          <w:tcPr>
            <w:tcW w:w="3256" w:type="dxa"/>
            <w:shd w:val="clear" w:color="auto" w:fill="DADADA"/>
          </w:tcPr>
          <w:p w14:paraId="52E34FE9" w14:textId="77777777" w:rsidR="00A24F8F" w:rsidRDefault="00DA3B37" w:rsidP="00E20ED5">
            <w:pPr>
              <w:pStyle w:val="TableParagraph"/>
              <w:spacing w:before="70" w:line="163" w:lineRule="auto"/>
              <w:ind w:left="93" w:right="79"/>
              <w:rPr>
                <w:rFonts w:ascii="MV Boli"/>
                <w:i/>
                <w:sz w:val="11"/>
              </w:rPr>
            </w:pPr>
            <w:r>
              <w:rPr>
                <w:rFonts w:ascii="MV Boli"/>
                <w:i/>
                <w:sz w:val="11"/>
              </w:rPr>
              <w:t>Before bed, I remind myself that I am prepared, I am confident, and I am capable</w:t>
            </w:r>
          </w:p>
        </w:tc>
      </w:tr>
    </w:tbl>
    <w:p w14:paraId="5F0FEBB5" w14:textId="78C74571" w:rsidR="00E20ED5" w:rsidRDefault="000501DF" w:rsidP="00E20ED5">
      <w:pPr>
        <w:pStyle w:val="Figure"/>
        <w:rPr>
          <w:noProof/>
          <w:lang w:bidi="ar-SA"/>
        </w:rPr>
      </w:pPr>
      <w:bookmarkStart w:id="341" w:name="_Toc146704570"/>
      <w:r>
        <w:rPr>
          <w:noProof/>
          <w:lang w:bidi="ar-SA"/>
        </w:rPr>
        <w:t>Figure C-11.  Goal setting example 1</w:t>
      </w:r>
      <w:bookmarkEnd w:id="341"/>
    </w:p>
    <w:p w14:paraId="55AB0102" w14:textId="46F7ED97" w:rsidR="00A24F8F" w:rsidRDefault="00DA3B37" w:rsidP="00897A9A">
      <w:pPr>
        <w:pStyle w:val="Figure"/>
      </w:pPr>
      <w:bookmarkStart w:id="342" w:name="_Toc146704571"/>
      <w:r>
        <w:rPr>
          <w:noProof/>
          <w:lang w:bidi="ar-SA"/>
        </w:rPr>
        <w:lastRenderedPageBreak/>
        <w:drawing>
          <wp:anchor distT="0" distB="0" distL="114300" distR="114300" simplePos="0" relativeHeight="252073472" behindDoc="0" locked="0" layoutInCell="1" allowOverlap="1" wp14:anchorId="07927726" wp14:editId="4DC06854">
            <wp:simplePos x="0" y="0"/>
            <wp:positionH relativeFrom="column">
              <wp:posOffset>276793</wp:posOffset>
            </wp:positionH>
            <wp:positionV relativeFrom="page">
              <wp:posOffset>481263</wp:posOffset>
            </wp:positionV>
            <wp:extent cx="2937510" cy="3670300"/>
            <wp:effectExtent l="0" t="0" r="0" b="6350"/>
            <wp:wrapThrough wrapText="bothSides">
              <wp:wrapPolygon edited="0">
                <wp:start x="0" y="0"/>
                <wp:lineTo x="0" y="21525"/>
                <wp:lineTo x="21432" y="21525"/>
                <wp:lineTo x="21432" y="0"/>
                <wp:lineTo x="0" y="0"/>
              </wp:wrapPolygon>
            </wp:wrapThrough>
            <wp:docPr id="195"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19.png"/>
                    <pic:cNvPicPr/>
                  </pic:nvPicPr>
                  <pic:blipFill rotWithShape="1">
                    <a:blip r:embed="rId221" cstate="screen">
                      <a:extLst>
                        <a:ext uri="{28A0092B-C50C-407E-A947-70E740481C1C}">
                          <a14:useLocalDpi xmlns:a14="http://schemas.microsoft.com/office/drawing/2010/main" val="0"/>
                        </a:ext>
                      </a:extLst>
                    </a:blip>
                    <a:srcRect b="1293"/>
                    <a:stretch/>
                  </pic:blipFill>
                  <pic:spPr bwMode="auto">
                    <a:xfrm>
                      <a:off x="0" y="0"/>
                      <a:ext cx="2937510" cy="3670300"/>
                    </a:xfrm>
                    <a:prstGeom prst="rect">
                      <a:avLst/>
                    </a:prstGeom>
                    <a:ln>
                      <a:noFill/>
                    </a:ln>
                    <a:extLst>
                      <a:ext uri="{53640926-AAD7-44D8-BBD7-CCE9431645EC}">
                        <a14:shadowObscured xmlns:a14="http://schemas.microsoft.com/office/drawing/2010/main"/>
                      </a:ext>
                    </a:extLst>
                  </pic:spPr>
                </pic:pic>
              </a:graphicData>
            </a:graphic>
          </wp:anchor>
        </w:drawing>
      </w:r>
      <w:r w:rsidR="00897A9A">
        <w:t>Figure C-12.  Goal setting example 2</w:t>
      </w:r>
      <w:bookmarkEnd w:id="342"/>
    </w:p>
    <w:p w14:paraId="224D071A" w14:textId="77777777" w:rsidR="004A35BC" w:rsidRDefault="004A35BC" w:rsidP="004A35BC">
      <w:pPr>
        <w:pStyle w:val="BodyText"/>
      </w:pPr>
    </w:p>
    <w:p w14:paraId="708BD6F1" w14:textId="77777777" w:rsidR="004A35BC" w:rsidRDefault="004A35BC" w:rsidP="004A35BC">
      <w:pPr>
        <w:pStyle w:val="BodyText"/>
      </w:pPr>
    </w:p>
    <w:p w14:paraId="7ABA55F0" w14:textId="77777777" w:rsidR="004A35BC" w:rsidRDefault="004A35BC" w:rsidP="004A35BC">
      <w:pPr>
        <w:pStyle w:val="BodyText"/>
      </w:pPr>
    </w:p>
    <w:p w14:paraId="7EC470BE" w14:textId="170D0B78" w:rsidR="003C42A1" w:rsidRDefault="00DE4FBF" w:rsidP="004A35BC">
      <w:pPr>
        <w:pStyle w:val="BodyText"/>
      </w:pPr>
      <w:r>
        <w:rPr>
          <w:noProof/>
        </w:rPr>
        <w:lastRenderedPageBreak/>
        <mc:AlternateContent>
          <mc:Choice Requires="wpg">
            <w:drawing>
              <wp:anchor distT="0" distB="0" distL="114300" distR="114300" simplePos="0" relativeHeight="252087808" behindDoc="0" locked="0" layoutInCell="1" allowOverlap="1" wp14:anchorId="751A8129" wp14:editId="3F80608D">
                <wp:simplePos x="0" y="0"/>
                <wp:positionH relativeFrom="column">
                  <wp:posOffset>212625</wp:posOffset>
                </wp:positionH>
                <wp:positionV relativeFrom="page">
                  <wp:posOffset>481263</wp:posOffset>
                </wp:positionV>
                <wp:extent cx="3051175" cy="3840480"/>
                <wp:effectExtent l="0" t="0" r="0" b="7620"/>
                <wp:wrapNone/>
                <wp:docPr id="66" name="Group 66"/>
                <wp:cNvGraphicFramePr/>
                <a:graphic xmlns:a="http://schemas.openxmlformats.org/drawingml/2006/main">
                  <a:graphicData uri="http://schemas.microsoft.com/office/word/2010/wordprocessingGroup">
                    <wpg:wgp>
                      <wpg:cNvGrpSpPr/>
                      <wpg:grpSpPr>
                        <a:xfrm>
                          <a:off x="0" y="0"/>
                          <a:ext cx="3051175" cy="3840480"/>
                          <a:chOff x="0" y="0"/>
                          <a:chExt cx="3051175" cy="3756025"/>
                        </a:xfrm>
                      </wpg:grpSpPr>
                      <pic:pic xmlns:pic="http://schemas.openxmlformats.org/drawingml/2006/picture">
                        <pic:nvPicPr>
                          <pic:cNvPr id="197" name="image120.jpeg" descr="Table&#10;&#10;Description automatically generated"/>
                          <pic:cNvPicPr>
                            <a:picLocks noChangeAspect="1"/>
                          </pic:cNvPicPr>
                        </pic:nvPicPr>
                        <pic:blipFill rotWithShape="1">
                          <a:blip r:embed="rId222" cstate="screen">
                            <a:extLst>
                              <a:ext uri="{BEBA8EAE-BF5A-486C-A8C5-ECC9F3942E4B}">
                                <a14:imgProps xmlns:a14="http://schemas.microsoft.com/office/drawing/2010/main">
                                  <a14:imgLayer r:embed="rId223">
                                    <a14:imgEffect>
                                      <a14:sharpenSoften amount="25000"/>
                                    </a14:imgEffect>
                                  </a14:imgLayer>
                                </a14:imgProps>
                              </a:ext>
                              <a:ext uri="{28A0092B-C50C-407E-A947-70E740481C1C}">
                                <a14:useLocalDpi xmlns:a14="http://schemas.microsoft.com/office/drawing/2010/main" val="0"/>
                              </a:ext>
                            </a:extLst>
                          </a:blip>
                          <a:srcRect t="5904"/>
                          <a:stretch/>
                        </pic:blipFill>
                        <pic:spPr bwMode="auto">
                          <a:xfrm>
                            <a:off x="0" y="228600"/>
                            <a:ext cx="3051175" cy="3527425"/>
                          </a:xfrm>
                          <a:prstGeom prst="rect">
                            <a:avLst/>
                          </a:prstGeom>
                          <a:ln>
                            <a:noFill/>
                          </a:ln>
                          <a:extLst>
                            <a:ext uri="{53640926-AAD7-44D8-BBD7-CCE9431645EC}">
                              <a14:shadowObscured xmlns:a14="http://schemas.microsoft.com/office/drawing/2010/main"/>
                            </a:ext>
                          </a:extLst>
                        </pic:spPr>
                      </pic:pic>
                      <wps:wsp>
                        <wps:cNvPr id="64" name="Text Box 64"/>
                        <wps:cNvSpPr txBox="1"/>
                        <wps:spPr>
                          <a:xfrm>
                            <a:off x="0" y="0"/>
                            <a:ext cx="3049905" cy="229689"/>
                          </a:xfrm>
                          <a:prstGeom prst="rect">
                            <a:avLst/>
                          </a:prstGeom>
                          <a:solidFill>
                            <a:schemeClr val="lt1"/>
                          </a:solidFill>
                          <a:ln w="6350">
                            <a:noFill/>
                          </a:ln>
                        </wps:spPr>
                        <wps:txbx>
                          <w:txbxContent>
                            <w:p w14:paraId="7E18F924" w14:textId="3C8BCD93" w:rsidR="003C42A1" w:rsidRPr="003C42A1" w:rsidRDefault="003C42A1" w:rsidP="003C42A1">
                              <w:pPr>
                                <w:numPr>
                                  <w:ilvl w:val="0"/>
                                  <w:numId w:val="0"/>
                                </w:numPr>
                                <w:spacing w:before="0"/>
                                <w:jc w:val="center"/>
                                <w:rPr>
                                  <w:sz w:val="24"/>
                                  <w:szCs w:val="24"/>
                                </w:rPr>
                              </w:pPr>
                              <w:r w:rsidRPr="003C42A1">
                                <w:rPr>
                                  <w:sz w:val="24"/>
                                  <w:szCs w:val="24"/>
                                </w:rPr>
                                <w:t>Goal Setting Practice - ACFT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51A8129" id="Group 66" o:spid="_x0000_s1036" style="position:absolute;margin-left:16.75pt;margin-top:37.9pt;width:240.25pt;height:302.4pt;z-index:252087808;mso-position-vertical-relative:page;mso-height-relative:margin" coordsize="30511,3756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">
                <v:shape id="image120.jpeg" o:spid="_x0000_s1037" type="#_x0000_t75" alt="Table&#10;&#10;Description automatically generated" style="position:absolute;top:2286;width:30511;height:35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">
                  <v:imagedata r:id="rId224" o:title="Table&#10;&#10;Description automatically generated" croptop="3869f"/>
                </v:shape>
                <v:shape id="Text Box 64" o:spid="_x0000_s1038" type="#_x0000_t202" style="position:absolute;width:30499;height: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" fillcolor="white [3201]" stroked="f" strokeweight=".5pt">
                  <v:textbox inset="0,0,0,0">
                    <w:txbxContent>
                      <w:p w14:paraId="7E18F924" w14:textId="3C8BCD93" w:rsidR="003C42A1" w:rsidRPr="003C42A1" w:rsidRDefault="003C42A1" w:rsidP="003C42A1">
                        <w:pPr>
                          <w:numPr>
                            <w:ilvl w:val="0"/>
                            <w:numId w:val="0"/>
                          </w:numPr>
                          <w:spacing w:before="0"/>
                          <w:jc w:val="center"/>
                          <w:rPr>
                            <w:sz w:val="24"/>
                            <w:szCs w:val="24"/>
                          </w:rPr>
                        </w:pPr>
                        <w:r w:rsidRPr="003C42A1">
                          <w:rPr>
                            <w:sz w:val="24"/>
                            <w:szCs w:val="24"/>
                          </w:rPr>
                          <w:t>Goal Setting Practice - ACFT</w:t>
                        </w:r>
                      </w:p>
                    </w:txbxContent>
                  </v:textbox>
                </v:shape>
                <w10:wrap anchory="page"/>
              </v:group>
            </w:pict>
          </mc:Fallback>
        </mc:AlternateContent>
      </w:r>
    </w:p>
    <w:p w14:paraId="1BFB6B20" w14:textId="303397F3" w:rsidR="003C42A1" w:rsidRDefault="003C42A1" w:rsidP="004A35BC">
      <w:pPr>
        <w:pStyle w:val="BodyText"/>
      </w:pPr>
    </w:p>
    <w:p w14:paraId="47200040" w14:textId="1FA259D8" w:rsidR="003C42A1" w:rsidRDefault="003C42A1" w:rsidP="004A35BC">
      <w:pPr>
        <w:pStyle w:val="BodyText"/>
      </w:pPr>
    </w:p>
    <w:p w14:paraId="24C53763" w14:textId="77777777" w:rsidR="003C42A1" w:rsidRDefault="003C42A1" w:rsidP="004A35BC">
      <w:pPr>
        <w:pStyle w:val="BodyText"/>
      </w:pPr>
    </w:p>
    <w:p w14:paraId="0F4EAD8A" w14:textId="77777777" w:rsidR="003C42A1" w:rsidRDefault="003C42A1" w:rsidP="004A35BC">
      <w:pPr>
        <w:pStyle w:val="BodyText"/>
      </w:pPr>
    </w:p>
    <w:p w14:paraId="1AB0073F" w14:textId="77777777" w:rsidR="003C42A1" w:rsidRDefault="003C42A1" w:rsidP="004A35BC">
      <w:pPr>
        <w:pStyle w:val="BodyText"/>
      </w:pPr>
    </w:p>
    <w:p w14:paraId="6292BE45" w14:textId="77777777" w:rsidR="003C42A1" w:rsidRDefault="003C42A1" w:rsidP="004A35BC">
      <w:pPr>
        <w:pStyle w:val="BodyText"/>
      </w:pPr>
    </w:p>
    <w:p w14:paraId="611C753F" w14:textId="77777777" w:rsidR="003C42A1" w:rsidRDefault="003C42A1" w:rsidP="004A35BC">
      <w:pPr>
        <w:pStyle w:val="BodyText"/>
      </w:pPr>
    </w:p>
    <w:p w14:paraId="4E526C1A" w14:textId="77777777" w:rsidR="003C42A1" w:rsidRDefault="003C42A1" w:rsidP="00F834F1">
      <w:pPr>
        <w:pStyle w:val="BodyText"/>
        <w:spacing w:before="0"/>
      </w:pPr>
    </w:p>
    <w:p w14:paraId="5C248CB8" w14:textId="77777777" w:rsidR="003C42A1" w:rsidRDefault="003C42A1" w:rsidP="00F834F1">
      <w:pPr>
        <w:pStyle w:val="BodyText"/>
        <w:spacing w:before="0"/>
      </w:pPr>
    </w:p>
    <w:p w14:paraId="44EB8535" w14:textId="77777777" w:rsidR="003C42A1" w:rsidRDefault="003C42A1" w:rsidP="00F834F1">
      <w:pPr>
        <w:pStyle w:val="BodyText"/>
        <w:spacing w:before="0"/>
      </w:pPr>
    </w:p>
    <w:p w14:paraId="1D22A1E8" w14:textId="77777777" w:rsidR="00F834F1" w:rsidRDefault="00F834F1" w:rsidP="00F834F1">
      <w:pPr>
        <w:pStyle w:val="BodyText"/>
        <w:spacing w:before="0"/>
      </w:pPr>
    </w:p>
    <w:p w14:paraId="198C6C37" w14:textId="77777777" w:rsidR="00F834F1" w:rsidRDefault="00F834F1" w:rsidP="00F834F1">
      <w:pPr>
        <w:pStyle w:val="BodyText"/>
        <w:spacing w:before="0"/>
      </w:pPr>
    </w:p>
    <w:p w14:paraId="3F66F2AB" w14:textId="77777777" w:rsidR="003C42A1" w:rsidRDefault="003C42A1" w:rsidP="00F834F1">
      <w:pPr>
        <w:pStyle w:val="BodyText"/>
        <w:spacing w:before="0"/>
      </w:pPr>
    </w:p>
    <w:p w14:paraId="032716FC" w14:textId="77777777" w:rsidR="003C42A1" w:rsidRDefault="003C42A1" w:rsidP="00F834F1">
      <w:pPr>
        <w:pStyle w:val="BodyText"/>
        <w:spacing w:before="0"/>
      </w:pPr>
    </w:p>
    <w:p w14:paraId="5D264E13" w14:textId="77777777" w:rsidR="008F7EE5" w:rsidRDefault="008F7EE5" w:rsidP="004A35BC">
      <w:pPr>
        <w:pStyle w:val="BodyText"/>
      </w:pPr>
    </w:p>
    <w:p w14:paraId="026EAAA8" w14:textId="77777777" w:rsidR="003C42A1" w:rsidRDefault="003C42A1" w:rsidP="004A35BC">
      <w:pPr>
        <w:pStyle w:val="BodyText"/>
      </w:pPr>
    </w:p>
    <w:p w14:paraId="26A0DF48" w14:textId="77777777" w:rsidR="00F834F1" w:rsidRDefault="00F834F1" w:rsidP="004A35BC">
      <w:pPr>
        <w:pStyle w:val="BodyText"/>
      </w:pPr>
    </w:p>
    <w:p w14:paraId="0AAD59B7" w14:textId="77777777" w:rsidR="003C42A1" w:rsidRDefault="003C42A1" w:rsidP="004A35BC">
      <w:pPr>
        <w:pStyle w:val="BodyText"/>
      </w:pPr>
    </w:p>
    <w:p w14:paraId="395734B7" w14:textId="77777777" w:rsidR="003C42A1" w:rsidRDefault="003C42A1" w:rsidP="004A35BC">
      <w:pPr>
        <w:pStyle w:val="BodyText"/>
      </w:pPr>
    </w:p>
    <w:p w14:paraId="667A35F8" w14:textId="32A3B74A" w:rsidR="003C42A1" w:rsidRDefault="003C42A1" w:rsidP="004A35BC">
      <w:pPr>
        <w:pStyle w:val="BodyText"/>
      </w:pPr>
    </w:p>
    <w:p w14:paraId="24FB5E6F" w14:textId="6B26213C" w:rsidR="00897A9A" w:rsidRDefault="00897A9A" w:rsidP="00E20ED5">
      <w:pPr>
        <w:pStyle w:val="Figure"/>
      </w:pPr>
      <w:bookmarkStart w:id="343" w:name="_Toc146704572"/>
      <w:r>
        <w:t xml:space="preserve">Figure C-13.  Goal setting practice </w:t>
      </w:r>
      <w:r w:rsidR="008849C0">
        <w:t>–</w:t>
      </w:r>
      <w:r>
        <w:t xml:space="preserve"> A</w:t>
      </w:r>
      <w:r w:rsidR="009E5FE2">
        <w:t>C</w:t>
      </w:r>
      <w:r>
        <w:t>FT</w:t>
      </w:r>
      <w:bookmarkEnd w:id="343"/>
    </w:p>
    <w:p w14:paraId="28B2AF68" w14:textId="20E6ADD0" w:rsidR="008849C0" w:rsidRDefault="008849C0" w:rsidP="008849C0">
      <w:pPr>
        <w:pStyle w:val="BodyText"/>
        <w:spacing w:before="0"/>
      </w:pPr>
    </w:p>
    <w:p w14:paraId="6B7DACC1" w14:textId="77777777" w:rsidR="003C42A1" w:rsidRDefault="003C42A1" w:rsidP="008849C0">
      <w:pPr>
        <w:pStyle w:val="BodyText"/>
        <w:spacing w:before="0"/>
      </w:pPr>
    </w:p>
    <w:p w14:paraId="676BADCA" w14:textId="77777777" w:rsidR="003C42A1" w:rsidRDefault="003C42A1" w:rsidP="008849C0">
      <w:pPr>
        <w:pStyle w:val="BodyText"/>
        <w:spacing w:before="0"/>
      </w:pPr>
    </w:p>
    <w:p w14:paraId="2B1A2CB0" w14:textId="71CDA14F" w:rsidR="00897A9A" w:rsidRDefault="00DE4FBF" w:rsidP="00837A1A">
      <w:pPr>
        <w:pStyle w:val="Figure"/>
      </w:pPr>
      <w:bookmarkStart w:id="344" w:name="_Toc146704573"/>
      <w:r w:rsidRPr="00837A1A">
        <w:rPr>
          <w:noProof/>
        </w:rPr>
        <w:lastRenderedPageBreak/>
        <w:drawing>
          <wp:anchor distT="0" distB="0" distL="114300" distR="114300" simplePos="0" relativeHeight="252089856" behindDoc="0" locked="0" layoutInCell="1" allowOverlap="0" wp14:anchorId="23579E99" wp14:editId="3B04CED9">
            <wp:simplePos x="0" y="0"/>
            <wp:positionH relativeFrom="column">
              <wp:posOffset>181012</wp:posOffset>
            </wp:positionH>
            <wp:positionV relativeFrom="paragraph">
              <wp:posOffset>136264</wp:posOffset>
            </wp:positionV>
            <wp:extent cx="3054096" cy="3844957"/>
            <wp:effectExtent l="0" t="0" r="0" b="3175"/>
            <wp:wrapThrough wrapText="bothSides">
              <wp:wrapPolygon edited="0">
                <wp:start x="0" y="0"/>
                <wp:lineTo x="0" y="21511"/>
                <wp:lineTo x="21425" y="21511"/>
                <wp:lineTo x="21425" y="0"/>
                <wp:lineTo x="0" y="0"/>
              </wp:wrapPolygon>
            </wp:wrapThrough>
            <wp:docPr id="199" name="image121.png"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121.png" descr="Table&#10;&#10;Description automatically generated"/>
                    <pic:cNvPicPr/>
                  </pic:nvPicPr>
                  <pic:blipFill rotWithShape="1">
                    <a:blip r:embed="rId225" cstate="screen">
                      <a:extLst>
                        <a:ext uri="{28A0092B-C50C-407E-A947-70E740481C1C}">
                          <a14:useLocalDpi xmlns:a14="http://schemas.microsoft.com/office/drawing/2010/main" val="0"/>
                        </a:ext>
                      </a:extLst>
                    </a:blip>
                    <a:srcRect l="3914" r="4426" b="2582"/>
                    <a:stretch/>
                  </pic:blipFill>
                  <pic:spPr bwMode="auto">
                    <a:xfrm>
                      <a:off x="0" y="0"/>
                      <a:ext cx="3054096" cy="38449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897A9A" w:rsidRPr="00DE4FBF">
        <w:rPr>
          <w:rStyle w:val="FigureChar"/>
        </w:rPr>
        <w:t>Figure C-14.</w:t>
      </w:r>
      <w:r w:rsidR="00897A9A">
        <w:t xml:space="preserve">  Goal setting practice – BCT/OUST</w:t>
      </w:r>
      <w:bookmarkEnd w:id="344"/>
    </w:p>
    <w:p w14:paraId="26313747" w14:textId="54F4DE70" w:rsidR="00897A9A" w:rsidRDefault="00897A9A" w:rsidP="004A35BC">
      <w:pPr>
        <w:pStyle w:val="BodyText"/>
      </w:pPr>
    </w:p>
    <w:p w14:paraId="4724F6EF" w14:textId="4702C70E" w:rsidR="00897A9A" w:rsidRDefault="00944E4E" w:rsidP="00837A1A">
      <w:pPr>
        <w:pStyle w:val="Figure"/>
      </w:pPr>
      <w:bookmarkStart w:id="345" w:name="_Toc146704574"/>
      <w:r>
        <w:rPr>
          <w:noProof/>
        </w:rPr>
        <w:lastRenderedPageBreak/>
        <w:drawing>
          <wp:anchor distT="0" distB="0" distL="114300" distR="114300" simplePos="0" relativeHeight="252142080" behindDoc="0" locked="0" layoutInCell="1" allowOverlap="0" wp14:anchorId="6E84EE95" wp14:editId="0D3FA5B1">
            <wp:simplePos x="0" y="0"/>
            <wp:positionH relativeFrom="column">
              <wp:posOffset>198755</wp:posOffset>
            </wp:positionH>
            <wp:positionV relativeFrom="paragraph">
              <wp:posOffset>114300</wp:posOffset>
            </wp:positionV>
            <wp:extent cx="3145536" cy="3995928"/>
            <wp:effectExtent l="0" t="0" r="0" b="5080"/>
            <wp:wrapThrough wrapText="bothSides">
              <wp:wrapPolygon edited="0">
                <wp:start x="0" y="0"/>
                <wp:lineTo x="0" y="21524"/>
                <wp:lineTo x="21456" y="21524"/>
                <wp:lineTo x="21456" y="0"/>
                <wp:lineTo x="0" y="0"/>
              </wp:wrapPolygon>
            </wp:wrapThrough>
            <wp:docPr id="201" name="image122.jpeg"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122.jpeg" descr="Table&#10;&#10;Description automatically generated"/>
                    <pic:cNvPicPr/>
                  </pic:nvPicPr>
                  <pic:blipFill>
                    <a:blip r:embed="rId226" cstate="screen">
                      <a:extLst>
                        <a:ext uri="{28A0092B-C50C-407E-A947-70E740481C1C}">
                          <a14:useLocalDpi xmlns:a14="http://schemas.microsoft.com/office/drawing/2010/main" val="0"/>
                        </a:ext>
                      </a:extLst>
                    </a:blip>
                    <a:stretch>
                      <a:fillRect/>
                    </a:stretch>
                  </pic:blipFill>
                  <pic:spPr>
                    <a:xfrm>
                      <a:off x="0" y="0"/>
                      <a:ext cx="3145536" cy="3995928"/>
                    </a:xfrm>
                    <a:prstGeom prst="rect">
                      <a:avLst/>
                    </a:prstGeom>
                  </pic:spPr>
                </pic:pic>
              </a:graphicData>
            </a:graphic>
            <wp14:sizeRelH relativeFrom="margin">
              <wp14:pctWidth>0</wp14:pctWidth>
            </wp14:sizeRelH>
            <wp14:sizeRelV relativeFrom="margin">
              <wp14:pctHeight>0</wp14:pctHeight>
            </wp14:sizeRelV>
          </wp:anchor>
        </w:drawing>
      </w:r>
      <w:r w:rsidR="00897A9A">
        <w:t>Figure C-15.  Goal setting practice – Army career</w:t>
      </w:r>
      <w:bookmarkEnd w:id="345"/>
    </w:p>
    <w:p w14:paraId="7022048A" w14:textId="481F1784" w:rsidR="00897A9A" w:rsidRDefault="00897A9A" w:rsidP="00B24B13">
      <w:pPr>
        <w:pStyle w:val="Imagecentered"/>
      </w:pPr>
    </w:p>
    <w:p w14:paraId="64151A8A" w14:textId="5DC3E48B" w:rsidR="00A24F8F" w:rsidRDefault="00A24F8F" w:rsidP="00B24B13">
      <w:pPr>
        <w:pStyle w:val="Imagecentered"/>
      </w:pPr>
    </w:p>
    <w:p w14:paraId="50269098" w14:textId="2FC1DF70" w:rsidR="001D6103" w:rsidRDefault="008849C0" w:rsidP="00B24B13">
      <w:pPr>
        <w:pStyle w:val="Imagecentered"/>
      </w:pPr>
      <w:r>
        <w:lastRenderedPageBreak/>
        <w:drawing>
          <wp:anchor distT="0" distB="0" distL="114300" distR="114300" simplePos="0" relativeHeight="252080640" behindDoc="0" locked="0" layoutInCell="1" allowOverlap="1" wp14:anchorId="5E0B9220" wp14:editId="696F4B3C">
            <wp:simplePos x="0" y="0"/>
            <wp:positionH relativeFrom="column">
              <wp:posOffset>278765</wp:posOffset>
            </wp:positionH>
            <wp:positionV relativeFrom="paragraph">
              <wp:posOffset>114935</wp:posOffset>
            </wp:positionV>
            <wp:extent cx="2929890" cy="3669665"/>
            <wp:effectExtent l="0" t="0" r="3810" b="6985"/>
            <wp:wrapThrough wrapText="bothSides">
              <wp:wrapPolygon edited="0">
                <wp:start x="0" y="0"/>
                <wp:lineTo x="0" y="21529"/>
                <wp:lineTo x="21488" y="21529"/>
                <wp:lineTo x="21488" y="0"/>
                <wp:lineTo x="0" y="0"/>
              </wp:wrapPolygon>
            </wp:wrapThrough>
            <wp:docPr id="203" name="image123.jpe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123.jpeg" descr="Diagram&#10;&#10;Description automatically generated"/>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929890" cy="3669665"/>
                    </a:xfrm>
                    <a:prstGeom prst="rect">
                      <a:avLst/>
                    </a:prstGeom>
                  </pic:spPr>
                </pic:pic>
              </a:graphicData>
            </a:graphic>
          </wp:anchor>
        </w:drawing>
      </w:r>
    </w:p>
    <w:p w14:paraId="1D174A87" w14:textId="2C93A8A9" w:rsidR="001D6103" w:rsidRDefault="001D6103" w:rsidP="00B24B13">
      <w:pPr>
        <w:pStyle w:val="Imagecentered"/>
      </w:pPr>
    </w:p>
    <w:p w14:paraId="1D277883" w14:textId="3EE95A4D" w:rsidR="001D6103" w:rsidRDefault="00900AA8" w:rsidP="00B24B13">
      <w:pPr>
        <w:pStyle w:val="Imagecentered"/>
      </w:pPr>
      <w:r>
        <mc:AlternateContent>
          <mc:Choice Requires="wpg">
            <w:drawing>
              <wp:anchor distT="0" distB="0" distL="0" distR="0" simplePos="0" relativeHeight="252099072" behindDoc="0" locked="0" layoutInCell="1" allowOverlap="1" wp14:anchorId="65EDDB21" wp14:editId="6D7DE911">
                <wp:simplePos x="0" y="0"/>
                <wp:positionH relativeFrom="page">
                  <wp:posOffset>427021</wp:posOffset>
                </wp:positionH>
                <wp:positionV relativeFrom="paragraph">
                  <wp:posOffset>219376</wp:posOffset>
                </wp:positionV>
                <wp:extent cx="3237230" cy="56515"/>
                <wp:effectExtent l="19685" t="1905" r="19685" b="8255"/>
                <wp:wrapTopAndBottom/>
                <wp:docPr id="740"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7230" cy="56515"/>
                          <a:chOff x="691" y="312"/>
                          <a:chExt cx="5098" cy="89"/>
                        </a:xfrm>
                      </wpg:grpSpPr>
                      <wps:wsp>
                        <wps:cNvPr id="741" name="Line 167"/>
                        <wps:cNvCnPr>
                          <a:cxnSpLocks noChangeShapeType="1"/>
                        </wps:cNvCnPr>
                        <wps:spPr bwMode="auto">
                          <a:xfrm>
                            <a:off x="691" y="342"/>
                            <a:ext cx="5098"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742" name="Line 166"/>
                        <wps:cNvCnPr>
                          <a:cxnSpLocks noChangeShapeType="1"/>
                        </wps:cNvCnPr>
                        <wps:spPr bwMode="auto">
                          <a:xfrm>
                            <a:off x="691" y="393"/>
                            <a:ext cx="5098"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AE709F8" id="Group 165" o:spid="_x0000_s1026" style="position:absolute;margin-left:33.6pt;margin-top:17.25pt;width:254.9pt;height:4.45pt;z-index:252099072;mso-wrap-distance-left:0;mso-wrap-distance-right:0;mso-position-horizontal-relative:page" coordorigin="691,312" coordsize="509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">
                <v:line id="Line 167" o:spid="_x0000_s1027" style="position:absolute;visibility:visible;mso-wrap-style:square" from="691,342" to="5789,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" strokeweight="3pt"/>
                <v:line id="Line 166" o:spid="_x0000_s1028" style="position:absolute;visibility:visible;mso-wrap-style:square" from="691,393" to="5789,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" strokeweight=".72pt"/>
                <w10:wrap type="topAndBottom" anchorx="page"/>
              </v:group>
            </w:pict>
          </mc:Fallback>
        </mc:AlternateContent>
      </w:r>
    </w:p>
    <w:p w14:paraId="51749D2F" w14:textId="77777777" w:rsidR="001D6103" w:rsidRDefault="001D6103" w:rsidP="00B24B13">
      <w:pPr>
        <w:pStyle w:val="Imagecentered"/>
      </w:pPr>
    </w:p>
    <w:p w14:paraId="162CCB00" w14:textId="70CE7B51" w:rsidR="001D6103" w:rsidRDefault="00DE4FBF" w:rsidP="00B24B13">
      <w:pPr>
        <w:pStyle w:val="Imagecentered"/>
      </w:pPr>
      <w:r>
        <w:lastRenderedPageBreak/>
        <w:drawing>
          <wp:anchor distT="0" distB="0" distL="114300" distR="114300" simplePos="0" relativeHeight="252093952" behindDoc="0" locked="0" layoutInCell="1" allowOverlap="1" wp14:anchorId="2FF92047" wp14:editId="42803B91">
            <wp:simplePos x="0" y="0"/>
            <wp:positionH relativeFrom="column">
              <wp:posOffset>142741</wp:posOffset>
            </wp:positionH>
            <wp:positionV relativeFrom="page">
              <wp:posOffset>523945</wp:posOffset>
            </wp:positionV>
            <wp:extent cx="3147517" cy="3931920"/>
            <wp:effectExtent l="0" t="0" r="0" b="0"/>
            <wp:wrapThrough wrapText="bothSides">
              <wp:wrapPolygon edited="0">
                <wp:start x="0" y="0"/>
                <wp:lineTo x="0" y="21453"/>
                <wp:lineTo x="21443" y="21453"/>
                <wp:lineTo x="21443" y="0"/>
                <wp:lineTo x="0" y="0"/>
              </wp:wrapPolygon>
            </wp:wrapThrough>
            <wp:docPr id="205" name="image124.jpeg"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124.jpeg" descr="Table&#10;&#10;Description automatically generated"/>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3147517" cy="3931920"/>
                    </a:xfrm>
                    <a:prstGeom prst="rect">
                      <a:avLst/>
                    </a:prstGeom>
                  </pic:spPr>
                </pic:pic>
              </a:graphicData>
            </a:graphic>
            <wp14:sizeRelH relativeFrom="margin">
              <wp14:pctWidth>0</wp14:pctWidth>
            </wp14:sizeRelH>
            <wp14:sizeRelV relativeFrom="margin">
              <wp14:pctHeight>0</wp14:pctHeight>
            </wp14:sizeRelV>
          </wp:anchor>
        </w:drawing>
      </w:r>
    </w:p>
    <w:p w14:paraId="5B25267C" w14:textId="64D0C979" w:rsidR="001D6103" w:rsidRDefault="001D6103" w:rsidP="00B24B13">
      <w:pPr>
        <w:pStyle w:val="Imagecentered"/>
      </w:pPr>
    </w:p>
    <w:p w14:paraId="798DC675" w14:textId="00B2512E" w:rsidR="001D6103" w:rsidRDefault="001D6103" w:rsidP="00B24B13">
      <w:pPr>
        <w:pStyle w:val="Imagecentered"/>
      </w:pPr>
    </w:p>
    <w:p w14:paraId="52EDCF80" w14:textId="411C0DA4" w:rsidR="001D6103" w:rsidRDefault="008F7EE5" w:rsidP="00B24B13">
      <w:pPr>
        <w:pStyle w:val="Imagecentered"/>
      </w:pPr>
      <w:r>
        <w:lastRenderedPageBreak/>
        <w:drawing>
          <wp:anchor distT="0" distB="0" distL="114300" distR="114300" simplePos="0" relativeHeight="252094976" behindDoc="0" locked="0" layoutInCell="1" allowOverlap="1" wp14:anchorId="0A64A596" wp14:editId="4C79F042">
            <wp:simplePos x="0" y="0"/>
            <wp:positionH relativeFrom="column">
              <wp:posOffset>139098</wp:posOffset>
            </wp:positionH>
            <wp:positionV relativeFrom="paragraph">
              <wp:posOffset>114935</wp:posOffset>
            </wp:positionV>
            <wp:extent cx="3094355" cy="4022725"/>
            <wp:effectExtent l="0" t="0" r="0" b="0"/>
            <wp:wrapTopAndBottom/>
            <wp:docPr id="207"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25.png"/>
                    <pic:cNvPicPr/>
                  </pic:nvPicPr>
                  <pic:blipFill rotWithShape="1">
                    <a:blip r:embed="rId229" cstate="screen">
                      <a:extLst>
                        <a:ext uri="{28A0092B-C50C-407E-A947-70E740481C1C}">
                          <a14:useLocalDpi xmlns:a14="http://schemas.microsoft.com/office/drawing/2010/main" val="0"/>
                        </a:ext>
                      </a:extLst>
                    </a:blip>
                    <a:srcRect l="4273"/>
                    <a:stretch/>
                  </pic:blipFill>
                  <pic:spPr bwMode="auto">
                    <a:xfrm>
                      <a:off x="0" y="0"/>
                      <a:ext cx="3094355" cy="4022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57715F06" w14:textId="064B8E5F" w:rsidR="001D6103" w:rsidRDefault="001D6103" w:rsidP="00B24B13">
      <w:pPr>
        <w:pStyle w:val="Imagecentered"/>
      </w:pPr>
    </w:p>
    <w:p w14:paraId="39649DF1" w14:textId="5C934BD4" w:rsidR="001D6103" w:rsidRDefault="001D6103" w:rsidP="00B24B13">
      <w:pPr>
        <w:pStyle w:val="Imagecentered"/>
      </w:pPr>
    </w:p>
    <w:p w14:paraId="2E1AC2BD" w14:textId="5ADE2DAD" w:rsidR="00A24F8F" w:rsidRDefault="008F7EE5" w:rsidP="00C00DC0">
      <w:pPr>
        <w:pStyle w:val="Imagecentered"/>
      </w:pPr>
      <w:r>
        <w:lastRenderedPageBreak/>
        <w:drawing>
          <wp:anchor distT="0" distB="0" distL="114300" distR="114300" simplePos="0" relativeHeight="252096000" behindDoc="0" locked="0" layoutInCell="1" allowOverlap="1" wp14:anchorId="40056116" wp14:editId="7D02F1DC">
            <wp:simplePos x="0" y="0"/>
            <wp:positionH relativeFrom="column">
              <wp:posOffset>117846</wp:posOffset>
            </wp:positionH>
            <wp:positionV relativeFrom="paragraph">
              <wp:posOffset>114935</wp:posOffset>
            </wp:positionV>
            <wp:extent cx="3136265" cy="4022725"/>
            <wp:effectExtent l="0" t="0" r="6985" b="0"/>
            <wp:wrapTopAndBottom/>
            <wp:docPr id="209"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26.jpeg"/>
                    <pic:cNvPicPr/>
                  </pic:nvPicPr>
                  <pic:blipFill>
                    <a:blip r:embed="rId230" cstate="screen">
                      <a:extLst>
                        <a:ext uri="{28A0092B-C50C-407E-A947-70E740481C1C}">
                          <a14:useLocalDpi xmlns:a14="http://schemas.microsoft.com/office/drawing/2010/main" val="0"/>
                        </a:ext>
                      </a:extLst>
                    </a:blip>
                    <a:stretch>
                      <a:fillRect/>
                    </a:stretch>
                  </pic:blipFill>
                  <pic:spPr>
                    <a:xfrm>
                      <a:off x="0" y="0"/>
                      <a:ext cx="3136265" cy="4022725"/>
                    </a:xfrm>
                    <a:prstGeom prst="rect">
                      <a:avLst/>
                    </a:prstGeom>
                  </pic:spPr>
                </pic:pic>
              </a:graphicData>
            </a:graphic>
            <wp14:sizeRelH relativeFrom="margin">
              <wp14:pctWidth>0</wp14:pctWidth>
            </wp14:sizeRelH>
            <wp14:sizeRelV relativeFrom="margin">
              <wp14:pctHeight>0</wp14:pctHeight>
            </wp14:sizeRelV>
          </wp:anchor>
        </w:drawing>
      </w:r>
    </w:p>
    <w:p w14:paraId="53AD8FB8" w14:textId="7DF2C01F" w:rsidR="00A24F8F" w:rsidRDefault="0053191A" w:rsidP="00B24B13">
      <w:pPr>
        <w:pStyle w:val="Imagecentered"/>
      </w:pPr>
      <w:r>
        <w:lastRenderedPageBreak/>
        <w:drawing>
          <wp:anchor distT="0" distB="0" distL="114300" distR="114300" simplePos="0" relativeHeight="252100096" behindDoc="0" locked="0" layoutInCell="1" allowOverlap="1" wp14:anchorId="6EB515B3" wp14:editId="126313B6">
            <wp:simplePos x="0" y="0"/>
            <wp:positionH relativeFrom="column">
              <wp:posOffset>84288</wp:posOffset>
            </wp:positionH>
            <wp:positionV relativeFrom="paragraph">
              <wp:posOffset>41643</wp:posOffset>
            </wp:positionV>
            <wp:extent cx="3237230" cy="4105275"/>
            <wp:effectExtent l="0" t="0" r="1270" b="9525"/>
            <wp:wrapThrough wrapText="bothSides">
              <wp:wrapPolygon edited="0">
                <wp:start x="0" y="0"/>
                <wp:lineTo x="0" y="21550"/>
                <wp:lineTo x="21481" y="21550"/>
                <wp:lineTo x="21481" y="0"/>
                <wp:lineTo x="0" y="0"/>
              </wp:wrapPolygon>
            </wp:wrapThrough>
            <wp:docPr id="739"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Picture 163"/>
                    <pic:cNvPicPr>
                      <a:picLocks noChangeAspect="1" noChangeArrowheads="1"/>
                    </pic:cNvPicPr>
                  </pic:nvPicPr>
                  <pic:blipFill rotWithShape="1">
                    <a:blip r:embed="rId231" cstate="screen">
                      <a:extLst>
                        <a:ext uri="{28A0092B-C50C-407E-A947-70E740481C1C}">
                          <a14:useLocalDpi xmlns:a14="http://schemas.microsoft.com/office/drawing/2010/main" val="0"/>
                        </a:ext>
                      </a:extLst>
                    </a:blip>
                    <a:srcRect b="2591"/>
                    <a:stretch/>
                  </pic:blipFill>
                  <pic:spPr bwMode="auto">
                    <a:xfrm>
                      <a:off x="0" y="0"/>
                      <a:ext cx="3237230" cy="4105275"/>
                    </a:xfrm>
                    <a:prstGeom prst="rect">
                      <a:avLst/>
                    </a:prstGeom>
                    <a:noFill/>
                    <a:ln>
                      <a:noFill/>
                    </a:ln>
                    <a:extLst>
                      <a:ext uri="{53640926-AAD7-44D8-BBD7-CCE9431645EC}">
                        <a14:shadowObscured xmlns:a14="http://schemas.microsoft.com/office/drawing/2010/main"/>
                      </a:ext>
                    </a:extLst>
                  </pic:spPr>
                </pic:pic>
              </a:graphicData>
            </a:graphic>
          </wp:anchor>
        </w:drawing>
      </w:r>
    </w:p>
    <w:p w14:paraId="446F757D" w14:textId="3EA5251E" w:rsidR="00A24F8F" w:rsidRDefault="00A24F8F" w:rsidP="00B24B13">
      <w:pPr>
        <w:pStyle w:val="Imagecentered"/>
      </w:pPr>
    </w:p>
    <w:p w14:paraId="02FB089E" w14:textId="247AD14D" w:rsidR="00A24F8F" w:rsidRDefault="00900AA8" w:rsidP="00B24B13">
      <w:pPr>
        <w:pStyle w:val="Imagecentered"/>
      </w:pPr>
      <w:r>
        <w:lastRenderedPageBreak/>
        <w:drawing>
          <wp:anchor distT="0" distB="0" distL="114300" distR="114300" simplePos="0" relativeHeight="252101120" behindDoc="0" locked="0" layoutInCell="1" allowOverlap="0" wp14:anchorId="266051B5" wp14:editId="7DF7DB32">
            <wp:simplePos x="0" y="0"/>
            <wp:positionH relativeFrom="column">
              <wp:posOffset>140368</wp:posOffset>
            </wp:positionH>
            <wp:positionV relativeFrom="page">
              <wp:posOffset>545465</wp:posOffset>
            </wp:positionV>
            <wp:extent cx="3136392" cy="3937440"/>
            <wp:effectExtent l="0" t="0" r="6985" b="6350"/>
            <wp:wrapThrough wrapText="bothSides">
              <wp:wrapPolygon edited="0">
                <wp:start x="0" y="0"/>
                <wp:lineTo x="0" y="21530"/>
                <wp:lineTo x="21517" y="21530"/>
                <wp:lineTo x="21517" y="0"/>
                <wp:lineTo x="0" y="0"/>
              </wp:wrapPolygon>
            </wp:wrapThrough>
            <wp:docPr id="211"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28.jpeg"/>
                    <pic:cNvPicPr/>
                  </pic:nvPicPr>
                  <pic:blipFill>
                    <a:blip r:embed="rId232" cstate="screen">
                      <a:extLst>
                        <a:ext uri="{28A0092B-C50C-407E-A947-70E740481C1C}">
                          <a14:useLocalDpi xmlns:a14="http://schemas.microsoft.com/office/drawing/2010/main" val="0"/>
                        </a:ext>
                      </a:extLst>
                    </a:blip>
                    <a:stretch>
                      <a:fillRect/>
                    </a:stretch>
                  </pic:blipFill>
                  <pic:spPr>
                    <a:xfrm>
                      <a:off x="0" y="0"/>
                      <a:ext cx="3136392" cy="3937440"/>
                    </a:xfrm>
                    <a:prstGeom prst="rect">
                      <a:avLst/>
                    </a:prstGeom>
                  </pic:spPr>
                </pic:pic>
              </a:graphicData>
            </a:graphic>
            <wp14:sizeRelH relativeFrom="margin">
              <wp14:pctWidth>0</wp14:pctWidth>
            </wp14:sizeRelH>
            <wp14:sizeRelV relativeFrom="margin">
              <wp14:pctHeight>0</wp14:pctHeight>
            </wp14:sizeRelV>
          </wp:anchor>
        </w:drawing>
      </w:r>
    </w:p>
    <w:p w14:paraId="73863E75" w14:textId="77777777" w:rsidR="00A24F8F" w:rsidRDefault="00A24F8F" w:rsidP="00FA15CA">
      <w:pPr>
        <w:pStyle w:val="BodyText"/>
      </w:pPr>
    </w:p>
    <w:p w14:paraId="0016FD08" w14:textId="03AC2BA6" w:rsidR="00A24F8F" w:rsidRDefault="00BC7B37" w:rsidP="00B24B13">
      <w:pPr>
        <w:pStyle w:val="Imagecentered"/>
      </w:pPr>
      <w:r>
        <w:lastRenderedPageBreak/>
        <w:drawing>
          <wp:anchor distT="0" distB="0" distL="114300" distR="114300" simplePos="0" relativeHeight="252110336" behindDoc="0" locked="0" layoutInCell="1" allowOverlap="0" wp14:anchorId="1087EF5F" wp14:editId="3C9D8067">
            <wp:simplePos x="0" y="0"/>
            <wp:positionH relativeFrom="column">
              <wp:posOffset>170180</wp:posOffset>
            </wp:positionH>
            <wp:positionV relativeFrom="page">
              <wp:posOffset>556327</wp:posOffset>
            </wp:positionV>
            <wp:extent cx="2944368" cy="3694176"/>
            <wp:effectExtent l="0" t="0" r="8890" b="1905"/>
            <wp:wrapThrough wrapText="bothSides">
              <wp:wrapPolygon edited="0">
                <wp:start x="0" y="0"/>
                <wp:lineTo x="0" y="21500"/>
                <wp:lineTo x="21525" y="21500"/>
                <wp:lineTo x="21525" y="0"/>
                <wp:lineTo x="0" y="0"/>
              </wp:wrapPolygon>
            </wp:wrapThrough>
            <wp:docPr id="213"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29.jpe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944368" cy="3694176"/>
                    </a:xfrm>
                    <a:prstGeom prst="rect">
                      <a:avLst/>
                    </a:prstGeom>
                  </pic:spPr>
                </pic:pic>
              </a:graphicData>
            </a:graphic>
            <wp14:sizeRelH relativeFrom="margin">
              <wp14:pctWidth>0</wp14:pctWidth>
            </wp14:sizeRelH>
            <wp14:sizeRelV relativeFrom="margin">
              <wp14:pctHeight>0</wp14:pctHeight>
            </wp14:sizeRelV>
          </wp:anchor>
        </w:drawing>
      </w:r>
    </w:p>
    <w:p w14:paraId="5EA5BA34" w14:textId="77777777" w:rsidR="00BC7B37" w:rsidRDefault="00BC7B37" w:rsidP="00BC7B37">
      <w:pPr>
        <w:pStyle w:val="BodyText"/>
      </w:pPr>
    </w:p>
    <w:p w14:paraId="74B05BBD" w14:textId="77777777" w:rsidR="00BC7B37" w:rsidRDefault="00BC7B37" w:rsidP="00BC7B37">
      <w:pPr>
        <w:pStyle w:val="BodyText"/>
      </w:pPr>
    </w:p>
    <w:p w14:paraId="4F290DE1" w14:textId="77777777" w:rsidR="00BC7B37" w:rsidRDefault="00BC7B37" w:rsidP="00BC7B37">
      <w:pPr>
        <w:pStyle w:val="BodyText"/>
      </w:pPr>
    </w:p>
    <w:p w14:paraId="1005A34F" w14:textId="77777777" w:rsidR="00BC7B37" w:rsidRDefault="00BC7B37" w:rsidP="00BC7B37">
      <w:pPr>
        <w:pStyle w:val="BodyText"/>
      </w:pPr>
    </w:p>
    <w:p w14:paraId="77CF1F0F" w14:textId="75065C08" w:rsidR="00BC7B37" w:rsidRDefault="00BC7B37" w:rsidP="00BC7B37">
      <w:pPr>
        <w:pStyle w:val="BodyText"/>
      </w:pPr>
      <w:r>
        <w:rPr>
          <w:noProof/>
        </w:rPr>
        <w:drawing>
          <wp:anchor distT="0" distB="0" distL="114300" distR="114300" simplePos="0" relativeHeight="252102144" behindDoc="0" locked="0" layoutInCell="1" allowOverlap="0" wp14:anchorId="1E26ED1B" wp14:editId="28A10234">
            <wp:simplePos x="0" y="0"/>
            <wp:positionH relativeFrom="column">
              <wp:posOffset>139533</wp:posOffset>
            </wp:positionH>
            <wp:positionV relativeFrom="page">
              <wp:posOffset>524243</wp:posOffset>
            </wp:positionV>
            <wp:extent cx="3014304" cy="3749040"/>
            <wp:effectExtent l="0" t="0" r="0" b="3810"/>
            <wp:wrapThrough wrapText="bothSides">
              <wp:wrapPolygon edited="0">
                <wp:start x="0" y="0"/>
                <wp:lineTo x="0" y="21512"/>
                <wp:lineTo x="21436" y="21512"/>
                <wp:lineTo x="21436" y="0"/>
                <wp:lineTo x="0" y="0"/>
              </wp:wrapPolygon>
            </wp:wrapThrough>
            <wp:docPr id="215"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30.jpe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3014304" cy="3749040"/>
                    </a:xfrm>
                    <a:prstGeom prst="rect">
                      <a:avLst/>
                    </a:prstGeom>
                  </pic:spPr>
                </pic:pic>
              </a:graphicData>
            </a:graphic>
            <wp14:sizeRelH relativeFrom="margin">
              <wp14:pctWidth>0</wp14:pctWidth>
            </wp14:sizeRelH>
            <wp14:sizeRelV relativeFrom="margin">
              <wp14:pctHeight>0</wp14:pctHeight>
            </wp14:sizeRelV>
          </wp:anchor>
        </w:drawing>
      </w:r>
      <w:r w:rsidRPr="00BC7B37">
        <w:t xml:space="preserve"> </w:t>
      </w:r>
      <w:r>
        <w:t>Notes:</w:t>
      </w:r>
    </w:p>
    <w:p w14:paraId="4A5E9417" w14:textId="5FE7814D" w:rsidR="00A24F8F" w:rsidRDefault="00A24F8F" w:rsidP="00B24B13">
      <w:pPr>
        <w:pStyle w:val="Imagecentered"/>
      </w:pPr>
    </w:p>
    <w:p w14:paraId="29640760" w14:textId="556FC969" w:rsidR="00A24F8F" w:rsidRDefault="00BC7B37" w:rsidP="00B24B13">
      <w:pPr>
        <w:pStyle w:val="Imagecentered"/>
      </w:pPr>
      <w:r>
        <w:lastRenderedPageBreak/>
        <w:drawing>
          <wp:anchor distT="0" distB="0" distL="114300" distR="114300" simplePos="0" relativeHeight="252103168" behindDoc="0" locked="0" layoutInCell="1" allowOverlap="0" wp14:anchorId="2B29C202" wp14:editId="43DE543D">
            <wp:simplePos x="0" y="0"/>
            <wp:positionH relativeFrom="column">
              <wp:posOffset>207010</wp:posOffset>
            </wp:positionH>
            <wp:positionV relativeFrom="page">
              <wp:posOffset>552450</wp:posOffset>
            </wp:positionV>
            <wp:extent cx="3039576" cy="3840480"/>
            <wp:effectExtent l="0" t="0" r="8890" b="7620"/>
            <wp:wrapThrough wrapText="bothSides">
              <wp:wrapPolygon edited="0">
                <wp:start x="0" y="0"/>
                <wp:lineTo x="0" y="21536"/>
                <wp:lineTo x="21528" y="21536"/>
                <wp:lineTo x="21528" y="0"/>
                <wp:lineTo x="0" y="0"/>
              </wp:wrapPolygon>
            </wp:wrapThrough>
            <wp:docPr id="217"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31.png"/>
                    <pic:cNvPicPr/>
                  </pic:nvPicPr>
                  <pic:blipFill>
                    <a:blip r:embed="rId235" cstate="screen">
                      <a:extLst>
                        <a:ext uri="{28A0092B-C50C-407E-A947-70E740481C1C}">
                          <a14:useLocalDpi xmlns:a14="http://schemas.microsoft.com/office/drawing/2010/main" val="0"/>
                        </a:ext>
                      </a:extLst>
                    </a:blip>
                    <a:stretch>
                      <a:fillRect/>
                    </a:stretch>
                  </pic:blipFill>
                  <pic:spPr>
                    <a:xfrm>
                      <a:off x="0" y="0"/>
                      <a:ext cx="3039576" cy="3840480"/>
                    </a:xfrm>
                    <a:prstGeom prst="rect">
                      <a:avLst/>
                    </a:prstGeom>
                  </pic:spPr>
                </pic:pic>
              </a:graphicData>
            </a:graphic>
            <wp14:sizeRelH relativeFrom="margin">
              <wp14:pctWidth>0</wp14:pctWidth>
            </wp14:sizeRelH>
            <wp14:sizeRelV relativeFrom="margin">
              <wp14:pctHeight>0</wp14:pctHeight>
            </wp14:sizeRelV>
          </wp:anchor>
        </w:drawing>
      </w:r>
    </w:p>
    <w:p w14:paraId="7D7BA70B" w14:textId="2933BCC4" w:rsidR="00A24F8F" w:rsidRDefault="00BC7B37" w:rsidP="00B24B13">
      <w:pPr>
        <w:pStyle w:val="Imagecentered"/>
      </w:pPr>
      <w:r>
        <w:lastRenderedPageBreak/>
        <w:drawing>
          <wp:anchor distT="0" distB="0" distL="114300" distR="114300" simplePos="0" relativeHeight="252104192" behindDoc="0" locked="0" layoutInCell="1" allowOverlap="0" wp14:anchorId="57FE12F1" wp14:editId="43528FB6">
            <wp:simplePos x="0" y="0"/>
            <wp:positionH relativeFrom="column">
              <wp:posOffset>139065</wp:posOffset>
            </wp:positionH>
            <wp:positionV relativeFrom="page">
              <wp:posOffset>528788</wp:posOffset>
            </wp:positionV>
            <wp:extent cx="3169138" cy="3840480"/>
            <wp:effectExtent l="0" t="0" r="0" b="7620"/>
            <wp:wrapThrough wrapText="bothSides">
              <wp:wrapPolygon edited="0">
                <wp:start x="0" y="0"/>
                <wp:lineTo x="0" y="21536"/>
                <wp:lineTo x="21427" y="21536"/>
                <wp:lineTo x="21427" y="0"/>
                <wp:lineTo x="0" y="0"/>
              </wp:wrapPolygon>
            </wp:wrapThrough>
            <wp:docPr id="219"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32.jpeg"/>
                    <pic:cNvPicPr/>
                  </pic:nvPicPr>
                  <pic:blipFill>
                    <a:blip r:embed="rId236" cstate="screen">
                      <a:extLst>
                        <a:ext uri="{28A0092B-C50C-407E-A947-70E740481C1C}">
                          <a14:useLocalDpi xmlns:a14="http://schemas.microsoft.com/office/drawing/2010/main" val="0"/>
                        </a:ext>
                      </a:extLst>
                    </a:blip>
                    <a:stretch>
                      <a:fillRect/>
                    </a:stretch>
                  </pic:blipFill>
                  <pic:spPr>
                    <a:xfrm>
                      <a:off x="0" y="0"/>
                      <a:ext cx="3169138" cy="3840480"/>
                    </a:xfrm>
                    <a:prstGeom prst="rect">
                      <a:avLst/>
                    </a:prstGeom>
                  </pic:spPr>
                </pic:pic>
              </a:graphicData>
            </a:graphic>
            <wp14:sizeRelH relativeFrom="margin">
              <wp14:pctWidth>0</wp14:pctWidth>
            </wp14:sizeRelH>
            <wp14:sizeRelV relativeFrom="margin">
              <wp14:pctHeight>0</wp14:pctHeight>
            </wp14:sizeRelV>
          </wp:anchor>
        </w:drawing>
      </w:r>
    </w:p>
    <w:p w14:paraId="0BC4418B" w14:textId="0C3670E0" w:rsidR="00A24F8F" w:rsidRDefault="00BC7B37" w:rsidP="00B24B13">
      <w:pPr>
        <w:pStyle w:val="Imagecentered"/>
      </w:pPr>
      <w:r>
        <w:lastRenderedPageBreak/>
        <w:drawing>
          <wp:anchor distT="0" distB="0" distL="114300" distR="114300" simplePos="0" relativeHeight="252105216" behindDoc="0" locked="0" layoutInCell="1" allowOverlap="0" wp14:anchorId="5B078BF6" wp14:editId="51601401">
            <wp:simplePos x="0" y="0"/>
            <wp:positionH relativeFrom="column">
              <wp:posOffset>141672</wp:posOffset>
            </wp:positionH>
            <wp:positionV relativeFrom="page">
              <wp:posOffset>592622</wp:posOffset>
            </wp:positionV>
            <wp:extent cx="3137835" cy="3840480"/>
            <wp:effectExtent l="0" t="0" r="5715" b="7620"/>
            <wp:wrapThrough wrapText="bothSides">
              <wp:wrapPolygon edited="0">
                <wp:start x="0" y="0"/>
                <wp:lineTo x="0" y="21536"/>
                <wp:lineTo x="21508" y="21536"/>
                <wp:lineTo x="21508" y="0"/>
                <wp:lineTo x="0" y="0"/>
              </wp:wrapPolygon>
            </wp:wrapThrough>
            <wp:docPr id="221"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33.jpeg"/>
                    <pic:cNvPicPr/>
                  </pic:nvPicPr>
                  <pic:blipFill>
                    <a:blip r:embed="rId237" cstate="screen">
                      <a:extLst>
                        <a:ext uri="{28A0092B-C50C-407E-A947-70E740481C1C}">
                          <a14:useLocalDpi xmlns:a14="http://schemas.microsoft.com/office/drawing/2010/main" val="0"/>
                        </a:ext>
                      </a:extLst>
                    </a:blip>
                    <a:stretch>
                      <a:fillRect/>
                    </a:stretch>
                  </pic:blipFill>
                  <pic:spPr>
                    <a:xfrm>
                      <a:off x="0" y="0"/>
                      <a:ext cx="3137835" cy="3840480"/>
                    </a:xfrm>
                    <a:prstGeom prst="rect">
                      <a:avLst/>
                    </a:prstGeom>
                  </pic:spPr>
                </pic:pic>
              </a:graphicData>
            </a:graphic>
            <wp14:sizeRelH relativeFrom="margin">
              <wp14:pctWidth>0</wp14:pctWidth>
            </wp14:sizeRelH>
            <wp14:sizeRelV relativeFrom="margin">
              <wp14:pctHeight>0</wp14:pctHeight>
            </wp14:sizeRelV>
          </wp:anchor>
        </w:drawing>
      </w:r>
    </w:p>
    <w:p w14:paraId="03131E62" w14:textId="62D8CEFF" w:rsidR="00A24F8F" w:rsidRDefault="00BC7B37" w:rsidP="00B24B13">
      <w:pPr>
        <w:pStyle w:val="Imagecentered"/>
      </w:pPr>
      <w:r>
        <w:lastRenderedPageBreak/>
        <w:drawing>
          <wp:anchor distT="0" distB="0" distL="114300" distR="114300" simplePos="0" relativeHeight="252106240" behindDoc="0" locked="0" layoutInCell="1" allowOverlap="0" wp14:anchorId="1E0A1338" wp14:editId="6DEC50DD">
            <wp:simplePos x="0" y="0"/>
            <wp:positionH relativeFrom="column">
              <wp:posOffset>166337</wp:posOffset>
            </wp:positionH>
            <wp:positionV relativeFrom="page">
              <wp:posOffset>587743</wp:posOffset>
            </wp:positionV>
            <wp:extent cx="3177540" cy="3840480"/>
            <wp:effectExtent l="0" t="0" r="3810" b="7620"/>
            <wp:wrapThrough wrapText="bothSides">
              <wp:wrapPolygon edited="0">
                <wp:start x="0" y="0"/>
                <wp:lineTo x="0" y="21536"/>
                <wp:lineTo x="21496" y="21536"/>
                <wp:lineTo x="21496" y="0"/>
                <wp:lineTo x="0" y="0"/>
              </wp:wrapPolygon>
            </wp:wrapThrough>
            <wp:docPr id="223"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34.jpeg"/>
                    <pic:cNvPicPr/>
                  </pic:nvPicPr>
                  <pic:blipFill>
                    <a:blip r:embed="rId238" cstate="screen">
                      <a:extLst>
                        <a:ext uri="{28A0092B-C50C-407E-A947-70E740481C1C}">
                          <a14:useLocalDpi xmlns:a14="http://schemas.microsoft.com/office/drawing/2010/main" val="0"/>
                        </a:ext>
                      </a:extLst>
                    </a:blip>
                    <a:stretch>
                      <a:fillRect/>
                    </a:stretch>
                  </pic:blipFill>
                  <pic:spPr>
                    <a:xfrm>
                      <a:off x="0" y="0"/>
                      <a:ext cx="3177540" cy="3840480"/>
                    </a:xfrm>
                    <a:prstGeom prst="rect">
                      <a:avLst/>
                    </a:prstGeom>
                  </pic:spPr>
                </pic:pic>
              </a:graphicData>
            </a:graphic>
            <wp14:sizeRelH relativeFrom="margin">
              <wp14:pctWidth>0</wp14:pctWidth>
            </wp14:sizeRelH>
            <wp14:sizeRelV relativeFrom="margin">
              <wp14:pctHeight>0</wp14:pctHeight>
            </wp14:sizeRelV>
          </wp:anchor>
        </w:drawing>
      </w:r>
    </w:p>
    <w:p w14:paraId="0F814183" w14:textId="3261E04D" w:rsidR="00A24F8F" w:rsidRDefault="00BC7B37" w:rsidP="00B24B13">
      <w:pPr>
        <w:pStyle w:val="Imagecentered"/>
      </w:pPr>
      <w:r>
        <w:lastRenderedPageBreak/>
        <w:drawing>
          <wp:anchor distT="0" distB="0" distL="114300" distR="114300" simplePos="0" relativeHeight="252107264" behindDoc="0" locked="0" layoutInCell="1" allowOverlap="0" wp14:anchorId="49A4E821" wp14:editId="1DE71AB5">
            <wp:simplePos x="0" y="0"/>
            <wp:positionH relativeFrom="column">
              <wp:posOffset>226328</wp:posOffset>
            </wp:positionH>
            <wp:positionV relativeFrom="page">
              <wp:posOffset>594995</wp:posOffset>
            </wp:positionV>
            <wp:extent cx="2990298" cy="3840480"/>
            <wp:effectExtent l="0" t="0" r="635" b="7620"/>
            <wp:wrapThrough wrapText="bothSides">
              <wp:wrapPolygon edited="0">
                <wp:start x="0" y="0"/>
                <wp:lineTo x="0" y="21536"/>
                <wp:lineTo x="21467" y="21536"/>
                <wp:lineTo x="21467" y="0"/>
                <wp:lineTo x="0" y="0"/>
              </wp:wrapPolygon>
            </wp:wrapThrough>
            <wp:docPr id="225"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35.jpeg"/>
                    <pic:cNvPicPr/>
                  </pic:nvPicPr>
                  <pic:blipFill>
                    <a:blip r:embed="rId239" cstate="screen">
                      <a:extLst>
                        <a:ext uri="{28A0092B-C50C-407E-A947-70E740481C1C}">
                          <a14:useLocalDpi xmlns:a14="http://schemas.microsoft.com/office/drawing/2010/main" val="0"/>
                        </a:ext>
                      </a:extLst>
                    </a:blip>
                    <a:stretch>
                      <a:fillRect/>
                    </a:stretch>
                  </pic:blipFill>
                  <pic:spPr>
                    <a:xfrm>
                      <a:off x="0" y="0"/>
                      <a:ext cx="2990298" cy="3840480"/>
                    </a:xfrm>
                    <a:prstGeom prst="rect">
                      <a:avLst/>
                    </a:prstGeom>
                  </pic:spPr>
                </pic:pic>
              </a:graphicData>
            </a:graphic>
            <wp14:sizeRelH relativeFrom="margin">
              <wp14:pctWidth>0</wp14:pctWidth>
            </wp14:sizeRelH>
            <wp14:sizeRelV relativeFrom="margin">
              <wp14:pctHeight>0</wp14:pctHeight>
            </wp14:sizeRelV>
          </wp:anchor>
        </w:drawing>
      </w:r>
    </w:p>
    <w:p w14:paraId="61D58A33" w14:textId="77777777" w:rsidR="004C0107" w:rsidRDefault="004C0107" w:rsidP="00FA15CA">
      <w:pPr>
        <w:pStyle w:val="BodyText"/>
      </w:pPr>
    </w:p>
    <w:p w14:paraId="6E6972AA" w14:textId="77777777" w:rsidR="004C0107" w:rsidRDefault="004C0107" w:rsidP="00FA15CA">
      <w:pPr>
        <w:pStyle w:val="BodyText"/>
      </w:pPr>
    </w:p>
    <w:p w14:paraId="452790C6" w14:textId="1DC9B751" w:rsidR="004C0107" w:rsidRDefault="004C0107" w:rsidP="00FA15CA">
      <w:pPr>
        <w:pStyle w:val="BodyText"/>
      </w:pPr>
      <w:r>
        <w:rPr>
          <w:noProof/>
        </w:rPr>
        <w:lastRenderedPageBreak/>
        <w:drawing>
          <wp:anchor distT="0" distB="0" distL="114300" distR="114300" simplePos="0" relativeHeight="252108288" behindDoc="0" locked="0" layoutInCell="1" allowOverlap="0" wp14:anchorId="3DF7C427" wp14:editId="45F8654D">
            <wp:simplePos x="0" y="0"/>
            <wp:positionH relativeFrom="column">
              <wp:posOffset>417195</wp:posOffset>
            </wp:positionH>
            <wp:positionV relativeFrom="page">
              <wp:posOffset>580390</wp:posOffset>
            </wp:positionV>
            <wp:extent cx="2562860" cy="3749040"/>
            <wp:effectExtent l="0" t="0" r="8890" b="3810"/>
            <wp:wrapThrough wrapText="bothSides">
              <wp:wrapPolygon edited="0">
                <wp:start x="0" y="0"/>
                <wp:lineTo x="0" y="21512"/>
                <wp:lineTo x="21514" y="21512"/>
                <wp:lineTo x="21514" y="0"/>
                <wp:lineTo x="0" y="0"/>
              </wp:wrapPolygon>
            </wp:wrapThrough>
            <wp:docPr id="227"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36.jpeg"/>
                    <pic:cNvPicPr/>
                  </pic:nvPicPr>
                  <pic:blipFill>
                    <a:blip r:embed="rId240" cstate="screen">
                      <a:extLst>
                        <a:ext uri="{28A0092B-C50C-407E-A947-70E740481C1C}">
                          <a14:useLocalDpi xmlns:a14="http://schemas.microsoft.com/office/drawing/2010/main" val="0"/>
                        </a:ext>
                      </a:extLst>
                    </a:blip>
                    <a:stretch>
                      <a:fillRect/>
                    </a:stretch>
                  </pic:blipFill>
                  <pic:spPr>
                    <a:xfrm>
                      <a:off x="0" y="0"/>
                      <a:ext cx="2562860" cy="3749040"/>
                    </a:xfrm>
                    <a:prstGeom prst="rect">
                      <a:avLst/>
                    </a:prstGeom>
                  </pic:spPr>
                </pic:pic>
              </a:graphicData>
            </a:graphic>
            <wp14:sizeRelH relativeFrom="margin">
              <wp14:pctWidth>0</wp14:pctWidth>
            </wp14:sizeRelH>
            <wp14:sizeRelV relativeFrom="margin">
              <wp14:pctHeight>0</wp14:pctHeight>
            </wp14:sizeRelV>
          </wp:anchor>
        </w:drawing>
      </w:r>
    </w:p>
    <w:p w14:paraId="6CBB0300" w14:textId="422CF433" w:rsidR="00A24F8F" w:rsidRDefault="00DA3B37" w:rsidP="00FA15CA">
      <w:pPr>
        <w:pStyle w:val="BodyText"/>
      </w:pPr>
      <w:r>
        <w:t>Notes:</w:t>
      </w:r>
    </w:p>
    <w:p w14:paraId="5D6F019F" w14:textId="79C0FB5A" w:rsidR="00A24F8F" w:rsidRDefault="00DA3B37" w:rsidP="008E63FA">
      <w:pPr>
        <w:pStyle w:val="Imagecentered"/>
      </w:pPr>
      <w:r>
        <w:lastRenderedPageBreak/>
        <w:drawing>
          <wp:anchor distT="0" distB="0" distL="114300" distR="114300" simplePos="0" relativeHeight="252109312" behindDoc="0" locked="0" layoutInCell="1" allowOverlap="0" wp14:anchorId="0891949B" wp14:editId="655302C1">
            <wp:simplePos x="0" y="0"/>
            <wp:positionH relativeFrom="column">
              <wp:posOffset>206375</wp:posOffset>
            </wp:positionH>
            <wp:positionV relativeFrom="paragraph">
              <wp:posOffset>224790</wp:posOffset>
            </wp:positionV>
            <wp:extent cx="3046264" cy="3931920"/>
            <wp:effectExtent l="0" t="0" r="1905" b="0"/>
            <wp:wrapThrough wrapText="bothSides">
              <wp:wrapPolygon edited="0">
                <wp:start x="0" y="0"/>
                <wp:lineTo x="0" y="21453"/>
                <wp:lineTo x="21478" y="21453"/>
                <wp:lineTo x="21478" y="0"/>
                <wp:lineTo x="0" y="0"/>
              </wp:wrapPolygon>
            </wp:wrapThrough>
            <wp:docPr id="229"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37.jpeg"/>
                    <pic:cNvPicPr/>
                  </pic:nvPicPr>
                  <pic:blipFill>
                    <a:blip r:embed="rId241" cstate="screen">
                      <a:extLst>
                        <a:ext uri="{28A0092B-C50C-407E-A947-70E740481C1C}">
                          <a14:useLocalDpi xmlns:a14="http://schemas.microsoft.com/office/drawing/2010/main" val="0"/>
                        </a:ext>
                      </a:extLst>
                    </a:blip>
                    <a:stretch>
                      <a:fillRect/>
                    </a:stretch>
                  </pic:blipFill>
                  <pic:spPr>
                    <a:xfrm>
                      <a:off x="0" y="0"/>
                      <a:ext cx="3046264" cy="3931920"/>
                    </a:xfrm>
                    <a:prstGeom prst="rect">
                      <a:avLst/>
                    </a:prstGeom>
                  </pic:spPr>
                </pic:pic>
              </a:graphicData>
            </a:graphic>
            <wp14:sizeRelH relativeFrom="margin">
              <wp14:pctWidth>0</wp14:pctWidth>
            </wp14:sizeRelH>
            <wp14:sizeRelV relativeFrom="margin">
              <wp14:pctHeight>0</wp14:pctHeight>
            </wp14:sizeRelV>
          </wp:anchor>
        </w:drawing>
      </w:r>
    </w:p>
    <w:p w14:paraId="069E1CE3" w14:textId="0E872722" w:rsidR="00A24F8F" w:rsidRDefault="00DA3B37" w:rsidP="008E63FA">
      <w:pPr>
        <w:pStyle w:val="Imagecentered"/>
      </w:pPr>
      <w:r>
        <w:lastRenderedPageBreak/>
        <w:drawing>
          <wp:anchor distT="0" distB="0" distL="114300" distR="114300" simplePos="0" relativeHeight="252111360" behindDoc="0" locked="0" layoutInCell="1" allowOverlap="0" wp14:anchorId="6E3EEEF2" wp14:editId="0153C48A">
            <wp:simplePos x="0" y="0"/>
            <wp:positionH relativeFrom="column">
              <wp:posOffset>148858</wp:posOffset>
            </wp:positionH>
            <wp:positionV relativeFrom="page">
              <wp:posOffset>594327</wp:posOffset>
            </wp:positionV>
            <wp:extent cx="3167325" cy="4023360"/>
            <wp:effectExtent l="0" t="0" r="0" b="0"/>
            <wp:wrapThrough wrapText="bothSides">
              <wp:wrapPolygon edited="0">
                <wp:start x="0" y="0"/>
                <wp:lineTo x="0" y="21477"/>
                <wp:lineTo x="21440" y="21477"/>
                <wp:lineTo x="21440" y="0"/>
                <wp:lineTo x="0" y="0"/>
              </wp:wrapPolygon>
            </wp:wrapThrough>
            <wp:docPr id="231"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38.jpe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3167325" cy="4023360"/>
                    </a:xfrm>
                    <a:prstGeom prst="rect">
                      <a:avLst/>
                    </a:prstGeom>
                  </pic:spPr>
                </pic:pic>
              </a:graphicData>
            </a:graphic>
            <wp14:sizeRelH relativeFrom="margin">
              <wp14:pctWidth>0</wp14:pctWidth>
            </wp14:sizeRelH>
            <wp14:sizeRelV relativeFrom="margin">
              <wp14:pctHeight>0</wp14:pctHeight>
            </wp14:sizeRelV>
          </wp:anchor>
        </w:drawing>
      </w:r>
    </w:p>
    <w:p w14:paraId="7AC6E80F" w14:textId="36A36AC2" w:rsidR="00A24F8F" w:rsidRDefault="002F4F90" w:rsidP="008E63FA">
      <w:pPr>
        <w:pStyle w:val="Imagecentered"/>
      </w:pPr>
      <w:r>
        <w:lastRenderedPageBreak/>
        <w:drawing>
          <wp:anchor distT="0" distB="0" distL="114300" distR="114300" simplePos="0" relativeHeight="252112384" behindDoc="0" locked="0" layoutInCell="1" allowOverlap="0" wp14:anchorId="61B273B7" wp14:editId="05A7A2CD">
            <wp:simplePos x="0" y="0"/>
            <wp:positionH relativeFrom="column">
              <wp:posOffset>100330</wp:posOffset>
            </wp:positionH>
            <wp:positionV relativeFrom="page">
              <wp:posOffset>594327</wp:posOffset>
            </wp:positionV>
            <wp:extent cx="3201348" cy="3858768"/>
            <wp:effectExtent l="0" t="0" r="0" b="8890"/>
            <wp:wrapThrough wrapText="bothSides">
              <wp:wrapPolygon edited="0">
                <wp:start x="0" y="0"/>
                <wp:lineTo x="0" y="21543"/>
                <wp:lineTo x="21467" y="21543"/>
                <wp:lineTo x="21467" y="0"/>
                <wp:lineTo x="0" y="0"/>
              </wp:wrapPolygon>
            </wp:wrapThrough>
            <wp:docPr id="733"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156"/>
                    <pic:cNvPicPr>
                      <a:picLocks noChangeAspect="1" noChangeArrowheads="1"/>
                    </pic:cNvPicPr>
                  </pic:nvPicPr>
                  <pic:blipFill rotWithShape="1">
                    <a:blip r:embed="rId243" cstate="screen">
                      <a:extLst>
                        <a:ext uri="{28A0092B-C50C-407E-A947-70E740481C1C}">
                          <a14:useLocalDpi xmlns:a14="http://schemas.microsoft.com/office/drawing/2010/main" val="0"/>
                        </a:ext>
                      </a:extLst>
                    </a:blip>
                    <a:srcRect b="4706"/>
                    <a:stretch/>
                  </pic:blipFill>
                  <pic:spPr bwMode="auto">
                    <a:xfrm>
                      <a:off x="0" y="0"/>
                      <a:ext cx="3201348" cy="3858768"/>
                    </a:xfrm>
                    <a:prstGeom prst="rect">
                      <a:avLst/>
                    </a:prstGeom>
                    <a:noFill/>
                  </pic:spPr>
                </pic:pic>
              </a:graphicData>
            </a:graphic>
            <wp14:sizeRelV relativeFrom="margin">
              <wp14:pctHeight>0</wp14:pctHeight>
            </wp14:sizeRelV>
          </wp:anchor>
        </w:drawing>
      </w:r>
    </w:p>
    <w:p w14:paraId="3BC17F1C" w14:textId="53485A8A" w:rsidR="00A24F8F" w:rsidRDefault="002F4F90" w:rsidP="008E63FA">
      <w:pPr>
        <w:pStyle w:val="Imagecentered"/>
      </w:pPr>
      <w:r>
        <w:lastRenderedPageBreak/>
        <w:drawing>
          <wp:anchor distT="0" distB="0" distL="114300" distR="114300" simplePos="0" relativeHeight="252113408" behindDoc="0" locked="0" layoutInCell="1" allowOverlap="0" wp14:anchorId="36273D2F" wp14:editId="0B1D3C96">
            <wp:simplePos x="0" y="0"/>
            <wp:positionH relativeFrom="column">
              <wp:posOffset>108607</wp:posOffset>
            </wp:positionH>
            <wp:positionV relativeFrom="page">
              <wp:posOffset>594327</wp:posOffset>
            </wp:positionV>
            <wp:extent cx="3236976" cy="3767328"/>
            <wp:effectExtent l="0" t="0" r="1905" b="5080"/>
            <wp:wrapThrough wrapText="bothSides">
              <wp:wrapPolygon edited="0">
                <wp:start x="0" y="0"/>
                <wp:lineTo x="0" y="21520"/>
                <wp:lineTo x="21486" y="21520"/>
                <wp:lineTo x="21486" y="0"/>
                <wp:lineTo x="0" y="0"/>
              </wp:wrapPolygon>
            </wp:wrapThrough>
            <wp:docPr id="729"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Picture 153"/>
                    <pic:cNvPicPr>
                      <a:picLocks noChangeAspect="1" noChangeArrowheads="1"/>
                    </pic:cNvPicPr>
                  </pic:nvPicPr>
                  <pic:blipFill rotWithShape="1">
                    <a:blip r:embed="rId244" cstate="screen">
                      <a:extLst>
                        <a:ext uri="{28A0092B-C50C-407E-A947-70E740481C1C}">
                          <a14:useLocalDpi xmlns:a14="http://schemas.microsoft.com/office/drawing/2010/main" val="0"/>
                        </a:ext>
                      </a:extLst>
                    </a:blip>
                    <a:srcRect/>
                    <a:stretch/>
                  </pic:blipFill>
                  <pic:spPr bwMode="auto">
                    <a:xfrm>
                      <a:off x="0" y="0"/>
                      <a:ext cx="3236976" cy="3767328"/>
                    </a:xfrm>
                    <a:prstGeom prst="rect">
                      <a:avLst/>
                    </a:prstGeom>
                    <a:noFill/>
                  </pic:spPr>
                </pic:pic>
              </a:graphicData>
            </a:graphic>
            <wp14:sizeRelH relativeFrom="margin">
              <wp14:pctWidth>0</wp14:pctWidth>
            </wp14:sizeRelH>
            <wp14:sizeRelV relativeFrom="margin">
              <wp14:pctHeight>0</wp14:pctHeight>
            </wp14:sizeRelV>
          </wp:anchor>
        </w:drawing>
      </w:r>
    </w:p>
    <w:p w14:paraId="09363229" w14:textId="7D4F2C35" w:rsidR="00A24F8F" w:rsidRDefault="00DA3B37" w:rsidP="00337DF4">
      <w:pPr>
        <w:pStyle w:val="Imagecentered"/>
      </w:pPr>
      <w:r w:rsidRPr="00337DF4">
        <w:lastRenderedPageBreak/>
        <w:drawing>
          <wp:anchor distT="0" distB="0" distL="114300" distR="114300" simplePos="0" relativeHeight="252114432" behindDoc="0" locked="0" layoutInCell="1" allowOverlap="0" wp14:anchorId="6319F2B3" wp14:editId="7BAA089C">
            <wp:simplePos x="0" y="0"/>
            <wp:positionH relativeFrom="column">
              <wp:posOffset>133651</wp:posOffset>
            </wp:positionH>
            <wp:positionV relativeFrom="page">
              <wp:posOffset>594385</wp:posOffset>
            </wp:positionV>
            <wp:extent cx="3188883" cy="3840480"/>
            <wp:effectExtent l="0" t="0" r="0" b="7620"/>
            <wp:wrapThrough wrapText="bothSides">
              <wp:wrapPolygon edited="0">
                <wp:start x="0" y="0"/>
                <wp:lineTo x="0" y="21536"/>
                <wp:lineTo x="21424" y="21536"/>
                <wp:lineTo x="21424" y="0"/>
                <wp:lineTo x="0" y="0"/>
              </wp:wrapPolygon>
            </wp:wrapThrough>
            <wp:docPr id="233"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41.jpeg"/>
                    <pic:cNvPicPr/>
                  </pic:nvPicPr>
                  <pic:blipFill>
                    <a:blip r:embed="rId245" cstate="screen">
                      <a:extLst>
                        <a:ext uri="{28A0092B-C50C-407E-A947-70E740481C1C}">
                          <a14:useLocalDpi xmlns:a14="http://schemas.microsoft.com/office/drawing/2010/main" val="0"/>
                        </a:ext>
                      </a:extLst>
                    </a:blip>
                    <a:stretch>
                      <a:fillRect/>
                    </a:stretch>
                  </pic:blipFill>
                  <pic:spPr>
                    <a:xfrm>
                      <a:off x="0" y="0"/>
                      <a:ext cx="3188883" cy="3840480"/>
                    </a:xfrm>
                    <a:prstGeom prst="rect">
                      <a:avLst/>
                    </a:prstGeom>
                  </pic:spPr>
                </pic:pic>
              </a:graphicData>
            </a:graphic>
            <wp14:sizeRelH relativeFrom="margin">
              <wp14:pctWidth>0</wp14:pctWidth>
            </wp14:sizeRelH>
            <wp14:sizeRelV relativeFrom="margin">
              <wp14:pctHeight>0</wp14:pctHeight>
            </wp14:sizeRelV>
          </wp:anchor>
        </w:drawing>
      </w:r>
    </w:p>
    <w:p w14:paraId="7F2F1254" w14:textId="77777777" w:rsidR="00A24F8F" w:rsidRDefault="00A24F8F" w:rsidP="00FA15CA">
      <w:pPr>
        <w:pStyle w:val="BodyText"/>
      </w:pPr>
    </w:p>
    <w:p w14:paraId="4BDF0CA3" w14:textId="77777777" w:rsidR="00A24F8F" w:rsidRDefault="00A24F8F" w:rsidP="00FA15CA">
      <w:pPr>
        <w:pStyle w:val="BodyText"/>
      </w:pPr>
    </w:p>
    <w:p w14:paraId="46F4A740" w14:textId="0939FC6B" w:rsidR="00A24F8F" w:rsidRDefault="00DA3B37" w:rsidP="008E63FA">
      <w:pPr>
        <w:pStyle w:val="Imagecentered"/>
      </w:pPr>
      <w:r>
        <w:lastRenderedPageBreak/>
        <w:drawing>
          <wp:anchor distT="0" distB="0" distL="114300" distR="114300" simplePos="0" relativeHeight="252115456" behindDoc="0" locked="0" layoutInCell="1" allowOverlap="0" wp14:anchorId="61C98D14" wp14:editId="4519397F">
            <wp:simplePos x="0" y="0"/>
            <wp:positionH relativeFrom="column">
              <wp:posOffset>139165</wp:posOffset>
            </wp:positionH>
            <wp:positionV relativeFrom="page">
              <wp:posOffset>594037</wp:posOffset>
            </wp:positionV>
            <wp:extent cx="3125724" cy="3840480"/>
            <wp:effectExtent l="0" t="0" r="0" b="7620"/>
            <wp:wrapThrough wrapText="bothSides">
              <wp:wrapPolygon edited="0">
                <wp:start x="0" y="0"/>
                <wp:lineTo x="0" y="21536"/>
                <wp:lineTo x="21460" y="21536"/>
                <wp:lineTo x="21460" y="0"/>
                <wp:lineTo x="0" y="0"/>
              </wp:wrapPolygon>
            </wp:wrapThrough>
            <wp:docPr id="235"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42.jpe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3125724" cy="3840480"/>
                    </a:xfrm>
                    <a:prstGeom prst="rect">
                      <a:avLst/>
                    </a:prstGeom>
                  </pic:spPr>
                </pic:pic>
              </a:graphicData>
            </a:graphic>
            <wp14:sizeRelH relativeFrom="margin">
              <wp14:pctWidth>0</wp14:pctWidth>
            </wp14:sizeRelH>
            <wp14:sizeRelV relativeFrom="margin">
              <wp14:pctHeight>0</wp14:pctHeight>
            </wp14:sizeRelV>
          </wp:anchor>
        </w:drawing>
      </w:r>
    </w:p>
    <w:p w14:paraId="32C11A84" w14:textId="77777777" w:rsidR="00A24F8F" w:rsidRDefault="00A24F8F" w:rsidP="00FA15CA">
      <w:pPr>
        <w:pStyle w:val="BodyText"/>
      </w:pPr>
    </w:p>
    <w:p w14:paraId="352312BE" w14:textId="77777777" w:rsidR="00A24F8F" w:rsidRDefault="00A24F8F" w:rsidP="00FA15CA">
      <w:pPr>
        <w:pStyle w:val="BodyText"/>
      </w:pPr>
    </w:p>
    <w:p w14:paraId="1D92E63B" w14:textId="6F51CE0F" w:rsidR="00A24F8F" w:rsidRDefault="00DA3B37" w:rsidP="008E63FA">
      <w:pPr>
        <w:pStyle w:val="Imagecentered"/>
      </w:pPr>
      <w:r>
        <w:lastRenderedPageBreak/>
        <w:drawing>
          <wp:anchor distT="0" distB="0" distL="114300" distR="114300" simplePos="0" relativeHeight="252116480" behindDoc="0" locked="0" layoutInCell="1" allowOverlap="0" wp14:anchorId="113EE909" wp14:editId="73BF8DAF">
            <wp:simplePos x="0" y="0"/>
            <wp:positionH relativeFrom="column">
              <wp:posOffset>182880</wp:posOffset>
            </wp:positionH>
            <wp:positionV relativeFrom="page">
              <wp:posOffset>593725</wp:posOffset>
            </wp:positionV>
            <wp:extent cx="3031957" cy="3840480"/>
            <wp:effectExtent l="0" t="0" r="0" b="7620"/>
            <wp:wrapThrough wrapText="bothSides">
              <wp:wrapPolygon edited="0">
                <wp:start x="0" y="0"/>
                <wp:lineTo x="0" y="21536"/>
                <wp:lineTo x="21446" y="21536"/>
                <wp:lineTo x="21446" y="0"/>
                <wp:lineTo x="0" y="0"/>
              </wp:wrapPolygon>
            </wp:wrapThrough>
            <wp:docPr id="237"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43.jpeg"/>
                    <pic:cNvPicPr/>
                  </pic:nvPicPr>
                  <pic:blipFill>
                    <a:blip r:embed="rId247" cstate="screen">
                      <a:extLst>
                        <a:ext uri="{28A0092B-C50C-407E-A947-70E740481C1C}">
                          <a14:useLocalDpi xmlns:a14="http://schemas.microsoft.com/office/drawing/2010/main" val="0"/>
                        </a:ext>
                      </a:extLst>
                    </a:blip>
                    <a:stretch>
                      <a:fillRect/>
                    </a:stretch>
                  </pic:blipFill>
                  <pic:spPr>
                    <a:xfrm>
                      <a:off x="0" y="0"/>
                      <a:ext cx="3031957" cy="3840480"/>
                    </a:xfrm>
                    <a:prstGeom prst="rect">
                      <a:avLst/>
                    </a:prstGeom>
                  </pic:spPr>
                </pic:pic>
              </a:graphicData>
            </a:graphic>
            <wp14:sizeRelH relativeFrom="margin">
              <wp14:pctWidth>0</wp14:pctWidth>
            </wp14:sizeRelH>
            <wp14:sizeRelV relativeFrom="margin">
              <wp14:pctHeight>0</wp14:pctHeight>
            </wp14:sizeRelV>
          </wp:anchor>
        </w:drawing>
      </w:r>
    </w:p>
    <w:p w14:paraId="27972BCB" w14:textId="50C92E6A" w:rsidR="00A24F8F" w:rsidRDefault="00DA3B37" w:rsidP="008E63FA">
      <w:pPr>
        <w:pStyle w:val="Imagecentered"/>
      </w:pPr>
      <w:r>
        <w:lastRenderedPageBreak/>
        <w:drawing>
          <wp:anchor distT="0" distB="0" distL="114300" distR="114300" simplePos="0" relativeHeight="252117504" behindDoc="0" locked="0" layoutInCell="1" allowOverlap="0" wp14:anchorId="5A0DEBB1" wp14:editId="16AB5688">
            <wp:simplePos x="0" y="0"/>
            <wp:positionH relativeFrom="column">
              <wp:posOffset>187225</wp:posOffset>
            </wp:positionH>
            <wp:positionV relativeFrom="page">
              <wp:posOffset>594075</wp:posOffset>
            </wp:positionV>
            <wp:extent cx="2969537" cy="3749040"/>
            <wp:effectExtent l="0" t="0" r="2540" b="3810"/>
            <wp:wrapThrough wrapText="bothSides">
              <wp:wrapPolygon edited="0">
                <wp:start x="0" y="0"/>
                <wp:lineTo x="0" y="21512"/>
                <wp:lineTo x="21480" y="21512"/>
                <wp:lineTo x="21480" y="0"/>
                <wp:lineTo x="0" y="0"/>
              </wp:wrapPolygon>
            </wp:wrapThrough>
            <wp:docPr id="239"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44.jpeg"/>
                    <pic:cNvPicPr/>
                  </pic:nvPicPr>
                  <pic:blipFill>
                    <a:blip r:embed="rId248" cstate="screen">
                      <a:extLst>
                        <a:ext uri="{28A0092B-C50C-407E-A947-70E740481C1C}">
                          <a14:useLocalDpi xmlns:a14="http://schemas.microsoft.com/office/drawing/2010/main" val="0"/>
                        </a:ext>
                      </a:extLst>
                    </a:blip>
                    <a:stretch>
                      <a:fillRect/>
                    </a:stretch>
                  </pic:blipFill>
                  <pic:spPr>
                    <a:xfrm>
                      <a:off x="0" y="0"/>
                      <a:ext cx="2969537" cy="3749040"/>
                    </a:xfrm>
                    <a:prstGeom prst="rect">
                      <a:avLst/>
                    </a:prstGeom>
                  </pic:spPr>
                </pic:pic>
              </a:graphicData>
            </a:graphic>
            <wp14:sizeRelH relativeFrom="margin">
              <wp14:pctWidth>0</wp14:pctWidth>
            </wp14:sizeRelH>
            <wp14:sizeRelV relativeFrom="margin">
              <wp14:pctHeight>0</wp14:pctHeight>
            </wp14:sizeRelV>
          </wp:anchor>
        </w:drawing>
      </w:r>
    </w:p>
    <w:p w14:paraId="6D77D3B9" w14:textId="2A8A4749" w:rsidR="00A24F8F" w:rsidRDefault="00DA3B37" w:rsidP="008E63FA">
      <w:pPr>
        <w:pStyle w:val="Imagecentered"/>
      </w:pPr>
      <w:r>
        <w:lastRenderedPageBreak/>
        <w:drawing>
          <wp:anchor distT="0" distB="0" distL="114300" distR="114300" simplePos="0" relativeHeight="252118528" behindDoc="0" locked="0" layoutInCell="1" allowOverlap="0" wp14:anchorId="25456920" wp14:editId="46235EDF">
            <wp:simplePos x="0" y="0"/>
            <wp:positionH relativeFrom="column">
              <wp:posOffset>276726</wp:posOffset>
            </wp:positionH>
            <wp:positionV relativeFrom="page">
              <wp:posOffset>594327</wp:posOffset>
            </wp:positionV>
            <wp:extent cx="2959372" cy="3840480"/>
            <wp:effectExtent l="0" t="0" r="0" b="7620"/>
            <wp:wrapThrough wrapText="bothSides">
              <wp:wrapPolygon edited="0">
                <wp:start x="0" y="0"/>
                <wp:lineTo x="0" y="21536"/>
                <wp:lineTo x="21415" y="21536"/>
                <wp:lineTo x="21415" y="0"/>
                <wp:lineTo x="0" y="0"/>
              </wp:wrapPolygon>
            </wp:wrapThrough>
            <wp:docPr id="241"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45.png"/>
                    <pic:cNvPicPr/>
                  </pic:nvPicPr>
                  <pic:blipFill>
                    <a:blip r:embed="rId249" cstate="screen">
                      <a:extLst>
                        <a:ext uri="{28A0092B-C50C-407E-A947-70E740481C1C}">
                          <a14:useLocalDpi xmlns:a14="http://schemas.microsoft.com/office/drawing/2010/main" val="0"/>
                        </a:ext>
                      </a:extLst>
                    </a:blip>
                    <a:stretch>
                      <a:fillRect/>
                    </a:stretch>
                  </pic:blipFill>
                  <pic:spPr>
                    <a:xfrm>
                      <a:off x="0" y="0"/>
                      <a:ext cx="2959372" cy="3840480"/>
                    </a:xfrm>
                    <a:prstGeom prst="rect">
                      <a:avLst/>
                    </a:prstGeom>
                  </pic:spPr>
                </pic:pic>
              </a:graphicData>
            </a:graphic>
            <wp14:sizeRelH relativeFrom="margin">
              <wp14:pctWidth>0</wp14:pctWidth>
            </wp14:sizeRelH>
            <wp14:sizeRelV relativeFrom="margin">
              <wp14:pctHeight>0</wp14:pctHeight>
            </wp14:sizeRelV>
          </wp:anchor>
        </w:drawing>
      </w:r>
    </w:p>
    <w:p w14:paraId="29025D44" w14:textId="6B7B3DD8" w:rsidR="00A24F8F" w:rsidRDefault="00DA3B37" w:rsidP="008E63FA">
      <w:pPr>
        <w:pStyle w:val="Imagecentered"/>
      </w:pPr>
      <w:r>
        <w:lastRenderedPageBreak/>
        <w:drawing>
          <wp:anchor distT="0" distB="0" distL="114300" distR="114300" simplePos="0" relativeHeight="252119552" behindDoc="0" locked="0" layoutInCell="1" allowOverlap="0" wp14:anchorId="65B9E38B" wp14:editId="55FB6515">
            <wp:simplePos x="0" y="0"/>
            <wp:positionH relativeFrom="column">
              <wp:posOffset>348916</wp:posOffset>
            </wp:positionH>
            <wp:positionV relativeFrom="page">
              <wp:posOffset>594327</wp:posOffset>
            </wp:positionV>
            <wp:extent cx="2663248" cy="3840480"/>
            <wp:effectExtent l="0" t="0" r="3810" b="7620"/>
            <wp:wrapThrough wrapText="bothSides">
              <wp:wrapPolygon edited="0">
                <wp:start x="0" y="0"/>
                <wp:lineTo x="0" y="21536"/>
                <wp:lineTo x="21476" y="21536"/>
                <wp:lineTo x="21476" y="0"/>
                <wp:lineTo x="0" y="0"/>
              </wp:wrapPolygon>
            </wp:wrapThrough>
            <wp:docPr id="243"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46.jpeg"/>
                    <pic:cNvPicPr/>
                  </pic:nvPicPr>
                  <pic:blipFill>
                    <a:blip r:embed="rId250" cstate="screen">
                      <a:extLst>
                        <a:ext uri="{28A0092B-C50C-407E-A947-70E740481C1C}">
                          <a14:useLocalDpi xmlns:a14="http://schemas.microsoft.com/office/drawing/2010/main" val="0"/>
                        </a:ext>
                      </a:extLst>
                    </a:blip>
                    <a:stretch>
                      <a:fillRect/>
                    </a:stretch>
                  </pic:blipFill>
                  <pic:spPr>
                    <a:xfrm>
                      <a:off x="0" y="0"/>
                      <a:ext cx="2663248" cy="3840480"/>
                    </a:xfrm>
                    <a:prstGeom prst="rect">
                      <a:avLst/>
                    </a:prstGeom>
                  </pic:spPr>
                </pic:pic>
              </a:graphicData>
            </a:graphic>
            <wp14:sizeRelH relativeFrom="margin">
              <wp14:pctWidth>0</wp14:pctWidth>
            </wp14:sizeRelH>
            <wp14:sizeRelV relativeFrom="margin">
              <wp14:pctHeight>0</wp14:pctHeight>
            </wp14:sizeRelV>
          </wp:anchor>
        </w:drawing>
      </w:r>
    </w:p>
    <w:p w14:paraId="5AC0B352" w14:textId="684DD6D7" w:rsidR="00A24F8F" w:rsidRDefault="00DA3B37" w:rsidP="008E63FA">
      <w:pPr>
        <w:pStyle w:val="Imagecentered"/>
      </w:pPr>
      <w:r>
        <w:lastRenderedPageBreak/>
        <w:drawing>
          <wp:anchor distT="0" distB="0" distL="114300" distR="114300" simplePos="0" relativeHeight="252120576" behindDoc="0" locked="0" layoutInCell="1" allowOverlap="0" wp14:anchorId="6F609E27" wp14:editId="2861A8D4">
            <wp:simplePos x="0" y="0"/>
            <wp:positionH relativeFrom="column">
              <wp:posOffset>187325</wp:posOffset>
            </wp:positionH>
            <wp:positionV relativeFrom="page">
              <wp:posOffset>596265</wp:posOffset>
            </wp:positionV>
            <wp:extent cx="2984500" cy="3840480"/>
            <wp:effectExtent l="0" t="0" r="6350" b="7620"/>
            <wp:wrapThrough wrapText="bothSides">
              <wp:wrapPolygon edited="0">
                <wp:start x="0" y="0"/>
                <wp:lineTo x="0" y="21536"/>
                <wp:lineTo x="21508" y="21536"/>
                <wp:lineTo x="21508" y="0"/>
                <wp:lineTo x="0" y="0"/>
              </wp:wrapPolygon>
            </wp:wrapThrough>
            <wp:docPr id="245"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47.jpeg"/>
                    <pic:cNvPicPr/>
                  </pic:nvPicPr>
                  <pic:blipFill>
                    <a:blip r:embed="rId251" cstate="screen">
                      <a:extLst>
                        <a:ext uri="{28A0092B-C50C-407E-A947-70E740481C1C}">
                          <a14:useLocalDpi xmlns:a14="http://schemas.microsoft.com/office/drawing/2010/main" val="0"/>
                        </a:ext>
                      </a:extLst>
                    </a:blip>
                    <a:stretch>
                      <a:fillRect/>
                    </a:stretch>
                  </pic:blipFill>
                  <pic:spPr>
                    <a:xfrm>
                      <a:off x="0" y="0"/>
                      <a:ext cx="2984500" cy="3840480"/>
                    </a:xfrm>
                    <a:prstGeom prst="rect">
                      <a:avLst/>
                    </a:prstGeom>
                  </pic:spPr>
                </pic:pic>
              </a:graphicData>
            </a:graphic>
            <wp14:sizeRelH relativeFrom="margin">
              <wp14:pctWidth>0</wp14:pctWidth>
            </wp14:sizeRelH>
            <wp14:sizeRelV relativeFrom="margin">
              <wp14:pctHeight>0</wp14:pctHeight>
            </wp14:sizeRelV>
          </wp:anchor>
        </w:drawing>
      </w:r>
    </w:p>
    <w:p w14:paraId="2DAC44C8" w14:textId="18551D02" w:rsidR="00A24F8F" w:rsidRDefault="00DA3B37" w:rsidP="008E63FA">
      <w:pPr>
        <w:pStyle w:val="Imagecentered"/>
      </w:pPr>
      <w:r>
        <w:lastRenderedPageBreak/>
        <w:drawing>
          <wp:anchor distT="0" distB="0" distL="114300" distR="114300" simplePos="0" relativeHeight="252121600" behindDoc="0" locked="0" layoutInCell="1" allowOverlap="0" wp14:anchorId="63E4F285" wp14:editId="45968A75">
            <wp:simplePos x="0" y="0"/>
            <wp:positionH relativeFrom="column">
              <wp:posOffset>211689</wp:posOffset>
            </wp:positionH>
            <wp:positionV relativeFrom="page">
              <wp:posOffset>594360</wp:posOffset>
            </wp:positionV>
            <wp:extent cx="3070435" cy="3840480"/>
            <wp:effectExtent l="0" t="0" r="0" b="7620"/>
            <wp:wrapThrough wrapText="bothSides">
              <wp:wrapPolygon edited="0">
                <wp:start x="0" y="0"/>
                <wp:lineTo x="0" y="21536"/>
                <wp:lineTo x="21444" y="21536"/>
                <wp:lineTo x="21444" y="0"/>
                <wp:lineTo x="0" y="0"/>
              </wp:wrapPolygon>
            </wp:wrapThrough>
            <wp:docPr id="247"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48.jpeg"/>
                    <pic:cNvPicPr/>
                  </pic:nvPicPr>
                  <pic:blipFill>
                    <a:blip r:embed="rId252" cstate="screen">
                      <a:extLst>
                        <a:ext uri="{28A0092B-C50C-407E-A947-70E740481C1C}">
                          <a14:useLocalDpi xmlns:a14="http://schemas.microsoft.com/office/drawing/2010/main" val="0"/>
                        </a:ext>
                      </a:extLst>
                    </a:blip>
                    <a:stretch>
                      <a:fillRect/>
                    </a:stretch>
                  </pic:blipFill>
                  <pic:spPr>
                    <a:xfrm>
                      <a:off x="0" y="0"/>
                      <a:ext cx="3070435" cy="3840480"/>
                    </a:xfrm>
                    <a:prstGeom prst="rect">
                      <a:avLst/>
                    </a:prstGeom>
                  </pic:spPr>
                </pic:pic>
              </a:graphicData>
            </a:graphic>
            <wp14:sizeRelH relativeFrom="margin">
              <wp14:pctWidth>0</wp14:pctWidth>
            </wp14:sizeRelH>
            <wp14:sizeRelV relativeFrom="margin">
              <wp14:pctHeight>0</wp14:pctHeight>
            </wp14:sizeRelV>
          </wp:anchor>
        </w:drawing>
      </w:r>
    </w:p>
    <w:p w14:paraId="44D76707" w14:textId="4A247B92" w:rsidR="00A24F8F" w:rsidRDefault="00DA3B37" w:rsidP="008E63FA">
      <w:pPr>
        <w:pStyle w:val="Imagecentered"/>
      </w:pPr>
      <w:r>
        <w:lastRenderedPageBreak/>
        <w:drawing>
          <wp:anchor distT="0" distB="0" distL="114300" distR="114300" simplePos="0" relativeHeight="252122624" behindDoc="0" locked="0" layoutInCell="1" allowOverlap="0" wp14:anchorId="58DAC5E6" wp14:editId="3B4A823F">
            <wp:simplePos x="0" y="0"/>
            <wp:positionH relativeFrom="column">
              <wp:posOffset>207010</wp:posOffset>
            </wp:positionH>
            <wp:positionV relativeFrom="page">
              <wp:posOffset>593725</wp:posOffset>
            </wp:positionV>
            <wp:extent cx="3043936" cy="3840480"/>
            <wp:effectExtent l="0" t="0" r="4445" b="7620"/>
            <wp:wrapThrough wrapText="bothSides">
              <wp:wrapPolygon edited="0">
                <wp:start x="0" y="0"/>
                <wp:lineTo x="0" y="21536"/>
                <wp:lineTo x="21496" y="21536"/>
                <wp:lineTo x="21496" y="0"/>
                <wp:lineTo x="0" y="0"/>
              </wp:wrapPolygon>
            </wp:wrapThrough>
            <wp:docPr id="249"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49.jpeg"/>
                    <pic:cNvPicPr/>
                  </pic:nvPicPr>
                  <pic:blipFill>
                    <a:blip r:embed="rId253" cstate="screen">
                      <a:extLst>
                        <a:ext uri="{28A0092B-C50C-407E-A947-70E740481C1C}">
                          <a14:useLocalDpi xmlns:a14="http://schemas.microsoft.com/office/drawing/2010/main" val="0"/>
                        </a:ext>
                      </a:extLst>
                    </a:blip>
                    <a:stretch>
                      <a:fillRect/>
                    </a:stretch>
                  </pic:blipFill>
                  <pic:spPr>
                    <a:xfrm>
                      <a:off x="0" y="0"/>
                      <a:ext cx="3043936" cy="3840480"/>
                    </a:xfrm>
                    <a:prstGeom prst="rect">
                      <a:avLst/>
                    </a:prstGeom>
                  </pic:spPr>
                </pic:pic>
              </a:graphicData>
            </a:graphic>
            <wp14:sizeRelH relativeFrom="margin">
              <wp14:pctWidth>0</wp14:pctWidth>
            </wp14:sizeRelH>
            <wp14:sizeRelV relativeFrom="margin">
              <wp14:pctHeight>0</wp14:pctHeight>
            </wp14:sizeRelV>
          </wp:anchor>
        </w:drawing>
      </w:r>
    </w:p>
    <w:p w14:paraId="16983E21" w14:textId="1772D213" w:rsidR="00A24F8F" w:rsidRDefault="00DA3B37" w:rsidP="008E63FA">
      <w:pPr>
        <w:pStyle w:val="Imagecentered"/>
      </w:pPr>
      <w:r>
        <w:lastRenderedPageBreak/>
        <w:drawing>
          <wp:anchor distT="0" distB="0" distL="114300" distR="114300" simplePos="0" relativeHeight="252123648" behindDoc="0" locked="0" layoutInCell="1" allowOverlap="0" wp14:anchorId="443D2637" wp14:editId="34737943">
            <wp:simplePos x="0" y="0"/>
            <wp:positionH relativeFrom="column">
              <wp:posOffset>123825</wp:posOffset>
            </wp:positionH>
            <wp:positionV relativeFrom="page">
              <wp:posOffset>594327</wp:posOffset>
            </wp:positionV>
            <wp:extent cx="3154680" cy="3845899"/>
            <wp:effectExtent l="0" t="0" r="7620" b="2540"/>
            <wp:wrapThrough wrapText="bothSides">
              <wp:wrapPolygon edited="0">
                <wp:start x="0" y="0"/>
                <wp:lineTo x="0" y="21507"/>
                <wp:lineTo x="21522" y="21507"/>
                <wp:lineTo x="21522" y="0"/>
                <wp:lineTo x="0" y="0"/>
              </wp:wrapPolygon>
            </wp:wrapThrough>
            <wp:docPr id="251"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50.jpeg"/>
                    <pic:cNvPicPr/>
                  </pic:nvPicPr>
                  <pic:blipFill>
                    <a:blip r:embed="rId254" cstate="screen">
                      <a:extLst>
                        <a:ext uri="{28A0092B-C50C-407E-A947-70E740481C1C}">
                          <a14:useLocalDpi xmlns:a14="http://schemas.microsoft.com/office/drawing/2010/main" val="0"/>
                        </a:ext>
                      </a:extLst>
                    </a:blip>
                    <a:stretch>
                      <a:fillRect/>
                    </a:stretch>
                  </pic:blipFill>
                  <pic:spPr>
                    <a:xfrm>
                      <a:off x="0" y="0"/>
                      <a:ext cx="3154680" cy="3845899"/>
                    </a:xfrm>
                    <a:prstGeom prst="rect">
                      <a:avLst/>
                    </a:prstGeom>
                  </pic:spPr>
                </pic:pic>
              </a:graphicData>
            </a:graphic>
            <wp14:sizeRelH relativeFrom="margin">
              <wp14:pctWidth>0</wp14:pctWidth>
            </wp14:sizeRelH>
          </wp:anchor>
        </w:drawing>
      </w:r>
    </w:p>
    <w:p w14:paraId="69942F82" w14:textId="3F29A7BE" w:rsidR="00A24F8F" w:rsidRDefault="00DA3B37" w:rsidP="008E63FA">
      <w:pPr>
        <w:pStyle w:val="Imagecentered"/>
      </w:pPr>
      <w:r>
        <w:lastRenderedPageBreak/>
        <w:drawing>
          <wp:anchor distT="0" distB="0" distL="114300" distR="114300" simplePos="0" relativeHeight="252124672" behindDoc="0" locked="0" layoutInCell="1" allowOverlap="0" wp14:anchorId="27954C59" wp14:editId="4CFFD907">
            <wp:simplePos x="0" y="0"/>
            <wp:positionH relativeFrom="column">
              <wp:posOffset>206676</wp:posOffset>
            </wp:positionH>
            <wp:positionV relativeFrom="page">
              <wp:posOffset>594327</wp:posOffset>
            </wp:positionV>
            <wp:extent cx="2972362" cy="3840480"/>
            <wp:effectExtent l="0" t="0" r="0" b="7620"/>
            <wp:wrapThrough wrapText="bothSides">
              <wp:wrapPolygon edited="0">
                <wp:start x="0" y="0"/>
                <wp:lineTo x="0" y="21536"/>
                <wp:lineTo x="21462" y="21536"/>
                <wp:lineTo x="21462" y="0"/>
                <wp:lineTo x="0" y="0"/>
              </wp:wrapPolygon>
            </wp:wrapThrough>
            <wp:docPr id="253"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51.jpeg"/>
                    <pic:cNvPicPr/>
                  </pic:nvPicPr>
                  <pic:blipFill>
                    <a:blip r:embed="rId255" cstate="screen">
                      <a:extLst>
                        <a:ext uri="{28A0092B-C50C-407E-A947-70E740481C1C}">
                          <a14:useLocalDpi xmlns:a14="http://schemas.microsoft.com/office/drawing/2010/main" val="0"/>
                        </a:ext>
                      </a:extLst>
                    </a:blip>
                    <a:stretch>
                      <a:fillRect/>
                    </a:stretch>
                  </pic:blipFill>
                  <pic:spPr>
                    <a:xfrm>
                      <a:off x="0" y="0"/>
                      <a:ext cx="2972362" cy="3840480"/>
                    </a:xfrm>
                    <a:prstGeom prst="rect">
                      <a:avLst/>
                    </a:prstGeom>
                  </pic:spPr>
                </pic:pic>
              </a:graphicData>
            </a:graphic>
            <wp14:sizeRelH relativeFrom="margin">
              <wp14:pctWidth>0</wp14:pctWidth>
            </wp14:sizeRelH>
            <wp14:sizeRelV relativeFrom="margin">
              <wp14:pctHeight>0</wp14:pctHeight>
            </wp14:sizeRelV>
          </wp:anchor>
        </w:drawing>
      </w:r>
    </w:p>
    <w:p w14:paraId="74EF7EEA" w14:textId="5FD9A47E" w:rsidR="00A24F8F" w:rsidRDefault="00DA3B37" w:rsidP="008E63FA">
      <w:pPr>
        <w:pStyle w:val="Imagecentered"/>
      </w:pPr>
      <w:r>
        <w:lastRenderedPageBreak/>
        <w:drawing>
          <wp:anchor distT="0" distB="0" distL="114300" distR="114300" simplePos="0" relativeHeight="252125696" behindDoc="0" locked="0" layoutInCell="1" allowOverlap="0" wp14:anchorId="57310F7C" wp14:editId="0E35CBA5">
            <wp:simplePos x="0" y="0"/>
            <wp:positionH relativeFrom="column">
              <wp:posOffset>176296</wp:posOffset>
            </wp:positionH>
            <wp:positionV relativeFrom="page">
              <wp:posOffset>594327</wp:posOffset>
            </wp:positionV>
            <wp:extent cx="3138666" cy="3840480"/>
            <wp:effectExtent l="0" t="0" r="5080" b="7620"/>
            <wp:wrapThrough wrapText="bothSides">
              <wp:wrapPolygon edited="0">
                <wp:start x="0" y="0"/>
                <wp:lineTo x="0" y="21536"/>
                <wp:lineTo x="21504" y="21536"/>
                <wp:lineTo x="21504" y="0"/>
                <wp:lineTo x="0" y="0"/>
              </wp:wrapPolygon>
            </wp:wrapThrough>
            <wp:docPr id="255"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52.jpeg"/>
                    <pic:cNvPicPr/>
                  </pic:nvPicPr>
                  <pic:blipFill>
                    <a:blip r:embed="rId256" cstate="screen">
                      <a:extLst>
                        <a:ext uri="{28A0092B-C50C-407E-A947-70E740481C1C}">
                          <a14:useLocalDpi xmlns:a14="http://schemas.microsoft.com/office/drawing/2010/main" val="0"/>
                        </a:ext>
                      </a:extLst>
                    </a:blip>
                    <a:stretch>
                      <a:fillRect/>
                    </a:stretch>
                  </pic:blipFill>
                  <pic:spPr>
                    <a:xfrm>
                      <a:off x="0" y="0"/>
                      <a:ext cx="3138666" cy="3840480"/>
                    </a:xfrm>
                    <a:prstGeom prst="rect">
                      <a:avLst/>
                    </a:prstGeom>
                  </pic:spPr>
                </pic:pic>
              </a:graphicData>
            </a:graphic>
            <wp14:sizeRelH relativeFrom="margin">
              <wp14:pctWidth>0</wp14:pctWidth>
            </wp14:sizeRelH>
            <wp14:sizeRelV relativeFrom="margin">
              <wp14:pctHeight>0</wp14:pctHeight>
            </wp14:sizeRelV>
          </wp:anchor>
        </w:drawing>
      </w:r>
    </w:p>
    <w:p w14:paraId="22E4DE68" w14:textId="5A666234" w:rsidR="00A24F8F" w:rsidRDefault="00DA3B37" w:rsidP="008E63FA">
      <w:pPr>
        <w:pStyle w:val="Imagecentered"/>
      </w:pPr>
      <w:r>
        <w:lastRenderedPageBreak/>
        <w:drawing>
          <wp:anchor distT="0" distB="0" distL="114300" distR="114300" simplePos="0" relativeHeight="252126720" behindDoc="0" locked="0" layoutInCell="1" allowOverlap="0" wp14:anchorId="7F65C90C" wp14:editId="40D23436">
            <wp:simplePos x="0" y="0"/>
            <wp:positionH relativeFrom="column">
              <wp:posOffset>206810</wp:posOffset>
            </wp:positionH>
            <wp:positionV relativeFrom="page">
              <wp:posOffset>594327</wp:posOffset>
            </wp:positionV>
            <wp:extent cx="3099816" cy="3846468"/>
            <wp:effectExtent l="0" t="0" r="5715" b="1905"/>
            <wp:wrapThrough wrapText="bothSides">
              <wp:wrapPolygon edited="0">
                <wp:start x="0" y="0"/>
                <wp:lineTo x="0" y="21504"/>
                <wp:lineTo x="21507" y="21504"/>
                <wp:lineTo x="21507" y="0"/>
                <wp:lineTo x="0" y="0"/>
              </wp:wrapPolygon>
            </wp:wrapThrough>
            <wp:docPr id="257"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53.jpeg"/>
                    <pic:cNvPicPr/>
                  </pic:nvPicPr>
                  <pic:blipFill>
                    <a:blip r:embed="rId257" cstate="screen">
                      <a:extLst>
                        <a:ext uri="{28A0092B-C50C-407E-A947-70E740481C1C}">
                          <a14:useLocalDpi xmlns:a14="http://schemas.microsoft.com/office/drawing/2010/main" val="0"/>
                        </a:ext>
                      </a:extLst>
                    </a:blip>
                    <a:stretch>
                      <a:fillRect/>
                    </a:stretch>
                  </pic:blipFill>
                  <pic:spPr>
                    <a:xfrm>
                      <a:off x="0" y="0"/>
                      <a:ext cx="3099816" cy="3846468"/>
                    </a:xfrm>
                    <a:prstGeom prst="rect">
                      <a:avLst/>
                    </a:prstGeom>
                  </pic:spPr>
                </pic:pic>
              </a:graphicData>
            </a:graphic>
            <wp14:sizeRelH relativeFrom="margin">
              <wp14:pctWidth>0</wp14:pctWidth>
            </wp14:sizeRelH>
          </wp:anchor>
        </w:drawing>
      </w:r>
    </w:p>
    <w:p w14:paraId="4134F7F3" w14:textId="77777777" w:rsidR="00E77633" w:rsidRDefault="00E77633" w:rsidP="008E63FA">
      <w:pPr>
        <w:pStyle w:val="Imagecentered"/>
      </w:pPr>
    </w:p>
    <w:p w14:paraId="2818F9A6" w14:textId="77777777" w:rsidR="00E77633" w:rsidRDefault="00E77633" w:rsidP="00E77633">
      <w:pPr>
        <w:pStyle w:val="Imagecentered"/>
        <w:pBdr>
          <w:top w:val="single" w:sz="4" w:space="1" w:color="auto"/>
        </w:pBdr>
      </w:pPr>
    </w:p>
    <w:p w14:paraId="30F81385" w14:textId="77777777" w:rsidR="00944E4E" w:rsidRDefault="00944E4E" w:rsidP="00E77633">
      <w:pPr>
        <w:pStyle w:val="Imagecentered"/>
        <w:pBdr>
          <w:top w:val="single" w:sz="4" w:space="1" w:color="auto"/>
        </w:pBdr>
        <w:sectPr w:rsidR="00944E4E" w:rsidSect="00F34304">
          <w:pgSz w:w="6480" w:h="8640"/>
          <w:pgMar w:top="576" w:right="562" w:bottom="576" w:left="562" w:header="0" w:footer="0" w:gutter="0"/>
          <w:cols w:space="720"/>
          <w:docGrid w:linePitch="272"/>
        </w:sectPr>
      </w:pPr>
    </w:p>
    <w:p w14:paraId="62F0C862" w14:textId="1C71DD3C" w:rsidR="00C170D4" w:rsidRDefault="00C170D4" w:rsidP="0052652D">
      <w:pPr>
        <w:pStyle w:val="Heading1"/>
      </w:pPr>
      <w:bookmarkStart w:id="346" w:name="_Toc146704512"/>
      <w:r>
        <w:lastRenderedPageBreak/>
        <w:t>Appendix D: Basic Connections</w:t>
      </w:r>
      <w:bookmarkEnd w:id="346"/>
    </w:p>
    <w:p w14:paraId="4A443E41" w14:textId="5A56221E" w:rsidR="00A74716" w:rsidRPr="002C2101" w:rsidRDefault="00A74716" w:rsidP="00A74716">
      <w:pPr>
        <w:numPr>
          <w:ilvl w:val="0"/>
          <w:numId w:val="0"/>
        </w:numPr>
        <w:rPr>
          <w:bCs/>
        </w:rPr>
      </w:pPr>
      <w:r w:rsidRPr="00C25FE4">
        <w:rPr>
          <w:b/>
        </w:rPr>
        <w:t>Basic Connections:</w:t>
      </w:r>
      <w:r>
        <w:rPr>
          <w:b/>
        </w:rPr>
        <w:t xml:space="preserve"> </w:t>
      </w:r>
      <w:r w:rsidRPr="002C2101">
        <w:rPr>
          <w:bCs/>
        </w:rPr>
        <w:t>Our ability to recognize, be aware of, regulate and express our emotions.</w:t>
      </w:r>
      <w:r w:rsidR="007832EF" w:rsidRPr="002C2101">
        <w:rPr>
          <w:bCs/>
        </w:rPr>
        <w:t xml:space="preserve"> Using the basic connections </w:t>
      </w:r>
      <w:r w:rsidR="002C2101">
        <w:rPr>
          <w:bCs/>
        </w:rPr>
        <w:t xml:space="preserve">Figure </w:t>
      </w:r>
      <w:r w:rsidR="001D2C65">
        <w:rPr>
          <w:bCs/>
        </w:rPr>
        <w:t>D-</w:t>
      </w:r>
      <w:r w:rsidR="002C2101">
        <w:rPr>
          <w:bCs/>
        </w:rPr>
        <w:t>1,</w:t>
      </w:r>
      <w:r w:rsidR="00F05E07">
        <w:rPr>
          <w:bCs/>
        </w:rPr>
        <w:t xml:space="preserve"> </w:t>
      </w:r>
      <w:r w:rsidR="007832EF" w:rsidRPr="002C2101">
        <w:rPr>
          <w:bCs/>
        </w:rPr>
        <w:t xml:space="preserve">below will help in the process to identify ways to </w:t>
      </w:r>
      <w:r w:rsidR="002C2101">
        <w:rPr>
          <w:bCs/>
        </w:rPr>
        <w:t>learn and connect with emotional behaviors.</w:t>
      </w:r>
    </w:p>
    <w:p w14:paraId="05BFEBC0" w14:textId="1F0E743D" w:rsidR="00C302D5" w:rsidRDefault="0064622C" w:rsidP="00A2219A">
      <w:pPr>
        <w:pStyle w:val="ListParagraph"/>
      </w:pPr>
      <w:r w:rsidRPr="00BD472A">
        <w:rPr>
          <w:noProof/>
          <w:lang w:bidi="ar-SA"/>
        </w:rPr>
        <w:drawing>
          <wp:anchor distT="0" distB="0" distL="114300" distR="114300" simplePos="0" relativeHeight="252127744" behindDoc="0" locked="1" layoutInCell="1" allowOverlap="0" wp14:anchorId="42DB6CED" wp14:editId="5B29C917">
            <wp:simplePos x="0" y="0"/>
            <wp:positionH relativeFrom="column">
              <wp:posOffset>279400</wp:posOffset>
            </wp:positionH>
            <wp:positionV relativeFrom="paragraph">
              <wp:posOffset>156920</wp:posOffset>
            </wp:positionV>
            <wp:extent cx="2724912" cy="2450592"/>
            <wp:effectExtent l="0" t="0" r="0" b="6985"/>
            <wp:wrapThrough wrapText="bothSides">
              <wp:wrapPolygon edited="0">
                <wp:start x="0" y="0"/>
                <wp:lineTo x="0" y="21494"/>
                <wp:lineTo x="21444" y="21494"/>
                <wp:lineTo x="21444" y="0"/>
                <wp:lineTo x="0" y="0"/>
              </wp:wrapPolygon>
            </wp:wrapThrough>
            <wp:docPr id="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258" cstate="screen">
                      <a:extLst>
                        <a:ext uri="{28A0092B-C50C-407E-A947-70E740481C1C}">
                          <a14:useLocalDpi xmlns:a14="http://schemas.microsoft.com/office/drawing/2010/main" val="0"/>
                        </a:ext>
                      </a:extLst>
                    </a:blip>
                    <a:srcRect/>
                    <a:stretch/>
                  </pic:blipFill>
                  <pic:spPr bwMode="auto">
                    <a:xfrm>
                      <a:off x="0" y="0"/>
                      <a:ext cx="2724912" cy="24505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6DE52D" w14:textId="03971B7B" w:rsidR="00C302D5" w:rsidRDefault="00C302D5" w:rsidP="00A2219A">
      <w:pPr>
        <w:pStyle w:val="ListParagraph"/>
      </w:pPr>
    </w:p>
    <w:p w14:paraId="4496C77A" w14:textId="7D8F7B6A" w:rsidR="00944E4E" w:rsidRDefault="00944E4E" w:rsidP="00A2219A">
      <w:pPr>
        <w:pStyle w:val="ListParagraph"/>
      </w:pPr>
    </w:p>
    <w:p w14:paraId="1C887641" w14:textId="3700EB93" w:rsidR="00944E4E" w:rsidRDefault="00944E4E" w:rsidP="00A2219A">
      <w:pPr>
        <w:pStyle w:val="ListParagraph"/>
      </w:pPr>
    </w:p>
    <w:p w14:paraId="6CCB8BBA" w14:textId="56DEADAA" w:rsidR="00C302D5" w:rsidRDefault="00C302D5" w:rsidP="00A2219A">
      <w:pPr>
        <w:pStyle w:val="ListParagraph"/>
      </w:pPr>
    </w:p>
    <w:p w14:paraId="7086E3EF" w14:textId="2EA80D1F" w:rsidR="00C302D5" w:rsidRDefault="00C302D5" w:rsidP="00A2219A">
      <w:pPr>
        <w:pStyle w:val="ListParagraph"/>
      </w:pPr>
    </w:p>
    <w:p w14:paraId="03C58EF5" w14:textId="77777777" w:rsidR="00C302D5" w:rsidRDefault="00C302D5" w:rsidP="00A2219A">
      <w:pPr>
        <w:pStyle w:val="ListParagraph"/>
      </w:pPr>
    </w:p>
    <w:p w14:paraId="3715179C" w14:textId="2D3C2BCA" w:rsidR="00A74716" w:rsidRDefault="00A74716" w:rsidP="00A2219A">
      <w:pPr>
        <w:pStyle w:val="ListParagraph"/>
      </w:pPr>
    </w:p>
    <w:p w14:paraId="3F3786E6" w14:textId="260BE7CF" w:rsidR="005A252F" w:rsidRPr="00C302D5" w:rsidRDefault="005A252F" w:rsidP="00C302D5">
      <w:pPr>
        <w:pStyle w:val="Figure"/>
      </w:pPr>
      <w:bookmarkStart w:id="347" w:name="_Toc146704575"/>
      <w:r w:rsidRPr="00C302D5">
        <w:t>Figure D-1 Basic Connections</w:t>
      </w:r>
      <w:bookmarkEnd w:id="347"/>
    </w:p>
    <w:p w14:paraId="329C166D" w14:textId="77777777" w:rsidR="00944E4E" w:rsidRDefault="00944E4E" w:rsidP="00944E4E">
      <w:pPr>
        <w:pStyle w:val="BodyText"/>
      </w:pPr>
    </w:p>
    <w:p w14:paraId="2B5200D0" w14:textId="77777777" w:rsidR="00944E4E" w:rsidRDefault="00944E4E" w:rsidP="00944E4E">
      <w:pPr>
        <w:pStyle w:val="BodyText"/>
      </w:pPr>
    </w:p>
    <w:p w14:paraId="0B6609B4" w14:textId="77777777" w:rsidR="00944E4E" w:rsidRDefault="00944E4E" w:rsidP="00944E4E">
      <w:pPr>
        <w:pStyle w:val="BodyText"/>
      </w:pPr>
    </w:p>
    <w:p w14:paraId="5BEA176C" w14:textId="77777777" w:rsidR="00944E4E" w:rsidRDefault="00944E4E" w:rsidP="00944E4E">
      <w:pPr>
        <w:pStyle w:val="BodyText"/>
      </w:pPr>
    </w:p>
    <w:p w14:paraId="503F0D7B" w14:textId="0A9EA53F" w:rsidR="00A74716" w:rsidRDefault="00A74716" w:rsidP="00944E4E">
      <w:pPr>
        <w:pStyle w:val="BodyText"/>
      </w:pPr>
      <w:r w:rsidRPr="00BD472A">
        <w:lastRenderedPageBreak/>
        <w:t>When you’re going through something challenging, NAME the emotion that you’re experiencing</w:t>
      </w:r>
      <w:r w:rsidR="007832EF">
        <w:t xml:space="preserve"> in figure D-2. The emotions wheel will </w:t>
      </w:r>
      <w:r w:rsidR="002C2101">
        <w:t xml:space="preserve">help </w:t>
      </w:r>
      <w:r w:rsidR="007832EF">
        <w:t xml:space="preserve">identify ways to </w:t>
      </w:r>
      <w:r w:rsidR="002C2101">
        <w:t>understand that emotion.</w:t>
      </w:r>
      <w:r w:rsidR="007832EF">
        <w:t xml:space="preserve"> </w:t>
      </w:r>
    </w:p>
    <w:p w14:paraId="1DF4FF0D" w14:textId="78EA2ACC" w:rsidR="00A74716" w:rsidRPr="00A74716" w:rsidRDefault="00944E4E" w:rsidP="000D33A5">
      <w:pPr>
        <w:numPr>
          <w:ilvl w:val="0"/>
          <w:numId w:val="0"/>
        </w:numPr>
        <w:tabs>
          <w:tab w:val="left" w:pos="1080"/>
        </w:tabs>
        <w:ind w:left="180"/>
      </w:pPr>
      <w:r>
        <w:rPr>
          <w:noProof/>
          <w:lang w:bidi="ar-SA"/>
        </w:rPr>
        <w:drawing>
          <wp:anchor distT="0" distB="0" distL="114300" distR="114300" simplePos="0" relativeHeight="252128768" behindDoc="0" locked="0" layoutInCell="1" allowOverlap="0" wp14:anchorId="389A749F" wp14:editId="6D147083">
            <wp:simplePos x="0" y="0"/>
            <wp:positionH relativeFrom="column">
              <wp:posOffset>100330</wp:posOffset>
            </wp:positionH>
            <wp:positionV relativeFrom="paragraph">
              <wp:posOffset>215452</wp:posOffset>
            </wp:positionV>
            <wp:extent cx="3163824" cy="3145536"/>
            <wp:effectExtent l="0" t="0" r="0" b="0"/>
            <wp:wrapThrough wrapText="bothSides">
              <wp:wrapPolygon edited="0">
                <wp:start x="0" y="0"/>
                <wp:lineTo x="0" y="21456"/>
                <wp:lineTo x="21461" y="21456"/>
                <wp:lineTo x="21461"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cstate="screen">
                      <a:extLst>
                        <a:ext uri="{28A0092B-C50C-407E-A947-70E740481C1C}">
                          <a14:useLocalDpi xmlns:a14="http://schemas.microsoft.com/office/drawing/2010/main" val="0"/>
                        </a:ext>
                      </a:extLst>
                    </a:blip>
                    <a:srcRect/>
                    <a:stretch>
                      <a:fillRect/>
                    </a:stretch>
                  </pic:blipFill>
                  <pic:spPr bwMode="auto">
                    <a:xfrm>
                      <a:off x="0" y="0"/>
                      <a:ext cx="3163824" cy="3145536"/>
                    </a:xfrm>
                    <a:prstGeom prst="rect">
                      <a:avLst/>
                    </a:prstGeom>
                    <a:noFill/>
                  </pic:spPr>
                </pic:pic>
              </a:graphicData>
            </a:graphic>
            <wp14:sizeRelH relativeFrom="margin">
              <wp14:pctWidth>0</wp14:pctWidth>
            </wp14:sizeRelH>
            <wp14:sizeRelV relativeFrom="margin">
              <wp14:pctHeight>0</wp14:pctHeight>
            </wp14:sizeRelV>
          </wp:anchor>
        </w:drawing>
      </w:r>
    </w:p>
    <w:p w14:paraId="289AB944" w14:textId="353A705E" w:rsidR="00C302D5" w:rsidRDefault="005A252F" w:rsidP="00944E4E">
      <w:pPr>
        <w:pStyle w:val="Figure"/>
      </w:pPr>
      <w:bookmarkStart w:id="348" w:name="_Toc146704576"/>
      <w:r w:rsidRPr="005A252F">
        <w:t>Figure D-2</w:t>
      </w:r>
      <w:r w:rsidR="001D2C65">
        <w:t>.</w:t>
      </w:r>
      <w:r>
        <w:t xml:space="preserve"> R</w:t>
      </w:r>
      <w:r w:rsidRPr="00C25FE4">
        <w:t>ecognize, be aware of, regulate</w:t>
      </w:r>
      <w:r>
        <w:t xml:space="preserve"> </w:t>
      </w:r>
      <w:r w:rsidRPr="00C25FE4">
        <w:t>and express our emotions</w:t>
      </w:r>
      <w:r w:rsidR="00C170D4">
        <w:t xml:space="preserve"> </w:t>
      </w:r>
      <w:proofErr w:type="gramStart"/>
      <w:r w:rsidR="000A4025">
        <w:t>w</w:t>
      </w:r>
      <w:r w:rsidR="00C170D4">
        <w:t>heel</w:t>
      </w:r>
      <w:bookmarkEnd w:id="348"/>
      <w:proofErr w:type="gramEnd"/>
    </w:p>
    <w:p w14:paraId="245EC70D" w14:textId="77777777" w:rsidR="00B675D1" w:rsidRDefault="00B675D1" w:rsidP="00B675D1">
      <w:pPr>
        <w:pStyle w:val="TableofFigures"/>
      </w:pPr>
    </w:p>
    <w:p w14:paraId="1D45F8DB" w14:textId="77777777" w:rsidR="00B675D1" w:rsidRPr="00B675D1" w:rsidRDefault="00B675D1" w:rsidP="00B675D1">
      <w:pPr>
        <w:pStyle w:val="Figure"/>
      </w:pPr>
    </w:p>
    <w:p w14:paraId="40D5F628" w14:textId="0807F31F" w:rsidR="00531443" w:rsidRPr="00451E4F" w:rsidRDefault="00531443" w:rsidP="0052652D">
      <w:pPr>
        <w:pStyle w:val="Heading1"/>
      </w:pPr>
      <w:bookmarkStart w:id="349" w:name="_Toc146704513"/>
      <w:r>
        <w:lastRenderedPageBreak/>
        <w:t>Appen</w:t>
      </w:r>
      <w:r w:rsidR="00BC04A3">
        <w:t xml:space="preserve">dix </w:t>
      </w:r>
      <w:r w:rsidR="005A252F">
        <w:t>E</w:t>
      </w:r>
      <w:r w:rsidR="00451E4F">
        <w:t xml:space="preserve"> – U.S. Army Historical Vign</w:t>
      </w:r>
      <w:r>
        <w:t>ettes</w:t>
      </w:r>
      <w:bookmarkEnd w:id="349"/>
    </w:p>
    <w:p w14:paraId="6B512968" w14:textId="77777777" w:rsidR="00531443" w:rsidRDefault="00531443" w:rsidP="008E63FA">
      <w:pPr>
        <w:pStyle w:val="Imagecentered"/>
      </w:pPr>
    </w:p>
    <w:p w14:paraId="23AE628F" w14:textId="77777777" w:rsidR="00451E4F" w:rsidRDefault="0090716E" w:rsidP="008E63FA">
      <w:pPr>
        <w:pStyle w:val="Imagecentered"/>
      </w:pPr>
      <w:r>
        <w:pict w14:anchorId="6D7859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4pt;height:252pt">
            <v:imagedata r:id="rId260" o:title="page01" cropbottom="19067f" cropleft="8420f" cropright="7995f"/>
          </v:shape>
        </w:pict>
      </w:r>
    </w:p>
    <w:p w14:paraId="7407D173" w14:textId="77777777" w:rsidR="006C366C" w:rsidRDefault="006C366C">
      <w:pPr>
        <w:rPr>
          <w:rFonts w:ascii="Times New Roman"/>
        </w:rPr>
      </w:pPr>
      <w:r>
        <w:rPr>
          <w:rFonts w:ascii="Times New Roman"/>
        </w:rPr>
        <w:br w:type="page"/>
      </w:r>
    </w:p>
    <w:p w14:paraId="6AFB303F" w14:textId="77777777" w:rsidR="00897A9A" w:rsidRDefault="0090716E" w:rsidP="008E63FA">
      <w:pPr>
        <w:pStyle w:val="Imagecentered"/>
      </w:pPr>
      <w:r>
        <w:lastRenderedPageBreak/>
        <w:pict w14:anchorId="3D084E79">
          <v:shape id="_x0000_i1026" type="#_x0000_t75" style="width:230.4pt;height:4in">
            <v:imagedata r:id="rId261" o:title="page02" croptop="4479f" cropbottom="2173f" cropleft="4759f" cropright="2607f"/>
          </v:shape>
        </w:pict>
      </w:r>
    </w:p>
    <w:p w14:paraId="25F1708C" w14:textId="77777777" w:rsidR="0064622C" w:rsidRDefault="0064622C" w:rsidP="008E63FA">
      <w:pPr>
        <w:pStyle w:val="Imagecentered"/>
      </w:pPr>
    </w:p>
    <w:p w14:paraId="4176CA50" w14:textId="0A367CC5" w:rsidR="00897A9A" w:rsidRDefault="00897A9A" w:rsidP="00897A9A">
      <w:pPr>
        <w:pStyle w:val="Figure"/>
      </w:pPr>
      <w:bookmarkStart w:id="350" w:name="_Toc146704577"/>
      <w:r>
        <w:t xml:space="preserve">Figure </w:t>
      </w:r>
      <w:r w:rsidR="005A252F">
        <w:t>E</w:t>
      </w:r>
      <w:r>
        <w:t>-1.  Historical vig</w:t>
      </w:r>
      <w:r w:rsidR="00E30EEB">
        <w:t>n</w:t>
      </w:r>
      <w:r>
        <w:t>ettes</w:t>
      </w:r>
      <w:bookmarkEnd w:id="350"/>
    </w:p>
    <w:p w14:paraId="053C286C" w14:textId="77777777" w:rsidR="006C366C" w:rsidRDefault="006C366C" w:rsidP="008E63FA">
      <w:pPr>
        <w:pStyle w:val="Imagecentered"/>
      </w:pPr>
      <w:r>
        <w:br w:type="page"/>
      </w:r>
    </w:p>
    <w:p w14:paraId="6FE7640A" w14:textId="33D8A2DA" w:rsidR="006C366C" w:rsidRDefault="0090716E" w:rsidP="008E63FA">
      <w:pPr>
        <w:pStyle w:val="Imagecentered"/>
      </w:pPr>
      <w:r>
        <w:lastRenderedPageBreak/>
        <w:pict w14:anchorId="02B75925">
          <v:shape id="_x0000_i1027" type="#_x0000_t75" style="width:238.2pt;height:310.2pt">
            <v:imagedata r:id="rId262" o:title="page03" croptop="4636f" cropbottom="4636f" cropleft="4622f" cropright="3168f"/>
          </v:shape>
        </w:pict>
      </w:r>
      <w:r w:rsidR="006C366C">
        <w:br w:type="page"/>
      </w:r>
    </w:p>
    <w:p w14:paraId="1AF5C54D" w14:textId="3CA9BE69" w:rsidR="006C366C" w:rsidRDefault="0090716E" w:rsidP="008E63FA">
      <w:pPr>
        <w:pStyle w:val="Imagecentered"/>
      </w:pPr>
      <w:r>
        <w:lastRenderedPageBreak/>
        <w:pict w14:anchorId="4EE3841B">
          <v:shape id="_x0000_i1028" type="#_x0000_t75" style="width:230.4pt;height:324.6pt">
            <v:imagedata r:id="rId263" o:title="page04" croptop="4636f" cropleft="4808f" cropright="2744f"/>
          </v:shape>
        </w:pict>
      </w:r>
      <w:r w:rsidR="006C366C">
        <w:br w:type="page"/>
      </w:r>
    </w:p>
    <w:p w14:paraId="619EE394" w14:textId="1207CD97" w:rsidR="006C366C" w:rsidRDefault="0090716E" w:rsidP="008E63FA">
      <w:pPr>
        <w:pStyle w:val="Imagecentered"/>
      </w:pPr>
      <w:r>
        <w:lastRenderedPageBreak/>
        <w:pict w14:anchorId="094FEB56">
          <v:shape id="_x0000_i1029" type="#_x0000_t75" style="width:230.4pt;height:316.2pt">
            <v:imagedata r:id="rId264" o:title="page05" croptop="4533f" cropbottom="3587f" cropleft="6167f" cropright="3168f"/>
          </v:shape>
        </w:pict>
      </w:r>
      <w:r w:rsidR="006C366C">
        <w:br w:type="page"/>
      </w:r>
    </w:p>
    <w:p w14:paraId="278D7EFB" w14:textId="77777777" w:rsidR="00752A34" w:rsidRDefault="0090716E" w:rsidP="008E63FA">
      <w:pPr>
        <w:pStyle w:val="Imagecentered"/>
      </w:pPr>
      <w:r>
        <w:lastRenderedPageBreak/>
        <w:pict w14:anchorId="5A03FF75">
          <v:shape id="_x0000_i1030" type="#_x0000_t75" style="width:230.4pt;height:310.2pt">
            <v:imagedata r:id="rId265" o:title="page06" croptop="4430f" cropbottom="3577f" cropleft="5750f" cropright="3293f"/>
          </v:shape>
        </w:pict>
      </w:r>
    </w:p>
    <w:p w14:paraId="7A4D3155" w14:textId="77777777" w:rsidR="00752A34" w:rsidRDefault="00752A34">
      <w:pPr>
        <w:rPr>
          <w:rFonts w:ascii="Times New Roman"/>
        </w:rPr>
      </w:pPr>
      <w:r>
        <w:rPr>
          <w:rFonts w:ascii="Times New Roman"/>
        </w:rPr>
        <w:br w:type="page"/>
      </w:r>
    </w:p>
    <w:p w14:paraId="7E6A7506" w14:textId="53E3EC01" w:rsidR="006C366C" w:rsidRDefault="0090716E" w:rsidP="008E63FA">
      <w:pPr>
        <w:pStyle w:val="Imagecentered"/>
        <w:rPr>
          <w:rFonts w:ascii="Times New Roman"/>
        </w:rPr>
      </w:pPr>
      <w:r>
        <w:lastRenderedPageBreak/>
        <w:pict w14:anchorId="666C14B4">
          <v:shape id="_x0000_i1031" type="#_x0000_t75" style="width:230.4pt;height:324.6pt">
            <v:imagedata r:id="rId266" o:title="page07" croptop="5169f" cropleft="4902f" cropright="4067f"/>
          </v:shape>
        </w:pict>
      </w:r>
      <w:r w:rsidR="006C366C">
        <w:rPr>
          <w:rFonts w:ascii="Times New Roman"/>
        </w:rPr>
        <w:br w:type="page"/>
      </w:r>
    </w:p>
    <w:p w14:paraId="55185DCA" w14:textId="5A2EB4AE" w:rsidR="00F33ECA" w:rsidRDefault="0090716E" w:rsidP="008E63FA">
      <w:pPr>
        <w:pStyle w:val="Imagecentered"/>
      </w:pPr>
      <w:r>
        <w:lastRenderedPageBreak/>
        <w:pict w14:anchorId="5B631821">
          <v:shape id="_x0000_i1032" type="#_x0000_t75" style="width:238.2pt;height:310.2pt">
            <v:imagedata r:id="rId267" o:title="page08" croptop="5057f" cropbottom="5272f" cropleft="6449f" cropright="3406f"/>
          </v:shape>
        </w:pict>
      </w:r>
    </w:p>
    <w:p w14:paraId="22D2FCE7" w14:textId="77777777" w:rsidR="006C366C" w:rsidRDefault="006C366C">
      <w:pPr>
        <w:rPr>
          <w:rFonts w:ascii="Times New Roman"/>
        </w:rPr>
      </w:pPr>
      <w:r>
        <w:rPr>
          <w:rFonts w:ascii="Times New Roman"/>
        </w:rPr>
        <w:br w:type="page"/>
      </w:r>
    </w:p>
    <w:p w14:paraId="133D00B0" w14:textId="0DC269F9" w:rsidR="00F33ECA" w:rsidRDefault="0090716E" w:rsidP="008E63FA">
      <w:pPr>
        <w:pStyle w:val="Imagecentered"/>
      </w:pPr>
      <w:r>
        <w:lastRenderedPageBreak/>
        <w:pict w14:anchorId="03A1828F">
          <v:shape id="_x0000_i1033" type="#_x0000_t75" style="width:245.4pt;height:310.2pt">
            <v:imagedata r:id="rId268" o:title="page09" croptop="4851f" cropbottom="4636f" cropleft="3929f" cropright="2807f"/>
          </v:shape>
        </w:pict>
      </w:r>
    </w:p>
    <w:p w14:paraId="26502074" w14:textId="77777777" w:rsidR="006C366C" w:rsidRDefault="006C366C">
      <w:pPr>
        <w:rPr>
          <w:rFonts w:ascii="Times New Roman"/>
        </w:rPr>
      </w:pPr>
      <w:r>
        <w:rPr>
          <w:rFonts w:ascii="Times New Roman"/>
        </w:rPr>
        <w:br w:type="page"/>
      </w:r>
    </w:p>
    <w:p w14:paraId="6AF9C4AD" w14:textId="5BE80232" w:rsidR="006C366C" w:rsidRDefault="0090716E" w:rsidP="008E63FA">
      <w:pPr>
        <w:pStyle w:val="Imagecentered"/>
      </w:pPr>
      <w:r>
        <w:lastRenderedPageBreak/>
        <w:pict w14:anchorId="661A4FE2">
          <v:shape id="_x0000_i1034" type="#_x0000_t75" style="width:238.2pt;height:316.2pt">
            <v:imagedata r:id="rId269" o:title="page10" croptop="4523f" cropbottom="4618f" cropleft="5476f" cropright="3567f"/>
          </v:shape>
        </w:pict>
      </w:r>
      <w:r w:rsidR="006C366C">
        <w:br w:type="page"/>
      </w:r>
    </w:p>
    <w:p w14:paraId="0AFB0614" w14:textId="4CA2E1AD" w:rsidR="006C366C" w:rsidRDefault="0090716E" w:rsidP="008E63FA">
      <w:pPr>
        <w:pStyle w:val="Imagecentered"/>
      </w:pPr>
      <w:r>
        <w:lastRenderedPageBreak/>
        <w:pict w14:anchorId="1A778A30">
          <v:shape id="_x0000_i1035" type="#_x0000_t75" style="width:238.2pt;height:316.2pt">
            <v:imagedata r:id="rId270" o:title="page11" croptop="5169f" cropbottom="3980f" cropleft="4204f" cropright="3543f"/>
          </v:shape>
        </w:pict>
      </w:r>
      <w:r w:rsidR="006C366C">
        <w:br w:type="page"/>
      </w:r>
    </w:p>
    <w:p w14:paraId="5B24F007" w14:textId="1DC223DA" w:rsidR="00752A34" w:rsidRDefault="006A3391" w:rsidP="008E63FA">
      <w:pPr>
        <w:pStyle w:val="Imagecentered"/>
      </w:pPr>
      <w:r>
        <w:lastRenderedPageBreak/>
        <w:drawing>
          <wp:inline distT="0" distB="0" distL="0" distR="0" wp14:anchorId="76FD1B4A" wp14:editId="50D1C5C4">
            <wp:extent cx="2974409" cy="3931920"/>
            <wp:effectExtent l="0" t="0" r="0" b="0"/>
            <wp:docPr id="834" name="Picture 834" descr="p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ge12"/>
                    <pic:cNvPicPr>
                      <a:picLocks noChangeAspect="1" noChangeArrowheads="1"/>
                    </pic:cNvPicPr>
                  </pic:nvPicPr>
                  <pic:blipFill>
                    <a:blip r:embed="rId271" cstate="screen">
                      <a:extLst>
                        <a:ext uri="{28A0092B-C50C-407E-A947-70E740481C1C}">
                          <a14:useLocalDpi xmlns:a14="http://schemas.microsoft.com/office/drawing/2010/main"/>
                        </a:ext>
                      </a:extLst>
                    </a:blip>
                    <a:srcRect/>
                    <a:stretch>
                      <a:fillRect/>
                    </a:stretch>
                  </pic:blipFill>
                  <pic:spPr bwMode="auto">
                    <a:xfrm>
                      <a:off x="0" y="0"/>
                      <a:ext cx="2974409" cy="3931920"/>
                    </a:xfrm>
                    <a:prstGeom prst="rect">
                      <a:avLst/>
                    </a:prstGeom>
                    <a:noFill/>
                    <a:ln>
                      <a:noFill/>
                    </a:ln>
                  </pic:spPr>
                </pic:pic>
              </a:graphicData>
            </a:graphic>
          </wp:inline>
        </w:drawing>
      </w:r>
    </w:p>
    <w:p w14:paraId="33191050" w14:textId="77777777" w:rsidR="00752A34" w:rsidRDefault="00752A34">
      <w:pPr>
        <w:rPr>
          <w:rFonts w:ascii="Times New Roman"/>
        </w:rPr>
      </w:pPr>
      <w:r>
        <w:rPr>
          <w:rFonts w:ascii="Times New Roman"/>
        </w:rPr>
        <w:br w:type="page"/>
      </w:r>
    </w:p>
    <w:p w14:paraId="6393A9BF" w14:textId="1283B4B0" w:rsidR="00752A34" w:rsidRDefault="0090716E" w:rsidP="008E63FA">
      <w:pPr>
        <w:pStyle w:val="Imagecentered"/>
      </w:pPr>
      <w:r>
        <w:lastRenderedPageBreak/>
        <w:pict w14:anchorId="76003F02">
          <v:shape id="_x0000_i1036" type="#_x0000_t75" style="width:245.4pt;height:316.2pt">
            <v:imagedata r:id="rId272" o:title="page13" croptop="4748f" cropbottom="6321f" cropleft="4915f" cropright="3792f"/>
          </v:shape>
        </w:pict>
      </w:r>
    </w:p>
    <w:p w14:paraId="32E3F8AD" w14:textId="77777777" w:rsidR="00752A34" w:rsidRDefault="00752A34">
      <w:pPr>
        <w:rPr>
          <w:rFonts w:ascii="Times New Roman"/>
        </w:rPr>
      </w:pPr>
      <w:r>
        <w:rPr>
          <w:rFonts w:ascii="Times New Roman"/>
        </w:rPr>
        <w:br w:type="page"/>
      </w:r>
    </w:p>
    <w:p w14:paraId="6EC7DB16" w14:textId="786749AD" w:rsidR="00752A34" w:rsidRDefault="00B84C83" w:rsidP="008E63FA">
      <w:pPr>
        <w:pStyle w:val="Imagecentered"/>
      </w:pPr>
      <w:r>
        <w:lastRenderedPageBreak/>
        <w:drawing>
          <wp:inline distT="0" distB="0" distL="0" distR="0" wp14:anchorId="027E2512" wp14:editId="0EC29699">
            <wp:extent cx="3138683" cy="4023360"/>
            <wp:effectExtent l="0" t="0" r="5080" b="0"/>
            <wp:docPr id="835" name="Picture 835" descr="p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age14"/>
                    <pic:cNvPicPr>
                      <a:picLocks noChangeAspect="1" noChangeArrowheads="1"/>
                    </pic:cNvPicPr>
                  </pic:nvPicPr>
                  <pic:blipFill rotWithShape="1">
                    <a:blip r:embed="rId273" cstate="screen">
                      <a:extLst>
                        <a:ext uri="{28A0092B-C50C-407E-A947-70E740481C1C}">
                          <a14:useLocalDpi xmlns:a14="http://schemas.microsoft.com/office/drawing/2010/main"/>
                        </a:ext>
                      </a:extLst>
                    </a:blip>
                    <a:srcRect/>
                    <a:stretch/>
                  </pic:blipFill>
                  <pic:spPr bwMode="auto">
                    <a:xfrm>
                      <a:off x="0" y="0"/>
                      <a:ext cx="3138683" cy="4023360"/>
                    </a:xfrm>
                    <a:prstGeom prst="rect">
                      <a:avLst/>
                    </a:prstGeom>
                    <a:noFill/>
                    <a:ln>
                      <a:noFill/>
                    </a:ln>
                    <a:extLst>
                      <a:ext uri="{53640926-AAD7-44D8-BBD7-CCE9431645EC}">
                        <a14:shadowObscured xmlns:a14="http://schemas.microsoft.com/office/drawing/2010/main"/>
                      </a:ext>
                    </a:extLst>
                  </pic:spPr>
                </pic:pic>
              </a:graphicData>
            </a:graphic>
          </wp:inline>
        </w:drawing>
      </w:r>
      <w:r w:rsidR="0090716E">
        <w:lastRenderedPageBreak/>
        <w:pict w14:anchorId="6700AA56">
          <v:shape id="_x0000_i1037" type="#_x0000_t75" style="width:238.2pt;height:316.2pt">
            <v:imagedata r:id="rId274" o:title="page15" croptop="4954f" cropbottom="4214f" cropleft="3218f" cropright="4204f"/>
          </v:shape>
        </w:pict>
      </w:r>
    </w:p>
    <w:p w14:paraId="042CDDD2" w14:textId="77777777" w:rsidR="00752A34" w:rsidRDefault="00752A34">
      <w:pPr>
        <w:rPr>
          <w:rFonts w:ascii="Times New Roman"/>
        </w:rPr>
      </w:pPr>
      <w:r>
        <w:rPr>
          <w:rFonts w:ascii="Times New Roman"/>
        </w:rPr>
        <w:br w:type="page"/>
      </w:r>
    </w:p>
    <w:p w14:paraId="48467A76" w14:textId="44A9E558" w:rsidR="001E4D98" w:rsidRDefault="0090716E" w:rsidP="008E63FA">
      <w:pPr>
        <w:pStyle w:val="Imagecentered"/>
      </w:pPr>
      <w:r>
        <w:lastRenderedPageBreak/>
        <w:pict w14:anchorId="1F9398A2">
          <v:shape id="_x0000_i1038" type="#_x0000_t75" style="width:238.2pt;height:316.2pt">
            <v:imagedata r:id="rId275" o:title="page16" croptop="4636f" cropbottom="5057f" cropleft="5189f" cropright="4216f"/>
          </v:shape>
        </w:pict>
      </w:r>
      <w:r>
        <w:lastRenderedPageBreak/>
        <w:pict w14:anchorId="7C534E33">
          <v:shape id="_x0000_i1039" type="#_x0000_t75" style="width:253.2pt;height:316.2pt">
            <v:imagedata r:id="rId276" o:title="page17" croptop="5591f" cropbottom="3577f" cropleft="3929f" cropright="2669f"/>
          </v:shape>
        </w:pict>
      </w:r>
    </w:p>
    <w:p w14:paraId="52D4CB0C" w14:textId="77777777" w:rsidR="001E4D98" w:rsidRDefault="001E4D98" w:rsidP="008E63FA">
      <w:pPr>
        <w:pStyle w:val="Imagecentered"/>
      </w:pPr>
    </w:p>
    <w:p w14:paraId="487E5E74" w14:textId="77777777" w:rsidR="0019565E" w:rsidRDefault="0019565E">
      <w:pPr>
        <w:widowControl w:val="0"/>
        <w:numPr>
          <w:ilvl w:val="0"/>
          <w:numId w:val="0"/>
        </w:numPr>
        <w:spacing w:before="0"/>
      </w:pPr>
      <w:r>
        <w:br w:type="page"/>
      </w:r>
    </w:p>
    <w:p w14:paraId="32FA72D7" w14:textId="3E0773F5" w:rsidR="0019565E" w:rsidRDefault="00A52EA8" w:rsidP="00182E49">
      <w:pPr>
        <w:widowControl w:val="0"/>
        <w:numPr>
          <w:ilvl w:val="0"/>
          <w:numId w:val="0"/>
        </w:numPr>
        <w:spacing w:before="0"/>
      </w:pPr>
      <w:r>
        <w:rPr>
          <w:noProof/>
        </w:rPr>
        <w:lastRenderedPageBreak/>
        <mc:AlternateContent>
          <mc:Choice Requires="wpg">
            <w:drawing>
              <wp:anchor distT="0" distB="0" distL="114300" distR="114300" simplePos="0" relativeHeight="252021248" behindDoc="0" locked="0" layoutInCell="1" allowOverlap="1" wp14:anchorId="197946F7" wp14:editId="0B3A8FDE">
                <wp:simplePos x="0" y="0"/>
                <wp:positionH relativeFrom="margin">
                  <wp:posOffset>130810</wp:posOffset>
                </wp:positionH>
                <wp:positionV relativeFrom="margin">
                  <wp:posOffset>0</wp:posOffset>
                </wp:positionV>
                <wp:extent cx="3006824" cy="4366975"/>
                <wp:effectExtent l="0" t="0" r="22225" b="0"/>
                <wp:wrapNone/>
                <wp:docPr id="18" name="Group 18"/>
                <wp:cNvGraphicFramePr/>
                <a:graphic xmlns:a="http://schemas.openxmlformats.org/drawingml/2006/main">
                  <a:graphicData uri="http://schemas.microsoft.com/office/word/2010/wordprocessingGroup">
                    <wpg:wgp>
                      <wpg:cNvGrpSpPr/>
                      <wpg:grpSpPr>
                        <a:xfrm>
                          <a:off x="0" y="0"/>
                          <a:ext cx="3006824" cy="4366975"/>
                          <a:chOff x="-212316" y="-1"/>
                          <a:chExt cx="2992769" cy="4367434"/>
                        </a:xfrm>
                      </wpg:grpSpPr>
                      <pic:pic xmlns:pic="http://schemas.openxmlformats.org/drawingml/2006/picture">
                        <pic:nvPicPr>
                          <pic:cNvPr id="2" name="Picture 2" descr="kamdong"/>
                          <pic:cNvPicPr>
                            <a:picLocks noChangeAspect="1"/>
                          </pic:cNvPicPr>
                        </pic:nvPicPr>
                        <pic:blipFill>
                          <a:blip r:embed="rId277" cstate="screen">
                            <a:grayscl/>
                            <a:extLst>
                              <a:ext uri="{28A0092B-C50C-407E-A947-70E740481C1C}">
                                <a14:useLocalDpi xmlns:a14="http://schemas.microsoft.com/office/drawing/2010/main"/>
                              </a:ext>
                            </a:extLst>
                          </a:blip>
                          <a:srcRect/>
                          <a:stretch>
                            <a:fillRect/>
                          </a:stretch>
                        </pic:blipFill>
                        <pic:spPr bwMode="auto">
                          <a:xfrm>
                            <a:off x="-61363" y="2172642"/>
                            <a:ext cx="951235" cy="2194791"/>
                          </a:xfrm>
                          <a:prstGeom prst="rect">
                            <a:avLst/>
                          </a:prstGeom>
                          <a:noFill/>
                          <a:ln>
                            <a:noFill/>
                          </a:ln>
                          <a:effectLst/>
                        </pic:spPr>
                      </pic:pic>
                      <pic:pic xmlns:pic="http://schemas.openxmlformats.org/drawingml/2006/picture">
                        <pic:nvPicPr>
                          <pic:cNvPr id="150" name="Picture 150" descr="JB"/>
                          <pic:cNvPicPr>
                            <a:picLocks noChangeAspect="1"/>
                          </pic:cNvPicPr>
                        </pic:nvPicPr>
                        <pic:blipFill rotWithShape="1">
                          <a:blip r:embed="rId278" cstate="screen">
                            <a:extLst>
                              <a:ext uri="{28A0092B-C50C-407E-A947-70E740481C1C}">
                                <a14:useLocalDpi xmlns:a14="http://schemas.microsoft.com/office/drawing/2010/main"/>
                              </a:ext>
                            </a:extLst>
                          </a:blip>
                          <a:srcRect/>
                          <a:stretch/>
                        </pic:blipFill>
                        <pic:spPr bwMode="auto">
                          <a:xfrm>
                            <a:off x="889837" y="1997949"/>
                            <a:ext cx="1771745" cy="2369367"/>
                          </a:xfrm>
                          <a:prstGeom prst="rect">
                            <a:avLst/>
                          </a:prstGeom>
                          <a:noFill/>
                          <a:ln>
                            <a:noFill/>
                          </a:ln>
                          <a:effectLst/>
                          <a:extLst>
                            <a:ext uri="{53640926-AAD7-44D8-BBD7-CCE9431645EC}">
                              <a14:shadowObscured xmlns:a14="http://schemas.microsoft.com/office/drawing/2010/main"/>
                            </a:ext>
                          </a:extLst>
                        </pic:spPr>
                      </pic:pic>
                      <wps:wsp>
                        <wps:cNvPr id="152" name="Rectangle 152"/>
                        <wps:cNvSpPr/>
                        <wps:spPr>
                          <a:xfrm>
                            <a:off x="2734733" y="232833"/>
                            <a:ext cx="45720" cy="3682998"/>
                          </a:xfrm>
                          <a:prstGeom prst="rect">
                            <a:avLst/>
                          </a:prstGeom>
                          <a:noFill/>
                          <a:ln cmpd="sng">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0" name="Picture 140" descr="page18"/>
                          <pic:cNvPicPr>
                            <a:picLocks noChangeAspect="1"/>
                          </pic:cNvPicPr>
                        </pic:nvPicPr>
                        <pic:blipFill rotWithShape="1">
                          <a:blip r:embed="rId279" cstate="screen">
                            <a:extLst>
                              <a:ext uri="{BEBA8EAE-BF5A-486C-A8C5-ECC9F3942E4B}">
                                <a14:imgProps xmlns:a14="http://schemas.microsoft.com/office/drawing/2010/main">
                                  <a14:imgLayer r:embed="rId280">
                                    <a14:imgEffect>
                                      <a14:sharpenSoften amount="25000"/>
                                    </a14:imgEffect>
                                  </a14:imgLayer>
                                </a14:imgProps>
                              </a:ext>
                              <a:ext uri="{28A0092B-C50C-407E-A947-70E740481C1C}">
                                <a14:useLocalDpi xmlns:a14="http://schemas.microsoft.com/office/drawing/2010/main" val="0"/>
                              </a:ext>
                            </a:extLst>
                          </a:blip>
                          <a:srcRect l="1985" r="3" b="4"/>
                          <a:stretch/>
                        </pic:blipFill>
                        <pic:spPr bwMode="auto">
                          <a:xfrm>
                            <a:off x="-212316" y="-1"/>
                            <a:ext cx="2868357" cy="217265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3A52B68" id="Group 18" o:spid="_x0000_s1026" style="position:absolute;margin-left:10.3pt;margin-top:0;width:236.75pt;height:343.85pt;z-index:252021248;mso-position-horizontal-relative:margin;mso-position-vertical-relative:margin;mso-width-relative:margin;mso-height-relative:margin" coordorigin="-2123" coordsize="29927,43674"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">
                <v:shape id="Picture 2" o:spid="_x0000_s1027" type="#_x0000_t75" alt="kamdong" style="position:absolute;left:-613;top:21726;width:9511;height:2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">
                  <v:imagedata r:id="rId281" o:title="kamdong" grayscale="t"/>
                </v:shape>
                <v:shape id="Picture 150" o:spid="_x0000_s1028" type="#_x0000_t75" alt="JB" style="position:absolute;left:8898;top:19979;width:17717;height:23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">
                  <v:imagedata r:id="rId282" o:title="JB"/>
                </v:shape>
                <v:rect id="Rectangle 152" o:spid="_x0000_s1029" style="position:absolute;left:27347;top:2328;width:457;height:36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" filled="f" strokecolor="black [3213]" strokeweight="2pt"/>
                <v:shape id="Picture 140" o:spid="_x0000_s1030" type="#_x0000_t75" alt="page18" style="position:absolute;left:-2123;width:28683;height:21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">
                  <v:imagedata r:id="rId283" o:title="page18" cropbottom="3f" cropleft="1301f" cropright="2f"/>
                </v:shape>
                <w10:wrap anchorx="margin" anchory="margin"/>
              </v:group>
            </w:pict>
          </mc:Fallback>
        </mc:AlternateContent>
      </w:r>
    </w:p>
    <w:p w14:paraId="4D146EC2" w14:textId="7B24DB73" w:rsidR="0019565E" w:rsidRDefault="0019565E" w:rsidP="00182E49">
      <w:pPr>
        <w:numPr>
          <w:ilvl w:val="0"/>
          <w:numId w:val="0"/>
        </w:numPr>
      </w:pPr>
    </w:p>
    <w:p w14:paraId="23E9DB59" w14:textId="799A268F" w:rsidR="0019565E" w:rsidRPr="0019565E" w:rsidRDefault="0019565E" w:rsidP="00182E49">
      <w:pPr>
        <w:numPr>
          <w:ilvl w:val="0"/>
          <w:numId w:val="0"/>
        </w:numPr>
      </w:pPr>
    </w:p>
    <w:p w14:paraId="5D90BB20" w14:textId="01EA0AAB" w:rsidR="0019565E" w:rsidRDefault="0019565E">
      <w:pPr>
        <w:widowControl w:val="0"/>
        <w:numPr>
          <w:ilvl w:val="0"/>
          <w:numId w:val="0"/>
        </w:numPr>
        <w:spacing w:before="0"/>
      </w:pPr>
      <w:r>
        <w:br w:type="page"/>
      </w:r>
    </w:p>
    <w:p w14:paraId="146793A5" w14:textId="547ED59F" w:rsidR="009C0FCC" w:rsidRDefault="0090716E" w:rsidP="008E63FA">
      <w:pPr>
        <w:pStyle w:val="Imagecentered"/>
      </w:pPr>
      <w:r>
        <w:lastRenderedPageBreak/>
        <w:pict w14:anchorId="20AD69F7">
          <v:shape id="_x0000_i1040" type="#_x0000_t75" style="width:238.2pt;height:324.6pt">
            <v:imagedata r:id="rId284" o:title="page19" croptop="4533f" cropbottom="4214f" cropleft="6449f" cropright="3793f"/>
          </v:shape>
        </w:pict>
      </w:r>
    </w:p>
    <w:p w14:paraId="6497CC53" w14:textId="39B3E30F" w:rsidR="009C0FCC" w:rsidRDefault="009C0FCC">
      <w:pPr>
        <w:rPr>
          <w:rFonts w:ascii="Times New Roman"/>
        </w:rPr>
      </w:pPr>
      <w:r>
        <w:rPr>
          <w:rFonts w:ascii="Times New Roman"/>
        </w:rPr>
        <w:br w:type="page"/>
      </w:r>
    </w:p>
    <w:p w14:paraId="2E866C83" w14:textId="5CB30120" w:rsidR="009C0FCC" w:rsidRDefault="0090716E" w:rsidP="008E63FA">
      <w:pPr>
        <w:pStyle w:val="Imagecentered"/>
      </w:pPr>
      <w:r>
        <w:lastRenderedPageBreak/>
        <w:pict w14:anchorId="37C6E772">
          <v:shape id="_x0000_i1041" type="#_x0000_t75" style="width:230.4pt;height:324.6pt">
            <v:imagedata r:id="rId285" o:title="page20" croptop="5169f" cropbottom="4317f" cropleft="7434f" cropright="4079f"/>
          </v:shape>
        </w:pict>
      </w:r>
      <w:r w:rsidR="009C0FCC">
        <w:br w:type="page"/>
      </w:r>
    </w:p>
    <w:p w14:paraId="75FDA7B1" w14:textId="5D3E308E" w:rsidR="00F33ECA" w:rsidRDefault="0090716E" w:rsidP="008E63FA">
      <w:pPr>
        <w:pStyle w:val="Imagecentered"/>
      </w:pPr>
      <w:r>
        <w:lastRenderedPageBreak/>
        <w:pict w14:anchorId="64A9DB86">
          <v:shape id="_x0000_i1042" type="#_x0000_t75" style="width:238.2pt;height:324.6pt">
            <v:imagedata r:id="rId286" o:title="page21" croptop="5488f" cropbottom="1583f" cropleft="6174f" cropright="3368f"/>
          </v:shape>
        </w:pict>
      </w:r>
      <w:r>
        <w:lastRenderedPageBreak/>
        <w:pict w14:anchorId="63579F16">
          <v:shape id="_x0000_i1043" type="#_x0000_t75" style="width:245.4pt;height:310.2pt">
            <v:imagedata r:id="rId287" o:title="page22" croptop="5272f" cropbottom="4317f" cropleft="4628f" cropright="3505f"/>
          </v:shape>
        </w:pict>
      </w:r>
    </w:p>
    <w:p w14:paraId="1F1723CB" w14:textId="77777777" w:rsidR="006C366C" w:rsidRDefault="006C366C">
      <w:pPr>
        <w:rPr>
          <w:rFonts w:ascii="Times New Roman"/>
        </w:rPr>
      </w:pPr>
      <w:r>
        <w:rPr>
          <w:rFonts w:ascii="Times New Roman"/>
        </w:rPr>
        <w:br w:type="page"/>
      </w:r>
    </w:p>
    <w:p w14:paraId="3670C611" w14:textId="6F8C3CC6" w:rsidR="0000006D" w:rsidRDefault="0090716E" w:rsidP="0000006D">
      <w:pPr>
        <w:pStyle w:val="Imagecentered"/>
      </w:pPr>
      <w:r>
        <w:lastRenderedPageBreak/>
        <w:pict w14:anchorId="337EEF0D">
          <v:shape id="_x0000_i1044" type="#_x0000_t75" style="width:230.4pt;height:316.2pt">
            <v:imagedata r:id="rId288" o:title="page23" croptop="5057f" cropbottom="4327f" cropleft="5888f" cropright="3930f"/>
          </v:shape>
        </w:pict>
      </w:r>
    </w:p>
    <w:p w14:paraId="2FFA681A" w14:textId="77777777" w:rsidR="0000006D" w:rsidRDefault="0000006D" w:rsidP="0000006D">
      <w:pPr>
        <w:pStyle w:val="Imagecentered"/>
      </w:pPr>
    </w:p>
    <w:p w14:paraId="4C0F9177" w14:textId="77777777" w:rsidR="0000006D" w:rsidRDefault="0000006D" w:rsidP="00E77633">
      <w:pPr>
        <w:pStyle w:val="Imagecentered"/>
        <w:pBdr>
          <w:top w:val="single" w:sz="4" w:space="1" w:color="auto"/>
        </w:pBdr>
      </w:pPr>
    </w:p>
    <w:p w14:paraId="6B740087" w14:textId="77777777" w:rsidR="00CB53B1" w:rsidRDefault="00CB53B1" w:rsidP="00E77633">
      <w:pPr>
        <w:pStyle w:val="Imagecentered"/>
        <w:pBdr>
          <w:top w:val="single" w:sz="4" w:space="1" w:color="auto"/>
        </w:pBdr>
      </w:pPr>
    </w:p>
    <w:p w14:paraId="6252E76E" w14:textId="77777777" w:rsidR="00CB53B1" w:rsidRDefault="00CB53B1" w:rsidP="00E77633">
      <w:pPr>
        <w:pStyle w:val="Imagecentered"/>
        <w:pBdr>
          <w:top w:val="single" w:sz="4" w:space="1" w:color="auto"/>
        </w:pBdr>
      </w:pPr>
    </w:p>
    <w:p w14:paraId="1501B160" w14:textId="77777777" w:rsidR="00CB53B1" w:rsidRDefault="00CB53B1" w:rsidP="00E77633">
      <w:pPr>
        <w:pStyle w:val="Imagecentered"/>
        <w:pBdr>
          <w:top w:val="single" w:sz="4" w:space="1" w:color="auto"/>
        </w:pBdr>
      </w:pPr>
    </w:p>
    <w:p w14:paraId="453C309E" w14:textId="77777777" w:rsidR="00CB53B1" w:rsidRDefault="00CB53B1" w:rsidP="00E77633">
      <w:pPr>
        <w:pStyle w:val="Imagecentered"/>
        <w:pBdr>
          <w:top w:val="single" w:sz="4" w:space="1" w:color="auto"/>
        </w:pBdr>
      </w:pPr>
    </w:p>
    <w:p w14:paraId="01051A98" w14:textId="77777777" w:rsidR="00CB53B1" w:rsidRDefault="00CB53B1" w:rsidP="00E77633">
      <w:pPr>
        <w:pStyle w:val="Imagecentered"/>
        <w:pBdr>
          <w:top w:val="single" w:sz="4" w:space="1" w:color="auto"/>
        </w:pBdr>
      </w:pPr>
    </w:p>
    <w:p w14:paraId="2F8B9AAB" w14:textId="77777777" w:rsidR="00CB53B1" w:rsidRDefault="00CB53B1" w:rsidP="00E77633">
      <w:pPr>
        <w:pStyle w:val="Imagecentered"/>
        <w:pBdr>
          <w:top w:val="single" w:sz="4" w:space="1" w:color="auto"/>
        </w:pBdr>
      </w:pPr>
    </w:p>
    <w:p w14:paraId="7A416498" w14:textId="77777777" w:rsidR="00CB53B1" w:rsidRDefault="00CB53B1" w:rsidP="00E77633">
      <w:pPr>
        <w:pStyle w:val="Imagecentered"/>
        <w:pBdr>
          <w:top w:val="single" w:sz="4" w:space="1" w:color="auto"/>
        </w:pBdr>
      </w:pPr>
    </w:p>
    <w:p w14:paraId="0430F0B7" w14:textId="77777777" w:rsidR="00CB53B1" w:rsidRDefault="00CB53B1" w:rsidP="00E77633">
      <w:pPr>
        <w:pStyle w:val="Imagecentered"/>
        <w:pBdr>
          <w:top w:val="single" w:sz="4" w:space="1" w:color="auto"/>
        </w:pBdr>
      </w:pPr>
    </w:p>
    <w:p w14:paraId="67AAEACE" w14:textId="77777777" w:rsidR="00CB53B1" w:rsidRDefault="00CB53B1" w:rsidP="00E77633">
      <w:pPr>
        <w:pStyle w:val="Imagecentered"/>
        <w:pBdr>
          <w:top w:val="single" w:sz="4" w:space="1" w:color="auto"/>
        </w:pBdr>
      </w:pPr>
    </w:p>
    <w:p w14:paraId="247F8BAA" w14:textId="77777777" w:rsidR="00CB53B1" w:rsidRDefault="00CB53B1" w:rsidP="00E77633">
      <w:pPr>
        <w:pStyle w:val="Imagecentered"/>
        <w:pBdr>
          <w:top w:val="single" w:sz="4" w:space="1" w:color="auto"/>
        </w:pBdr>
      </w:pPr>
    </w:p>
    <w:p w14:paraId="2B8A52C5" w14:textId="77777777" w:rsidR="00CB53B1" w:rsidRDefault="00CB53B1" w:rsidP="00E77633">
      <w:pPr>
        <w:pStyle w:val="Imagecentered"/>
        <w:pBdr>
          <w:top w:val="single" w:sz="4" w:space="1" w:color="auto"/>
        </w:pBdr>
      </w:pPr>
    </w:p>
    <w:p w14:paraId="0F0A7BBB" w14:textId="77777777" w:rsidR="00CB53B1" w:rsidRDefault="00CB53B1" w:rsidP="00E77633">
      <w:pPr>
        <w:pStyle w:val="Imagecentered"/>
        <w:pBdr>
          <w:top w:val="single" w:sz="4" w:space="1" w:color="auto"/>
        </w:pBdr>
      </w:pPr>
    </w:p>
    <w:p w14:paraId="3CB44F80" w14:textId="77777777" w:rsidR="00CB53B1" w:rsidRDefault="00CB53B1" w:rsidP="00E77633">
      <w:pPr>
        <w:pStyle w:val="Imagecentered"/>
        <w:pBdr>
          <w:top w:val="single" w:sz="4" w:space="1" w:color="auto"/>
        </w:pBdr>
      </w:pPr>
    </w:p>
    <w:p w14:paraId="7067438D" w14:textId="008BE456" w:rsidR="00CB53B1" w:rsidRDefault="00CB53B1" w:rsidP="00E77633">
      <w:pPr>
        <w:pStyle w:val="Imagecentered"/>
        <w:pBdr>
          <w:top w:val="single" w:sz="4" w:space="1" w:color="auto"/>
        </w:pBdr>
      </w:pPr>
      <w:r>
        <w:t>This page left intentionally blank.</w:t>
      </w:r>
    </w:p>
    <w:p w14:paraId="27A9665C" w14:textId="77777777" w:rsidR="00CB53B1" w:rsidRDefault="00CB53B1" w:rsidP="00E77633">
      <w:pPr>
        <w:pStyle w:val="Imagecentered"/>
        <w:pBdr>
          <w:top w:val="single" w:sz="4" w:space="1" w:color="auto"/>
        </w:pBdr>
      </w:pPr>
    </w:p>
    <w:p w14:paraId="7E4EF000" w14:textId="77777777" w:rsidR="0000006D" w:rsidRDefault="0000006D" w:rsidP="00E77633">
      <w:pPr>
        <w:pStyle w:val="Imagecentered"/>
        <w:pBdr>
          <w:top w:val="single" w:sz="4" w:space="1" w:color="auto"/>
        </w:pBdr>
        <w:sectPr w:rsidR="0000006D" w:rsidSect="00F34304">
          <w:pgSz w:w="6480" w:h="8640"/>
          <w:pgMar w:top="576" w:right="562" w:bottom="576" w:left="562" w:header="0" w:footer="0" w:gutter="0"/>
          <w:cols w:space="720"/>
          <w:docGrid w:linePitch="272"/>
        </w:sectPr>
      </w:pPr>
    </w:p>
    <w:p w14:paraId="14F44D1F" w14:textId="34C07C7A" w:rsidR="00531443" w:rsidRPr="00E30EEB" w:rsidRDefault="005A252F" w:rsidP="0052652D">
      <w:pPr>
        <w:pStyle w:val="Heading1"/>
      </w:pPr>
      <w:bookmarkStart w:id="351" w:name="Appendix_C_–_Soldier’s_Notes"/>
      <w:bookmarkStart w:id="352" w:name="_Toc146704514"/>
      <w:bookmarkEnd w:id="351"/>
      <w:r>
        <w:lastRenderedPageBreak/>
        <w:t>Appendix F</w:t>
      </w:r>
      <w:r w:rsidR="00531443">
        <w:t xml:space="preserve"> </w:t>
      </w:r>
      <w:r w:rsidR="00531443" w:rsidRPr="00E30EEB">
        <w:t>– Sample Medical Forms</w:t>
      </w:r>
      <w:bookmarkEnd w:id="352"/>
    </w:p>
    <w:p w14:paraId="7B3F5E79" w14:textId="27A55CB7" w:rsidR="0051245A" w:rsidRDefault="00897A9A" w:rsidP="00897A9A">
      <w:pPr>
        <w:pStyle w:val="Imagecentered"/>
        <w:jc w:val="left"/>
      </w:pPr>
      <w:r w:rsidRPr="00E30EEB">
        <w:t xml:space="preserve">See </w:t>
      </w:r>
      <w:r w:rsidR="009B0DC7">
        <w:t xml:space="preserve">the Soldier’s Manual of Common Tasks </w:t>
      </w:r>
      <w:r w:rsidRPr="00E30EEB">
        <w:t>for sample 9</w:t>
      </w:r>
      <w:r w:rsidR="00182E49">
        <w:t>-</w:t>
      </w:r>
      <w:r w:rsidRPr="00E30EEB">
        <w:t>line MEDEVAC request</w:t>
      </w:r>
      <w:r>
        <w:t>.</w:t>
      </w:r>
      <w:r w:rsidR="009B0DC7">
        <w:t xml:space="preserve"> Figure </w:t>
      </w:r>
      <w:r w:rsidR="00182E49">
        <w:t>F-</w:t>
      </w:r>
      <w:r w:rsidR="009B0DC7">
        <w:t>1 below identifies the line items required.</w:t>
      </w:r>
    </w:p>
    <w:p w14:paraId="49183B59" w14:textId="18AA200B" w:rsidR="0051245A" w:rsidRDefault="0000006D" w:rsidP="008E63FA">
      <w:pPr>
        <w:pStyle w:val="bold"/>
      </w:pPr>
      <w:r w:rsidRPr="00E30EEB">
        <w:rPr>
          <w:noProof/>
        </w:rPr>
        <w:drawing>
          <wp:anchor distT="0" distB="0" distL="114300" distR="114300" simplePos="0" relativeHeight="251970048" behindDoc="1" locked="0" layoutInCell="1" allowOverlap="1" wp14:anchorId="27A59A52" wp14:editId="59B85016">
            <wp:simplePos x="0" y="0"/>
            <wp:positionH relativeFrom="column">
              <wp:posOffset>279400</wp:posOffset>
            </wp:positionH>
            <wp:positionV relativeFrom="paragraph">
              <wp:posOffset>64770</wp:posOffset>
            </wp:positionV>
            <wp:extent cx="2760980" cy="2752090"/>
            <wp:effectExtent l="0" t="0" r="1270" b="0"/>
            <wp:wrapTight wrapText="bothSides">
              <wp:wrapPolygon edited="0">
                <wp:start x="0" y="0"/>
                <wp:lineTo x="0" y="21381"/>
                <wp:lineTo x="21461" y="21381"/>
                <wp:lineTo x="21461" y="0"/>
                <wp:lineTo x="0" y="0"/>
              </wp:wrapPolygon>
            </wp:wrapTight>
            <wp:docPr id="24" name="Picture 24" descr="C:\Users\jim.rose\Desktop\9 Line MEDEVAV AC Request Table 14-14 SAMPL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im.rose\Desktop\9 Line MEDEVAV AC Request Table 14-14 SAMPLE.tif"/>
                    <pic:cNvPicPr>
                      <a:picLocks noChangeAspect="1" noChangeArrowheads="1"/>
                    </pic:cNvPicPr>
                  </pic:nvPicPr>
                  <pic:blipFill rotWithShape="1">
                    <a:blip r:embed="rId289" cstate="screen">
                      <a:extLst>
                        <a:ext uri="{28A0092B-C50C-407E-A947-70E740481C1C}">
                          <a14:useLocalDpi xmlns:a14="http://schemas.microsoft.com/office/drawing/2010/main"/>
                        </a:ext>
                      </a:extLst>
                    </a:blip>
                    <a:srcRect t="10225" b="9792"/>
                    <a:stretch/>
                  </pic:blipFill>
                  <pic:spPr bwMode="auto">
                    <a:xfrm>
                      <a:off x="0" y="0"/>
                      <a:ext cx="2760980" cy="275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A994AE" w14:textId="77777777" w:rsidR="0051245A" w:rsidRDefault="0051245A" w:rsidP="008E63FA">
      <w:pPr>
        <w:pStyle w:val="bold"/>
      </w:pPr>
    </w:p>
    <w:p w14:paraId="21B9BEC4" w14:textId="7E7E0DEE" w:rsidR="0051245A" w:rsidRDefault="0051245A" w:rsidP="008E63FA">
      <w:pPr>
        <w:pStyle w:val="bold"/>
      </w:pPr>
    </w:p>
    <w:p w14:paraId="6DD819BA" w14:textId="6811BA64" w:rsidR="0051245A" w:rsidRDefault="0051245A" w:rsidP="008E63FA">
      <w:pPr>
        <w:pStyle w:val="bold"/>
      </w:pPr>
    </w:p>
    <w:p w14:paraId="165FDB13" w14:textId="230F322D" w:rsidR="0051245A" w:rsidRDefault="0051245A" w:rsidP="008E63FA">
      <w:pPr>
        <w:pStyle w:val="bold"/>
      </w:pPr>
    </w:p>
    <w:p w14:paraId="76642DF5" w14:textId="67B677D7" w:rsidR="0051245A" w:rsidRDefault="00A33FE7" w:rsidP="008E63FA">
      <w:pPr>
        <w:pStyle w:val="bold"/>
      </w:pPr>
      <w:r>
        <w:rPr>
          <w:noProof/>
          <w:lang w:bidi="ar-SA"/>
        </w:rPr>
        <mc:AlternateContent>
          <mc:Choice Requires="wps">
            <w:drawing>
              <wp:anchor distT="0" distB="0" distL="114300" distR="114300" simplePos="0" relativeHeight="251973120" behindDoc="0" locked="0" layoutInCell="1" allowOverlap="1" wp14:anchorId="72DB3096" wp14:editId="0EE5347C">
                <wp:simplePos x="0" y="0"/>
                <wp:positionH relativeFrom="column">
                  <wp:posOffset>205179</wp:posOffset>
                </wp:positionH>
                <wp:positionV relativeFrom="paragraph">
                  <wp:posOffset>32793</wp:posOffset>
                </wp:positionV>
                <wp:extent cx="2806359" cy="570865"/>
                <wp:effectExtent l="0" t="685800" r="0" b="686435"/>
                <wp:wrapNone/>
                <wp:docPr id="358" name="Text Box 358"/>
                <wp:cNvGraphicFramePr/>
                <a:graphic xmlns:a="http://schemas.openxmlformats.org/drawingml/2006/main">
                  <a:graphicData uri="http://schemas.microsoft.com/office/word/2010/wordprocessingShape">
                    <wps:wsp>
                      <wps:cNvSpPr txBox="1"/>
                      <wps:spPr>
                        <a:xfrm rot="19596649">
                          <a:off x="0" y="0"/>
                          <a:ext cx="2806359" cy="570865"/>
                        </a:xfrm>
                        <a:prstGeom prst="rect">
                          <a:avLst/>
                        </a:prstGeom>
                        <a:noFill/>
                        <a:ln>
                          <a:noFill/>
                        </a:ln>
                        <a:effectLst/>
                      </wps:spPr>
                      <wps:txbx>
                        <w:txbxContent>
                          <w:p w14:paraId="6E8916B2" w14:textId="77777777" w:rsidR="00CF69E1" w:rsidRPr="00A33FE7" w:rsidRDefault="00CF69E1" w:rsidP="00A33FE7">
                            <w:pPr>
                              <w:pStyle w:val="bold"/>
                              <w:spacing w:before="0"/>
                              <w:jc w:val="center"/>
                              <w:rPr>
                                <w:rFonts w:ascii="Times New Roman" w:hAnsi="Times New Roman" w:cs="Times New Roman"/>
                                <w:color w:val="000000"/>
                                <w:sz w:val="72"/>
                                <w:szCs w:val="72"/>
                                <w14:textFill>
                                  <w14:solidFill>
                                    <w14:srgbClr w14:val="000000">
                                      <w14:alpha w14:val="60000"/>
                                    </w14:srgbClr>
                                  </w14:solidFill>
                                </w14:textFill>
                              </w:rPr>
                            </w:pPr>
                            <w:r w:rsidRPr="00A33FE7">
                              <w:rPr>
                                <w:rFonts w:ascii="Times New Roman" w:hAnsi="Times New Roman" w:cs="Times New Roman"/>
                                <w:color w:val="000000"/>
                                <w:sz w:val="72"/>
                                <w:szCs w:val="72"/>
                                <w14:textFill>
                                  <w14:solidFill>
                                    <w14:srgbClr w14:val="000000">
                                      <w14:alpha w14:val="60000"/>
                                    </w14:srgbClr>
                                  </w14:solidFill>
                                </w14:textFill>
                              </w:rPr>
                              <w:t>S A M P L 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DB3096" id="Text Box 358" o:spid="_x0000_s1039" type="#_x0000_t202" style="position:absolute;margin-left:16.15pt;margin-top:2.6pt;width:220.95pt;height:44.95pt;rotation:-2188194fd;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" filled="f" stroked="f">
                <v:textbox>
                  <w:txbxContent>
                    <w:p w14:paraId="6E8916B2" w14:textId="77777777" w:rsidR="00CF69E1" w:rsidRPr="00A33FE7" w:rsidRDefault="00CF69E1" w:rsidP="00A33FE7">
                      <w:pPr>
                        <w:pStyle w:val="bold"/>
                        <w:spacing w:before="0"/>
                        <w:jc w:val="center"/>
                        <w:rPr>
                          <w:rFonts w:ascii="Times New Roman" w:hAnsi="Times New Roman" w:cs="Times New Roman"/>
                          <w:color w:val="000000"/>
                          <w:sz w:val="72"/>
                          <w:szCs w:val="72"/>
                          <w14:textFill>
                            <w14:solidFill>
                              <w14:srgbClr w14:val="000000">
                                <w14:alpha w14:val="60000"/>
                              </w14:srgbClr>
                            </w14:solidFill>
                          </w14:textFill>
                        </w:rPr>
                      </w:pPr>
                      <w:r w:rsidRPr="00A33FE7">
                        <w:rPr>
                          <w:rFonts w:ascii="Times New Roman" w:hAnsi="Times New Roman" w:cs="Times New Roman"/>
                          <w:color w:val="000000"/>
                          <w:sz w:val="72"/>
                          <w:szCs w:val="72"/>
                          <w14:textFill>
                            <w14:solidFill>
                              <w14:srgbClr w14:val="000000">
                                <w14:alpha w14:val="60000"/>
                              </w14:srgbClr>
                            </w14:solidFill>
                          </w14:textFill>
                        </w:rPr>
                        <w:t>S A M P L E</w:t>
                      </w:r>
                    </w:p>
                  </w:txbxContent>
                </v:textbox>
              </v:shape>
            </w:pict>
          </mc:Fallback>
        </mc:AlternateContent>
      </w:r>
    </w:p>
    <w:p w14:paraId="7C4409D5" w14:textId="77777777" w:rsidR="0051245A" w:rsidRDefault="0051245A" w:rsidP="008E63FA">
      <w:pPr>
        <w:pStyle w:val="bold"/>
      </w:pPr>
    </w:p>
    <w:p w14:paraId="593A3E11" w14:textId="77777777" w:rsidR="0051245A" w:rsidRDefault="0051245A" w:rsidP="008E63FA">
      <w:pPr>
        <w:pStyle w:val="bold"/>
      </w:pPr>
    </w:p>
    <w:p w14:paraId="2A6BFE99" w14:textId="77777777" w:rsidR="0051245A" w:rsidRDefault="0051245A" w:rsidP="008E63FA">
      <w:pPr>
        <w:pStyle w:val="bold"/>
      </w:pPr>
    </w:p>
    <w:p w14:paraId="0C13070E" w14:textId="77777777" w:rsidR="0051245A" w:rsidRDefault="0051245A" w:rsidP="008E63FA">
      <w:pPr>
        <w:pStyle w:val="bold"/>
      </w:pPr>
    </w:p>
    <w:p w14:paraId="510264E6" w14:textId="77777777" w:rsidR="0051245A" w:rsidRDefault="0051245A" w:rsidP="008E63FA">
      <w:pPr>
        <w:pStyle w:val="bold"/>
      </w:pPr>
    </w:p>
    <w:p w14:paraId="63E5A9F6" w14:textId="77777777" w:rsidR="0051245A" w:rsidRDefault="0051245A" w:rsidP="008E63FA">
      <w:pPr>
        <w:pStyle w:val="bold"/>
      </w:pPr>
    </w:p>
    <w:p w14:paraId="7CB63D79" w14:textId="77777777" w:rsidR="0051245A" w:rsidRDefault="0051245A" w:rsidP="008E63FA">
      <w:pPr>
        <w:pStyle w:val="bold"/>
      </w:pPr>
    </w:p>
    <w:p w14:paraId="76613581" w14:textId="77777777" w:rsidR="00897A9A" w:rsidRDefault="00897A9A" w:rsidP="00897A9A">
      <w:pPr>
        <w:pStyle w:val="Figure"/>
      </w:pPr>
    </w:p>
    <w:p w14:paraId="0A4E7B18" w14:textId="069864A9" w:rsidR="00EB7E9A" w:rsidRDefault="00897A9A" w:rsidP="00897A9A">
      <w:pPr>
        <w:pStyle w:val="Figure"/>
      </w:pPr>
      <w:bookmarkStart w:id="353" w:name="_Toc146704578"/>
      <w:r>
        <w:t xml:space="preserve">Figure </w:t>
      </w:r>
      <w:r w:rsidR="00C170D4">
        <w:t>F</w:t>
      </w:r>
      <w:r>
        <w:t xml:space="preserve">-1.  </w:t>
      </w:r>
      <w:r w:rsidR="0051245A">
        <w:t>9</w:t>
      </w:r>
      <w:r w:rsidR="00F412B1" w:rsidRPr="008E63FA">
        <w:t xml:space="preserve"> Line MEDEVAC </w:t>
      </w:r>
      <w:r>
        <w:t>r</w:t>
      </w:r>
      <w:r w:rsidR="00F412B1" w:rsidRPr="008E63FA">
        <w:t>equest</w:t>
      </w:r>
      <w:bookmarkEnd w:id="353"/>
    </w:p>
    <w:p w14:paraId="7FD50A7A" w14:textId="77777777" w:rsidR="0051245A" w:rsidRPr="0051245A" w:rsidRDefault="0051245A">
      <w:pPr>
        <w:widowControl w:val="0"/>
        <w:numPr>
          <w:ilvl w:val="0"/>
          <w:numId w:val="0"/>
        </w:numPr>
        <w:spacing w:before="0"/>
        <w:rPr>
          <w:b/>
          <w:sz w:val="24"/>
          <w:szCs w:val="24"/>
        </w:rPr>
      </w:pPr>
      <w:bookmarkStart w:id="354" w:name="_Toc532885331"/>
      <w:r w:rsidRPr="0051245A">
        <w:rPr>
          <w:sz w:val="24"/>
          <w:szCs w:val="24"/>
        </w:rPr>
        <w:br w:type="page"/>
      </w:r>
    </w:p>
    <w:bookmarkEnd w:id="354"/>
    <w:p w14:paraId="2AFFE474" w14:textId="77777777" w:rsidR="00897A9A" w:rsidRDefault="00897A9A" w:rsidP="00897A9A">
      <w:pPr>
        <w:pStyle w:val="BodyText"/>
      </w:pPr>
    </w:p>
    <w:p w14:paraId="54DBEC16" w14:textId="7FEF507A" w:rsidR="00CB53B1" w:rsidRPr="00CB53B1" w:rsidRDefault="00897A9A" w:rsidP="00897A9A">
      <w:pPr>
        <w:pStyle w:val="BodyText"/>
      </w:pPr>
      <w:r>
        <w:t xml:space="preserve">See figure </w:t>
      </w:r>
      <w:r w:rsidR="005A252F">
        <w:t>F</w:t>
      </w:r>
      <w:r>
        <w:t xml:space="preserve">-2 </w:t>
      </w:r>
      <w:r w:rsidRPr="009B0DC7">
        <w:t xml:space="preserve">for </w:t>
      </w:r>
      <w:r w:rsidR="007A66DD">
        <w:t xml:space="preserve">a sample </w:t>
      </w:r>
      <w:r w:rsidRPr="009B0DC7">
        <w:t>DD Form 1380 (Tactical Combat Casualty Care (TCCC) Card)</w:t>
      </w:r>
      <w:r w:rsidR="009B0DC7">
        <w:t xml:space="preserve"> below when preparing a Soldier for transport. </w:t>
      </w:r>
    </w:p>
    <w:p w14:paraId="3CA0DCAF" w14:textId="3A98245A" w:rsidR="00F412B1" w:rsidRDefault="0090716E" w:rsidP="0057367D">
      <w:pPr>
        <w:pStyle w:val="Imagecentered"/>
        <w:rPr>
          <w:u w:val="thick"/>
        </w:rPr>
      </w:pPr>
      <w:r>
        <w:rPr>
          <w:u w:val="thick"/>
        </w:rPr>
        <w:pict w14:anchorId="0BC39F96">
          <v:shape id="_x0000_i1045" type="#_x0000_t75" style="width:123pt;height:178.8pt" o:bordertopcolor="this" o:borderleftcolor="this" o:borderbottomcolor="this" o:borderrightcolor="this">
            <v:imagedata r:id="rId290" o:title="dd1380_Page_1" croptop="3851f" cropbottom="14593f" cropleft="2650f" cropright="22168f"/>
            <w10:borderbottom type="single" width="12"/>
          </v:shape>
        </w:pict>
      </w:r>
      <w:r>
        <w:rPr>
          <w:u w:val="thick"/>
        </w:rPr>
        <w:pict w14:anchorId="6ACDE19B">
          <v:shape id="_x0000_i1046" type="#_x0000_t75" style="width:130.8pt;height:178.8pt" o:bordertopcolor="this" o:borderleftcolor="this" o:borderbottomcolor="this" o:borderrightcolor="this">
            <v:imagedata r:id="rId291" o:title="dd1380_Page_2" croptop="3573f" cropbottom="15017f" cropleft="2013f" cropright="21416f"/>
            <w10:borderbottom type="single" width="12"/>
          </v:shape>
        </w:pict>
      </w:r>
    </w:p>
    <w:p w14:paraId="023EF394" w14:textId="09A1DC6C" w:rsidR="008E63FA" w:rsidRDefault="00897A9A" w:rsidP="00897A9A">
      <w:pPr>
        <w:pStyle w:val="Figure"/>
      </w:pPr>
      <w:bookmarkStart w:id="355" w:name="_Toc146704579"/>
      <w:r>
        <w:t xml:space="preserve">Figure </w:t>
      </w:r>
      <w:r w:rsidR="00C170D4">
        <w:t>F</w:t>
      </w:r>
      <w:r>
        <w:t xml:space="preserve">-2. </w:t>
      </w:r>
      <w:r w:rsidR="00F412B1" w:rsidRPr="00D44C89">
        <w:t>Tactical Combat Casualty Care (TCCC) card</w:t>
      </w:r>
      <w:bookmarkEnd w:id="355"/>
    </w:p>
    <w:p w14:paraId="2C89828F" w14:textId="77777777" w:rsidR="00A33FE7" w:rsidRDefault="00A33FE7" w:rsidP="00A33FE7">
      <w:pPr>
        <w:pStyle w:val="BodyText"/>
      </w:pPr>
    </w:p>
    <w:p w14:paraId="04EC78A8" w14:textId="77777777" w:rsidR="00A33FE7" w:rsidRDefault="00A33FE7" w:rsidP="00A33FE7">
      <w:pPr>
        <w:pStyle w:val="BodyText"/>
      </w:pPr>
    </w:p>
    <w:p w14:paraId="3E26171C" w14:textId="77777777" w:rsidR="00A33FE7" w:rsidRDefault="00A33FE7" w:rsidP="00A33FE7">
      <w:pPr>
        <w:pStyle w:val="BodyText"/>
      </w:pPr>
    </w:p>
    <w:p w14:paraId="13A0EB2A" w14:textId="77777777" w:rsidR="00A33FE7" w:rsidRPr="00A33FE7" w:rsidRDefault="00A33FE7" w:rsidP="00A33FE7">
      <w:pPr>
        <w:pStyle w:val="BodyText"/>
      </w:pPr>
    </w:p>
    <w:p w14:paraId="44132B9D" w14:textId="77777777" w:rsidR="00632ECA" w:rsidRDefault="00632ECA" w:rsidP="00A33FE7">
      <w:pPr>
        <w:pStyle w:val="BodyText"/>
      </w:pPr>
    </w:p>
    <w:p w14:paraId="07CD2111" w14:textId="77777777" w:rsidR="005E25F3" w:rsidRDefault="005E25F3" w:rsidP="00A33FE7">
      <w:pPr>
        <w:pStyle w:val="BodyText"/>
      </w:pPr>
    </w:p>
    <w:p w14:paraId="1544A59E" w14:textId="77777777" w:rsidR="003A0A7B" w:rsidRDefault="003A0A7B" w:rsidP="00A33FE7">
      <w:pPr>
        <w:pStyle w:val="BodyText"/>
      </w:pPr>
    </w:p>
    <w:p w14:paraId="4CF4063B" w14:textId="38C29A3E" w:rsidR="00A24F8F" w:rsidRPr="000A1118" w:rsidRDefault="00BC04A3" w:rsidP="0052652D">
      <w:pPr>
        <w:pStyle w:val="Heading1"/>
      </w:pPr>
      <w:bookmarkStart w:id="356" w:name="_Toc146704515"/>
      <w:r>
        <w:lastRenderedPageBreak/>
        <w:t xml:space="preserve">Appendix </w:t>
      </w:r>
      <w:r w:rsidR="00C170D4">
        <w:t>G</w:t>
      </w:r>
      <w:r w:rsidR="00DA3B37" w:rsidRPr="000A1118">
        <w:t xml:space="preserve"> – Soldier’s Notes</w:t>
      </w:r>
      <w:bookmarkEnd w:id="356"/>
    </w:p>
    <w:p w14:paraId="489FF35A" w14:textId="77777777" w:rsidR="003E2A27" w:rsidRDefault="00A20DD9" w:rsidP="00A20DD9">
      <w:pPr>
        <w:pStyle w:val="LinesNotes"/>
      </w:pPr>
      <w:r>
        <w:tab/>
      </w:r>
    </w:p>
    <w:p w14:paraId="3B47AF71" w14:textId="77777777" w:rsidR="00A20DD9" w:rsidRDefault="00A20DD9" w:rsidP="00A20DD9">
      <w:pPr>
        <w:pStyle w:val="LinesNotes"/>
      </w:pPr>
      <w:r>
        <w:tab/>
      </w:r>
    </w:p>
    <w:p w14:paraId="48226388" w14:textId="77777777" w:rsidR="00A20DD9" w:rsidRDefault="00A20DD9" w:rsidP="00A20DD9">
      <w:pPr>
        <w:pStyle w:val="LinesNotes"/>
      </w:pPr>
      <w:r>
        <w:tab/>
      </w:r>
    </w:p>
    <w:p w14:paraId="6A513E4E" w14:textId="77777777" w:rsidR="00A20DD9" w:rsidRDefault="00A20DD9" w:rsidP="00A20DD9">
      <w:pPr>
        <w:pStyle w:val="LinesNotes"/>
      </w:pPr>
      <w:r>
        <w:tab/>
      </w:r>
    </w:p>
    <w:p w14:paraId="49D037BD" w14:textId="77777777" w:rsidR="00A20DD9" w:rsidRDefault="00A20DD9" w:rsidP="00A20DD9">
      <w:pPr>
        <w:pStyle w:val="LinesNotes"/>
      </w:pPr>
      <w:r>
        <w:tab/>
      </w:r>
    </w:p>
    <w:p w14:paraId="53F71BBC" w14:textId="77777777" w:rsidR="00A20DD9" w:rsidRDefault="00A20DD9" w:rsidP="00A20DD9">
      <w:pPr>
        <w:pStyle w:val="LinesNotes"/>
      </w:pPr>
      <w:r>
        <w:tab/>
      </w:r>
    </w:p>
    <w:p w14:paraId="49EFDF7A" w14:textId="77777777" w:rsidR="00A20DD9" w:rsidRDefault="00A20DD9" w:rsidP="00A20DD9">
      <w:pPr>
        <w:pStyle w:val="LinesNotes"/>
      </w:pPr>
      <w:r>
        <w:tab/>
      </w:r>
    </w:p>
    <w:p w14:paraId="125D1F8B" w14:textId="77777777" w:rsidR="00A20DD9" w:rsidRDefault="00A20DD9" w:rsidP="00A20DD9">
      <w:pPr>
        <w:pStyle w:val="LinesNotes"/>
      </w:pPr>
      <w:r>
        <w:tab/>
      </w:r>
    </w:p>
    <w:p w14:paraId="198FD145" w14:textId="77777777" w:rsidR="00A20DD9" w:rsidRDefault="00A20DD9" w:rsidP="00A20DD9">
      <w:pPr>
        <w:pStyle w:val="LinesNotes"/>
      </w:pPr>
      <w:r>
        <w:tab/>
      </w:r>
    </w:p>
    <w:p w14:paraId="3D5BF944" w14:textId="77777777" w:rsidR="00A20DD9" w:rsidRDefault="00A20DD9" w:rsidP="00A20DD9">
      <w:pPr>
        <w:pStyle w:val="LinesNotes"/>
      </w:pPr>
      <w:r>
        <w:tab/>
      </w:r>
    </w:p>
    <w:p w14:paraId="0C767E32" w14:textId="77777777" w:rsidR="00A20DD9" w:rsidRDefault="00A20DD9" w:rsidP="00A20DD9">
      <w:pPr>
        <w:pStyle w:val="LinesNotes"/>
      </w:pPr>
      <w:r>
        <w:tab/>
      </w:r>
    </w:p>
    <w:p w14:paraId="38D40B7F" w14:textId="77777777" w:rsidR="00A20DD9" w:rsidRDefault="00A20DD9" w:rsidP="00A20DD9">
      <w:pPr>
        <w:pStyle w:val="LinesNotes"/>
      </w:pPr>
      <w:r>
        <w:tab/>
      </w:r>
    </w:p>
    <w:p w14:paraId="39C9DDFB" w14:textId="77777777" w:rsidR="00A20DD9" w:rsidRDefault="00A20DD9" w:rsidP="00A20DD9">
      <w:pPr>
        <w:pStyle w:val="LinesNotes"/>
      </w:pPr>
      <w:r>
        <w:tab/>
      </w:r>
    </w:p>
    <w:p w14:paraId="1055ADAB" w14:textId="77777777" w:rsidR="00A20DD9" w:rsidRDefault="00A20DD9" w:rsidP="00A20DD9">
      <w:pPr>
        <w:pStyle w:val="LinesNotes"/>
      </w:pPr>
      <w:r>
        <w:tab/>
      </w:r>
    </w:p>
    <w:p w14:paraId="41F43789" w14:textId="77777777" w:rsidR="00A20DD9" w:rsidRDefault="00A20DD9" w:rsidP="00A20DD9">
      <w:pPr>
        <w:pStyle w:val="LinesNotes"/>
      </w:pPr>
      <w:r>
        <w:tab/>
      </w:r>
    </w:p>
    <w:p w14:paraId="5103685F" w14:textId="77777777" w:rsidR="00A20DD9" w:rsidRDefault="00A20DD9" w:rsidP="00A20DD9">
      <w:pPr>
        <w:pStyle w:val="LinesNotes"/>
      </w:pPr>
      <w:r>
        <w:tab/>
      </w:r>
    </w:p>
    <w:p w14:paraId="0AC7EA0B" w14:textId="77777777" w:rsidR="00A20DD9" w:rsidRDefault="00A20DD9" w:rsidP="00A20DD9">
      <w:pPr>
        <w:pStyle w:val="LinesNotes"/>
      </w:pPr>
      <w:r>
        <w:tab/>
      </w:r>
    </w:p>
    <w:p w14:paraId="326A6032" w14:textId="77777777" w:rsidR="00A20DD9" w:rsidRDefault="00A20DD9" w:rsidP="00A20DD9">
      <w:pPr>
        <w:pStyle w:val="LinesNotes"/>
      </w:pPr>
      <w:r>
        <w:tab/>
      </w:r>
    </w:p>
    <w:p w14:paraId="35F91A7B" w14:textId="77777777" w:rsidR="00A20DD9" w:rsidRDefault="00A20DD9" w:rsidP="00A20DD9">
      <w:pPr>
        <w:pStyle w:val="LinesNotes"/>
      </w:pPr>
      <w:r>
        <w:tab/>
      </w:r>
    </w:p>
    <w:p w14:paraId="3079C2FE" w14:textId="77777777" w:rsidR="00A20DD9" w:rsidRDefault="00A20DD9" w:rsidP="00A20DD9">
      <w:pPr>
        <w:pStyle w:val="LinesNotes"/>
      </w:pPr>
      <w:r>
        <w:tab/>
      </w:r>
    </w:p>
    <w:p w14:paraId="4A3A49BD" w14:textId="77777777" w:rsidR="00A20DD9" w:rsidRDefault="00A20DD9" w:rsidP="00A20DD9">
      <w:pPr>
        <w:pStyle w:val="LinesNotes"/>
      </w:pPr>
      <w:r>
        <w:lastRenderedPageBreak/>
        <w:tab/>
      </w:r>
    </w:p>
    <w:p w14:paraId="392BABBB" w14:textId="77777777" w:rsidR="00A20DD9" w:rsidRDefault="00A20DD9" w:rsidP="00A20DD9">
      <w:pPr>
        <w:pStyle w:val="LinesNotes"/>
      </w:pPr>
      <w:r>
        <w:tab/>
      </w:r>
    </w:p>
    <w:p w14:paraId="5B67F721" w14:textId="77777777" w:rsidR="00A20DD9" w:rsidRDefault="00A20DD9" w:rsidP="00A20DD9">
      <w:pPr>
        <w:pStyle w:val="LinesNotes"/>
      </w:pPr>
      <w:r>
        <w:tab/>
      </w:r>
    </w:p>
    <w:p w14:paraId="3E8090CB" w14:textId="77777777" w:rsidR="00A20DD9" w:rsidRDefault="00A20DD9" w:rsidP="00A20DD9">
      <w:pPr>
        <w:pStyle w:val="LinesNotes"/>
      </w:pPr>
      <w:r>
        <w:tab/>
      </w:r>
    </w:p>
    <w:p w14:paraId="653F937C" w14:textId="77777777" w:rsidR="00A20DD9" w:rsidRDefault="00A20DD9" w:rsidP="00A20DD9">
      <w:pPr>
        <w:pStyle w:val="LinesNotes"/>
      </w:pPr>
      <w:r>
        <w:tab/>
      </w:r>
    </w:p>
    <w:p w14:paraId="5309F0C9" w14:textId="77777777" w:rsidR="00A20DD9" w:rsidRDefault="00A20DD9" w:rsidP="00A20DD9">
      <w:pPr>
        <w:pStyle w:val="LinesNotes"/>
      </w:pPr>
      <w:r>
        <w:tab/>
      </w:r>
    </w:p>
    <w:p w14:paraId="3F6728B6" w14:textId="77777777" w:rsidR="00A20DD9" w:rsidRDefault="00A20DD9" w:rsidP="00A20DD9">
      <w:pPr>
        <w:pStyle w:val="LinesNotes"/>
      </w:pPr>
      <w:r>
        <w:tab/>
      </w:r>
    </w:p>
    <w:p w14:paraId="739191D9" w14:textId="77777777" w:rsidR="00A20DD9" w:rsidRDefault="00A20DD9" w:rsidP="00A20DD9">
      <w:pPr>
        <w:pStyle w:val="LinesNotes"/>
      </w:pPr>
      <w:r>
        <w:tab/>
      </w:r>
    </w:p>
    <w:p w14:paraId="329539D4" w14:textId="77777777" w:rsidR="00A20DD9" w:rsidRDefault="00A20DD9" w:rsidP="00A20DD9">
      <w:pPr>
        <w:pStyle w:val="LinesNotes"/>
      </w:pPr>
      <w:r>
        <w:tab/>
      </w:r>
    </w:p>
    <w:p w14:paraId="21D84792" w14:textId="77777777" w:rsidR="00A20DD9" w:rsidRDefault="00A20DD9" w:rsidP="00A20DD9">
      <w:pPr>
        <w:pStyle w:val="LinesNotes"/>
      </w:pPr>
      <w:r>
        <w:tab/>
      </w:r>
    </w:p>
    <w:p w14:paraId="013E5F72" w14:textId="77777777" w:rsidR="00A20DD9" w:rsidRDefault="00A20DD9" w:rsidP="00A20DD9">
      <w:pPr>
        <w:pStyle w:val="LinesNotes"/>
      </w:pPr>
      <w:r>
        <w:tab/>
      </w:r>
    </w:p>
    <w:p w14:paraId="50E03CC1" w14:textId="77777777" w:rsidR="00A20DD9" w:rsidRDefault="00A20DD9" w:rsidP="00A20DD9">
      <w:pPr>
        <w:pStyle w:val="LinesNotes"/>
      </w:pPr>
      <w:r>
        <w:tab/>
      </w:r>
    </w:p>
    <w:p w14:paraId="458795A0" w14:textId="77777777" w:rsidR="00A20DD9" w:rsidRDefault="00A20DD9" w:rsidP="00A20DD9">
      <w:pPr>
        <w:pStyle w:val="LinesNotes"/>
      </w:pPr>
      <w:r>
        <w:tab/>
      </w:r>
    </w:p>
    <w:p w14:paraId="7D83F470" w14:textId="77777777" w:rsidR="00A20DD9" w:rsidRDefault="00A20DD9" w:rsidP="00A20DD9">
      <w:pPr>
        <w:pStyle w:val="LinesNotes"/>
      </w:pPr>
      <w:r>
        <w:tab/>
      </w:r>
    </w:p>
    <w:p w14:paraId="4A455A4F" w14:textId="77777777" w:rsidR="00A20DD9" w:rsidRDefault="00A20DD9" w:rsidP="00A20DD9">
      <w:pPr>
        <w:pStyle w:val="LinesNotes"/>
      </w:pPr>
      <w:r>
        <w:tab/>
      </w:r>
    </w:p>
    <w:p w14:paraId="61A658A5" w14:textId="77777777" w:rsidR="00A20DD9" w:rsidRDefault="00A20DD9" w:rsidP="00A20DD9">
      <w:pPr>
        <w:pStyle w:val="LinesNotes"/>
      </w:pPr>
      <w:r>
        <w:tab/>
      </w:r>
    </w:p>
    <w:p w14:paraId="45A3AAE0" w14:textId="77777777" w:rsidR="00A20DD9" w:rsidRDefault="00A20DD9" w:rsidP="00A20DD9">
      <w:pPr>
        <w:pStyle w:val="LinesNotes"/>
      </w:pPr>
      <w:r>
        <w:tab/>
      </w:r>
    </w:p>
    <w:p w14:paraId="32DF33A9" w14:textId="77777777" w:rsidR="00A20DD9" w:rsidRDefault="00A20DD9" w:rsidP="00A20DD9">
      <w:pPr>
        <w:pStyle w:val="LinesNotes"/>
      </w:pPr>
      <w:r>
        <w:tab/>
      </w:r>
    </w:p>
    <w:p w14:paraId="37CD9D88" w14:textId="77777777" w:rsidR="00A20DD9" w:rsidRDefault="00A20DD9" w:rsidP="00A20DD9">
      <w:pPr>
        <w:pStyle w:val="LinesNotes"/>
      </w:pPr>
      <w:r>
        <w:tab/>
      </w:r>
    </w:p>
    <w:p w14:paraId="66213AA7" w14:textId="77777777" w:rsidR="00A20DD9" w:rsidRDefault="00A20DD9" w:rsidP="00A20DD9">
      <w:pPr>
        <w:pStyle w:val="LinesNotes"/>
      </w:pPr>
      <w:r>
        <w:tab/>
      </w:r>
    </w:p>
    <w:p w14:paraId="23D4071D" w14:textId="77777777" w:rsidR="00A20DD9" w:rsidRDefault="00A20DD9" w:rsidP="00A20DD9">
      <w:pPr>
        <w:pStyle w:val="LinesNotes"/>
      </w:pPr>
      <w:r>
        <w:tab/>
      </w:r>
    </w:p>
    <w:p w14:paraId="1821B356" w14:textId="77777777" w:rsidR="00D50E1D" w:rsidRDefault="00D50E1D">
      <w:pPr>
        <w:widowControl w:val="0"/>
        <w:numPr>
          <w:ilvl w:val="0"/>
          <w:numId w:val="0"/>
        </w:numPr>
        <w:spacing w:before="0"/>
        <w:rPr>
          <w:szCs w:val="16"/>
        </w:rPr>
      </w:pPr>
      <w:r>
        <w:br w:type="page"/>
      </w:r>
    </w:p>
    <w:p w14:paraId="5FE9AEE0" w14:textId="0B7748CD" w:rsidR="00A24F8F" w:rsidRPr="000A1118" w:rsidRDefault="00DA3B37" w:rsidP="0052652D">
      <w:pPr>
        <w:pStyle w:val="Heading1"/>
      </w:pPr>
      <w:bookmarkStart w:id="357" w:name="Glossary"/>
      <w:bookmarkStart w:id="358" w:name="_Toc146704516"/>
      <w:bookmarkEnd w:id="357"/>
      <w:r w:rsidRPr="000A1118">
        <w:lastRenderedPageBreak/>
        <w:t>Glossary</w:t>
      </w:r>
      <w:bookmarkEnd w:id="358"/>
    </w:p>
    <w:p w14:paraId="22E6AFE7" w14:textId="77777777" w:rsidR="00B978AE" w:rsidRDefault="00B978AE" w:rsidP="00427DB3">
      <w:pPr>
        <w:pStyle w:val="Glossary"/>
      </w:pPr>
      <w:r>
        <w:t>AAFES</w:t>
      </w:r>
      <w:r>
        <w:tab/>
        <w:t xml:space="preserve">Army Air Force exchange services </w:t>
      </w:r>
    </w:p>
    <w:p w14:paraId="06F6F34F" w14:textId="77777777" w:rsidR="00A24F8F" w:rsidRDefault="003E2A27" w:rsidP="00427DB3">
      <w:pPr>
        <w:pStyle w:val="Glossary"/>
      </w:pPr>
      <w:r>
        <w:t>ACE</w:t>
      </w:r>
      <w:r>
        <w:tab/>
      </w:r>
      <w:r w:rsidR="00DA3B37">
        <w:t>Ask, Care,</w:t>
      </w:r>
      <w:r w:rsidR="00DA3B37">
        <w:rPr>
          <w:spacing w:val="-3"/>
        </w:rPr>
        <w:t xml:space="preserve"> </w:t>
      </w:r>
      <w:r w:rsidR="00DA3B37">
        <w:t>Escort</w:t>
      </w:r>
    </w:p>
    <w:p w14:paraId="4AE0CEA1" w14:textId="77777777" w:rsidR="00897C30" w:rsidRDefault="00897C30" w:rsidP="00427DB3">
      <w:pPr>
        <w:pStyle w:val="Glossary"/>
      </w:pPr>
      <w:r>
        <w:t>ACFT</w:t>
      </w:r>
      <w:r>
        <w:tab/>
        <w:t>Army Combat Fitness Test</w:t>
      </w:r>
    </w:p>
    <w:p w14:paraId="2D63C16B" w14:textId="77777777" w:rsidR="00A24F8F" w:rsidRDefault="003E2A27" w:rsidP="003E2A27">
      <w:pPr>
        <w:pStyle w:val="Glossary"/>
      </w:pPr>
      <w:r>
        <w:t>ACT</w:t>
      </w:r>
      <w:r>
        <w:tab/>
      </w:r>
      <w:r w:rsidR="00DA3B37">
        <w:t>Army Career</w:t>
      </w:r>
      <w:r w:rsidR="00DA3B37">
        <w:rPr>
          <w:spacing w:val="-5"/>
        </w:rPr>
        <w:t xml:space="preserve"> </w:t>
      </w:r>
      <w:r w:rsidR="00DA3B37">
        <w:t>Tracker</w:t>
      </w:r>
    </w:p>
    <w:p w14:paraId="2BE698BE" w14:textId="6AD434F5" w:rsidR="00C77C3D" w:rsidRDefault="00C77C3D" w:rsidP="003E2A27">
      <w:pPr>
        <w:pStyle w:val="Glossary"/>
      </w:pPr>
      <w:r>
        <w:t>ACP</w:t>
      </w:r>
      <w:r>
        <w:tab/>
        <w:t>Army Credentialing Program</w:t>
      </w:r>
    </w:p>
    <w:p w14:paraId="66FFF1EC" w14:textId="0A63A611" w:rsidR="00A24F8F" w:rsidRDefault="00DA3B37" w:rsidP="003E2A27">
      <w:pPr>
        <w:pStyle w:val="Glossary"/>
      </w:pPr>
      <w:r>
        <w:t>ACU</w:t>
      </w:r>
      <w:r>
        <w:tab/>
        <w:t xml:space="preserve">Army </w:t>
      </w:r>
      <w:r w:rsidR="00283E23">
        <w:t>c</w:t>
      </w:r>
      <w:r>
        <w:t>ombat</w:t>
      </w:r>
      <w:r>
        <w:rPr>
          <w:spacing w:val="-6"/>
        </w:rPr>
        <w:t xml:space="preserve"> </w:t>
      </w:r>
      <w:r w:rsidR="00283E23">
        <w:rPr>
          <w:spacing w:val="-6"/>
        </w:rPr>
        <w:t>u</w:t>
      </w:r>
      <w:r>
        <w:t>niform</w:t>
      </w:r>
    </w:p>
    <w:p w14:paraId="03F0D297" w14:textId="77777777" w:rsidR="00A24F8F" w:rsidRDefault="00DA3B37" w:rsidP="003E2A27">
      <w:pPr>
        <w:pStyle w:val="Glossary"/>
      </w:pPr>
      <w:r>
        <w:t>AER</w:t>
      </w:r>
      <w:r>
        <w:tab/>
        <w:t>Army Emergency</w:t>
      </w:r>
      <w:r>
        <w:rPr>
          <w:spacing w:val="-9"/>
        </w:rPr>
        <w:t xml:space="preserve"> </w:t>
      </w:r>
      <w:r>
        <w:t>Relief</w:t>
      </w:r>
    </w:p>
    <w:p w14:paraId="57F2CD78" w14:textId="331CB5A4" w:rsidR="00AA5FB9" w:rsidRDefault="00AA5FB9" w:rsidP="003E2A27">
      <w:pPr>
        <w:pStyle w:val="Glossary"/>
      </w:pPr>
      <w:r>
        <w:t>AGSU</w:t>
      </w:r>
      <w:r>
        <w:tab/>
        <w:t>Army Green Service Uniform</w:t>
      </w:r>
    </w:p>
    <w:p w14:paraId="48CB94E4" w14:textId="7A317F6F" w:rsidR="003E2A27" w:rsidRDefault="00DA3B37" w:rsidP="003E2A27">
      <w:pPr>
        <w:pStyle w:val="Glossary"/>
      </w:pPr>
      <w:r>
        <w:t>AIT</w:t>
      </w:r>
      <w:r>
        <w:tab/>
        <w:t xml:space="preserve">advanced individual training </w:t>
      </w:r>
    </w:p>
    <w:p w14:paraId="07C8FFF0" w14:textId="01A02A1E" w:rsidR="00427EB0" w:rsidRDefault="00427EB0" w:rsidP="003E2A27">
      <w:pPr>
        <w:pStyle w:val="Glossary"/>
      </w:pPr>
      <w:r>
        <w:t>ALARACT</w:t>
      </w:r>
      <w:r>
        <w:tab/>
      </w:r>
      <w:r w:rsidRPr="00427EB0">
        <w:t xml:space="preserve">all Army activities (Army general message </w:t>
      </w:r>
      <w:r>
        <w:tab/>
      </w:r>
      <w:r w:rsidRPr="00427EB0">
        <w:t>address)</w:t>
      </w:r>
    </w:p>
    <w:p w14:paraId="451BC4D9" w14:textId="6B6E769B" w:rsidR="00427DB3" w:rsidRDefault="00DA3B37" w:rsidP="003E2A27">
      <w:pPr>
        <w:pStyle w:val="Glossary"/>
      </w:pPr>
      <w:r>
        <w:t>APFU</w:t>
      </w:r>
      <w:r>
        <w:tab/>
        <w:t xml:space="preserve">Army Physical Fitness Uniform </w:t>
      </w:r>
    </w:p>
    <w:p w14:paraId="4EB634D4" w14:textId="2F947509" w:rsidR="003D20B4" w:rsidRDefault="003D20B4" w:rsidP="003E2A27">
      <w:pPr>
        <w:pStyle w:val="Glossary"/>
      </w:pPr>
      <w:r>
        <w:t>AR</w:t>
      </w:r>
      <w:r>
        <w:tab/>
        <w:t>Army Regulation</w:t>
      </w:r>
    </w:p>
    <w:p w14:paraId="555B8063" w14:textId="77777777" w:rsidR="00427DB3" w:rsidRDefault="00DA3B37" w:rsidP="003E2A27">
      <w:pPr>
        <w:pStyle w:val="Glossary"/>
      </w:pPr>
      <w:r>
        <w:t>ARNG</w:t>
      </w:r>
      <w:r>
        <w:tab/>
        <w:t xml:space="preserve">Army National Guard </w:t>
      </w:r>
    </w:p>
    <w:p w14:paraId="325941B6" w14:textId="77777777" w:rsidR="00A24F8F" w:rsidRDefault="00B978AE" w:rsidP="00427DB3">
      <w:pPr>
        <w:pStyle w:val="Glossary"/>
      </w:pPr>
      <w:r>
        <w:t>ASU</w:t>
      </w:r>
      <w:r>
        <w:tab/>
        <w:t>Army s</w:t>
      </w:r>
      <w:r w:rsidR="00DA3B37">
        <w:t>ervice</w:t>
      </w:r>
      <w:r w:rsidR="00DA3B37">
        <w:rPr>
          <w:spacing w:val="-9"/>
        </w:rPr>
        <w:t xml:space="preserve"> </w:t>
      </w:r>
      <w:r w:rsidR="00283E23">
        <w:rPr>
          <w:spacing w:val="-9"/>
        </w:rPr>
        <w:t>u</w:t>
      </w:r>
      <w:r w:rsidR="00DA3B37">
        <w:t>niform</w:t>
      </w:r>
    </w:p>
    <w:p w14:paraId="253AC49A" w14:textId="77777777" w:rsidR="00B978AE" w:rsidRDefault="00B978AE" w:rsidP="00427DB3">
      <w:pPr>
        <w:pStyle w:val="Glossary"/>
      </w:pPr>
      <w:r>
        <w:t>ASVAB</w:t>
      </w:r>
      <w:r>
        <w:tab/>
        <w:t>Armed services vocational aptitude battery</w:t>
      </w:r>
    </w:p>
    <w:p w14:paraId="5A95077C" w14:textId="77777777" w:rsidR="00A24F8F" w:rsidRDefault="000202C7" w:rsidP="003E2A27">
      <w:pPr>
        <w:pStyle w:val="Glossary"/>
      </w:pPr>
      <w:r>
        <w:t>BCT</w:t>
      </w:r>
      <w:r>
        <w:tab/>
        <w:t>B</w:t>
      </w:r>
      <w:r w:rsidR="00DA3B37">
        <w:t>asic Combat</w:t>
      </w:r>
      <w:r w:rsidR="00DA3B37">
        <w:rPr>
          <w:spacing w:val="-2"/>
        </w:rPr>
        <w:t xml:space="preserve"> </w:t>
      </w:r>
      <w:r w:rsidR="00DA3B37">
        <w:t>Training</w:t>
      </w:r>
    </w:p>
    <w:p w14:paraId="32A5A524" w14:textId="356806AF" w:rsidR="00C77C3D" w:rsidRDefault="00C77C3D" w:rsidP="003E2A27">
      <w:pPr>
        <w:pStyle w:val="Glossary"/>
      </w:pPr>
      <w:r>
        <w:t>CA</w:t>
      </w:r>
      <w:r>
        <w:tab/>
        <w:t>Credentialing Assistance</w:t>
      </w:r>
    </w:p>
    <w:p w14:paraId="224CFB16" w14:textId="6A00901D" w:rsidR="00427DB3" w:rsidRDefault="00DA3B37" w:rsidP="003E2A27">
      <w:pPr>
        <w:pStyle w:val="Glossary"/>
      </w:pPr>
      <w:r>
        <w:t>DEERS</w:t>
      </w:r>
      <w:r>
        <w:tab/>
        <w:t>Defense Enrollment Eligibility</w:t>
      </w:r>
      <w:r>
        <w:rPr>
          <w:spacing w:val="-22"/>
        </w:rPr>
        <w:t xml:space="preserve"> </w:t>
      </w:r>
      <w:r>
        <w:t xml:space="preserve">Reporting </w:t>
      </w:r>
    </w:p>
    <w:p w14:paraId="7E494910" w14:textId="77777777" w:rsidR="00A24F8F" w:rsidRDefault="00427DB3" w:rsidP="003E2A27">
      <w:pPr>
        <w:pStyle w:val="Glossary"/>
      </w:pPr>
      <w:r>
        <w:tab/>
      </w:r>
      <w:r w:rsidR="00DA3B37">
        <w:t>System</w:t>
      </w:r>
    </w:p>
    <w:p w14:paraId="0DE74BEA" w14:textId="55197CD6" w:rsidR="003D20B4" w:rsidRDefault="003D20B4" w:rsidP="003E2A27">
      <w:pPr>
        <w:pStyle w:val="Glossary"/>
      </w:pPr>
      <w:r>
        <w:t>DA</w:t>
      </w:r>
      <w:r>
        <w:tab/>
        <w:t>Department of the Army</w:t>
      </w:r>
    </w:p>
    <w:p w14:paraId="30C0F22A" w14:textId="320C4FEA" w:rsidR="00A33FE7" w:rsidRDefault="00A33FE7" w:rsidP="003E2A27">
      <w:pPr>
        <w:pStyle w:val="Glossary"/>
      </w:pPr>
      <w:r>
        <w:t>DD</w:t>
      </w:r>
      <w:r>
        <w:tab/>
        <w:t>Department of Defense (form)</w:t>
      </w:r>
    </w:p>
    <w:p w14:paraId="5C84F55A" w14:textId="77777777" w:rsidR="00B978AE" w:rsidRDefault="00B978AE" w:rsidP="003E2A27">
      <w:pPr>
        <w:pStyle w:val="Glossary"/>
      </w:pPr>
      <w:r>
        <w:t>DNA</w:t>
      </w:r>
      <w:r>
        <w:tab/>
      </w:r>
      <w:r w:rsidR="00F27ABC">
        <w:t>Deoxyribonucleic acid</w:t>
      </w:r>
    </w:p>
    <w:p w14:paraId="79A6FBCB" w14:textId="77777777" w:rsidR="004246D2" w:rsidRDefault="004246D2" w:rsidP="003E2A27">
      <w:pPr>
        <w:pStyle w:val="Glossary"/>
      </w:pPr>
      <w:r>
        <w:t>FICA</w:t>
      </w:r>
      <w:r>
        <w:tab/>
        <w:t>Federal Insurance Contributions Act</w:t>
      </w:r>
    </w:p>
    <w:p w14:paraId="02957861" w14:textId="4D91FC7F" w:rsidR="00F36A6F" w:rsidRDefault="00F36A6F" w:rsidP="003E2A27">
      <w:pPr>
        <w:pStyle w:val="Glossary"/>
      </w:pPr>
      <w:r>
        <w:t>FM</w:t>
      </w:r>
      <w:r>
        <w:tab/>
        <w:t>Field manual</w:t>
      </w:r>
    </w:p>
    <w:p w14:paraId="1616988E" w14:textId="77777777" w:rsidR="00A24F8F" w:rsidRDefault="00DA3B37" w:rsidP="003E2A27">
      <w:pPr>
        <w:pStyle w:val="Glossary"/>
      </w:pPr>
      <w:r>
        <w:t>FTX</w:t>
      </w:r>
      <w:r>
        <w:tab/>
      </w:r>
      <w:r w:rsidR="00283E23">
        <w:t>f</w:t>
      </w:r>
      <w:r>
        <w:t xml:space="preserve">ield </w:t>
      </w:r>
      <w:r w:rsidR="00283E23">
        <w:t>t</w:t>
      </w:r>
      <w:r>
        <w:t>raining</w:t>
      </w:r>
      <w:r>
        <w:rPr>
          <w:spacing w:val="-1"/>
        </w:rPr>
        <w:t xml:space="preserve"> </w:t>
      </w:r>
      <w:r w:rsidR="00283E23">
        <w:rPr>
          <w:spacing w:val="-1"/>
        </w:rPr>
        <w:t>e</w:t>
      </w:r>
      <w:r>
        <w:t>xercise</w:t>
      </w:r>
    </w:p>
    <w:p w14:paraId="7BE73229" w14:textId="77777777" w:rsidR="00B978AE" w:rsidRDefault="00B978AE" w:rsidP="003E2A27">
      <w:pPr>
        <w:pStyle w:val="Glossary"/>
      </w:pPr>
      <w:r>
        <w:t>FUA</w:t>
      </w:r>
      <w:r>
        <w:tab/>
        <w:t>first unit of assignment</w:t>
      </w:r>
    </w:p>
    <w:p w14:paraId="3399BBC7" w14:textId="6F78D162" w:rsidR="00904316" w:rsidRDefault="00904316" w:rsidP="003E2A27">
      <w:pPr>
        <w:pStyle w:val="Glossary"/>
      </w:pPr>
      <w:r>
        <w:t>GWS</w:t>
      </w:r>
      <w:r>
        <w:tab/>
        <w:t>Google Workspace (Army)</w:t>
      </w:r>
    </w:p>
    <w:p w14:paraId="6F7C4009" w14:textId="5E8F1EB4" w:rsidR="00B978AE" w:rsidRDefault="00B978AE" w:rsidP="003E2A27">
      <w:pPr>
        <w:pStyle w:val="Glossary"/>
      </w:pPr>
      <w:r>
        <w:t>HPDT</w:t>
      </w:r>
      <w:r>
        <w:tab/>
        <w:t>high physical demand test</w:t>
      </w:r>
    </w:p>
    <w:p w14:paraId="0CB17DE7" w14:textId="77777777" w:rsidR="00A24F8F" w:rsidRDefault="00DA3B37" w:rsidP="003E2A27">
      <w:pPr>
        <w:pStyle w:val="Glossary"/>
      </w:pPr>
      <w:r>
        <w:t>IET</w:t>
      </w:r>
      <w:r>
        <w:tab/>
        <w:t>Initial Entry</w:t>
      </w:r>
      <w:r>
        <w:rPr>
          <w:spacing w:val="-7"/>
        </w:rPr>
        <w:t xml:space="preserve"> </w:t>
      </w:r>
      <w:r>
        <w:t>Training</w:t>
      </w:r>
    </w:p>
    <w:p w14:paraId="1037B84D" w14:textId="77777777" w:rsidR="00427DB3" w:rsidRDefault="00DA3B37" w:rsidP="003E2A27">
      <w:pPr>
        <w:pStyle w:val="Glossary"/>
      </w:pPr>
      <w:r>
        <w:lastRenderedPageBreak/>
        <w:t>LDRSHIP</w:t>
      </w:r>
      <w:r>
        <w:tab/>
        <w:t xml:space="preserve">Loyalty, Duty, Respect, Selfless Service, </w:t>
      </w:r>
    </w:p>
    <w:p w14:paraId="44A609FC" w14:textId="77777777" w:rsidR="00A24F8F" w:rsidRDefault="00427DB3" w:rsidP="003E2A27">
      <w:pPr>
        <w:pStyle w:val="Glossary"/>
      </w:pPr>
      <w:r>
        <w:tab/>
      </w:r>
      <w:r w:rsidR="00DA3B37">
        <w:t>Honor, Integrity, and Personal</w:t>
      </w:r>
      <w:r w:rsidR="00DA3B37">
        <w:rPr>
          <w:spacing w:val="-14"/>
        </w:rPr>
        <w:t xml:space="preserve"> </w:t>
      </w:r>
      <w:r w:rsidR="00DA3B37">
        <w:t>Courage</w:t>
      </w:r>
    </w:p>
    <w:p w14:paraId="30D9E23D" w14:textId="77777777" w:rsidR="00A24F8F" w:rsidRDefault="00283E23" w:rsidP="003E2A27">
      <w:pPr>
        <w:pStyle w:val="Glossary"/>
      </w:pPr>
      <w:r>
        <w:t>LES</w:t>
      </w:r>
      <w:r>
        <w:tab/>
        <w:t>l</w:t>
      </w:r>
      <w:r w:rsidR="00DA3B37">
        <w:t xml:space="preserve">eave and </w:t>
      </w:r>
      <w:r>
        <w:t>e</w:t>
      </w:r>
      <w:r w:rsidR="00DA3B37">
        <w:t>arning</w:t>
      </w:r>
      <w:r w:rsidR="00DA3B37">
        <w:rPr>
          <w:spacing w:val="-1"/>
        </w:rPr>
        <w:t xml:space="preserve"> </w:t>
      </w:r>
      <w:proofErr w:type="gramStart"/>
      <w:r>
        <w:t>s</w:t>
      </w:r>
      <w:r w:rsidR="00DA3B37">
        <w:t>tatement</w:t>
      </w:r>
      <w:proofErr w:type="gramEnd"/>
    </w:p>
    <w:p w14:paraId="31C901E6" w14:textId="77777777" w:rsidR="00C07BCC" w:rsidRDefault="00DA3B37" w:rsidP="003E2A27">
      <w:pPr>
        <w:pStyle w:val="Glossary"/>
      </w:pPr>
      <w:r>
        <w:t>MAPS</w:t>
      </w:r>
      <w:r>
        <w:tab/>
        <w:t>Manual of Applied Performance</w:t>
      </w:r>
      <w:r>
        <w:rPr>
          <w:spacing w:val="-16"/>
        </w:rPr>
        <w:t xml:space="preserve"> </w:t>
      </w:r>
      <w:r>
        <w:t xml:space="preserve">Skills </w:t>
      </w:r>
    </w:p>
    <w:p w14:paraId="08F425C1" w14:textId="08F08E18" w:rsidR="009C73A1" w:rsidRDefault="009C73A1" w:rsidP="009C73A1">
      <w:pPr>
        <w:pStyle w:val="Glossary"/>
      </w:pPr>
      <w:r>
        <w:t>MEO</w:t>
      </w:r>
      <w:r>
        <w:tab/>
        <w:t>military equal</w:t>
      </w:r>
      <w:r>
        <w:rPr>
          <w:spacing w:val="-3"/>
        </w:rPr>
        <w:t xml:space="preserve"> </w:t>
      </w:r>
      <w:r>
        <w:t>opportunity</w:t>
      </w:r>
    </w:p>
    <w:p w14:paraId="075A8FD4" w14:textId="46BA48F1" w:rsidR="00B978AE" w:rsidRDefault="00B978AE" w:rsidP="003E2A27">
      <w:pPr>
        <w:pStyle w:val="Glossary"/>
      </w:pPr>
      <w:r>
        <w:t>MEPS</w:t>
      </w:r>
      <w:r>
        <w:tab/>
        <w:t xml:space="preserve">military entrance processing </w:t>
      </w:r>
      <w:r w:rsidR="009E1A6D">
        <w:t>station</w:t>
      </w:r>
    </w:p>
    <w:p w14:paraId="384C5F21" w14:textId="77777777" w:rsidR="00A24F8F" w:rsidRDefault="00283E23" w:rsidP="003E2A27">
      <w:pPr>
        <w:pStyle w:val="Glossary"/>
      </w:pPr>
      <w:r>
        <w:t>MOS</w:t>
      </w:r>
      <w:r>
        <w:tab/>
        <w:t>military o</w:t>
      </w:r>
      <w:r w:rsidR="00DA3B37">
        <w:t>ccupational</w:t>
      </w:r>
      <w:r w:rsidR="00DA3B37">
        <w:rPr>
          <w:spacing w:val="-6"/>
        </w:rPr>
        <w:t xml:space="preserve"> </w:t>
      </w:r>
      <w:r>
        <w:rPr>
          <w:spacing w:val="-6"/>
        </w:rPr>
        <w:t>s</w:t>
      </w:r>
      <w:r w:rsidR="00DA3B37">
        <w:t>pecialty</w:t>
      </w:r>
    </w:p>
    <w:p w14:paraId="64EA47C8" w14:textId="77777777" w:rsidR="00A24F8F" w:rsidRDefault="00696EBF" w:rsidP="003E2A27">
      <w:pPr>
        <w:pStyle w:val="Glossary"/>
      </w:pPr>
      <w:r>
        <w:t>NCO</w:t>
      </w:r>
      <w:r>
        <w:tab/>
        <w:t>n</w:t>
      </w:r>
      <w:r w:rsidR="00DA3B37">
        <w:t>oncommissioned</w:t>
      </w:r>
      <w:r w:rsidR="00DA3B37">
        <w:rPr>
          <w:spacing w:val="-2"/>
        </w:rPr>
        <w:t xml:space="preserve"> </w:t>
      </w:r>
      <w:r>
        <w:rPr>
          <w:spacing w:val="-2"/>
        </w:rPr>
        <w:t>o</w:t>
      </w:r>
      <w:r w:rsidR="00DA3B37">
        <w:t>fficer</w:t>
      </w:r>
    </w:p>
    <w:p w14:paraId="0AD0B8D9" w14:textId="77777777" w:rsidR="00A24F8F" w:rsidRDefault="00DA3B37" w:rsidP="003E2A27">
      <w:pPr>
        <w:pStyle w:val="Glossary"/>
      </w:pPr>
      <w:r>
        <w:t>OPAT</w:t>
      </w:r>
      <w:r>
        <w:tab/>
        <w:t>Occupational Physical Assessment Test OSUT</w:t>
      </w:r>
      <w:r>
        <w:tab/>
        <w:t>One Station Unit</w:t>
      </w:r>
      <w:r>
        <w:rPr>
          <w:spacing w:val="-3"/>
        </w:rPr>
        <w:t xml:space="preserve"> </w:t>
      </w:r>
      <w:r>
        <w:t>Training</w:t>
      </w:r>
    </w:p>
    <w:p w14:paraId="0450139C" w14:textId="77777777" w:rsidR="00B978AE" w:rsidRDefault="00B978AE" w:rsidP="003E2A27">
      <w:pPr>
        <w:pStyle w:val="Glossary"/>
      </w:pPr>
      <w:r>
        <w:t>PL</w:t>
      </w:r>
      <w:r>
        <w:tab/>
        <w:t>Platoon leader</w:t>
      </w:r>
    </w:p>
    <w:p w14:paraId="0F0CF2AF" w14:textId="77777777" w:rsidR="00F27ABC" w:rsidRDefault="00F27ABC" w:rsidP="003E2A27">
      <w:pPr>
        <w:pStyle w:val="Glossary"/>
      </w:pPr>
      <w:r>
        <w:t>PSG</w:t>
      </w:r>
      <w:r>
        <w:tab/>
        <w:t>Platoon sergeant</w:t>
      </w:r>
    </w:p>
    <w:p w14:paraId="7EC6E116" w14:textId="77777777" w:rsidR="00C07BCC" w:rsidRDefault="00DA3B37" w:rsidP="003E2A27">
      <w:pPr>
        <w:pStyle w:val="Glossary"/>
      </w:pPr>
      <w:r>
        <w:t>SARC</w:t>
      </w:r>
      <w:r>
        <w:tab/>
      </w:r>
      <w:r w:rsidR="00283E23">
        <w:t>s</w:t>
      </w:r>
      <w:r>
        <w:t xml:space="preserve">exual </w:t>
      </w:r>
      <w:r w:rsidR="00283E23">
        <w:t>a</w:t>
      </w:r>
      <w:r>
        <w:t xml:space="preserve">ssault </w:t>
      </w:r>
      <w:r w:rsidR="00283E23">
        <w:t>r</w:t>
      </w:r>
      <w:r>
        <w:t>esponse</w:t>
      </w:r>
      <w:r>
        <w:rPr>
          <w:spacing w:val="-16"/>
        </w:rPr>
        <w:t xml:space="preserve"> </w:t>
      </w:r>
      <w:r w:rsidR="00283E23">
        <w:rPr>
          <w:spacing w:val="-16"/>
        </w:rPr>
        <w:t>c</w:t>
      </w:r>
      <w:r>
        <w:t xml:space="preserve">oordinator </w:t>
      </w:r>
    </w:p>
    <w:p w14:paraId="2EB60E11" w14:textId="77777777" w:rsidR="00A24F8F" w:rsidRDefault="00DA3B37" w:rsidP="003E2A27">
      <w:pPr>
        <w:pStyle w:val="Glossary"/>
      </w:pPr>
      <w:r>
        <w:t>SFL</w:t>
      </w:r>
      <w:r>
        <w:tab/>
        <w:t>Soldier for</w:t>
      </w:r>
      <w:r>
        <w:rPr>
          <w:spacing w:val="-1"/>
        </w:rPr>
        <w:t xml:space="preserve"> </w:t>
      </w:r>
      <w:r w:rsidR="00283E23">
        <w:t>l</w:t>
      </w:r>
      <w:r>
        <w:t>ife</w:t>
      </w:r>
    </w:p>
    <w:p w14:paraId="19466C6F" w14:textId="77777777" w:rsidR="00427DB3" w:rsidRDefault="00DA3B37" w:rsidP="003E2A27">
      <w:pPr>
        <w:pStyle w:val="Glossary"/>
        <w:rPr>
          <w:spacing w:val="-13"/>
        </w:rPr>
      </w:pPr>
      <w:r>
        <w:t>SGLI</w:t>
      </w:r>
      <w:r>
        <w:tab/>
        <w:t>Service Member’s Group Life Insurance SHARP</w:t>
      </w:r>
      <w:r>
        <w:tab/>
        <w:t>Sexual Harassment/Assault Response</w:t>
      </w:r>
      <w:r>
        <w:rPr>
          <w:spacing w:val="-13"/>
        </w:rPr>
        <w:t xml:space="preserve"> </w:t>
      </w:r>
    </w:p>
    <w:p w14:paraId="3DBA9206" w14:textId="77777777" w:rsidR="00A24F8F" w:rsidRDefault="00427DB3" w:rsidP="003E2A27">
      <w:pPr>
        <w:pStyle w:val="Glossary"/>
      </w:pPr>
      <w:r>
        <w:rPr>
          <w:spacing w:val="-13"/>
        </w:rPr>
        <w:tab/>
      </w:r>
      <w:r>
        <w:t>A</w:t>
      </w:r>
      <w:r w:rsidR="00DA3B37">
        <w:t>nd</w:t>
      </w:r>
      <w:r>
        <w:t xml:space="preserve"> </w:t>
      </w:r>
      <w:r w:rsidR="00DA3B37">
        <w:t>Prevention</w:t>
      </w:r>
    </w:p>
    <w:p w14:paraId="3980D6C2" w14:textId="77777777" w:rsidR="00B978AE" w:rsidRDefault="00B978AE" w:rsidP="003E2A27">
      <w:pPr>
        <w:pStyle w:val="Glossary"/>
      </w:pPr>
      <w:r>
        <w:t>S</w:t>
      </w:r>
      <w:r w:rsidR="009E1A6D">
        <w:t>OP</w:t>
      </w:r>
      <w:r w:rsidR="009E1A6D">
        <w:tab/>
        <w:t>Standard operating procedure</w:t>
      </w:r>
    </w:p>
    <w:p w14:paraId="67DBE734" w14:textId="3367A293" w:rsidR="00A33FE7" w:rsidRDefault="00A33FE7" w:rsidP="003E2A27">
      <w:pPr>
        <w:pStyle w:val="Glossary"/>
      </w:pPr>
      <w:r>
        <w:t>STP</w:t>
      </w:r>
      <w:r>
        <w:tab/>
        <w:t>Soldier T</w:t>
      </w:r>
      <w:r w:rsidR="009672E7">
        <w:t>raining</w:t>
      </w:r>
      <w:r>
        <w:t xml:space="preserve"> Publication</w:t>
      </w:r>
    </w:p>
    <w:p w14:paraId="1EBB9D81" w14:textId="77777777" w:rsidR="00F27ABC" w:rsidRDefault="00F27ABC" w:rsidP="003E2A27">
      <w:pPr>
        <w:pStyle w:val="Glossary"/>
      </w:pPr>
      <w:r>
        <w:t>SQD LDR</w:t>
      </w:r>
      <w:r>
        <w:tab/>
        <w:t>Squad leader</w:t>
      </w:r>
    </w:p>
    <w:p w14:paraId="1E962D37" w14:textId="77777777" w:rsidR="00C07BCC" w:rsidRDefault="00DA3B37" w:rsidP="003E2A27">
      <w:pPr>
        <w:pStyle w:val="Glossary"/>
      </w:pPr>
      <w:r>
        <w:t>TASP</w:t>
      </w:r>
      <w:r>
        <w:tab/>
        <w:t>Total Army Sponsorship</w:t>
      </w:r>
      <w:r>
        <w:rPr>
          <w:spacing w:val="-16"/>
        </w:rPr>
        <w:t xml:space="preserve"> </w:t>
      </w:r>
      <w:r>
        <w:t xml:space="preserve">Program </w:t>
      </w:r>
    </w:p>
    <w:p w14:paraId="0251582C" w14:textId="77777777" w:rsidR="00A24F8F" w:rsidRDefault="00DA3B37" w:rsidP="003E2A27">
      <w:pPr>
        <w:pStyle w:val="Glossary"/>
      </w:pPr>
      <w:r>
        <w:t>TRICARE</w:t>
      </w:r>
      <w:r>
        <w:tab/>
        <w:t>Tri-service Health</w:t>
      </w:r>
      <w:r>
        <w:rPr>
          <w:spacing w:val="-4"/>
        </w:rPr>
        <w:t xml:space="preserve"> </w:t>
      </w:r>
      <w:r>
        <w:t>Care</w:t>
      </w:r>
    </w:p>
    <w:p w14:paraId="05B04483" w14:textId="77777777" w:rsidR="00427DB3" w:rsidRDefault="00DA3B37" w:rsidP="003E2A27">
      <w:pPr>
        <w:pStyle w:val="Glossary"/>
      </w:pPr>
      <w:r>
        <w:t>USAR</w:t>
      </w:r>
      <w:r>
        <w:tab/>
      </w:r>
      <w:r w:rsidR="00D14923">
        <w:t>U.S.</w:t>
      </w:r>
      <w:r>
        <w:t xml:space="preserve"> Army Reserve </w:t>
      </w:r>
    </w:p>
    <w:p w14:paraId="564115BB" w14:textId="77777777" w:rsidR="00A24F8F" w:rsidRDefault="00283E23" w:rsidP="003E2A27">
      <w:pPr>
        <w:pStyle w:val="Glossary"/>
      </w:pPr>
      <w:r>
        <w:t>VA</w:t>
      </w:r>
      <w:r>
        <w:tab/>
        <w:t>v</w:t>
      </w:r>
      <w:r w:rsidR="00DA3B37">
        <w:t>ictim</w:t>
      </w:r>
      <w:r w:rsidR="00DA3B37">
        <w:rPr>
          <w:spacing w:val="2"/>
        </w:rPr>
        <w:t xml:space="preserve"> </w:t>
      </w:r>
      <w:r>
        <w:t>a</w:t>
      </w:r>
      <w:r w:rsidR="00DA3B37">
        <w:t>dvocate</w:t>
      </w:r>
    </w:p>
    <w:p w14:paraId="19EB83FD" w14:textId="77777777" w:rsidR="00A24F8F" w:rsidRDefault="00283E23" w:rsidP="003E2A27">
      <w:pPr>
        <w:pStyle w:val="Glossary"/>
      </w:pPr>
      <w:r>
        <w:t>WTBDs</w:t>
      </w:r>
      <w:r>
        <w:tab/>
        <w:t>w</w:t>
      </w:r>
      <w:r w:rsidR="00DA3B37">
        <w:t xml:space="preserve">arrior </w:t>
      </w:r>
      <w:r>
        <w:t>t</w:t>
      </w:r>
      <w:r w:rsidR="00DA3B37">
        <w:t xml:space="preserve">asks and </w:t>
      </w:r>
      <w:r>
        <w:t>b</w:t>
      </w:r>
      <w:r w:rsidR="00DA3B37">
        <w:t>attle</w:t>
      </w:r>
      <w:r w:rsidR="00DA3B37">
        <w:rPr>
          <w:spacing w:val="-6"/>
        </w:rPr>
        <w:t xml:space="preserve"> </w:t>
      </w:r>
      <w:r>
        <w:rPr>
          <w:spacing w:val="-6"/>
        </w:rPr>
        <w:t>d</w:t>
      </w:r>
      <w:r w:rsidR="00DA3B37">
        <w:t>rills</w:t>
      </w:r>
    </w:p>
    <w:p w14:paraId="7B333C06" w14:textId="77777777" w:rsidR="00C07BCC" w:rsidRDefault="00C07BCC">
      <w:pPr>
        <w:widowControl w:val="0"/>
        <w:numPr>
          <w:ilvl w:val="0"/>
          <w:numId w:val="0"/>
        </w:numPr>
        <w:spacing w:before="0"/>
        <w:rPr>
          <w:szCs w:val="16"/>
        </w:rPr>
      </w:pPr>
    </w:p>
    <w:p w14:paraId="7AB40BBF" w14:textId="77777777" w:rsidR="00C77C3D" w:rsidRDefault="00C77C3D" w:rsidP="00C77C3D">
      <w:pPr>
        <w:numPr>
          <w:ilvl w:val="0"/>
          <w:numId w:val="0"/>
        </w:numPr>
        <w:ind w:left="1170" w:hanging="360"/>
      </w:pPr>
    </w:p>
    <w:p w14:paraId="70D84E80" w14:textId="77777777" w:rsidR="00C77C3D" w:rsidRDefault="00C77C3D" w:rsidP="00C77C3D">
      <w:pPr>
        <w:numPr>
          <w:ilvl w:val="0"/>
          <w:numId w:val="0"/>
        </w:numPr>
        <w:ind w:left="1170" w:hanging="360"/>
      </w:pPr>
    </w:p>
    <w:p w14:paraId="443CFA3E" w14:textId="77777777" w:rsidR="00C77C3D" w:rsidRDefault="00C77C3D" w:rsidP="00C77C3D">
      <w:pPr>
        <w:numPr>
          <w:ilvl w:val="0"/>
          <w:numId w:val="0"/>
        </w:numPr>
        <w:ind w:left="1170" w:hanging="360"/>
      </w:pPr>
    </w:p>
    <w:p w14:paraId="6E0964E4" w14:textId="77777777" w:rsidR="00C77C3D" w:rsidRPr="00C77C3D" w:rsidRDefault="00C77C3D" w:rsidP="00C77C3D">
      <w:pPr>
        <w:numPr>
          <w:ilvl w:val="0"/>
          <w:numId w:val="0"/>
        </w:numPr>
        <w:ind w:left="1170" w:hanging="360"/>
      </w:pPr>
    </w:p>
    <w:p w14:paraId="7792BE71" w14:textId="77777777" w:rsidR="00A24F8F" w:rsidRPr="00427DB3" w:rsidRDefault="00DA3B37" w:rsidP="00427DB3">
      <w:pPr>
        <w:pStyle w:val="BodyText"/>
        <w:rPr>
          <w:b/>
        </w:rPr>
      </w:pPr>
      <w:bookmarkStart w:id="359" w:name="Army_Definitions"/>
      <w:bookmarkEnd w:id="359"/>
      <w:r w:rsidRPr="00427DB3">
        <w:rPr>
          <w:b/>
          <w:color w:val="FFFFFF" w:themeColor="background1"/>
          <w:spacing w:val="-33"/>
          <w:shd w:val="clear" w:color="auto" w:fill="C0C0C0"/>
        </w:rPr>
        <w:lastRenderedPageBreak/>
        <w:t xml:space="preserve"> </w:t>
      </w:r>
      <w:r w:rsidRPr="00427DB3">
        <w:rPr>
          <w:b/>
          <w:color w:val="FFFFFF" w:themeColor="background1"/>
          <w:shd w:val="clear" w:color="auto" w:fill="C0C0C0"/>
        </w:rPr>
        <w:t>Army</w:t>
      </w:r>
      <w:r w:rsidRPr="00427DB3">
        <w:rPr>
          <w:b/>
          <w:color w:val="FFFFFF" w:themeColor="background1"/>
          <w:spacing w:val="-8"/>
          <w:shd w:val="clear" w:color="auto" w:fill="C0C0C0"/>
        </w:rPr>
        <w:t xml:space="preserve"> </w:t>
      </w:r>
      <w:r w:rsidRPr="00427DB3">
        <w:rPr>
          <w:b/>
          <w:color w:val="FFFFFF" w:themeColor="background1"/>
          <w:shd w:val="clear" w:color="auto" w:fill="C0C0C0"/>
        </w:rPr>
        <w:t>Definitions</w:t>
      </w:r>
      <w:r w:rsidRPr="00427DB3">
        <w:rPr>
          <w:b/>
          <w:shd w:val="clear" w:color="auto" w:fill="C0C0C0"/>
        </w:rPr>
        <w:tab/>
      </w:r>
      <w:r w:rsidR="00427DB3" w:rsidRPr="00427DB3">
        <w:rPr>
          <w:b/>
          <w:shd w:val="clear" w:color="auto" w:fill="C0C0C0"/>
        </w:rPr>
        <w:tab/>
      </w:r>
      <w:r w:rsidR="00427DB3" w:rsidRPr="00427DB3">
        <w:rPr>
          <w:b/>
          <w:shd w:val="clear" w:color="auto" w:fill="C0C0C0"/>
        </w:rPr>
        <w:tab/>
      </w:r>
    </w:p>
    <w:p w14:paraId="611B8E4A" w14:textId="77777777" w:rsidR="00427DB3" w:rsidRDefault="00DA3B37" w:rsidP="00427DB3">
      <w:pPr>
        <w:pStyle w:val="bold"/>
        <w:rPr>
          <w:w w:val="99"/>
        </w:rPr>
      </w:pPr>
      <w:r>
        <w:rPr>
          <w:w w:val="99"/>
        </w:rPr>
        <w:t>A</w:t>
      </w:r>
    </w:p>
    <w:p w14:paraId="792E9807" w14:textId="0A3B2BE6" w:rsidR="00A24F8F" w:rsidRDefault="00427DB3" w:rsidP="00D067D8">
      <w:pPr>
        <w:pStyle w:val="Glossary"/>
        <w:tabs>
          <w:tab w:val="left" w:pos="360"/>
        </w:tabs>
      </w:pPr>
      <w:r>
        <w:tab/>
      </w:r>
      <w:r w:rsidR="00DA3B37" w:rsidRPr="00427DB3">
        <w:rPr>
          <w:b/>
        </w:rPr>
        <w:t>Advanced Individual Training</w:t>
      </w:r>
      <w:r w:rsidR="00DA3B37">
        <w:t>- a training course</w:t>
      </w:r>
      <w:r>
        <w:t xml:space="preserve"> </w:t>
      </w:r>
      <w:r w:rsidR="00DA3B37">
        <w:t>where Soldiers learn skills in a specific military occupational</w:t>
      </w:r>
      <w:r w:rsidR="00DA3B37">
        <w:rPr>
          <w:spacing w:val="-3"/>
        </w:rPr>
        <w:t xml:space="preserve"> </w:t>
      </w:r>
      <w:r w:rsidR="00DA3B37">
        <w:t>specialty</w:t>
      </w:r>
      <w:r w:rsidR="00B65C60">
        <w:t>.</w:t>
      </w:r>
    </w:p>
    <w:p w14:paraId="0B8B3B02" w14:textId="1B0FD5F2" w:rsidR="00A24F8F" w:rsidRDefault="00427DB3" w:rsidP="00D067D8">
      <w:pPr>
        <w:pStyle w:val="Glossary"/>
        <w:tabs>
          <w:tab w:val="left" w:pos="360"/>
        </w:tabs>
      </w:pPr>
      <w:r>
        <w:tab/>
      </w:r>
      <w:r w:rsidR="00DA3B37" w:rsidRPr="00D067D8">
        <w:rPr>
          <w:b/>
        </w:rPr>
        <w:t>Army Values</w:t>
      </w:r>
      <w:r w:rsidR="00DA3B37">
        <w:t>- values that characterize the Army’s professionalism and culture, and describe the ethical standards expected of all Soldiers</w:t>
      </w:r>
      <w:r w:rsidR="00B65C60">
        <w:t>.</w:t>
      </w:r>
    </w:p>
    <w:p w14:paraId="776375F1" w14:textId="77777777" w:rsidR="00A24F8F" w:rsidRDefault="00D067D8" w:rsidP="00D067D8">
      <w:pPr>
        <w:pStyle w:val="Glossary"/>
        <w:tabs>
          <w:tab w:val="left" w:pos="360"/>
        </w:tabs>
      </w:pPr>
      <w:r>
        <w:tab/>
      </w:r>
      <w:r w:rsidR="00DA3B37" w:rsidRPr="00D067D8">
        <w:rPr>
          <w:b/>
        </w:rPr>
        <w:t>Army Emergency Relief</w:t>
      </w:r>
      <w:r w:rsidR="00DA3B37">
        <w:t>- A private nonprofit organization incorporated in 1942 by the Secretary of War and the Army Chief of Staff</w:t>
      </w:r>
      <w:r w:rsidR="009E1A6D">
        <w:t xml:space="preserve"> to assist Soldiers</w:t>
      </w:r>
      <w:r w:rsidR="00DA3B37">
        <w:t>.</w:t>
      </w:r>
    </w:p>
    <w:p w14:paraId="3DB0A3EC" w14:textId="77777777" w:rsidR="00A24F8F" w:rsidRDefault="00D067D8" w:rsidP="00D067D8">
      <w:pPr>
        <w:pStyle w:val="Glossary"/>
        <w:tabs>
          <w:tab w:val="left" w:pos="360"/>
        </w:tabs>
      </w:pPr>
      <w:r>
        <w:tab/>
      </w:r>
      <w:r w:rsidR="00DA3B37" w:rsidRPr="00D067D8">
        <w:rPr>
          <w:b/>
        </w:rPr>
        <w:t>Army Ethics</w:t>
      </w:r>
      <w:r w:rsidR="00DA3B37">
        <w:t>- The evolving set of laws, values, and beliefs, embedded within the Army culture of trust that motivates and guides the conduct of Army professionals bound together in common moral purpose.</w:t>
      </w:r>
    </w:p>
    <w:p w14:paraId="3C8D7ADD" w14:textId="77777777" w:rsidR="00A24F8F" w:rsidRDefault="00D067D8" w:rsidP="00D067D8">
      <w:pPr>
        <w:pStyle w:val="Glossary"/>
        <w:tabs>
          <w:tab w:val="left" w:pos="360"/>
        </w:tabs>
      </w:pPr>
      <w:r>
        <w:tab/>
      </w:r>
      <w:r w:rsidR="00DA3B37" w:rsidRPr="00D067D8">
        <w:rPr>
          <w:b/>
        </w:rPr>
        <w:t>Army Profession</w:t>
      </w:r>
      <w:r w:rsidR="009E1A6D">
        <w:rPr>
          <w:b/>
        </w:rPr>
        <w:t>al</w:t>
      </w:r>
      <w:r w:rsidR="00DA3B37">
        <w:t>- A member of the Army Profession who meets the Army’s certification criteria of competence, character, and commitment.</w:t>
      </w:r>
    </w:p>
    <w:p w14:paraId="1AAF39DE" w14:textId="77777777" w:rsidR="00A24F8F" w:rsidRDefault="00DA3B37" w:rsidP="00427DB3">
      <w:pPr>
        <w:pStyle w:val="bold"/>
      </w:pPr>
      <w:r>
        <w:rPr>
          <w:w w:val="99"/>
        </w:rPr>
        <w:t>B</w:t>
      </w:r>
    </w:p>
    <w:p w14:paraId="4F4BBB5C" w14:textId="498F7204" w:rsidR="00A24F8F" w:rsidRDefault="00D067D8" w:rsidP="00D067D8">
      <w:pPr>
        <w:pStyle w:val="Glossary"/>
        <w:tabs>
          <w:tab w:val="left" w:pos="360"/>
        </w:tabs>
      </w:pPr>
      <w:r>
        <w:rPr>
          <w:b/>
        </w:rPr>
        <w:tab/>
      </w:r>
      <w:r w:rsidR="00DA3B37" w:rsidRPr="00D067D8">
        <w:rPr>
          <w:b/>
        </w:rPr>
        <w:t>Base</w:t>
      </w:r>
      <w:r w:rsidR="00DA3B37">
        <w:t>- the element around which a movement is</w:t>
      </w:r>
      <w:r>
        <w:t xml:space="preserve"> </w:t>
      </w:r>
      <w:r w:rsidR="00DA3B37">
        <w:t>planned or regulated</w:t>
      </w:r>
      <w:r w:rsidR="00B65C60">
        <w:t>.</w:t>
      </w:r>
    </w:p>
    <w:p w14:paraId="461638EA" w14:textId="780CE72B" w:rsidR="00DA4F6C" w:rsidRDefault="00DA4F6C" w:rsidP="00D067D8">
      <w:pPr>
        <w:pStyle w:val="Glossary"/>
        <w:tabs>
          <w:tab w:val="left" w:pos="360"/>
        </w:tabs>
      </w:pPr>
      <w:r>
        <w:rPr>
          <w:b/>
        </w:rPr>
        <w:tab/>
        <w:t xml:space="preserve">Basic Allowance for Housing </w:t>
      </w:r>
      <w:r w:rsidRPr="00DA4F6C">
        <w:rPr>
          <w:bCs/>
        </w:rPr>
        <w:t>(BAH)</w:t>
      </w:r>
      <w:r w:rsidR="00500D07">
        <w:rPr>
          <w:bCs/>
        </w:rPr>
        <w:t>.</w:t>
      </w:r>
    </w:p>
    <w:p w14:paraId="275F9DBA" w14:textId="1F15D9C6" w:rsidR="00A24F8F" w:rsidRDefault="00D067D8" w:rsidP="00D067D8">
      <w:pPr>
        <w:pStyle w:val="Glossary"/>
        <w:tabs>
          <w:tab w:val="left" w:pos="360"/>
        </w:tabs>
      </w:pPr>
      <w:r>
        <w:rPr>
          <w:b/>
        </w:rPr>
        <w:t xml:space="preserve"> </w:t>
      </w:r>
      <w:r>
        <w:rPr>
          <w:b/>
        </w:rPr>
        <w:tab/>
      </w:r>
      <w:r w:rsidR="00DA3B37">
        <w:rPr>
          <w:b/>
        </w:rPr>
        <w:t xml:space="preserve">Basic Combat Training- </w:t>
      </w:r>
      <w:r w:rsidR="00DA3B37">
        <w:t>a training course that transforms civilians into Soldiers</w:t>
      </w:r>
      <w:r w:rsidR="00B65C60">
        <w:t>.</w:t>
      </w:r>
    </w:p>
    <w:p w14:paraId="1A32B23A" w14:textId="35673AE6" w:rsidR="00A24F8F" w:rsidRDefault="00D067D8" w:rsidP="00D067D8">
      <w:pPr>
        <w:pStyle w:val="Glossary"/>
        <w:tabs>
          <w:tab w:val="left" w:pos="360"/>
        </w:tabs>
      </w:pPr>
      <w:r>
        <w:rPr>
          <w:b/>
        </w:rPr>
        <w:tab/>
      </w:r>
      <w:r w:rsidR="00696EBF">
        <w:rPr>
          <w:b/>
        </w:rPr>
        <w:t>Buddy t</w:t>
      </w:r>
      <w:r w:rsidR="00DA3B37" w:rsidRPr="00D067D8">
        <w:rPr>
          <w:b/>
        </w:rPr>
        <w:t>eam</w:t>
      </w:r>
      <w:r w:rsidR="00DA3B37">
        <w:t xml:space="preserve">- two Soldiers in the same unit who </w:t>
      </w:r>
      <w:proofErr w:type="gramStart"/>
      <w:r w:rsidR="00DA3B37">
        <w:t>look after each other at all times</w:t>
      </w:r>
      <w:proofErr w:type="gramEnd"/>
      <w:r w:rsidR="00B65C60">
        <w:t>.</w:t>
      </w:r>
    </w:p>
    <w:p w14:paraId="25EC23C1" w14:textId="544B6C89" w:rsidR="00A24F8F" w:rsidRDefault="00D067D8" w:rsidP="00D067D8">
      <w:pPr>
        <w:pStyle w:val="Glossary"/>
        <w:tabs>
          <w:tab w:val="left" w:pos="360"/>
        </w:tabs>
      </w:pPr>
      <w:r>
        <w:tab/>
      </w:r>
      <w:r w:rsidR="00696EBF">
        <w:rPr>
          <w:b/>
        </w:rPr>
        <w:t>Bugle c</w:t>
      </w:r>
      <w:r w:rsidR="00DA3B37" w:rsidRPr="00D067D8">
        <w:rPr>
          <w:b/>
        </w:rPr>
        <w:t>all</w:t>
      </w:r>
      <w:r w:rsidR="00DA3B37">
        <w:t>- the musical signal that announces scheduled and certain non- scheduled events on an Army installation</w:t>
      </w:r>
      <w:r w:rsidR="00B65C60">
        <w:t>.</w:t>
      </w:r>
    </w:p>
    <w:p w14:paraId="77BA4B5C" w14:textId="77777777" w:rsidR="00C77C3D" w:rsidRDefault="00C77C3D" w:rsidP="00D067D8">
      <w:pPr>
        <w:pStyle w:val="Glossary"/>
        <w:tabs>
          <w:tab w:val="left" w:pos="360"/>
        </w:tabs>
      </w:pPr>
    </w:p>
    <w:p w14:paraId="6A9C536D" w14:textId="77777777" w:rsidR="00C77C3D" w:rsidRDefault="00C77C3D" w:rsidP="00D067D8">
      <w:pPr>
        <w:pStyle w:val="Glossary"/>
        <w:tabs>
          <w:tab w:val="left" w:pos="360"/>
        </w:tabs>
      </w:pPr>
    </w:p>
    <w:p w14:paraId="6F245DEE" w14:textId="77777777" w:rsidR="00A24F8F" w:rsidRDefault="00DA3B37" w:rsidP="00427DB3">
      <w:pPr>
        <w:pStyle w:val="bold"/>
      </w:pPr>
      <w:r>
        <w:rPr>
          <w:w w:val="99"/>
        </w:rPr>
        <w:lastRenderedPageBreak/>
        <w:t>C</w:t>
      </w:r>
    </w:p>
    <w:p w14:paraId="613463DA" w14:textId="6C8F9B95" w:rsidR="00A24F8F" w:rsidRDefault="00D067D8" w:rsidP="00D067D8">
      <w:pPr>
        <w:pStyle w:val="Glossary"/>
        <w:tabs>
          <w:tab w:val="left" w:pos="360"/>
        </w:tabs>
      </w:pPr>
      <w:r>
        <w:rPr>
          <w:b/>
        </w:rPr>
        <w:tab/>
      </w:r>
      <w:r w:rsidR="00DA3B37" w:rsidRPr="00D067D8">
        <w:rPr>
          <w:b/>
        </w:rPr>
        <w:t>Cadence</w:t>
      </w:r>
      <w:r w:rsidR="00DA3B37">
        <w:t>- a uniform rhythm or number of steps or counts per minute</w:t>
      </w:r>
      <w:r w:rsidR="00B65C60">
        <w:t>.</w:t>
      </w:r>
    </w:p>
    <w:p w14:paraId="31E78DB8" w14:textId="5C509ED6" w:rsidR="00A24F8F" w:rsidRDefault="00D067D8" w:rsidP="00D067D8">
      <w:pPr>
        <w:pStyle w:val="Glossary"/>
        <w:tabs>
          <w:tab w:val="left" w:pos="360"/>
        </w:tabs>
      </w:pPr>
      <w:r>
        <w:rPr>
          <w:b/>
        </w:rPr>
        <w:tab/>
      </w:r>
      <w:r w:rsidR="00DA3B37" w:rsidRPr="00D067D8">
        <w:rPr>
          <w:b/>
        </w:rPr>
        <w:t>Chaplain</w:t>
      </w:r>
      <w:r w:rsidR="00DA3B37">
        <w:t xml:space="preserve">- a spiritual support officer </w:t>
      </w:r>
      <w:r w:rsidR="009E1A6D">
        <w:t xml:space="preserve">available </w:t>
      </w:r>
      <w:r w:rsidR="00DA3B37">
        <w:t>to every Soldier</w:t>
      </w:r>
      <w:r w:rsidR="00B65C60">
        <w:t>.</w:t>
      </w:r>
    </w:p>
    <w:p w14:paraId="1B34986C" w14:textId="1BEA4D63" w:rsidR="00A24F8F" w:rsidRDefault="00D067D8" w:rsidP="00D067D8">
      <w:pPr>
        <w:pStyle w:val="Glossary"/>
        <w:tabs>
          <w:tab w:val="left" w:pos="360"/>
        </w:tabs>
      </w:pPr>
      <w:r>
        <w:tab/>
      </w:r>
      <w:r w:rsidR="00DA3B37" w:rsidRPr="00D067D8">
        <w:rPr>
          <w:b/>
        </w:rPr>
        <w:t>Code of Conduct</w:t>
      </w:r>
      <w:r w:rsidR="00DA3B37">
        <w:t>- guidance on how a Soldier must conduct him or herself if captured by the enemy</w:t>
      </w:r>
      <w:r w:rsidR="00B65C60">
        <w:t>.</w:t>
      </w:r>
    </w:p>
    <w:p w14:paraId="4BC83323" w14:textId="3364BFAE" w:rsidR="00A24F8F" w:rsidRDefault="00D067D8" w:rsidP="00D067D8">
      <w:pPr>
        <w:pStyle w:val="Glossary"/>
        <w:tabs>
          <w:tab w:val="left" w:pos="360"/>
        </w:tabs>
      </w:pPr>
      <w:r>
        <w:tab/>
      </w:r>
      <w:r w:rsidR="00696EBF">
        <w:rPr>
          <w:b/>
        </w:rPr>
        <w:t>Commissioned o</w:t>
      </w:r>
      <w:r w:rsidR="00DA3B37" w:rsidRPr="00D067D8">
        <w:rPr>
          <w:b/>
        </w:rPr>
        <w:t>fficer</w:t>
      </w:r>
      <w:r w:rsidR="00DA3B37">
        <w:t xml:space="preserve">- an officer who is commissioned into the U.S. </w:t>
      </w:r>
      <w:r w:rsidR="00B65C60">
        <w:t>Army,</w:t>
      </w:r>
      <w:r w:rsidR="00DA3B37">
        <w:t xml:space="preserve"> leaders with the authority to command Soldiers</w:t>
      </w:r>
      <w:r w:rsidR="00B65C60">
        <w:t>.</w:t>
      </w:r>
    </w:p>
    <w:p w14:paraId="5A5E9FA1" w14:textId="66CD71FC" w:rsidR="00A24F8F" w:rsidRDefault="00D067D8" w:rsidP="00D067D8">
      <w:pPr>
        <w:pStyle w:val="Glossary"/>
        <w:tabs>
          <w:tab w:val="left" w:pos="360"/>
        </w:tabs>
      </w:pPr>
      <w:r>
        <w:tab/>
      </w:r>
      <w:r w:rsidR="00DA3B37" w:rsidRPr="00D067D8">
        <w:rPr>
          <w:b/>
        </w:rPr>
        <w:t xml:space="preserve">Conditioning </w:t>
      </w:r>
      <w:r w:rsidR="00696EBF">
        <w:rPr>
          <w:b/>
        </w:rPr>
        <w:t>d</w:t>
      </w:r>
      <w:r w:rsidR="00DA3B37" w:rsidRPr="00D067D8">
        <w:rPr>
          <w:b/>
        </w:rPr>
        <w:t>rill</w:t>
      </w:r>
      <w:r w:rsidR="00DA3B37">
        <w:t>- a strength and mobility activity that helps Soldiers improve their functional strength, postural alignment, and body mechanics as the</w:t>
      </w:r>
      <w:r>
        <w:t xml:space="preserve"> </w:t>
      </w:r>
      <w:r w:rsidR="00DA3B37">
        <w:t>exercises relate to the quality performance of Warrior Tasks and Battle Drills</w:t>
      </w:r>
      <w:r w:rsidR="00B65C60">
        <w:t>.</w:t>
      </w:r>
    </w:p>
    <w:p w14:paraId="7B1EBC20" w14:textId="77777777" w:rsidR="00A24F8F" w:rsidRDefault="00DA3B37" w:rsidP="00427DB3">
      <w:pPr>
        <w:pStyle w:val="bold"/>
      </w:pPr>
      <w:r>
        <w:rPr>
          <w:w w:val="99"/>
        </w:rPr>
        <w:t>D</w:t>
      </w:r>
    </w:p>
    <w:p w14:paraId="65241341" w14:textId="79DFE704" w:rsidR="00A24F8F" w:rsidRDefault="00DA4F6C" w:rsidP="00D067D8">
      <w:pPr>
        <w:pStyle w:val="Glossary"/>
        <w:tabs>
          <w:tab w:val="left" w:pos="360"/>
        </w:tabs>
      </w:pPr>
      <w:r>
        <w:rPr>
          <w:b/>
        </w:rPr>
        <w:tab/>
      </w:r>
      <w:r w:rsidR="00DA3B37">
        <w:rPr>
          <w:b/>
        </w:rPr>
        <w:t xml:space="preserve">Distance- </w:t>
      </w:r>
      <w:r w:rsidR="00DA3B37">
        <w:t>the space between elements that are one</w:t>
      </w:r>
      <w:r w:rsidR="00D067D8">
        <w:t xml:space="preserve"> </w:t>
      </w:r>
      <w:r w:rsidR="00DA3B37">
        <w:t>behind the</w:t>
      </w:r>
      <w:r w:rsidR="00DA3B37">
        <w:rPr>
          <w:spacing w:val="-3"/>
        </w:rPr>
        <w:t xml:space="preserve"> </w:t>
      </w:r>
      <w:r w:rsidR="00DA3B37">
        <w:t>other;</w:t>
      </w:r>
      <w:r w:rsidR="00DA3B37">
        <w:rPr>
          <w:spacing w:val="-4"/>
        </w:rPr>
        <w:t xml:space="preserve"> </w:t>
      </w:r>
      <w:r w:rsidR="00DA3B37">
        <w:t>the</w:t>
      </w:r>
      <w:r w:rsidR="009E1A6D">
        <w:t xml:space="preserve"> </w:t>
      </w:r>
      <w:r w:rsidR="00DA3B37">
        <w:t xml:space="preserve">distance between individuals is an arm's length, plus 6 inches, </w:t>
      </w:r>
      <w:r w:rsidR="00BE3668">
        <w:t xml:space="preserve">(152.4 mm) </w:t>
      </w:r>
      <w:r w:rsidR="00DA3B37">
        <w:t xml:space="preserve">or approximately 36 inches </w:t>
      </w:r>
      <w:r w:rsidR="00BE3668">
        <w:t xml:space="preserve">(914.4 mm) </w:t>
      </w:r>
      <w:r w:rsidR="00DA3B37">
        <w:t>measured from the chest of one Soldier to the back of the Soldier immediately to his</w:t>
      </w:r>
      <w:r w:rsidR="00DA3B37">
        <w:rPr>
          <w:spacing w:val="-7"/>
        </w:rPr>
        <w:t xml:space="preserve"> </w:t>
      </w:r>
      <w:r w:rsidR="00DA3B37">
        <w:t>front</w:t>
      </w:r>
      <w:r w:rsidR="00B65C60">
        <w:t>.</w:t>
      </w:r>
    </w:p>
    <w:p w14:paraId="340399BA" w14:textId="4804D6BB" w:rsidR="00A24F8F" w:rsidRDefault="00D067D8" w:rsidP="00D067D8">
      <w:pPr>
        <w:pStyle w:val="Glossary"/>
        <w:tabs>
          <w:tab w:val="left" w:pos="360"/>
        </w:tabs>
      </w:pPr>
      <w:r>
        <w:rPr>
          <w:b/>
        </w:rPr>
        <w:tab/>
      </w:r>
      <w:r w:rsidR="00696EBF">
        <w:rPr>
          <w:b/>
        </w:rPr>
        <w:t>Double t</w:t>
      </w:r>
      <w:r w:rsidR="00DA3B37">
        <w:rPr>
          <w:b/>
        </w:rPr>
        <w:t xml:space="preserve">ime- </w:t>
      </w:r>
      <w:r w:rsidR="00DA3B37">
        <w:t>a cadence of 180 counts (steps per minute)</w:t>
      </w:r>
      <w:r w:rsidR="00B65C60">
        <w:t>.</w:t>
      </w:r>
    </w:p>
    <w:p w14:paraId="092D4ABE" w14:textId="7CAE9F0B" w:rsidR="00A24F8F" w:rsidRDefault="00D067D8" w:rsidP="00D067D8">
      <w:pPr>
        <w:pStyle w:val="Glossary"/>
        <w:tabs>
          <w:tab w:val="left" w:pos="360"/>
        </w:tabs>
      </w:pPr>
      <w:r>
        <w:tab/>
      </w:r>
      <w:r w:rsidR="00696EBF">
        <w:rPr>
          <w:b/>
        </w:rPr>
        <w:t>Drill c</w:t>
      </w:r>
      <w:r w:rsidR="00DA3B37" w:rsidRPr="00D067D8">
        <w:rPr>
          <w:b/>
        </w:rPr>
        <w:t>ommand</w:t>
      </w:r>
      <w:r w:rsidR="00DA3B37">
        <w:t>- an oral order given by a commander or leader, usually in two parts; the preparatory command states the movement to be carried out and gets you ready to execute the order; the command of execution tells when the movement is to be carried out</w:t>
      </w:r>
      <w:r w:rsidR="00B65C60">
        <w:t>.</w:t>
      </w:r>
    </w:p>
    <w:p w14:paraId="29990A28" w14:textId="52186467" w:rsidR="00A24F8F" w:rsidRDefault="00D067D8" w:rsidP="00D067D8">
      <w:pPr>
        <w:pStyle w:val="Glossary"/>
        <w:tabs>
          <w:tab w:val="left" w:pos="360"/>
        </w:tabs>
      </w:pPr>
      <w:r>
        <w:rPr>
          <w:b/>
        </w:rPr>
        <w:tab/>
      </w:r>
      <w:r w:rsidR="00696EBF">
        <w:rPr>
          <w:b/>
        </w:rPr>
        <w:t>Drill s</w:t>
      </w:r>
      <w:r w:rsidR="00DA3B37" w:rsidRPr="00D067D8">
        <w:rPr>
          <w:b/>
        </w:rPr>
        <w:t>ergeant</w:t>
      </w:r>
      <w:r w:rsidR="00DA3B37">
        <w:t>- a highly educated, qualified noncommissioned officer and the primary instructor in IET who transform civilians into Soldiers</w:t>
      </w:r>
      <w:r w:rsidR="00B65C60">
        <w:t>.</w:t>
      </w:r>
    </w:p>
    <w:p w14:paraId="6F275DAC" w14:textId="0CD0A38E" w:rsidR="00A24F8F" w:rsidRDefault="00D067D8" w:rsidP="00D067D8">
      <w:pPr>
        <w:pStyle w:val="Glossary"/>
        <w:tabs>
          <w:tab w:val="left" w:pos="360"/>
        </w:tabs>
      </w:pPr>
      <w:r>
        <w:tab/>
      </w:r>
      <w:r w:rsidR="00DA3B37" w:rsidRPr="00D067D8">
        <w:rPr>
          <w:b/>
        </w:rPr>
        <w:t>Duty</w:t>
      </w:r>
      <w:r w:rsidR="00DA3B37">
        <w:t>- to fulfill your obligations</w:t>
      </w:r>
      <w:r w:rsidR="00B65C60">
        <w:t>.</w:t>
      </w:r>
    </w:p>
    <w:p w14:paraId="544171B7" w14:textId="77777777" w:rsidR="00A24F8F" w:rsidRDefault="00DA3B37" w:rsidP="00427DB3">
      <w:pPr>
        <w:pStyle w:val="bold"/>
      </w:pPr>
      <w:r>
        <w:rPr>
          <w:w w:val="99"/>
        </w:rPr>
        <w:lastRenderedPageBreak/>
        <w:t>E</w:t>
      </w:r>
    </w:p>
    <w:p w14:paraId="6DB4586A" w14:textId="3B1F33C9" w:rsidR="00A24F8F" w:rsidRDefault="00D067D8" w:rsidP="00D067D8">
      <w:pPr>
        <w:pStyle w:val="Glossary"/>
        <w:tabs>
          <w:tab w:val="left" w:pos="360"/>
        </w:tabs>
      </w:pPr>
      <w:r>
        <w:rPr>
          <w:b/>
        </w:rPr>
        <w:tab/>
      </w:r>
      <w:r w:rsidR="00DA3B37" w:rsidRPr="00D067D8">
        <w:rPr>
          <w:b/>
        </w:rPr>
        <w:t>Element</w:t>
      </w:r>
      <w:r w:rsidR="00DA3B37">
        <w:t>- an individual, squad, section, platoon,</w:t>
      </w:r>
      <w:r>
        <w:t xml:space="preserve"> </w:t>
      </w:r>
      <w:r w:rsidR="00DA3B37">
        <w:t>company, or larger unit formed as part of the next higher unit</w:t>
      </w:r>
      <w:r w:rsidR="00B65C60">
        <w:t>.</w:t>
      </w:r>
    </w:p>
    <w:p w14:paraId="3AB0B9AB" w14:textId="37127E83" w:rsidR="00A24F8F" w:rsidRDefault="00D067D8" w:rsidP="00D067D8">
      <w:pPr>
        <w:pStyle w:val="Glossary"/>
        <w:tabs>
          <w:tab w:val="left" w:pos="360"/>
        </w:tabs>
      </w:pPr>
      <w:r>
        <w:tab/>
      </w:r>
      <w:r w:rsidR="00696EBF">
        <w:rPr>
          <w:b/>
        </w:rPr>
        <w:t>Equal o</w:t>
      </w:r>
      <w:r w:rsidR="00DA3B37" w:rsidRPr="00D067D8">
        <w:rPr>
          <w:b/>
        </w:rPr>
        <w:t>pportunity</w:t>
      </w:r>
      <w:r w:rsidR="00DA3B37">
        <w:t>- equal treatment for military personnel, and civilian employees without regard to race, color, religion, gender, or national origin</w:t>
      </w:r>
      <w:r w:rsidR="00B65C60">
        <w:t>.</w:t>
      </w:r>
    </w:p>
    <w:p w14:paraId="28CFA2F9" w14:textId="77777777" w:rsidR="00A24F8F" w:rsidRDefault="00DA3B37" w:rsidP="00427DB3">
      <w:pPr>
        <w:pStyle w:val="bold"/>
      </w:pPr>
      <w:r>
        <w:rPr>
          <w:w w:val="99"/>
        </w:rPr>
        <w:t>F</w:t>
      </w:r>
    </w:p>
    <w:p w14:paraId="40ABF9BB" w14:textId="220D4DB1" w:rsidR="00A24F8F" w:rsidRDefault="00D067D8" w:rsidP="00D067D8">
      <w:pPr>
        <w:pStyle w:val="Glossary"/>
        <w:tabs>
          <w:tab w:val="left" w:pos="360"/>
        </w:tabs>
      </w:pPr>
      <w:r>
        <w:rPr>
          <w:b/>
        </w:rPr>
        <w:tab/>
      </w:r>
      <w:r w:rsidR="00DA3B37" w:rsidRPr="00D067D8">
        <w:rPr>
          <w:b/>
        </w:rPr>
        <w:t>File</w:t>
      </w:r>
      <w:r w:rsidR="00DA3B37">
        <w:t>- a column that has a front of one element</w:t>
      </w:r>
      <w:r w:rsidR="00B65C60">
        <w:t>.</w:t>
      </w:r>
    </w:p>
    <w:p w14:paraId="5C245377" w14:textId="29D4A7E9" w:rsidR="00F36A6F" w:rsidRDefault="00F36A6F" w:rsidP="009672E7">
      <w:pPr>
        <w:pStyle w:val="Glossary"/>
        <w:tabs>
          <w:tab w:val="left" w:pos="360"/>
        </w:tabs>
      </w:pPr>
      <w:r>
        <w:tab/>
        <w:t xml:space="preserve"> </w:t>
      </w:r>
    </w:p>
    <w:p w14:paraId="20985B85" w14:textId="76CF65D5" w:rsidR="00A24F8F" w:rsidRDefault="00D067D8" w:rsidP="00D067D8">
      <w:pPr>
        <w:pStyle w:val="Glossary"/>
        <w:tabs>
          <w:tab w:val="left" w:pos="360"/>
        </w:tabs>
      </w:pPr>
      <w:r>
        <w:rPr>
          <w:b/>
        </w:rPr>
        <w:tab/>
      </w:r>
      <w:r w:rsidR="00696EBF">
        <w:rPr>
          <w:b/>
        </w:rPr>
        <w:t>Formal c</w:t>
      </w:r>
      <w:r w:rsidR="00DA3B37">
        <w:rPr>
          <w:b/>
        </w:rPr>
        <w:t xml:space="preserve">omplaint- </w:t>
      </w:r>
      <w:r w:rsidR="00E215D4" w:rsidRPr="00775724">
        <w:rPr>
          <w:szCs w:val="20"/>
        </w:rPr>
        <w:t xml:space="preserve">Allegation of unlawful discrimination and/or harassment that is submitted in writing to proper authority and processed through official complaint </w:t>
      </w:r>
      <w:r w:rsidR="00B65C60" w:rsidRPr="00775724">
        <w:rPr>
          <w:szCs w:val="20"/>
        </w:rPr>
        <w:t>channels.</w:t>
      </w:r>
    </w:p>
    <w:p w14:paraId="0FFBB5F7" w14:textId="0D82A56D" w:rsidR="00A24F8F" w:rsidRDefault="00D067D8" w:rsidP="00D067D8">
      <w:pPr>
        <w:pStyle w:val="Glossary"/>
        <w:tabs>
          <w:tab w:val="left" w:pos="360"/>
        </w:tabs>
      </w:pPr>
      <w:r>
        <w:rPr>
          <w:b/>
        </w:rPr>
        <w:tab/>
      </w:r>
      <w:r w:rsidR="00DA3B37" w:rsidRPr="00D067D8">
        <w:rPr>
          <w:b/>
        </w:rPr>
        <w:t>Formation</w:t>
      </w:r>
      <w:r w:rsidR="00DA3B37">
        <w:t>- an arrangement of the unit's elements in a prescribed manner such as a line formation in which the elements are side-by-side, and column formation in which the elements are one behind the other</w:t>
      </w:r>
      <w:r w:rsidR="00B65C60">
        <w:t>.</w:t>
      </w:r>
    </w:p>
    <w:p w14:paraId="3F141C8F" w14:textId="6811029D" w:rsidR="00E215D4" w:rsidRPr="00BB5474" w:rsidRDefault="00D067D8" w:rsidP="00E215D4">
      <w:pPr>
        <w:pStyle w:val="Glossary"/>
        <w:tabs>
          <w:tab w:val="left" w:pos="360"/>
        </w:tabs>
        <w:rPr>
          <w:szCs w:val="20"/>
        </w:rPr>
      </w:pPr>
      <w:r>
        <w:rPr>
          <w:b/>
        </w:rPr>
        <w:tab/>
      </w:r>
      <w:r w:rsidR="00DA3B37" w:rsidRPr="00D067D8">
        <w:rPr>
          <w:b/>
        </w:rPr>
        <w:t>Fraternization</w:t>
      </w:r>
      <w:r w:rsidR="00DA3B37">
        <w:t xml:space="preserve">- </w:t>
      </w:r>
      <w:r w:rsidR="002B37F5" w:rsidRPr="002B37F5">
        <w:t xml:space="preserve">- </w:t>
      </w:r>
      <w:r w:rsidR="00E215D4" w:rsidRPr="00BB5474">
        <w:rPr>
          <w:szCs w:val="20"/>
        </w:rPr>
        <w:t xml:space="preserve">personal relationships between </w:t>
      </w:r>
      <w:r w:rsidR="00E215D4">
        <w:rPr>
          <w:szCs w:val="20"/>
        </w:rPr>
        <w:t>Soldiers of different grades</w:t>
      </w:r>
      <w:r w:rsidR="00E215D4" w:rsidRPr="00BB5474">
        <w:rPr>
          <w:szCs w:val="20"/>
        </w:rPr>
        <w:t xml:space="preserve"> </w:t>
      </w:r>
      <w:r w:rsidR="00E215D4">
        <w:rPr>
          <w:szCs w:val="20"/>
        </w:rPr>
        <w:t xml:space="preserve">(including </w:t>
      </w:r>
      <w:r w:rsidR="00E215D4" w:rsidRPr="00BB5474">
        <w:rPr>
          <w:szCs w:val="20"/>
        </w:rPr>
        <w:t>between permanent party members and IET Soldiers</w:t>
      </w:r>
      <w:r w:rsidR="00E215D4">
        <w:rPr>
          <w:szCs w:val="20"/>
        </w:rPr>
        <w:t>)</w:t>
      </w:r>
      <w:r w:rsidR="00E215D4" w:rsidRPr="00BB5474">
        <w:rPr>
          <w:szCs w:val="20"/>
        </w:rPr>
        <w:t xml:space="preserve">; regardless of Service, sex and/or gender; </w:t>
      </w:r>
      <w:r w:rsidR="00E215D4">
        <w:rPr>
          <w:szCs w:val="20"/>
        </w:rPr>
        <w:t>that create an actual or clearly predictable perception of undue familiarity; compromise or appear to compromise the integrity of supervisory authority or the chain of command; cause actual or perceived partiality or unfairness; involve, or appear to involve, the improper use of grade or rank or position for personal gain; are or are perceived to be, exploitative or coercive in nature; or create an actual or clearly predictable adverse impact on discipline, authority, morale, or the ability of the command to accomplish its mission. V</w:t>
      </w:r>
      <w:r w:rsidR="00E215D4" w:rsidRPr="00BB5474">
        <w:rPr>
          <w:szCs w:val="20"/>
        </w:rPr>
        <w:t xml:space="preserve">iolations </w:t>
      </w:r>
      <w:r w:rsidR="00E215D4">
        <w:rPr>
          <w:szCs w:val="20"/>
        </w:rPr>
        <w:t xml:space="preserve">are </w:t>
      </w:r>
      <w:r w:rsidR="00E215D4" w:rsidRPr="00BB5474">
        <w:rPr>
          <w:szCs w:val="20"/>
        </w:rPr>
        <w:t xml:space="preserve">punishable under </w:t>
      </w:r>
      <w:r w:rsidR="00E215D4">
        <w:rPr>
          <w:szCs w:val="20"/>
        </w:rPr>
        <w:t xml:space="preserve">the </w:t>
      </w:r>
      <w:r w:rsidR="00E215D4" w:rsidRPr="00BB5474">
        <w:rPr>
          <w:szCs w:val="20"/>
        </w:rPr>
        <w:t>UCMJ</w:t>
      </w:r>
      <w:r w:rsidR="00B65C60">
        <w:rPr>
          <w:szCs w:val="20"/>
        </w:rPr>
        <w:t>.</w:t>
      </w:r>
    </w:p>
    <w:p w14:paraId="4B67C5B7" w14:textId="4CBA8780" w:rsidR="00A24F8F" w:rsidRDefault="00D067D8" w:rsidP="00D067D8">
      <w:pPr>
        <w:pStyle w:val="Glossary"/>
        <w:tabs>
          <w:tab w:val="left" w:pos="360"/>
        </w:tabs>
      </w:pPr>
      <w:r>
        <w:rPr>
          <w:b/>
        </w:rPr>
        <w:lastRenderedPageBreak/>
        <w:tab/>
      </w:r>
      <w:r w:rsidR="00DA3B37" w:rsidRPr="00D067D8">
        <w:rPr>
          <w:b/>
        </w:rPr>
        <w:t>Front</w:t>
      </w:r>
      <w:r w:rsidR="00DA3B37">
        <w:t>- a space from one side to the other side of</w:t>
      </w:r>
      <w:r w:rsidR="00DA3B37">
        <w:rPr>
          <w:spacing w:val="-22"/>
        </w:rPr>
        <w:t xml:space="preserve"> </w:t>
      </w:r>
      <w:r w:rsidR="00DA3B37">
        <w:t xml:space="preserve">a </w:t>
      </w:r>
      <w:r w:rsidR="00500D07">
        <w:t>formation and</w:t>
      </w:r>
      <w:r w:rsidR="00DA3B37">
        <w:rPr>
          <w:spacing w:val="-6"/>
        </w:rPr>
        <w:t xml:space="preserve"> </w:t>
      </w:r>
      <w:r w:rsidR="00DA3B37">
        <w:t>includes</w:t>
      </w:r>
      <w:r w:rsidR="00DA3B37">
        <w:rPr>
          <w:spacing w:val="-2"/>
        </w:rPr>
        <w:t xml:space="preserve"> </w:t>
      </w:r>
      <w:r w:rsidR="000A1118">
        <w:t xml:space="preserve">the </w:t>
      </w:r>
      <w:r w:rsidR="00DA3B37">
        <w:t>right and left</w:t>
      </w:r>
      <w:r w:rsidR="00DA3B37">
        <w:rPr>
          <w:spacing w:val="-9"/>
        </w:rPr>
        <w:t xml:space="preserve"> </w:t>
      </w:r>
      <w:r w:rsidR="00DA3B37">
        <w:t>elements</w:t>
      </w:r>
      <w:r w:rsidR="00B65C60">
        <w:t>.</w:t>
      </w:r>
    </w:p>
    <w:p w14:paraId="6718E58E" w14:textId="77777777" w:rsidR="00A24F8F" w:rsidRDefault="00DA3B37" w:rsidP="00427DB3">
      <w:pPr>
        <w:pStyle w:val="bold"/>
      </w:pPr>
      <w:r>
        <w:rPr>
          <w:w w:val="99"/>
        </w:rPr>
        <w:t>G</w:t>
      </w:r>
    </w:p>
    <w:p w14:paraId="37BDBD7C" w14:textId="22511454" w:rsidR="00A24F8F" w:rsidRDefault="00D067D8" w:rsidP="00D067D8">
      <w:pPr>
        <w:pStyle w:val="Glossary"/>
        <w:tabs>
          <w:tab w:val="left" w:pos="360"/>
        </w:tabs>
      </w:pPr>
      <w:r>
        <w:rPr>
          <w:b/>
        </w:rPr>
        <w:tab/>
      </w:r>
      <w:r w:rsidR="00DA3B37" w:rsidRPr="00D067D8">
        <w:rPr>
          <w:b/>
        </w:rPr>
        <w:t>Guide</w:t>
      </w:r>
      <w:r w:rsidR="00DA3B37">
        <w:t>- the person responsible for maintaining the prescribed direction and rate of march</w:t>
      </w:r>
      <w:r w:rsidR="00B65C60">
        <w:t>.</w:t>
      </w:r>
    </w:p>
    <w:p w14:paraId="051B06BB" w14:textId="77777777" w:rsidR="00A24F8F" w:rsidRDefault="00DA3B37" w:rsidP="00427DB3">
      <w:pPr>
        <w:pStyle w:val="bold"/>
      </w:pPr>
      <w:r>
        <w:rPr>
          <w:w w:val="99"/>
        </w:rPr>
        <w:t>H</w:t>
      </w:r>
    </w:p>
    <w:p w14:paraId="78DDEEC0" w14:textId="1B85AD2A" w:rsidR="00A24F8F" w:rsidRDefault="00D067D8" w:rsidP="00D067D8">
      <w:pPr>
        <w:pStyle w:val="Glossary"/>
        <w:tabs>
          <w:tab w:val="left" w:pos="360"/>
        </w:tabs>
      </w:pPr>
      <w:r>
        <w:tab/>
      </w:r>
      <w:r w:rsidR="00DA3B37" w:rsidRPr="00D067D8">
        <w:rPr>
          <w:b/>
        </w:rPr>
        <w:t>Head</w:t>
      </w:r>
      <w:r w:rsidR="00DA3B37">
        <w:t>- a column's leading element</w:t>
      </w:r>
      <w:r w:rsidR="00B65C60">
        <w:t>.</w:t>
      </w:r>
    </w:p>
    <w:p w14:paraId="5B2E573F" w14:textId="7943B6DC" w:rsidR="00FE07B2" w:rsidRDefault="00D067D8" w:rsidP="00D067D8">
      <w:pPr>
        <w:pStyle w:val="Glossary"/>
        <w:tabs>
          <w:tab w:val="left" w:pos="360"/>
        </w:tabs>
      </w:pPr>
      <w:r>
        <w:tab/>
      </w:r>
      <w:r w:rsidR="00DA3B37" w:rsidRPr="00D067D8">
        <w:rPr>
          <w:b/>
        </w:rPr>
        <w:t>Honor</w:t>
      </w:r>
      <w:r w:rsidR="00DA3B37">
        <w:t>- to live up to the Army Values</w:t>
      </w:r>
      <w:r w:rsidR="00B65C60">
        <w:t>.</w:t>
      </w:r>
    </w:p>
    <w:p w14:paraId="7B334C99" w14:textId="77777777" w:rsidR="00A24F8F" w:rsidRDefault="00DA3B37" w:rsidP="003E4B64">
      <w:pPr>
        <w:pStyle w:val="bold"/>
        <w:keepNext/>
      </w:pPr>
      <w:r>
        <w:rPr>
          <w:w w:val="99"/>
        </w:rPr>
        <w:t>I</w:t>
      </w:r>
    </w:p>
    <w:p w14:paraId="508933E1" w14:textId="2473A1D2" w:rsidR="00A24F8F" w:rsidRDefault="00D067D8" w:rsidP="00E215D4">
      <w:pPr>
        <w:pStyle w:val="Glossary"/>
        <w:tabs>
          <w:tab w:val="left" w:pos="360"/>
        </w:tabs>
      </w:pPr>
      <w:r>
        <w:rPr>
          <w:b/>
        </w:rPr>
        <w:tab/>
      </w:r>
      <w:r w:rsidR="00696EBF">
        <w:rPr>
          <w:b/>
        </w:rPr>
        <w:t>Informal c</w:t>
      </w:r>
      <w:r w:rsidR="00DA3B37">
        <w:rPr>
          <w:b/>
        </w:rPr>
        <w:t xml:space="preserve">omplaint- </w:t>
      </w:r>
      <w:r w:rsidR="00E215D4" w:rsidRPr="00E215D4">
        <w:t>Allegations of unlawful discrimination, harassment (hazing, bullying, or discriminatory harassment), or sexual harassment that do not require written documentation. These complaints may be voiced to the offending party, to someone in a position of authority, or both. The intention is that the offending behavior will cease with no further action required.</w:t>
      </w:r>
      <w:r>
        <w:rPr>
          <w:b/>
        </w:rPr>
        <w:tab/>
      </w:r>
      <w:r w:rsidR="00DA3B37">
        <w:rPr>
          <w:b/>
        </w:rPr>
        <w:t xml:space="preserve">Interval- </w:t>
      </w:r>
      <w:r w:rsidR="00DA3B37">
        <w:t>the space between side-by-side elements</w:t>
      </w:r>
      <w:r w:rsidR="00B65C60">
        <w:t>.</w:t>
      </w:r>
    </w:p>
    <w:p w14:paraId="3A981A9A" w14:textId="77777777" w:rsidR="00A24F8F" w:rsidRDefault="00DA3B37" w:rsidP="00427DB3">
      <w:pPr>
        <w:pStyle w:val="bold"/>
      </w:pPr>
      <w:r>
        <w:rPr>
          <w:w w:val="99"/>
        </w:rPr>
        <w:t>L</w:t>
      </w:r>
    </w:p>
    <w:p w14:paraId="784153F1" w14:textId="0313C5FE" w:rsidR="00A24F8F" w:rsidRDefault="00D067D8" w:rsidP="00371522">
      <w:pPr>
        <w:pStyle w:val="Glossary"/>
        <w:tabs>
          <w:tab w:val="left" w:pos="360"/>
        </w:tabs>
      </w:pPr>
      <w:r>
        <w:tab/>
      </w:r>
      <w:r w:rsidR="00696EBF">
        <w:rPr>
          <w:b/>
        </w:rPr>
        <w:t>Leave and earnings s</w:t>
      </w:r>
      <w:r w:rsidR="00DA3B37" w:rsidRPr="00D067D8">
        <w:rPr>
          <w:b/>
        </w:rPr>
        <w:t>tatement</w:t>
      </w:r>
      <w:r w:rsidR="00DA3B37">
        <w:t>- a detailed pay</w:t>
      </w:r>
      <w:r w:rsidR="00371522">
        <w:t xml:space="preserve"> </w:t>
      </w:r>
      <w:r w:rsidR="00DA3B37">
        <w:t>statement issued at the end of each month to military service members, retirees, and DA civilians; statement contains nine sections related to military earnings and leave</w:t>
      </w:r>
      <w:r w:rsidR="00B65C60">
        <w:t>.</w:t>
      </w:r>
    </w:p>
    <w:p w14:paraId="7D3E481F" w14:textId="289F4671" w:rsidR="00A24F8F" w:rsidRDefault="00371522" w:rsidP="00371522">
      <w:pPr>
        <w:pStyle w:val="Glossary"/>
        <w:tabs>
          <w:tab w:val="left" w:pos="360"/>
        </w:tabs>
      </w:pPr>
      <w:r>
        <w:rPr>
          <w:b/>
        </w:rPr>
        <w:tab/>
      </w:r>
      <w:r w:rsidR="00DA3B37" w:rsidRPr="00371522">
        <w:rPr>
          <w:b/>
        </w:rPr>
        <w:t>Loyalty</w:t>
      </w:r>
      <w:r w:rsidR="00DA3B37">
        <w:t>- to bear true faith and allegiance to the U.S. Constitution, the Army, your unit, and other Soldiers</w:t>
      </w:r>
      <w:r w:rsidR="00B65C60">
        <w:t>.</w:t>
      </w:r>
    </w:p>
    <w:p w14:paraId="5961CBF7" w14:textId="77777777" w:rsidR="00A24F8F" w:rsidRDefault="00DA3B37" w:rsidP="00427DB3">
      <w:pPr>
        <w:pStyle w:val="bold"/>
      </w:pPr>
      <w:r>
        <w:rPr>
          <w:w w:val="99"/>
        </w:rPr>
        <w:t>M</w:t>
      </w:r>
    </w:p>
    <w:p w14:paraId="17DAA291" w14:textId="77777777" w:rsidR="00A24F8F" w:rsidRDefault="00371522" w:rsidP="00371522">
      <w:pPr>
        <w:pStyle w:val="Glossary"/>
        <w:tabs>
          <w:tab w:val="left" w:pos="360"/>
        </w:tabs>
      </w:pPr>
      <w:r>
        <w:rPr>
          <w:b/>
        </w:rPr>
        <w:tab/>
      </w:r>
      <w:r w:rsidR="00696EBF">
        <w:rPr>
          <w:b/>
        </w:rPr>
        <w:t>Marksmanship b</w:t>
      </w:r>
      <w:r w:rsidR="00DA3B37" w:rsidRPr="00371522">
        <w:rPr>
          <w:b/>
        </w:rPr>
        <w:t>adge</w:t>
      </w:r>
      <w:r w:rsidR="00DA3B37">
        <w:t>- a badge awarded to</w:t>
      </w:r>
    </w:p>
    <w:p w14:paraId="399B545E" w14:textId="015E1421" w:rsidR="00A24F8F" w:rsidRDefault="00DA3B37" w:rsidP="00371522">
      <w:pPr>
        <w:pStyle w:val="Glossary"/>
        <w:tabs>
          <w:tab w:val="left" w:pos="360"/>
        </w:tabs>
      </w:pPr>
      <w:r>
        <w:t xml:space="preserve">individuals who qualify, because they have demonstrated some special proficiency or skill; a badge worn to indicate the individual’s prowess with specific weapons, pistols, </w:t>
      </w:r>
      <w:r>
        <w:lastRenderedPageBreak/>
        <w:t>and/or rifles and during specified competitions, matches, or practice exercises</w:t>
      </w:r>
      <w:r w:rsidR="00B65C60">
        <w:t>.</w:t>
      </w:r>
    </w:p>
    <w:p w14:paraId="17005CC3" w14:textId="1136ED83" w:rsidR="00A24F8F" w:rsidRDefault="00371522" w:rsidP="00371522">
      <w:pPr>
        <w:pStyle w:val="Glossary"/>
        <w:tabs>
          <w:tab w:val="left" w:pos="360"/>
        </w:tabs>
      </w:pPr>
      <w:r>
        <w:tab/>
      </w:r>
      <w:r w:rsidR="00DA3B37" w:rsidRPr="00371522">
        <w:rPr>
          <w:b/>
        </w:rPr>
        <w:t>Medal</w:t>
      </w:r>
      <w:r w:rsidR="00DA3B37">
        <w:t>- Commemorative, campaign, and service medals are issued to Soldiers who take part in particular campaigns or periods of service for which a medal is authorized</w:t>
      </w:r>
      <w:r w:rsidR="00B65C60">
        <w:t>.</w:t>
      </w:r>
    </w:p>
    <w:p w14:paraId="03F36AAD" w14:textId="77777777" w:rsidR="00A24F8F" w:rsidRDefault="00371522" w:rsidP="00371522">
      <w:pPr>
        <w:pStyle w:val="Glossary"/>
        <w:tabs>
          <w:tab w:val="left" w:pos="360"/>
        </w:tabs>
      </w:pPr>
      <w:r>
        <w:tab/>
      </w:r>
      <w:r w:rsidR="00DA3B37" w:rsidRPr="00371522">
        <w:rPr>
          <w:b/>
        </w:rPr>
        <w:t>Medal of Honor</w:t>
      </w:r>
      <w:r w:rsidR="00DA3B37">
        <w:t>- the highest and most rarely awarded decoration conferred by the U.S. The medal is awarded for conspicuous gallantry and intrepidity at the risk of his or her life above and beyond the call of duty while engaged in an action against an enemy of the U.S.</w:t>
      </w:r>
    </w:p>
    <w:p w14:paraId="2C502D6A" w14:textId="61D85BA0" w:rsidR="00A24F8F" w:rsidRDefault="00371522" w:rsidP="00371522">
      <w:pPr>
        <w:pStyle w:val="Glossary"/>
        <w:tabs>
          <w:tab w:val="left" w:pos="360"/>
        </w:tabs>
      </w:pPr>
      <w:r>
        <w:rPr>
          <w:b/>
        </w:rPr>
        <w:tab/>
      </w:r>
      <w:r w:rsidR="00DA3B37">
        <w:rPr>
          <w:b/>
        </w:rPr>
        <w:t xml:space="preserve">Military </w:t>
      </w:r>
      <w:r w:rsidR="00696EBF">
        <w:rPr>
          <w:b/>
        </w:rPr>
        <w:t>t</w:t>
      </w:r>
      <w:r w:rsidR="00DA3B37">
        <w:rPr>
          <w:b/>
        </w:rPr>
        <w:t xml:space="preserve">ime- </w:t>
      </w:r>
      <w:r w:rsidR="00DA3B37">
        <w:t xml:space="preserve">a </w:t>
      </w:r>
      <w:r w:rsidR="00500D07">
        <w:t>timetable</w:t>
      </w:r>
      <w:r w:rsidR="00DA3B37">
        <w:t xml:space="preserve"> based on the 24-hour clock system</w:t>
      </w:r>
      <w:r w:rsidR="00B65C60">
        <w:t>.</w:t>
      </w:r>
    </w:p>
    <w:p w14:paraId="1AEB08B0" w14:textId="77777777" w:rsidR="00A24F8F" w:rsidRDefault="00DA3B37" w:rsidP="003E4B64">
      <w:pPr>
        <w:pStyle w:val="bold"/>
        <w:keepNext/>
      </w:pPr>
      <w:r>
        <w:rPr>
          <w:w w:val="99"/>
        </w:rPr>
        <w:t>N</w:t>
      </w:r>
    </w:p>
    <w:p w14:paraId="45B8FEDC" w14:textId="29F217E8" w:rsidR="00A24F8F" w:rsidRDefault="00371522" w:rsidP="00371522">
      <w:pPr>
        <w:pStyle w:val="Glossary"/>
        <w:tabs>
          <w:tab w:val="left" w:pos="360"/>
        </w:tabs>
      </w:pPr>
      <w:r>
        <w:tab/>
      </w:r>
      <w:r w:rsidR="00696EBF">
        <w:rPr>
          <w:b/>
        </w:rPr>
        <w:t>Noncommissioned o</w:t>
      </w:r>
      <w:r w:rsidR="00DA3B37" w:rsidRPr="00371522">
        <w:rPr>
          <w:b/>
        </w:rPr>
        <w:t>fficer (NCO</w:t>
      </w:r>
      <w:r w:rsidR="00897C30" w:rsidRPr="00371522">
        <w:rPr>
          <w:b/>
        </w:rPr>
        <w:t>)</w:t>
      </w:r>
      <w:r w:rsidR="00897C30">
        <w:t xml:space="preserve"> -</w:t>
      </w:r>
      <w:r w:rsidR="00DA3B37">
        <w:t xml:space="preserve"> a senior enlisted</w:t>
      </w:r>
      <w:r>
        <w:t xml:space="preserve"> </w:t>
      </w:r>
      <w:r w:rsidR="00DA3B37">
        <w:t>technical expert, combat leader, mentor, and primary advisor to the commander</w:t>
      </w:r>
      <w:r w:rsidR="00B65C60">
        <w:t>.</w:t>
      </w:r>
    </w:p>
    <w:p w14:paraId="65161D3B" w14:textId="77777777" w:rsidR="00A24F8F" w:rsidRDefault="00DA3B37" w:rsidP="00427DB3">
      <w:pPr>
        <w:pStyle w:val="bold"/>
      </w:pPr>
      <w:r>
        <w:rPr>
          <w:w w:val="99"/>
        </w:rPr>
        <w:t>O</w:t>
      </w:r>
    </w:p>
    <w:p w14:paraId="1C6C3C13" w14:textId="77777777" w:rsidR="00A24F8F" w:rsidRDefault="00371522" w:rsidP="00371522">
      <w:pPr>
        <w:pStyle w:val="Glossary"/>
        <w:tabs>
          <w:tab w:val="left" w:pos="360"/>
        </w:tabs>
      </w:pPr>
      <w:r>
        <w:rPr>
          <w:b/>
        </w:rPr>
        <w:tab/>
      </w:r>
      <w:r w:rsidR="00DA3B37">
        <w:rPr>
          <w:b/>
        </w:rPr>
        <w:t xml:space="preserve">Oath of Enlistment- </w:t>
      </w:r>
      <w:r w:rsidR="00DA3B37">
        <w:t>the oath Soldiers make to</w:t>
      </w:r>
      <w:r w:rsidR="000A1118">
        <w:t xml:space="preserve"> </w:t>
      </w:r>
      <w:r w:rsidR="00DA3B37">
        <w:t>officially enlist into the U. S. Army; the oath to support and defend the United States of America and the U.S. Constitution</w:t>
      </w:r>
    </w:p>
    <w:p w14:paraId="7F495DFF" w14:textId="478BEA06" w:rsidR="00A24F8F" w:rsidRDefault="00371522" w:rsidP="00371522">
      <w:pPr>
        <w:pStyle w:val="Glossary"/>
        <w:tabs>
          <w:tab w:val="left" w:pos="360"/>
        </w:tabs>
      </w:pPr>
      <w:r>
        <w:rPr>
          <w:b/>
        </w:rPr>
        <w:tab/>
      </w:r>
      <w:r w:rsidR="00DA3B37">
        <w:rPr>
          <w:b/>
        </w:rPr>
        <w:t>O</w:t>
      </w:r>
      <w:r w:rsidR="000A1118">
        <w:rPr>
          <w:b/>
        </w:rPr>
        <w:t>ne-Station-Unit-Training (OSUT</w:t>
      </w:r>
      <w:r w:rsidR="00897C30">
        <w:rPr>
          <w:b/>
        </w:rPr>
        <w:t>) -</w:t>
      </w:r>
      <w:r w:rsidR="00DA3B37">
        <w:rPr>
          <w:b/>
        </w:rPr>
        <w:t xml:space="preserve"> </w:t>
      </w:r>
      <w:r w:rsidR="00DA3B37">
        <w:t>basic combat training and advanced individual training combined into one course</w:t>
      </w:r>
      <w:r w:rsidR="00B65C60">
        <w:t>.</w:t>
      </w:r>
    </w:p>
    <w:p w14:paraId="3CA7E936" w14:textId="6904A5BF" w:rsidR="00A24F8F" w:rsidRDefault="00371522" w:rsidP="00371522">
      <w:pPr>
        <w:pStyle w:val="Glossary"/>
        <w:tabs>
          <w:tab w:val="left" w:pos="360"/>
        </w:tabs>
      </w:pPr>
      <w:r>
        <w:rPr>
          <w:b/>
        </w:rPr>
        <w:tab/>
      </w:r>
      <w:r w:rsidR="00DA3B37">
        <w:rPr>
          <w:b/>
        </w:rPr>
        <w:t>Occupational Physical Assessment Test (OPAT</w:t>
      </w:r>
      <w:r w:rsidR="00897C30">
        <w:rPr>
          <w:b/>
        </w:rPr>
        <w:t xml:space="preserve">) - </w:t>
      </w:r>
      <w:r w:rsidR="00897C30">
        <w:t>Test</w:t>
      </w:r>
      <w:r w:rsidR="00DA3B37">
        <w:t xml:space="preserve"> to assess physical ability to perform certain requirements to receive training for a specific occupation in the Army.</w:t>
      </w:r>
    </w:p>
    <w:p w14:paraId="10AA93E9" w14:textId="77777777" w:rsidR="00A24F8F" w:rsidRDefault="00DA3B37" w:rsidP="00427DB3">
      <w:pPr>
        <w:pStyle w:val="bold"/>
      </w:pPr>
      <w:r>
        <w:rPr>
          <w:w w:val="99"/>
        </w:rPr>
        <w:t>P</w:t>
      </w:r>
    </w:p>
    <w:p w14:paraId="7AF91C92" w14:textId="23CA3F76" w:rsidR="00A24F8F" w:rsidRDefault="00371522" w:rsidP="00371522">
      <w:pPr>
        <w:pStyle w:val="Glossary"/>
        <w:tabs>
          <w:tab w:val="left" w:pos="360"/>
        </w:tabs>
      </w:pPr>
      <w:r>
        <w:rPr>
          <w:b/>
        </w:rPr>
        <w:tab/>
      </w:r>
      <w:r w:rsidR="00696EBF">
        <w:rPr>
          <w:b/>
        </w:rPr>
        <w:t>Personal c</w:t>
      </w:r>
      <w:r w:rsidR="00DA3B37">
        <w:rPr>
          <w:b/>
        </w:rPr>
        <w:t xml:space="preserve">ourage- </w:t>
      </w:r>
      <w:r w:rsidR="00DA3B37">
        <w:t xml:space="preserve">to face and overcome fear, </w:t>
      </w:r>
      <w:r w:rsidR="00500D07">
        <w:t>danger,</w:t>
      </w:r>
      <w:r w:rsidR="00DA3B37">
        <w:t xml:space="preserve"> or adversity (physical or moral)</w:t>
      </w:r>
      <w:r w:rsidR="00B65C60">
        <w:t>.</w:t>
      </w:r>
    </w:p>
    <w:p w14:paraId="41C9FF74" w14:textId="6B752203" w:rsidR="00427DB3" w:rsidRDefault="00371522" w:rsidP="00371522">
      <w:pPr>
        <w:pStyle w:val="Glossary"/>
        <w:tabs>
          <w:tab w:val="left" w:pos="360"/>
        </w:tabs>
      </w:pPr>
      <w:r>
        <w:rPr>
          <w:b/>
        </w:rPr>
        <w:lastRenderedPageBreak/>
        <w:tab/>
      </w:r>
      <w:r w:rsidR="00696EBF">
        <w:rPr>
          <w:b/>
        </w:rPr>
        <w:t>Platoon s</w:t>
      </w:r>
      <w:r w:rsidR="00427DB3" w:rsidRPr="00427DB3">
        <w:rPr>
          <w:b/>
        </w:rPr>
        <w:t>ergeant</w:t>
      </w:r>
      <w:r w:rsidR="00427DB3">
        <w:t xml:space="preserve">- a highly educated Non- Commissioned Officer who supervises, manages </w:t>
      </w:r>
      <w:r w:rsidR="00B65C60">
        <w:t>Soldiers,</w:t>
      </w:r>
      <w:r w:rsidR="00427DB3">
        <w:t xml:space="preserve"> and trains skills in a specific military occupational</w:t>
      </w:r>
      <w:r w:rsidR="00427DB3">
        <w:rPr>
          <w:spacing w:val="-3"/>
        </w:rPr>
        <w:t xml:space="preserve"> </w:t>
      </w:r>
      <w:r w:rsidR="00B65C60">
        <w:t>specialty.</w:t>
      </w:r>
    </w:p>
    <w:p w14:paraId="7D59ED10" w14:textId="09CE2882" w:rsidR="00A24F8F" w:rsidRDefault="00371522" w:rsidP="00371522">
      <w:pPr>
        <w:pStyle w:val="Glossary"/>
        <w:tabs>
          <w:tab w:val="left" w:pos="360"/>
        </w:tabs>
      </w:pPr>
      <w:r>
        <w:rPr>
          <w:b/>
        </w:rPr>
        <w:tab/>
      </w:r>
      <w:r w:rsidR="00DA3B37" w:rsidRPr="00371522">
        <w:rPr>
          <w:b/>
        </w:rPr>
        <w:t>Post</w:t>
      </w:r>
      <w:r w:rsidR="00DA3B37">
        <w:t>- the correct place for an officer or NCO to stand in a prescribed formation</w:t>
      </w:r>
      <w:r w:rsidR="00B65C60">
        <w:t>.</w:t>
      </w:r>
    </w:p>
    <w:p w14:paraId="7DE87C8A" w14:textId="77777777" w:rsidR="00A24F8F" w:rsidRDefault="00371522" w:rsidP="00371522">
      <w:pPr>
        <w:pStyle w:val="Glossary"/>
        <w:tabs>
          <w:tab w:val="left" w:pos="360"/>
        </w:tabs>
      </w:pPr>
      <w:r>
        <w:tab/>
      </w:r>
      <w:r w:rsidR="00DA3B37" w:rsidRPr="00371522">
        <w:rPr>
          <w:b/>
        </w:rPr>
        <w:t>Purple Heart</w:t>
      </w:r>
      <w:r w:rsidR="00DA3B37">
        <w:t>- a medal awarded to persons serving in any capacity as a member of the Armed Forces who are killed or wounded (requiring treatment by a medical officer) in any action against enemies of the U.S.</w:t>
      </w:r>
    </w:p>
    <w:p w14:paraId="5AFEB28B" w14:textId="77777777" w:rsidR="00A24F8F" w:rsidRDefault="00DA3B37" w:rsidP="00427DB3">
      <w:pPr>
        <w:pStyle w:val="bold"/>
      </w:pPr>
      <w:r>
        <w:rPr>
          <w:w w:val="99"/>
        </w:rPr>
        <w:t>Q</w:t>
      </w:r>
    </w:p>
    <w:p w14:paraId="78145470" w14:textId="77777777" w:rsidR="00A24F8F" w:rsidRDefault="00371522" w:rsidP="00371522">
      <w:pPr>
        <w:pStyle w:val="Glossary"/>
        <w:tabs>
          <w:tab w:val="left" w:pos="360"/>
        </w:tabs>
      </w:pPr>
      <w:r>
        <w:rPr>
          <w:b/>
        </w:rPr>
        <w:tab/>
      </w:r>
      <w:r w:rsidR="00696EBF">
        <w:rPr>
          <w:b/>
        </w:rPr>
        <w:t>Quick t</w:t>
      </w:r>
      <w:r w:rsidR="00DA3B37">
        <w:rPr>
          <w:b/>
        </w:rPr>
        <w:t xml:space="preserve">ime- </w:t>
      </w:r>
      <w:r w:rsidR="00DA3B37">
        <w:t>a cadence of 120 counts (steps per</w:t>
      </w:r>
    </w:p>
    <w:p w14:paraId="3EF833A4" w14:textId="07A6BC70" w:rsidR="00A24F8F" w:rsidRDefault="00DA3B37" w:rsidP="00371522">
      <w:pPr>
        <w:pStyle w:val="Glossary"/>
        <w:tabs>
          <w:tab w:val="left" w:pos="360"/>
        </w:tabs>
      </w:pPr>
      <w:r>
        <w:t>minute)</w:t>
      </w:r>
      <w:r w:rsidR="00B65C60">
        <w:t>.</w:t>
      </w:r>
    </w:p>
    <w:p w14:paraId="52E1E43B" w14:textId="77777777" w:rsidR="00A24F8F" w:rsidRDefault="00DA3B37" w:rsidP="00427DB3">
      <w:pPr>
        <w:pStyle w:val="bold"/>
      </w:pPr>
      <w:r>
        <w:rPr>
          <w:w w:val="99"/>
        </w:rPr>
        <w:t>R</w:t>
      </w:r>
    </w:p>
    <w:p w14:paraId="3EFD9A7A" w14:textId="20F144AC" w:rsidR="005D39CA" w:rsidRDefault="00371522" w:rsidP="00371522">
      <w:pPr>
        <w:pStyle w:val="Glossary"/>
        <w:tabs>
          <w:tab w:val="left" w:pos="360"/>
        </w:tabs>
      </w:pPr>
      <w:r>
        <w:rPr>
          <w:b/>
        </w:rPr>
        <w:tab/>
      </w:r>
      <w:r w:rsidR="00DA3B37">
        <w:rPr>
          <w:b/>
        </w:rPr>
        <w:t xml:space="preserve">Rank- </w:t>
      </w:r>
      <w:r w:rsidR="00DA3B37">
        <w:t>a line that is only one element in depth</w:t>
      </w:r>
      <w:r w:rsidR="00500D07">
        <w:t>.</w:t>
      </w:r>
      <w:r w:rsidR="00DA3B37">
        <w:t xml:space="preserve"> </w:t>
      </w:r>
      <w:r>
        <w:tab/>
      </w:r>
    </w:p>
    <w:p w14:paraId="221C1B81" w14:textId="2297C52B" w:rsidR="005D39CA" w:rsidRDefault="005D39CA" w:rsidP="00371522">
      <w:pPr>
        <w:pStyle w:val="Glossary"/>
        <w:tabs>
          <w:tab w:val="left" w:pos="360"/>
        </w:tabs>
      </w:pPr>
      <w:r>
        <w:tab/>
      </w:r>
      <w:r w:rsidRPr="005D39CA">
        <w:rPr>
          <w:b/>
        </w:rPr>
        <w:t>Relationship (physical or sexual)</w:t>
      </w:r>
      <w:r>
        <w:t xml:space="preserve">- </w:t>
      </w:r>
      <w:r w:rsidRPr="005D39CA">
        <w:t>relationships between IET Soldiers and other IET Soldiers; regardless of Service, sex and/or gender; violations punishable under UCMJ</w:t>
      </w:r>
      <w:r w:rsidR="00B65C60">
        <w:t>.</w:t>
      </w:r>
    </w:p>
    <w:p w14:paraId="23DE158F" w14:textId="3373CA1B" w:rsidR="00E215D4" w:rsidRDefault="005D39CA" w:rsidP="00371522">
      <w:pPr>
        <w:pStyle w:val="Glossary"/>
        <w:tabs>
          <w:tab w:val="left" w:pos="360"/>
        </w:tabs>
      </w:pPr>
      <w:r>
        <w:tab/>
      </w:r>
      <w:r w:rsidR="00DA3B37">
        <w:rPr>
          <w:b/>
        </w:rPr>
        <w:t xml:space="preserve">Respect- </w:t>
      </w:r>
      <w:r w:rsidR="00DA3B37">
        <w:t>to treat people as they should be treated</w:t>
      </w:r>
      <w:r w:rsidR="00B65C60">
        <w:t>.</w:t>
      </w:r>
      <w:r w:rsidR="00DA3B37">
        <w:t xml:space="preserve"> </w:t>
      </w:r>
      <w:r w:rsidR="00371522">
        <w:tab/>
      </w:r>
      <w:r w:rsidR="00696EBF">
        <w:rPr>
          <w:b/>
        </w:rPr>
        <w:t>Restricted r</w:t>
      </w:r>
      <w:r w:rsidR="00DA3B37">
        <w:rPr>
          <w:b/>
        </w:rPr>
        <w:t xml:space="preserve">eporting- </w:t>
      </w:r>
      <w:r w:rsidR="00E215D4" w:rsidRPr="00E215D4">
        <w:t>Restricted reporting allows a Soldier and/or an adult Family member 18 years or older who is a sexual assault victim, on a confidential basis, to disclose the details of his/her assault to specifically identified individuals and receive medical treatment and counseling, without triggering the official investigative process. Soldiers and qualified Family members who are sexually assaulted and desire restricted reporting under this policy should report the assault to the SARC, VA, or a healthcare provider.</w:t>
      </w:r>
    </w:p>
    <w:p w14:paraId="674E2F59" w14:textId="22E9847F" w:rsidR="00A24F8F" w:rsidRDefault="00371522" w:rsidP="00371522">
      <w:pPr>
        <w:pStyle w:val="Glossary"/>
        <w:tabs>
          <w:tab w:val="left" w:pos="360"/>
        </w:tabs>
      </w:pPr>
      <w:r>
        <w:tab/>
      </w:r>
      <w:r w:rsidR="00DA3B37" w:rsidRPr="00371522">
        <w:rPr>
          <w:b/>
        </w:rPr>
        <w:t>R</w:t>
      </w:r>
      <w:r w:rsidR="00696EBF">
        <w:rPr>
          <w:b/>
        </w:rPr>
        <w:t>isk m</w:t>
      </w:r>
      <w:r w:rsidR="00DA3B37" w:rsidRPr="00371522">
        <w:rPr>
          <w:b/>
        </w:rPr>
        <w:t>anagement</w:t>
      </w:r>
      <w:r w:rsidR="00DA3B37">
        <w:t xml:space="preserve">- a decision-making process used to identify and eliminate or reduce risks associated with </w:t>
      </w:r>
      <w:r w:rsidR="00DA3B37">
        <w:rPr>
          <w:i/>
        </w:rPr>
        <w:t xml:space="preserve">all </w:t>
      </w:r>
      <w:r w:rsidR="00DA3B37">
        <w:lastRenderedPageBreak/>
        <w:t xml:space="preserve">hazards that have the potential to injure or kill personnel, </w:t>
      </w:r>
      <w:r w:rsidR="00500D07">
        <w:t>damage,</w:t>
      </w:r>
      <w:r w:rsidR="00DA3B37">
        <w:t xml:space="preserve"> or destroy equipment, or otherwise impact mission effectiveness</w:t>
      </w:r>
      <w:r w:rsidR="00B65C60">
        <w:t>.</w:t>
      </w:r>
    </w:p>
    <w:p w14:paraId="3D7B5C46" w14:textId="77777777" w:rsidR="00A24F8F" w:rsidRDefault="00DA3B37" w:rsidP="0051245A">
      <w:pPr>
        <w:pStyle w:val="bold"/>
        <w:keepNext/>
        <w:rPr>
          <w:w w:val="99"/>
        </w:rPr>
      </w:pPr>
      <w:r>
        <w:rPr>
          <w:w w:val="99"/>
        </w:rPr>
        <w:t>S</w:t>
      </w:r>
    </w:p>
    <w:p w14:paraId="408FB555" w14:textId="77777777" w:rsidR="00A24F8F" w:rsidRDefault="00371522" w:rsidP="00371522">
      <w:pPr>
        <w:pStyle w:val="Glossary"/>
        <w:tabs>
          <w:tab w:val="left" w:pos="360"/>
        </w:tabs>
      </w:pPr>
      <w:r>
        <w:tab/>
      </w:r>
      <w:r w:rsidR="00696EBF">
        <w:rPr>
          <w:b/>
        </w:rPr>
        <w:t>Sexual a</w:t>
      </w:r>
      <w:r w:rsidR="00DA3B37" w:rsidRPr="00371522">
        <w:rPr>
          <w:b/>
        </w:rPr>
        <w:t xml:space="preserve">ssault </w:t>
      </w:r>
      <w:r w:rsidR="00696EBF">
        <w:rPr>
          <w:b/>
        </w:rPr>
        <w:t>r</w:t>
      </w:r>
      <w:r w:rsidR="00DA3B37" w:rsidRPr="00371522">
        <w:rPr>
          <w:b/>
        </w:rPr>
        <w:t xml:space="preserve">esponse </w:t>
      </w:r>
      <w:r w:rsidR="00696EBF">
        <w:rPr>
          <w:b/>
        </w:rPr>
        <w:t>c</w:t>
      </w:r>
      <w:r w:rsidR="00DA3B37" w:rsidRPr="00371522">
        <w:rPr>
          <w:b/>
        </w:rPr>
        <w:t>oordinator (SARC)</w:t>
      </w:r>
      <w:r w:rsidR="00DA3B37">
        <w:t>-</w:t>
      </w:r>
    </w:p>
    <w:p w14:paraId="1F7ED5E1" w14:textId="77777777" w:rsidR="00E215D4" w:rsidRDefault="00E215D4" w:rsidP="00371522">
      <w:pPr>
        <w:pStyle w:val="Glossary"/>
        <w:tabs>
          <w:tab w:val="left" w:pos="360"/>
        </w:tabs>
      </w:pPr>
      <w:r w:rsidRPr="00E215D4">
        <w:t>The SARC is the single point of contact within an organization or installation that oversees sexual assault awareness, prevention, and response training; coordinates medical treatment, including emergency care, for victims of sexual assault; and tracks the services provided to a victim of sexual assault from the initial report through final disposition and resolution. The SARC is responsible for ensuring that victims of sexual assault receive appropriate and responsive care. Upon notification of a sexual assault and after receiving consent from the victim, the SARC will assign a VA to assist the victim. SARCs supervise VAs but are authorized to perform VA duties if required.</w:t>
      </w:r>
    </w:p>
    <w:p w14:paraId="1430DF64" w14:textId="06366C50" w:rsidR="00A24F8F" w:rsidRDefault="009E1A6D" w:rsidP="00371522">
      <w:pPr>
        <w:pStyle w:val="Glossary"/>
        <w:tabs>
          <w:tab w:val="left" w:pos="360"/>
        </w:tabs>
      </w:pPr>
      <w:r>
        <w:rPr>
          <w:b/>
        </w:rPr>
        <w:t xml:space="preserve">      </w:t>
      </w:r>
      <w:r w:rsidR="00DA3B37" w:rsidRPr="009E1A6D">
        <w:rPr>
          <w:b/>
        </w:rPr>
        <w:t>Selfless Service</w:t>
      </w:r>
      <w:r w:rsidR="00DA3B37">
        <w:t>- to put the welfare of the Nation, the Army, and your subordinates before your own</w:t>
      </w:r>
      <w:r w:rsidR="00B65C60">
        <w:t>.</w:t>
      </w:r>
    </w:p>
    <w:p w14:paraId="31F6AE3C" w14:textId="70E5F839" w:rsidR="009E1A6D" w:rsidRDefault="00371522" w:rsidP="00371522">
      <w:pPr>
        <w:pStyle w:val="Glossary"/>
        <w:tabs>
          <w:tab w:val="left" w:pos="360"/>
        </w:tabs>
      </w:pPr>
      <w:r>
        <w:rPr>
          <w:b/>
        </w:rPr>
        <w:tab/>
      </w:r>
      <w:r w:rsidR="00DA3B37" w:rsidRPr="00D067D8">
        <w:rPr>
          <w:b/>
        </w:rPr>
        <w:t>Service Member’s Group Life Insurance (SGLI)</w:t>
      </w:r>
      <w:r w:rsidR="00DA3B37">
        <w:t>-</w:t>
      </w:r>
      <w:r>
        <w:t xml:space="preserve"> </w:t>
      </w:r>
      <w:r w:rsidR="00DA3B37">
        <w:t>military life insurance</w:t>
      </w:r>
      <w:r w:rsidR="00B65C60">
        <w:t>.</w:t>
      </w:r>
      <w:r>
        <w:t xml:space="preserve"> </w:t>
      </w:r>
    </w:p>
    <w:p w14:paraId="5F870265" w14:textId="79DD6D50" w:rsidR="00A24F8F" w:rsidRDefault="009E1A6D" w:rsidP="00371522">
      <w:pPr>
        <w:pStyle w:val="Glossary"/>
        <w:tabs>
          <w:tab w:val="left" w:pos="360"/>
        </w:tabs>
      </w:pPr>
      <w:r>
        <w:t xml:space="preserve">      </w:t>
      </w:r>
      <w:r w:rsidR="00DA3B37" w:rsidRPr="009E1A6D">
        <w:rPr>
          <w:b/>
        </w:rPr>
        <w:t>Sexual Assault</w:t>
      </w:r>
      <w:r w:rsidR="00DA3B37">
        <w:t xml:space="preserve">- </w:t>
      </w:r>
      <w:r w:rsidR="00D6338D" w:rsidRPr="00D6338D">
        <w:t xml:space="preserve">Intentional sexual contact characterized </w:t>
      </w:r>
      <w:r w:rsidR="00500D07" w:rsidRPr="00D6338D">
        <w:t>using</w:t>
      </w:r>
      <w:r w:rsidR="00D6338D" w:rsidRPr="00D6338D">
        <w:t xml:space="preserve"> force, threats, intimidation, or abuse of authority or when the victim does not or cannot consent. As used in this regulation, the term includes a broad category of sexual offenses consisting of the following specific UCMJ offenses: rape, sexual assault, aggravated sexual contact, abusive sexual contact, forcible sodomy (forced oral or anal sex), or attempts to commit these offenses.</w:t>
      </w:r>
    </w:p>
    <w:p w14:paraId="5973CB49" w14:textId="32A80B61" w:rsidR="00A24F8F" w:rsidRDefault="009E1A6D" w:rsidP="00371522">
      <w:pPr>
        <w:pStyle w:val="Glossary"/>
        <w:tabs>
          <w:tab w:val="left" w:pos="360"/>
        </w:tabs>
      </w:pPr>
      <w:r>
        <w:rPr>
          <w:b/>
        </w:rPr>
        <w:t xml:space="preserve">      </w:t>
      </w:r>
      <w:r w:rsidR="00DA3B37" w:rsidRPr="009E1A6D">
        <w:rPr>
          <w:b/>
        </w:rPr>
        <w:t>Sexual Contact</w:t>
      </w:r>
      <w:r w:rsidR="00DA3B37">
        <w:t xml:space="preserve">- </w:t>
      </w:r>
      <w:r w:rsidR="00E215D4" w:rsidRPr="00E215D4">
        <w:t xml:space="preserve">Touching or causing another person to touch, either directly or through the clothing, the vulva, penis, scrotum, anus, groin, breast, inner thigh, or buttocks </w:t>
      </w:r>
      <w:r w:rsidR="00E215D4" w:rsidRPr="00E215D4">
        <w:lastRenderedPageBreak/>
        <w:t xml:space="preserve">of any person. With an intent to abuse, humiliate, </w:t>
      </w:r>
      <w:proofErr w:type="gramStart"/>
      <w:r w:rsidR="00E215D4" w:rsidRPr="00E215D4">
        <w:t>harass</w:t>
      </w:r>
      <w:proofErr w:type="gramEnd"/>
      <w:r w:rsidR="00E215D4" w:rsidRPr="00E215D4">
        <w:t xml:space="preserve"> or degrade any person, or to arouse or gratify the sexual desire of any person. Touching may be accomplished by any part of the body or an object.</w:t>
      </w:r>
    </w:p>
    <w:p w14:paraId="741AAE9F" w14:textId="77777777" w:rsidR="00E215D4" w:rsidRDefault="000A1118" w:rsidP="00371522">
      <w:pPr>
        <w:pStyle w:val="Glossary"/>
        <w:tabs>
          <w:tab w:val="left" w:pos="360"/>
        </w:tabs>
      </w:pPr>
      <w:r>
        <w:rPr>
          <w:b/>
        </w:rPr>
        <w:tab/>
      </w:r>
      <w:r w:rsidR="00696EBF">
        <w:rPr>
          <w:b/>
        </w:rPr>
        <w:t>Sexual h</w:t>
      </w:r>
      <w:r w:rsidR="00DA3B37" w:rsidRPr="000A1118">
        <w:rPr>
          <w:b/>
        </w:rPr>
        <w:t>arassment</w:t>
      </w:r>
      <w:r w:rsidR="00DA3B37">
        <w:t xml:space="preserve">- </w:t>
      </w:r>
      <w:r w:rsidR="00E215D4" w:rsidRPr="00E215D4">
        <w:t>Conduct that involves unwelcome sexual advances, requests for sexual favors, and deliberate or repeated offensive comments of a general nature when: Submission to such conduct is either explicitly or implicitly a term or condition of a person’s job, pay or career; or submission to or rejection of such conduct by a person is used as a basis for career or employment decisions affecting that person; or such conduct has the purpose or effect of unreasonably interfering with an individual’s work performance or creates an intimidating, hostile, or offensive working environment and is so severe or pervasive that a reasonable person would perceive and the victim does perceive, the environment as hostile of offensive. Any use or condonation, by any person in a supervisory or command position, of any form of sexual behavior to control, influence or affect the career, pay, or job of a member of the armed forces or a DA Civilian employee. Any deliberate or repeated unwelcome verbal comment or gesture of a sexual nature related to the work environment by any member of the Armed Forces or DA Civilian employee.</w:t>
      </w:r>
    </w:p>
    <w:p w14:paraId="2919D95F" w14:textId="1BBB49AC" w:rsidR="00A24F8F" w:rsidRDefault="00371522" w:rsidP="00371522">
      <w:pPr>
        <w:pStyle w:val="Glossary"/>
        <w:tabs>
          <w:tab w:val="left" w:pos="360"/>
        </w:tabs>
      </w:pPr>
      <w:r>
        <w:tab/>
      </w:r>
      <w:r w:rsidR="00DA3B37" w:rsidRPr="00371522">
        <w:rPr>
          <w:b/>
        </w:rPr>
        <w:t>Soldier</w:t>
      </w:r>
      <w:r w:rsidR="00DA3B37">
        <w:t>- a highly dedicated, uniformed member of the</w:t>
      </w:r>
      <w:r w:rsidR="000A1118">
        <w:t xml:space="preserve"> </w:t>
      </w:r>
      <w:r w:rsidR="00DA3B37">
        <w:t>U.S. Army who stands ready to defend the United States from its enemies</w:t>
      </w:r>
      <w:r w:rsidR="00B65C60">
        <w:t>.</w:t>
      </w:r>
    </w:p>
    <w:p w14:paraId="5FB4D46C" w14:textId="7B0602B4" w:rsidR="00371522" w:rsidRDefault="00371522" w:rsidP="00371522">
      <w:pPr>
        <w:pStyle w:val="Glossary"/>
        <w:tabs>
          <w:tab w:val="left" w:pos="360"/>
        </w:tabs>
      </w:pPr>
      <w:r>
        <w:rPr>
          <w:b/>
        </w:rPr>
        <w:tab/>
      </w:r>
      <w:proofErr w:type="spellStart"/>
      <w:r w:rsidR="00DA3B37" w:rsidRPr="00371522">
        <w:rPr>
          <w:b/>
        </w:rPr>
        <w:t>Soldierization</w:t>
      </w:r>
      <w:proofErr w:type="spellEnd"/>
      <w:r w:rsidR="00DA3B37">
        <w:t>- an extensive five-phase training program in Initial Entry Training</w:t>
      </w:r>
      <w:r w:rsidR="00B65C60">
        <w:t>.</w:t>
      </w:r>
      <w:r>
        <w:t xml:space="preserve"> </w:t>
      </w:r>
    </w:p>
    <w:p w14:paraId="169E35FF" w14:textId="6CD2BE84" w:rsidR="00A24F8F" w:rsidRDefault="00DA4F6C" w:rsidP="00817B1F">
      <w:pPr>
        <w:pStyle w:val="Glossary"/>
        <w:tabs>
          <w:tab w:val="left" w:pos="360"/>
        </w:tabs>
      </w:pPr>
      <w:r>
        <w:tab/>
      </w:r>
      <w:r w:rsidRPr="00DA4F6C">
        <w:rPr>
          <w:b/>
          <w:bCs/>
        </w:rPr>
        <w:t>Soldier Training P</w:t>
      </w:r>
      <w:r w:rsidR="00E835DC">
        <w:rPr>
          <w:b/>
          <w:bCs/>
        </w:rPr>
        <w:t>ublication</w:t>
      </w:r>
      <w:r>
        <w:t xml:space="preserve"> (STP). </w:t>
      </w:r>
      <w:r w:rsidR="00E835DC">
        <w:t>Manuals used to identify training</w:t>
      </w:r>
      <w:r w:rsidR="00B65C60">
        <w:t>.</w:t>
      </w:r>
      <w:r w:rsidR="00E835DC">
        <w:t xml:space="preserve"> </w:t>
      </w:r>
    </w:p>
    <w:p w14:paraId="56E65F24" w14:textId="77777777" w:rsidR="00C77C3D" w:rsidRDefault="00C77C3D" w:rsidP="00817B1F">
      <w:pPr>
        <w:pStyle w:val="Glossary"/>
        <w:tabs>
          <w:tab w:val="left" w:pos="360"/>
        </w:tabs>
      </w:pPr>
    </w:p>
    <w:p w14:paraId="4E8A4650" w14:textId="77777777" w:rsidR="00A24F8F" w:rsidRDefault="00DA3B37" w:rsidP="00D067D8">
      <w:pPr>
        <w:pStyle w:val="bold"/>
      </w:pPr>
      <w:r>
        <w:rPr>
          <w:w w:val="99"/>
        </w:rPr>
        <w:lastRenderedPageBreak/>
        <w:t>T</w:t>
      </w:r>
    </w:p>
    <w:p w14:paraId="29B83A43" w14:textId="77777777" w:rsidR="00A24F8F" w:rsidRDefault="00371522" w:rsidP="00371522">
      <w:pPr>
        <w:pStyle w:val="Glossary"/>
        <w:tabs>
          <w:tab w:val="left" w:pos="360"/>
        </w:tabs>
      </w:pPr>
      <w:r>
        <w:rPr>
          <w:b/>
        </w:rPr>
        <w:tab/>
      </w:r>
      <w:r w:rsidR="00DA3B37">
        <w:rPr>
          <w:b/>
        </w:rPr>
        <w:t xml:space="preserve">Thrift Savings Plan- </w:t>
      </w:r>
      <w:r w:rsidR="00DA3B37">
        <w:t>a Federal Government-</w:t>
      </w:r>
    </w:p>
    <w:p w14:paraId="1B9FF5F5" w14:textId="6C10088E" w:rsidR="00A24F8F" w:rsidRDefault="00DA3B37" w:rsidP="00371522">
      <w:pPr>
        <w:pStyle w:val="Glossary"/>
        <w:tabs>
          <w:tab w:val="left" w:pos="360"/>
        </w:tabs>
      </w:pPr>
      <w:r>
        <w:t>sponsored retirement savings and investment plan</w:t>
      </w:r>
      <w:r w:rsidR="00B65C60">
        <w:t>.</w:t>
      </w:r>
    </w:p>
    <w:p w14:paraId="627EEDA1" w14:textId="3E25108B" w:rsidR="00E835DC" w:rsidRDefault="00E835DC" w:rsidP="00371522">
      <w:pPr>
        <w:pStyle w:val="Glossary"/>
        <w:tabs>
          <w:tab w:val="left" w:pos="360"/>
        </w:tabs>
      </w:pPr>
      <w:r>
        <w:tab/>
      </w:r>
      <w:r w:rsidRPr="00E835DC">
        <w:rPr>
          <w:b/>
          <w:bCs/>
        </w:rPr>
        <w:t>TRADOC-</w:t>
      </w:r>
      <w:r>
        <w:t xml:space="preserve"> Training and Doctrine Command</w:t>
      </w:r>
      <w:r w:rsidR="00B65C60">
        <w:t>.</w:t>
      </w:r>
    </w:p>
    <w:p w14:paraId="62AB74C5" w14:textId="6FF1ECC7" w:rsidR="00C07BCC" w:rsidRDefault="00D6338D" w:rsidP="002B7A6E">
      <w:pPr>
        <w:pStyle w:val="Glossary"/>
        <w:tabs>
          <w:tab w:val="left" w:pos="360"/>
        </w:tabs>
      </w:pPr>
      <w:r>
        <w:rPr>
          <w:b/>
        </w:rPr>
        <w:tab/>
      </w:r>
      <w:r w:rsidR="00DA3B37" w:rsidRPr="009E1A6D">
        <w:rPr>
          <w:b/>
        </w:rPr>
        <w:t>TRICARE</w:t>
      </w:r>
      <w:r w:rsidR="00DA3B37">
        <w:t>- the Department of Defense's worldwide health care program available to eligible beneficiates from the uniformed services</w:t>
      </w:r>
      <w:r w:rsidR="002B7A6E">
        <w:t>.</w:t>
      </w:r>
    </w:p>
    <w:p w14:paraId="66AB8F51" w14:textId="77777777" w:rsidR="00A24F8F" w:rsidRDefault="00DA3B37" w:rsidP="00D067D8">
      <w:pPr>
        <w:pStyle w:val="bold"/>
      </w:pPr>
      <w:r>
        <w:rPr>
          <w:w w:val="99"/>
        </w:rPr>
        <w:t>U</w:t>
      </w:r>
    </w:p>
    <w:p w14:paraId="73DC20EF" w14:textId="2EF88022" w:rsidR="00E215D4" w:rsidRDefault="00371522" w:rsidP="00371522">
      <w:pPr>
        <w:pStyle w:val="Glossary"/>
        <w:tabs>
          <w:tab w:val="left" w:pos="360"/>
        </w:tabs>
      </w:pPr>
      <w:r>
        <w:tab/>
      </w:r>
      <w:r w:rsidR="00DA3B37" w:rsidRPr="00371522">
        <w:rPr>
          <w:b/>
        </w:rPr>
        <w:t>Uniform Code of Military Justice (UCMJ</w:t>
      </w:r>
      <w:r w:rsidR="00DA5319" w:rsidRPr="00371522">
        <w:rPr>
          <w:b/>
        </w:rPr>
        <w:t>)</w:t>
      </w:r>
      <w:r w:rsidR="00DA5319">
        <w:t xml:space="preserve"> </w:t>
      </w:r>
      <w:r w:rsidR="00274290">
        <w:t>–</w:t>
      </w:r>
      <w:r w:rsidR="00DA3B37">
        <w:t xml:space="preserve"> </w:t>
      </w:r>
      <w:r w:rsidR="00E215D4" w:rsidRPr="00E215D4">
        <w:t>the body of laws containing the substantive and procedural law that governs members of the armed forces and the military courts</w:t>
      </w:r>
      <w:r w:rsidR="00B65C60">
        <w:t>.</w:t>
      </w:r>
    </w:p>
    <w:p w14:paraId="114DDCE0" w14:textId="488C3BD5" w:rsidR="00A24F8F" w:rsidRDefault="00D6338D" w:rsidP="00E215D4">
      <w:pPr>
        <w:pStyle w:val="Glossary"/>
        <w:tabs>
          <w:tab w:val="left" w:pos="360"/>
        </w:tabs>
      </w:pPr>
      <w:r>
        <w:rPr>
          <w:b/>
        </w:rPr>
        <w:tab/>
      </w:r>
      <w:r w:rsidR="00DA3B37" w:rsidRPr="00274290">
        <w:rPr>
          <w:b/>
        </w:rPr>
        <w:t>Unrestricted Reporting</w:t>
      </w:r>
      <w:r w:rsidR="00DA3B37">
        <w:t xml:space="preserve">- </w:t>
      </w:r>
      <w:r w:rsidR="00E215D4" w:rsidRPr="00E215D4">
        <w:t>Unrestricted reporting allows a Soldier or eligible DA Civilian who is sexually assaulted and desires medical treatment, counseling, and an official investigation of their allegation to use current reporting channels (for example, the chain of command or law enforcement), or they may report the incident to the SARC or SHARP VA. Upon notification of a reported sexual assault, the SARC will immediately notify a SHARP VA. Additionally, with the victim’s consent, the healthcare provider will conduct a forensic examination, which may include the collection of evidence. Details regarding the incident will be limited to only those personnel who have a legitimate need-to-know.</w:t>
      </w:r>
    </w:p>
    <w:p w14:paraId="731F3246" w14:textId="77777777" w:rsidR="00A24F8F" w:rsidRDefault="00371522" w:rsidP="00371522">
      <w:pPr>
        <w:pStyle w:val="Glossary"/>
        <w:tabs>
          <w:tab w:val="left" w:pos="360"/>
        </w:tabs>
      </w:pPr>
      <w:r>
        <w:rPr>
          <w:b/>
        </w:rPr>
        <w:tab/>
      </w:r>
      <w:r w:rsidR="00696EBF">
        <w:rPr>
          <w:b/>
        </w:rPr>
        <w:t>Victim a</w:t>
      </w:r>
      <w:r w:rsidR="00DA3B37">
        <w:rPr>
          <w:b/>
        </w:rPr>
        <w:t xml:space="preserve">dvocate (VA) - </w:t>
      </w:r>
      <w:r w:rsidR="00DA3B37">
        <w:t>Provides non-clinical crisis</w:t>
      </w:r>
      <w:r w:rsidR="00274290">
        <w:t xml:space="preserve"> </w:t>
      </w:r>
      <w:r w:rsidR="00DA3B37">
        <w:t xml:space="preserve">intervention, referral, and ongoing non-clinical support to victims. Support includes providing information on available options and resources to victims. The VA, on behalf of the sexual assault victim, provides liaison assistance with other organizations and agencies on victim care matters and reports directly to the SARC when performing victim </w:t>
      </w:r>
      <w:r w:rsidR="00DA3B37">
        <w:lastRenderedPageBreak/>
        <w:t>advocacy duties. VA services are available 24 hours per day, 7 days per week.</w:t>
      </w:r>
    </w:p>
    <w:p w14:paraId="0ED88A6A" w14:textId="77777777" w:rsidR="00A24F8F" w:rsidRDefault="00DA3B37" w:rsidP="00D067D8">
      <w:pPr>
        <w:pStyle w:val="bold"/>
      </w:pPr>
      <w:r>
        <w:rPr>
          <w:w w:val="99"/>
        </w:rPr>
        <w:t>W</w:t>
      </w:r>
    </w:p>
    <w:p w14:paraId="2442B60A" w14:textId="77777777" w:rsidR="00A24F8F" w:rsidRDefault="00371522" w:rsidP="00371522">
      <w:pPr>
        <w:pStyle w:val="Glossary"/>
        <w:tabs>
          <w:tab w:val="left" w:pos="360"/>
        </w:tabs>
      </w:pPr>
      <w:r>
        <w:rPr>
          <w:b/>
        </w:rPr>
        <w:tab/>
      </w:r>
      <w:r w:rsidR="00696EBF">
        <w:rPr>
          <w:b/>
        </w:rPr>
        <w:t>Warrant o</w:t>
      </w:r>
      <w:r w:rsidR="00DA3B37" w:rsidRPr="00371522">
        <w:rPr>
          <w:b/>
        </w:rPr>
        <w:t>fficer</w:t>
      </w:r>
      <w:r w:rsidR="00DA3B37">
        <w:t>- a technical expert, combat leader, trainer, and advisor skilled in a specific technical specialty</w:t>
      </w:r>
    </w:p>
    <w:p w14:paraId="2E4E5395" w14:textId="0E5877D0" w:rsidR="00A24F8F" w:rsidRDefault="00371522" w:rsidP="00371522">
      <w:pPr>
        <w:pStyle w:val="Glossary"/>
        <w:tabs>
          <w:tab w:val="left" w:pos="360"/>
        </w:tabs>
      </w:pPr>
      <w:r>
        <w:rPr>
          <w:b/>
        </w:rPr>
        <w:tab/>
      </w:r>
      <w:r w:rsidR="00696EBF">
        <w:rPr>
          <w:b/>
        </w:rPr>
        <w:t>Warrior t</w:t>
      </w:r>
      <w:r w:rsidR="00DA3B37">
        <w:rPr>
          <w:b/>
        </w:rPr>
        <w:t xml:space="preserve">asks and </w:t>
      </w:r>
      <w:r w:rsidR="00696EBF">
        <w:rPr>
          <w:b/>
        </w:rPr>
        <w:t>b</w:t>
      </w:r>
      <w:r w:rsidR="00DA3B37">
        <w:rPr>
          <w:b/>
        </w:rPr>
        <w:t xml:space="preserve">attle </w:t>
      </w:r>
      <w:r w:rsidR="00696EBF">
        <w:rPr>
          <w:b/>
        </w:rPr>
        <w:t>d</w:t>
      </w:r>
      <w:r w:rsidR="00DA3B37">
        <w:rPr>
          <w:b/>
        </w:rPr>
        <w:t xml:space="preserve">rills (WTBDs) - </w:t>
      </w:r>
      <w:r w:rsidR="00DA3B37">
        <w:t>the critical skills Soldiers are taught in Initial Entry Training; skills Soldiers train on and use throughout their Army career</w:t>
      </w:r>
      <w:r w:rsidR="00B65C60">
        <w:t>.</w:t>
      </w:r>
    </w:p>
    <w:p w14:paraId="5756BD70" w14:textId="77777777" w:rsidR="00B675D1" w:rsidRDefault="00B675D1" w:rsidP="00371522">
      <w:pPr>
        <w:pStyle w:val="Glossary"/>
        <w:tabs>
          <w:tab w:val="left" w:pos="360"/>
        </w:tabs>
      </w:pPr>
    </w:p>
    <w:p w14:paraId="7AD9489C" w14:textId="77777777" w:rsidR="00B675D1" w:rsidRDefault="00B675D1" w:rsidP="00371522">
      <w:pPr>
        <w:pStyle w:val="Glossary"/>
        <w:tabs>
          <w:tab w:val="left" w:pos="360"/>
        </w:tabs>
      </w:pPr>
    </w:p>
    <w:p w14:paraId="1012EA50" w14:textId="77777777" w:rsidR="006E51B4" w:rsidRDefault="006E51B4" w:rsidP="00371522">
      <w:pPr>
        <w:pStyle w:val="Glossary"/>
        <w:tabs>
          <w:tab w:val="left" w:pos="360"/>
        </w:tabs>
      </w:pPr>
    </w:p>
    <w:p w14:paraId="2DCA6BB8" w14:textId="77777777" w:rsidR="0078635D" w:rsidRDefault="0078635D" w:rsidP="006E51B4">
      <w:pPr>
        <w:numPr>
          <w:ilvl w:val="0"/>
          <w:numId w:val="0"/>
        </w:numPr>
        <w:ind w:left="360"/>
        <w:sectPr w:rsidR="0078635D" w:rsidSect="00F34304">
          <w:pgSz w:w="6480" w:h="8640"/>
          <w:pgMar w:top="576" w:right="562" w:bottom="576" w:left="562" w:header="0" w:footer="0" w:gutter="0"/>
          <w:cols w:space="720"/>
          <w:docGrid w:linePitch="272"/>
        </w:sectPr>
      </w:pPr>
    </w:p>
    <w:p w14:paraId="3CA43A82" w14:textId="77777777" w:rsidR="006E51B4" w:rsidRDefault="006E51B4" w:rsidP="006E51B4">
      <w:pPr>
        <w:numPr>
          <w:ilvl w:val="0"/>
          <w:numId w:val="0"/>
        </w:numPr>
        <w:ind w:left="360"/>
        <w:rPr>
          <w:noProof/>
        </w:rPr>
      </w:pPr>
      <w:r w:rsidRPr="008C2E10">
        <w:rPr>
          <w:noProof/>
        </w:rPr>
        <w:lastRenderedPageBreak/>
        <w:t xml:space="preserve">For additional </w:t>
      </w:r>
      <w:r w:rsidRPr="00E06F14">
        <w:rPr>
          <w:noProof/>
        </w:rPr>
        <w:t xml:space="preserve">history and heritage </w:t>
      </w:r>
      <w:r>
        <w:rPr>
          <w:noProof/>
        </w:rPr>
        <w:t xml:space="preserve">information </w:t>
      </w:r>
      <w:r w:rsidRPr="00E06F14">
        <w:rPr>
          <w:noProof/>
        </w:rPr>
        <w:t>use QR code below</w:t>
      </w:r>
    </w:p>
    <w:p w14:paraId="03656246" w14:textId="77777777" w:rsidR="006E51B4" w:rsidRPr="00E06F14" w:rsidRDefault="006E51B4" w:rsidP="006E51B4">
      <w:pPr>
        <w:numPr>
          <w:ilvl w:val="0"/>
          <w:numId w:val="0"/>
        </w:numPr>
        <w:ind w:left="360"/>
      </w:pPr>
      <w:r>
        <w:rPr>
          <w:noProof/>
        </w:rPr>
        <w:drawing>
          <wp:inline distT="0" distB="0" distL="0" distR="0" wp14:anchorId="6377D11F" wp14:editId="069E8D39">
            <wp:extent cx="3206115" cy="3914458"/>
            <wp:effectExtent l="0" t="0" r="0" b="0"/>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3229053" cy="3942463"/>
                    </a:xfrm>
                    <a:prstGeom prst="rect">
                      <a:avLst/>
                    </a:prstGeom>
                    <a:noFill/>
                    <a:ln>
                      <a:noFill/>
                    </a:ln>
                  </pic:spPr>
                </pic:pic>
              </a:graphicData>
            </a:graphic>
          </wp:inline>
        </w:drawing>
      </w:r>
    </w:p>
    <w:p w14:paraId="4811B299" w14:textId="77777777" w:rsidR="006E51B4" w:rsidRDefault="006E51B4" w:rsidP="00371522">
      <w:pPr>
        <w:pStyle w:val="Glossary"/>
        <w:tabs>
          <w:tab w:val="left" w:pos="360"/>
        </w:tabs>
      </w:pPr>
    </w:p>
    <w:p w14:paraId="7102B22D" w14:textId="77777777" w:rsidR="00B675D1" w:rsidRDefault="00B675D1" w:rsidP="00371522">
      <w:pPr>
        <w:pStyle w:val="Glossary"/>
        <w:tabs>
          <w:tab w:val="left" w:pos="360"/>
        </w:tabs>
      </w:pPr>
    </w:p>
    <w:p w14:paraId="0DE94C94" w14:textId="77777777" w:rsidR="00A20DD9" w:rsidRDefault="00A20DD9">
      <w:pPr>
        <w:widowControl w:val="0"/>
        <w:numPr>
          <w:ilvl w:val="0"/>
          <w:numId w:val="0"/>
        </w:numPr>
        <w:spacing w:before="0"/>
        <w:sectPr w:rsidR="00A20DD9" w:rsidSect="00F34304">
          <w:pgSz w:w="6480" w:h="8640"/>
          <w:pgMar w:top="576" w:right="562" w:bottom="576" w:left="562" w:header="0" w:footer="0" w:gutter="0"/>
          <w:cols w:space="720"/>
          <w:docGrid w:linePitch="272"/>
        </w:sectPr>
      </w:pPr>
    </w:p>
    <w:p w14:paraId="51A43BD7" w14:textId="77777777" w:rsidR="00A24F8F" w:rsidRPr="000A1118" w:rsidRDefault="0049421C" w:rsidP="0051245A">
      <w:pPr>
        <w:widowControl w:val="0"/>
        <w:numPr>
          <w:ilvl w:val="0"/>
          <w:numId w:val="0"/>
        </w:numPr>
        <w:spacing w:before="0"/>
        <w:rPr>
          <w:sz w:val="18"/>
          <w:szCs w:val="18"/>
        </w:rPr>
      </w:pPr>
      <w:r w:rsidRPr="000A1118">
        <w:rPr>
          <w:noProof/>
          <w:sz w:val="18"/>
          <w:szCs w:val="18"/>
          <w:lang w:bidi="ar-SA"/>
        </w:rPr>
        <w:lastRenderedPageBreak/>
        <mc:AlternateContent>
          <mc:Choice Requires="wpg">
            <w:drawing>
              <wp:anchor distT="0" distB="0" distL="114300" distR="114300" simplePos="0" relativeHeight="251859456" behindDoc="0" locked="0" layoutInCell="1" allowOverlap="1" wp14:anchorId="7754E646" wp14:editId="1587A4E7">
                <wp:simplePos x="0" y="0"/>
                <wp:positionH relativeFrom="column">
                  <wp:posOffset>1406537</wp:posOffset>
                </wp:positionH>
                <wp:positionV relativeFrom="paragraph">
                  <wp:posOffset>103517</wp:posOffset>
                </wp:positionV>
                <wp:extent cx="594360" cy="612648"/>
                <wp:effectExtent l="0" t="0" r="0" b="0"/>
                <wp:wrapTopAndBottom/>
                <wp:docPr id="57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 cy="612648"/>
                          <a:chOff x="0" y="0"/>
                          <a:chExt cx="934" cy="960"/>
                        </a:xfrm>
                      </wpg:grpSpPr>
                      <pic:pic xmlns:pic="http://schemas.openxmlformats.org/drawingml/2006/picture">
                        <pic:nvPicPr>
                          <pic:cNvPr id="578" name="Picture 4" descr="army one ping2.png"/>
                          <pic:cNvPicPr>
                            <a:picLocks noChangeAspect="1" noChangeArrowheads="1"/>
                          </pic:cNvPicPr>
                        </pic:nvPicPr>
                        <pic:blipFill>
                          <a:blip r:embed="rId293" cstate="screen">
                            <a:extLst>
                              <a:ext uri="{28A0092B-C50C-407E-A947-70E740481C1C}">
                                <a14:useLocalDpi xmlns:a14="http://schemas.microsoft.com/office/drawing/2010/main"/>
                              </a:ext>
                            </a:extLst>
                          </a:blip>
                          <a:srcRect/>
                          <a:stretch>
                            <a:fillRect/>
                          </a:stretch>
                        </pic:blipFill>
                        <pic:spPr bwMode="auto">
                          <a:xfrm>
                            <a:off x="0" y="0"/>
                            <a:ext cx="934" cy="9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9" name="Picture 3" descr="army one ping2.png"/>
                          <pic:cNvPicPr>
                            <a:picLocks noChangeAspect="1" noChangeArrowheads="1"/>
                          </pic:cNvPicPr>
                        </pic:nvPicPr>
                        <pic:blipFill>
                          <a:blip r:embed="rId294" cstate="screen">
                            <a:extLst>
                              <a:ext uri="{28A0092B-C50C-407E-A947-70E740481C1C}">
                                <a14:useLocalDpi xmlns:a14="http://schemas.microsoft.com/office/drawing/2010/main"/>
                              </a:ext>
                            </a:extLst>
                          </a:blip>
                          <a:srcRect/>
                          <a:stretch>
                            <a:fillRect/>
                          </a:stretch>
                        </pic:blipFill>
                        <pic:spPr bwMode="auto">
                          <a:xfrm>
                            <a:off x="40" y="0"/>
                            <a:ext cx="766" cy="90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3B9D962F" id="Group 2" o:spid="_x0000_s1026" style="position:absolute;margin-left:110.75pt;margin-top:8.15pt;width:46.8pt;height:48.25pt;z-index:251859456;mso-width-relative:margin;mso-height-relative:margin" coordsize="934,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">
                <v:shape id="Picture 4" o:spid="_x0000_s1027" type="#_x0000_t75" alt="army one ping2.png" style="position:absolute;width:934;height: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">
                  <v:imagedata r:id="rId295" o:title="army one ping2"/>
                </v:shape>
                <v:shape id="Picture 3" o:spid="_x0000_s1028" type="#_x0000_t75" alt="army one ping2.png" style="position:absolute;left:40;width:766;height: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">
                  <v:imagedata r:id="rId296" o:title="army one ping2"/>
                </v:shape>
                <w10:wrap type="topAndBottom"/>
              </v:group>
            </w:pict>
          </mc:Fallback>
        </mc:AlternateContent>
      </w:r>
      <w:r w:rsidR="00DA3B37" w:rsidRPr="000A1118">
        <w:rPr>
          <w:sz w:val="18"/>
          <w:szCs w:val="18"/>
        </w:rPr>
        <w:t>The United States of America exists because there is a</w:t>
      </w:r>
      <w:r w:rsidR="000A1118" w:rsidRPr="000A1118">
        <w:rPr>
          <w:sz w:val="18"/>
          <w:szCs w:val="18"/>
        </w:rPr>
        <w:t xml:space="preserve"> </w:t>
      </w:r>
      <w:r w:rsidR="00D14923">
        <w:rPr>
          <w:sz w:val="18"/>
          <w:szCs w:val="18"/>
        </w:rPr>
        <w:t>U.S.</w:t>
      </w:r>
      <w:r w:rsidR="00DA3B37" w:rsidRPr="000A1118">
        <w:rPr>
          <w:sz w:val="18"/>
          <w:szCs w:val="18"/>
        </w:rPr>
        <w:t xml:space="preserve"> Army, which is arguably the best land force the world has ever seen. The U.S. Army is an institution founded on values and a bedrock of trust between it and the American people it serves. The U.S. Army Soldier is professional, disciplined, and reflects the best of our country.</w:t>
      </w:r>
    </w:p>
    <w:p w14:paraId="24987914" w14:textId="7B6F420A" w:rsidR="00A24F8F" w:rsidRPr="000A1118" w:rsidRDefault="00DA3B37" w:rsidP="000A1118">
      <w:pPr>
        <w:pStyle w:val="BodyText"/>
        <w:rPr>
          <w:sz w:val="18"/>
          <w:szCs w:val="18"/>
        </w:rPr>
      </w:pPr>
      <w:r w:rsidRPr="000A1118">
        <w:rPr>
          <w:sz w:val="18"/>
          <w:szCs w:val="18"/>
        </w:rPr>
        <w:t>The title of Soldier is never given, it is earned, and what is earned is yours forever. Like the men and women that came before you, from the earliest days of the Revolutionary War to the Mountains of Afghanistan and the deserts of Iraq, the responsibility of defending our nation will be yours. When you graduate Basic Training</w:t>
      </w:r>
      <w:r w:rsidR="00D6338D">
        <w:rPr>
          <w:sz w:val="18"/>
          <w:szCs w:val="18"/>
        </w:rPr>
        <w:t>,</w:t>
      </w:r>
      <w:r w:rsidRPr="000A1118">
        <w:rPr>
          <w:sz w:val="18"/>
          <w:szCs w:val="18"/>
        </w:rPr>
        <w:t xml:space="preserve"> you will have earned the right to be called Soldier and your name will forever be associated with the greatest Army on Earth.</w:t>
      </w:r>
    </w:p>
    <w:p w14:paraId="0869C32B" w14:textId="7ADDDE36" w:rsidR="00A24F8F" w:rsidRPr="000A1118" w:rsidRDefault="00DA3B37" w:rsidP="000A1118">
      <w:pPr>
        <w:pStyle w:val="BodyText"/>
        <w:rPr>
          <w:sz w:val="18"/>
          <w:szCs w:val="18"/>
        </w:rPr>
      </w:pPr>
      <w:r w:rsidRPr="000A1118">
        <w:rPr>
          <w:sz w:val="18"/>
          <w:szCs w:val="18"/>
        </w:rPr>
        <w:t>There are no ex-Soldiers, only Soldiers. Whether you decide to complete one enlistment or make the Army your career, upon completion of honorable service</w:t>
      </w:r>
      <w:r w:rsidR="00D6338D">
        <w:rPr>
          <w:sz w:val="18"/>
          <w:szCs w:val="18"/>
        </w:rPr>
        <w:t>,</w:t>
      </w:r>
      <w:r w:rsidRPr="000A1118">
        <w:rPr>
          <w:sz w:val="18"/>
          <w:szCs w:val="18"/>
        </w:rPr>
        <w:t xml:space="preserve"> you will have earned the title of Veteran or Retired Soldier but will always be a Soldier for Life. U.S. Army Soldiers, Veterans and Retirees are the strength in our communities and the leaders of our country; you will be that leader.</w:t>
      </w:r>
    </w:p>
    <w:p w14:paraId="5C71065C" w14:textId="77777777" w:rsidR="00A24F8F" w:rsidRPr="000A1118" w:rsidRDefault="00DA3B37" w:rsidP="000A1118">
      <w:pPr>
        <w:pStyle w:val="Quote"/>
        <w:ind w:right="0"/>
        <w:rPr>
          <w:sz w:val="18"/>
          <w:szCs w:val="18"/>
        </w:rPr>
      </w:pPr>
      <w:r w:rsidRPr="000A1118">
        <w:rPr>
          <w:sz w:val="18"/>
          <w:szCs w:val="18"/>
        </w:rPr>
        <w:t xml:space="preserve">Once a Soldier, </w:t>
      </w:r>
      <w:proofErr w:type="gramStart"/>
      <w:r w:rsidRPr="000A1118">
        <w:rPr>
          <w:sz w:val="18"/>
          <w:szCs w:val="18"/>
        </w:rPr>
        <w:t>Always</w:t>
      </w:r>
      <w:proofErr w:type="gramEnd"/>
      <w:r w:rsidRPr="000A1118">
        <w:rPr>
          <w:sz w:val="18"/>
          <w:szCs w:val="18"/>
        </w:rPr>
        <w:t xml:space="preserve"> a Soldier…a Soldier for Life!</w:t>
      </w:r>
    </w:p>
    <w:p w14:paraId="770DEB08" w14:textId="77777777" w:rsidR="00A24F8F" w:rsidRDefault="0090716E" w:rsidP="00E77633">
      <w:pPr>
        <w:numPr>
          <w:ilvl w:val="0"/>
          <w:numId w:val="0"/>
        </w:numPr>
        <w:spacing w:before="1"/>
        <w:ind w:left="673" w:right="657"/>
        <w:jc w:val="center"/>
        <w:rPr>
          <w:sz w:val="19"/>
          <w:u w:val="single" w:color="0000FF"/>
        </w:rPr>
      </w:pPr>
      <w:hyperlink r:id="rId297">
        <w:r w:rsidR="00DA3B37" w:rsidRPr="00A14C3C">
          <w:rPr>
            <w:sz w:val="19"/>
            <w:u w:val="single" w:color="0000FF"/>
          </w:rPr>
          <w:t>www.soldierforlife.army.mil</w:t>
        </w:r>
      </w:hyperlink>
    </w:p>
    <w:p w14:paraId="33C36E87" w14:textId="77777777" w:rsidR="00E06F14" w:rsidRDefault="00E06F14" w:rsidP="00B579CC">
      <w:pPr>
        <w:numPr>
          <w:ilvl w:val="0"/>
          <w:numId w:val="0"/>
        </w:numPr>
        <w:ind w:left="360"/>
      </w:pPr>
    </w:p>
    <w:p w14:paraId="5ED50622" w14:textId="77777777" w:rsidR="00E06F14" w:rsidRDefault="00E06F14" w:rsidP="00B579CC">
      <w:pPr>
        <w:numPr>
          <w:ilvl w:val="0"/>
          <w:numId w:val="0"/>
        </w:numPr>
        <w:ind w:left="360"/>
      </w:pPr>
    </w:p>
    <w:p w14:paraId="510C3443" w14:textId="77777777" w:rsidR="00E06F14" w:rsidRDefault="00E06F14" w:rsidP="00B579CC">
      <w:pPr>
        <w:numPr>
          <w:ilvl w:val="0"/>
          <w:numId w:val="0"/>
        </w:numPr>
        <w:ind w:left="360"/>
      </w:pPr>
    </w:p>
    <w:p w14:paraId="4B5785CF" w14:textId="77777777" w:rsidR="00E06F14" w:rsidRDefault="00E06F14" w:rsidP="00B579CC">
      <w:pPr>
        <w:numPr>
          <w:ilvl w:val="0"/>
          <w:numId w:val="0"/>
        </w:numPr>
        <w:ind w:left="360"/>
      </w:pPr>
    </w:p>
    <w:sectPr w:rsidR="00E06F14" w:rsidSect="006E51B4">
      <w:headerReference w:type="even" r:id="rId298"/>
      <w:headerReference w:type="default" r:id="rId299"/>
      <w:footerReference w:type="even" r:id="rId300"/>
      <w:footerReference w:type="default" r:id="rId301"/>
      <w:pgSz w:w="6480" w:h="8640"/>
      <w:pgMar w:top="504" w:right="562" w:bottom="576" w:left="562"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EB38A1" w14:textId="77777777" w:rsidR="007F0FBB" w:rsidRDefault="007F0FBB">
      <w:r>
        <w:separator/>
      </w:r>
    </w:p>
  </w:endnote>
  <w:endnote w:type="continuationSeparator" w:id="0">
    <w:p w14:paraId="5DAC8E44" w14:textId="77777777" w:rsidR="007F0FBB" w:rsidRDefault="007F0F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V Boli">
    <w:panose1 w:val="02000500030200090000"/>
    <w:charset w:val="00"/>
    <w:family w:val="auto"/>
    <w:pitch w:val="variable"/>
    <w:sig w:usb0="00000003" w:usb1="00000000" w:usb2="000001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4D0A5" w14:textId="77777777" w:rsidR="00CF69E1" w:rsidRDefault="00CF69E1" w:rsidP="00FA15CA">
    <w:pPr>
      <w:pStyle w:val="BodyText"/>
    </w:pPr>
    <w:r>
      <w:rPr>
        <w:noProof/>
        <w:lang w:bidi="ar-SA"/>
      </w:rPr>
      <mc:AlternateContent>
        <mc:Choice Requires="wpg">
          <w:drawing>
            <wp:anchor distT="0" distB="0" distL="114300" distR="114300" simplePos="0" relativeHeight="503176224" behindDoc="1" locked="0" layoutInCell="1" allowOverlap="1" wp14:anchorId="1F2C5C26" wp14:editId="03D7D87A">
              <wp:simplePos x="0" y="0"/>
              <wp:positionH relativeFrom="page">
                <wp:posOffset>356870</wp:posOffset>
              </wp:positionH>
              <wp:positionV relativeFrom="page">
                <wp:posOffset>5114581</wp:posOffset>
              </wp:positionV>
              <wp:extent cx="3355340" cy="54610"/>
              <wp:effectExtent l="0" t="0" r="35560" b="21590"/>
              <wp:wrapNone/>
              <wp:docPr id="246"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5340" cy="54610"/>
                        <a:chOff x="691" y="7380"/>
                        <a:chExt cx="5098" cy="89"/>
                      </a:xfrm>
                    </wpg:grpSpPr>
                    <wps:wsp>
                      <wps:cNvPr id="248" name="Line 456"/>
                      <wps:cNvCnPr>
                        <a:cxnSpLocks noChangeShapeType="1"/>
                      </wps:cNvCnPr>
                      <wps:spPr bwMode="auto">
                        <a:xfrm>
                          <a:off x="691" y="7410"/>
                          <a:ext cx="5098"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250" name="Line 455"/>
                      <wps:cNvCnPr>
                        <a:cxnSpLocks noChangeShapeType="1"/>
                      </wps:cNvCnPr>
                      <wps:spPr bwMode="auto">
                        <a:xfrm>
                          <a:off x="691" y="7462"/>
                          <a:ext cx="5098"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B42ED2" id="Group 454" o:spid="_x0000_s1026" style="position:absolute;margin-left:28.1pt;margin-top:402.7pt;width:264.2pt;height:4.3pt;z-index:-140256;mso-position-horizontal-relative:page;mso-position-vertical-relative:page" coordorigin="691,7380" coordsize="509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">
              <v:line id="Line 456" o:spid="_x0000_s1027" style="position:absolute;visibility:visible;mso-wrap-style:square" from="691,7410" to="5789,7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" strokeweight="3pt"/>
              <v:line id="Line 455" o:spid="_x0000_s1028" style="position:absolute;visibility:visible;mso-wrap-style:square" from="691,7462" to="5789,7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" strokeweight=".72pt"/>
              <w10:wrap anchorx="page"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6623B" w14:textId="6C289B50" w:rsidR="00CF69E1" w:rsidRDefault="00CF69E1" w:rsidP="00FA15CA">
    <w:pPr>
      <w:pStyle w:val="BodyText"/>
    </w:pPr>
    <w:r>
      <w:rPr>
        <w:noProof/>
        <w:lang w:bidi="ar-SA"/>
      </w:rPr>
      <mc:AlternateContent>
        <mc:Choice Requires="wps">
          <w:drawing>
            <wp:anchor distT="0" distB="0" distL="114300" distR="114300" simplePos="0" relativeHeight="503173152" behindDoc="1" locked="0" layoutInCell="1" allowOverlap="1" wp14:anchorId="0A987C6B" wp14:editId="16E9BBE9">
              <wp:simplePos x="0" y="0"/>
              <wp:positionH relativeFrom="page">
                <wp:posOffset>3527425</wp:posOffset>
              </wp:positionH>
              <wp:positionV relativeFrom="page">
                <wp:posOffset>5176825</wp:posOffset>
              </wp:positionV>
              <wp:extent cx="164465" cy="228600"/>
              <wp:effectExtent l="0" t="0" r="6985" b="0"/>
              <wp:wrapNone/>
              <wp:docPr id="269"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9D152D" w14:textId="7DF1638D" w:rsidR="00CF69E1" w:rsidRPr="00920AEA" w:rsidRDefault="00CF69E1" w:rsidP="00F67A66">
                          <w:pPr>
                            <w:pStyle w:val="BodyText"/>
                            <w:jc w:val="right"/>
                            <w:rPr>
                              <w:rStyle w:val="Emphasis"/>
                              <w:rFonts w:ascii="Arial" w:hAnsi="Arial"/>
                            </w:rPr>
                          </w:pPr>
                          <w:r w:rsidRPr="00920AEA">
                            <w:rPr>
                              <w:rStyle w:val="Emphasis"/>
                              <w:rFonts w:ascii="Arial" w:hAnsi="Arial"/>
                            </w:rPr>
                            <w:fldChar w:fldCharType="begin"/>
                          </w:r>
                          <w:r w:rsidRPr="00920AEA">
                            <w:rPr>
                              <w:rStyle w:val="Emphasis"/>
                              <w:rFonts w:ascii="Arial" w:hAnsi="Arial"/>
                            </w:rPr>
                            <w:instrText xml:space="preserve"> PAGE  \* roman </w:instrText>
                          </w:r>
                          <w:r w:rsidRPr="00920AEA">
                            <w:rPr>
                              <w:rStyle w:val="Emphasis"/>
                              <w:rFonts w:ascii="Arial" w:hAnsi="Arial"/>
                            </w:rPr>
                            <w:fldChar w:fldCharType="separate"/>
                          </w:r>
                          <w:r w:rsidR="003A1040">
                            <w:rPr>
                              <w:rStyle w:val="Emphasis"/>
                              <w:rFonts w:ascii="Arial" w:hAnsi="Arial"/>
                              <w:noProof/>
                            </w:rPr>
                            <w:t>ix</w:t>
                          </w:r>
                          <w:r w:rsidRPr="00920AEA">
                            <w:rPr>
                              <w:rStyle w:val="Emphasis"/>
                              <w:rFonts w:ascii="Arial" w:hAnsi="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987C6B" id="_x0000_t202" coordsize="21600,21600" o:spt="202" path="m,l,21600r21600,l21600,xe">
              <v:stroke joinstyle="miter"/>
              <v:path gradientshapeok="t" o:connecttype="rect"/>
            </v:shapetype>
            <v:shape id="Text Box 452" o:spid="_x0000_s1040" type="#_x0000_t202" style="position:absolute;margin-left:277.75pt;margin-top:407.6pt;width:12.95pt;height:18pt;z-index:-14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" filled="f" stroked="f">
              <v:textbox inset="0,0,0,0">
                <w:txbxContent>
                  <w:p w14:paraId="3C9D152D" w14:textId="7DF1638D" w:rsidR="00CF69E1" w:rsidRPr="00920AEA" w:rsidRDefault="00CF69E1" w:rsidP="00F67A66">
                    <w:pPr>
                      <w:pStyle w:val="BodyText"/>
                      <w:jc w:val="right"/>
                      <w:rPr>
                        <w:rStyle w:val="Emphasis"/>
                        <w:rFonts w:ascii="Arial" w:hAnsi="Arial"/>
                      </w:rPr>
                    </w:pPr>
                    <w:r w:rsidRPr="00920AEA">
                      <w:rPr>
                        <w:rStyle w:val="Emphasis"/>
                        <w:rFonts w:ascii="Arial" w:hAnsi="Arial"/>
                      </w:rPr>
                      <w:fldChar w:fldCharType="begin"/>
                    </w:r>
                    <w:r w:rsidRPr="00920AEA">
                      <w:rPr>
                        <w:rStyle w:val="Emphasis"/>
                        <w:rFonts w:ascii="Arial" w:hAnsi="Arial"/>
                      </w:rPr>
                      <w:instrText xml:space="preserve"> PAGE  \* roman </w:instrText>
                    </w:r>
                    <w:r w:rsidRPr="00920AEA">
                      <w:rPr>
                        <w:rStyle w:val="Emphasis"/>
                        <w:rFonts w:ascii="Arial" w:hAnsi="Arial"/>
                      </w:rPr>
                      <w:fldChar w:fldCharType="separate"/>
                    </w:r>
                    <w:r w:rsidR="003A1040">
                      <w:rPr>
                        <w:rStyle w:val="Emphasis"/>
                        <w:rFonts w:ascii="Arial" w:hAnsi="Arial"/>
                        <w:noProof/>
                      </w:rPr>
                      <w:t>ix</w:t>
                    </w:r>
                    <w:r w:rsidRPr="00920AEA">
                      <w:rPr>
                        <w:rStyle w:val="Emphasis"/>
                        <w:rFonts w:ascii="Arial" w:hAnsi="Arial"/>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57105" w14:textId="77777777" w:rsidR="00CF69E1" w:rsidRDefault="00CF69E1" w:rsidP="003103F4">
    <w:pPr>
      <w:pStyle w:val="Footer"/>
      <w:numPr>
        <w:ilvl w:val="0"/>
        <w:numId w:val="0"/>
      </w:numPr>
      <w:ind w:left="81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F5D41" w14:textId="77777777" w:rsidR="00CF69E1" w:rsidRPr="00BD3828" w:rsidRDefault="00CF69E1" w:rsidP="00E7469E">
    <w:pPr>
      <w:pStyle w:val="BodyText"/>
      <w:tabs>
        <w:tab w:val="clear" w:pos="360"/>
        <w:tab w:val="clear" w:pos="2520"/>
        <w:tab w:val="clear" w:pos="3330"/>
        <w:tab w:val="clear" w:pos="5220"/>
        <w:tab w:val="left" w:pos="914"/>
        <w:tab w:val="left" w:pos="1486"/>
        <w:tab w:val="left" w:pos="2354"/>
        <w:tab w:val="left" w:pos="3314"/>
        <w:tab w:val="right" w:pos="5040"/>
      </w:tabs>
      <w:rPr>
        <w:sz w:val="18"/>
        <w:szCs w:val="18"/>
        <w:lang w:bidi="ar-SA"/>
      </w:rPr>
    </w:pPr>
    <w:r w:rsidRPr="00BD3828">
      <w:rPr>
        <w:noProof/>
        <w:sz w:val="18"/>
        <w:szCs w:val="18"/>
        <w:lang w:bidi="ar-SA"/>
      </w:rPr>
      <mc:AlternateContent>
        <mc:Choice Requires="wps">
          <w:drawing>
            <wp:anchor distT="0" distB="0" distL="114300" distR="114300" simplePos="0" relativeHeight="503164960" behindDoc="1" locked="0" layoutInCell="1" allowOverlap="1" wp14:anchorId="1722ABAF" wp14:editId="2821071B">
              <wp:simplePos x="0" y="0"/>
              <wp:positionH relativeFrom="page">
                <wp:posOffset>356870</wp:posOffset>
              </wp:positionH>
              <wp:positionV relativeFrom="page">
                <wp:posOffset>5170500</wp:posOffset>
              </wp:positionV>
              <wp:extent cx="283210" cy="200660"/>
              <wp:effectExtent l="0" t="0" r="2540" b="8890"/>
              <wp:wrapNone/>
              <wp:docPr id="114"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210" cy="200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368B1" w14:textId="7DB35795" w:rsidR="00CF69E1" w:rsidRPr="00920AEA" w:rsidRDefault="00CF69E1" w:rsidP="00FA15CA">
                          <w:pPr>
                            <w:pStyle w:val="BodyText"/>
                            <w:rPr>
                              <w:rStyle w:val="IntenseEmphasis"/>
                              <w:rFonts w:ascii="Arial" w:hAnsi="Arial"/>
                            </w:rPr>
                          </w:pPr>
                          <w:r w:rsidRPr="00920AEA">
                            <w:rPr>
                              <w:rStyle w:val="IntenseEmphasis"/>
                              <w:rFonts w:ascii="Arial" w:hAnsi="Arial"/>
                            </w:rPr>
                            <w:fldChar w:fldCharType="begin"/>
                          </w:r>
                          <w:r w:rsidRPr="00920AEA">
                            <w:rPr>
                              <w:rStyle w:val="IntenseEmphasis"/>
                              <w:rFonts w:ascii="Arial" w:hAnsi="Arial"/>
                            </w:rPr>
                            <w:instrText xml:space="preserve"> PAGE   \* MERGEFORMAT </w:instrText>
                          </w:r>
                          <w:r w:rsidRPr="00920AEA">
                            <w:rPr>
                              <w:rStyle w:val="IntenseEmphasis"/>
                              <w:rFonts w:ascii="Arial" w:hAnsi="Arial"/>
                            </w:rPr>
                            <w:fldChar w:fldCharType="separate"/>
                          </w:r>
                          <w:r w:rsidR="003A1040">
                            <w:rPr>
                              <w:rStyle w:val="IntenseEmphasis"/>
                              <w:rFonts w:ascii="Arial" w:hAnsi="Arial"/>
                              <w:noProof/>
                            </w:rPr>
                            <w:t>x</w:t>
                          </w:r>
                          <w:r w:rsidRPr="00920AEA">
                            <w:rPr>
                              <w:rStyle w:val="IntenseEmphasis"/>
                              <w:rFonts w:ascii="Arial" w:hAnsi="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22ABAF" id="_x0000_t202" coordsize="21600,21600" o:spt="202" path="m,l,21600r21600,l21600,xe">
              <v:stroke joinstyle="miter"/>
              <v:path gradientshapeok="t" o:connecttype="rect"/>
            </v:shapetype>
            <v:shape id="Text Box 451" o:spid="_x0000_s1041" type="#_x0000_t202" style="position:absolute;margin-left:28.1pt;margin-top:407.15pt;width:22.3pt;height:15.8pt;z-index:-15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" filled="f" stroked="f">
              <v:textbox inset="0,0,0,0">
                <w:txbxContent>
                  <w:p w14:paraId="266368B1" w14:textId="7DB35795" w:rsidR="00CF69E1" w:rsidRPr="00920AEA" w:rsidRDefault="00CF69E1" w:rsidP="00FA15CA">
                    <w:pPr>
                      <w:pStyle w:val="BodyText"/>
                      <w:rPr>
                        <w:rStyle w:val="IntenseEmphasis"/>
                        <w:rFonts w:ascii="Arial" w:hAnsi="Arial"/>
                      </w:rPr>
                    </w:pPr>
                    <w:r w:rsidRPr="00920AEA">
                      <w:rPr>
                        <w:rStyle w:val="IntenseEmphasis"/>
                        <w:rFonts w:ascii="Arial" w:hAnsi="Arial"/>
                      </w:rPr>
                      <w:fldChar w:fldCharType="begin"/>
                    </w:r>
                    <w:r w:rsidRPr="00920AEA">
                      <w:rPr>
                        <w:rStyle w:val="IntenseEmphasis"/>
                        <w:rFonts w:ascii="Arial" w:hAnsi="Arial"/>
                      </w:rPr>
                      <w:instrText xml:space="preserve"> PAGE   \* MERGEFORMAT </w:instrText>
                    </w:r>
                    <w:r w:rsidRPr="00920AEA">
                      <w:rPr>
                        <w:rStyle w:val="IntenseEmphasis"/>
                        <w:rFonts w:ascii="Arial" w:hAnsi="Arial"/>
                      </w:rPr>
                      <w:fldChar w:fldCharType="separate"/>
                    </w:r>
                    <w:r w:rsidR="003A1040">
                      <w:rPr>
                        <w:rStyle w:val="IntenseEmphasis"/>
                        <w:rFonts w:ascii="Arial" w:hAnsi="Arial"/>
                        <w:noProof/>
                      </w:rPr>
                      <w:t>x</w:t>
                    </w:r>
                    <w:r w:rsidRPr="00920AEA">
                      <w:rPr>
                        <w:rStyle w:val="IntenseEmphasis"/>
                        <w:rFonts w:ascii="Arial" w:hAnsi="Arial"/>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A62AB" w14:textId="77777777" w:rsidR="00CF69E1" w:rsidRDefault="00CF69E1" w:rsidP="003103F4">
    <w:pPr>
      <w:pStyle w:val="Footer"/>
      <w:numPr>
        <w:ilvl w:val="0"/>
        <w:numId w:val="0"/>
      </w:numPr>
      <w:ind w:left="81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F8AA8" w14:textId="2CB6265C" w:rsidR="00CF69E1" w:rsidRPr="00BD3828" w:rsidRDefault="00CF69E1" w:rsidP="00E7469E">
    <w:pPr>
      <w:pStyle w:val="BodyText"/>
      <w:tabs>
        <w:tab w:val="clear" w:pos="360"/>
        <w:tab w:val="clear" w:pos="2520"/>
        <w:tab w:val="clear" w:pos="3330"/>
        <w:tab w:val="clear" w:pos="5220"/>
        <w:tab w:val="left" w:pos="914"/>
        <w:tab w:val="left" w:pos="1486"/>
        <w:tab w:val="left" w:pos="2354"/>
        <w:tab w:val="left" w:pos="3314"/>
        <w:tab w:val="right" w:pos="5040"/>
      </w:tabs>
      <w:rPr>
        <w:sz w:val="18"/>
        <w:szCs w:val="18"/>
        <w:lang w:bidi="ar-SA"/>
      </w:rPr>
    </w:pPr>
    <w:r w:rsidRPr="00BD3828">
      <w:rPr>
        <w:noProof/>
        <w:sz w:val="18"/>
        <w:szCs w:val="18"/>
        <w:lang w:bidi="ar-SA"/>
      </w:rPr>
      <mc:AlternateContent>
        <mc:Choice Requires="wps">
          <w:drawing>
            <wp:anchor distT="0" distB="0" distL="114300" distR="114300" simplePos="0" relativeHeight="503203872" behindDoc="1" locked="0" layoutInCell="1" allowOverlap="1" wp14:anchorId="161A68EF" wp14:editId="0BBD04BD">
              <wp:simplePos x="0" y="0"/>
              <wp:positionH relativeFrom="page">
                <wp:posOffset>283210</wp:posOffset>
              </wp:positionH>
              <wp:positionV relativeFrom="page">
                <wp:posOffset>5164455</wp:posOffset>
              </wp:positionV>
              <wp:extent cx="283210" cy="200660"/>
              <wp:effectExtent l="0" t="0" r="2540" b="8890"/>
              <wp:wrapNone/>
              <wp:docPr id="38"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210" cy="200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4637A" w14:textId="2062DC6B" w:rsidR="00CF69E1" w:rsidRPr="00920AEA" w:rsidRDefault="00CF69E1" w:rsidP="00FA15CA">
                          <w:pPr>
                            <w:pStyle w:val="BodyText"/>
                            <w:rPr>
                              <w:rStyle w:val="IntenseEmphasis"/>
                              <w:rFonts w:ascii="Arial" w:hAnsi="Arial"/>
                            </w:rPr>
                          </w:pPr>
                          <w:r w:rsidRPr="00920AEA">
                            <w:rPr>
                              <w:rStyle w:val="IntenseEmphasis"/>
                              <w:rFonts w:ascii="Arial" w:hAnsi="Arial"/>
                            </w:rPr>
                            <w:fldChar w:fldCharType="begin"/>
                          </w:r>
                          <w:r w:rsidRPr="00920AEA">
                            <w:rPr>
                              <w:rStyle w:val="IntenseEmphasis"/>
                              <w:rFonts w:ascii="Arial" w:hAnsi="Arial"/>
                            </w:rPr>
                            <w:instrText xml:space="preserve"> PAGE   \* MERGEFORMAT </w:instrText>
                          </w:r>
                          <w:r w:rsidRPr="00920AEA">
                            <w:rPr>
                              <w:rStyle w:val="IntenseEmphasis"/>
                              <w:rFonts w:ascii="Arial" w:hAnsi="Arial"/>
                            </w:rPr>
                            <w:fldChar w:fldCharType="separate"/>
                          </w:r>
                          <w:r w:rsidR="003A1040">
                            <w:rPr>
                              <w:rStyle w:val="IntenseEmphasis"/>
                              <w:rFonts w:ascii="Arial" w:hAnsi="Arial"/>
                              <w:noProof/>
                            </w:rPr>
                            <w:t>16</w:t>
                          </w:r>
                          <w:r w:rsidRPr="00920AEA">
                            <w:rPr>
                              <w:rStyle w:val="IntenseEmphasis"/>
                              <w:rFonts w:ascii="Arial" w:hAnsi="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1A68EF" id="_x0000_t202" coordsize="21600,21600" o:spt="202" path="m,l,21600r21600,l21600,xe">
              <v:stroke joinstyle="miter"/>
              <v:path gradientshapeok="t" o:connecttype="rect"/>
            </v:shapetype>
            <v:shape id="_x0000_s1042" type="#_x0000_t202" style="position:absolute;margin-left:22.3pt;margin-top:406.65pt;width:22.3pt;height:15.8pt;z-index:-11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" filled="f" stroked="f">
              <v:textbox inset="0,0,0,0">
                <w:txbxContent>
                  <w:p w14:paraId="6D44637A" w14:textId="2062DC6B" w:rsidR="00CF69E1" w:rsidRPr="00920AEA" w:rsidRDefault="00CF69E1" w:rsidP="00FA15CA">
                    <w:pPr>
                      <w:pStyle w:val="BodyText"/>
                      <w:rPr>
                        <w:rStyle w:val="IntenseEmphasis"/>
                        <w:rFonts w:ascii="Arial" w:hAnsi="Arial"/>
                      </w:rPr>
                    </w:pPr>
                    <w:r w:rsidRPr="00920AEA">
                      <w:rPr>
                        <w:rStyle w:val="IntenseEmphasis"/>
                        <w:rFonts w:ascii="Arial" w:hAnsi="Arial"/>
                      </w:rPr>
                      <w:fldChar w:fldCharType="begin"/>
                    </w:r>
                    <w:r w:rsidRPr="00920AEA">
                      <w:rPr>
                        <w:rStyle w:val="IntenseEmphasis"/>
                        <w:rFonts w:ascii="Arial" w:hAnsi="Arial"/>
                      </w:rPr>
                      <w:instrText xml:space="preserve"> PAGE   \* MERGEFORMAT </w:instrText>
                    </w:r>
                    <w:r w:rsidRPr="00920AEA">
                      <w:rPr>
                        <w:rStyle w:val="IntenseEmphasis"/>
                        <w:rFonts w:ascii="Arial" w:hAnsi="Arial"/>
                      </w:rPr>
                      <w:fldChar w:fldCharType="separate"/>
                    </w:r>
                    <w:r w:rsidR="003A1040">
                      <w:rPr>
                        <w:rStyle w:val="IntenseEmphasis"/>
                        <w:rFonts w:ascii="Arial" w:hAnsi="Arial"/>
                        <w:noProof/>
                      </w:rPr>
                      <w:t>16</w:t>
                    </w:r>
                    <w:r w:rsidRPr="00920AEA">
                      <w:rPr>
                        <w:rStyle w:val="IntenseEmphasis"/>
                        <w:rFonts w:ascii="Arial" w:hAnsi="Arial"/>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B6140" w14:textId="77777777" w:rsidR="00CF69E1" w:rsidRDefault="00CF69E1" w:rsidP="000A4D40">
    <w:pPr>
      <w:pStyle w:val="BodyText"/>
      <w:tabs>
        <w:tab w:val="clear" w:pos="360"/>
        <w:tab w:val="clear" w:pos="2520"/>
        <w:tab w:val="clear" w:pos="3330"/>
        <w:tab w:val="clear" w:pos="5220"/>
        <w:tab w:val="left" w:pos="4126"/>
        <w:tab w:val="left" w:pos="4949"/>
        <w:tab w:val="right" w:pos="5356"/>
      </w:tabs>
    </w:pPr>
    <w:r>
      <w:rPr>
        <w:noProof/>
        <w:lang w:bidi="ar-SA"/>
      </w:rPr>
      <mc:AlternateContent>
        <mc:Choice Requires="wps">
          <w:drawing>
            <wp:anchor distT="0" distB="0" distL="114300" distR="114300" simplePos="0" relativeHeight="503145480" behindDoc="1" locked="0" layoutInCell="1" allowOverlap="1" wp14:anchorId="2146F279" wp14:editId="39D0D9F5">
              <wp:simplePos x="0" y="0"/>
              <wp:positionH relativeFrom="page">
                <wp:posOffset>3500062</wp:posOffset>
              </wp:positionH>
              <wp:positionV relativeFrom="page">
                <wp:posOffset>5183505</wp:posOffset>
              </wp:positionV>
              <wp:extent cx="200025" cy="274320"/>
              <wp:effectExtent l="0" t="0" r="9525" b="11430"/>
              <wp:wrapNone/>
              <wp:docPr id="540"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112ACB" w14:textId="48D55FB9" w:rsidR="00CF69E1" w:rsidRPr="00920AEA" w:rsidRDefault="00CF69E1" w:rsidP="003100F7">
                          <w:pPr>
                            <w:pStyle w:val="BodyText"/>
                            <w:jc w:val="right"/>
                            <w:rPr>
                              <w:rStyle w:val="IntenseEmphasis"/>
                              <w:rFonts w:ascii="Arial" w:hAnsi="Arial"/>
                            </w:rPr>
                          </w:pPr>
                          <w:r w:rsidRPr="00920AEA">
                            <w:rPr>
                              <w:rStyle w:val="IntenseEmphasis"/>
                              <w:rFonts w:ascii="Arial" w:hAnsi="Arial"/>
                            </w:rPr>
                            <w:fldChar w:fldCharType="begin"/>
                          </w:r>
                          <w:r w:rsidRPr="00920AEA">
                            <w:rPr>
                              <w:rStyle w:val="IntenseEmphasis"/>
                              <w:rFonts w:ascii="Arial" w:hAnsi="Arial"/>
                            </w:rPr>
                            <w:instrText xml:space="preserve"> PAGE </w:instrText>
                          </w:r>
                          <w:r w:rsidRPr="00920AEA">
                            <w:rPr>
                              <w:rStyle w:val="IntenseEmphasis"/>
                              <w:rFonts w:ascii="Arial" w:hAnsi="Arial"/>
                            </w:rPr>
                            <w:fldChar w:fldCharType="separate"/>
                          </w:r>
                          <w:r w:rsidR="003A1040">
                            <w:rPr>
                              <w:rStyle w:val="IntenseEmphasis"/>
                              <w:rFonts w:ascii="Arial" w:hAnsi="Arial"/>
                              <w:noProof/>
                            </w:rPr>
                            <w:t>25</w:t>
                          </w:r>
                          <w:r w:rsidRPr="00920AEA">
                            <w:rPr>
                              <w:rStyle w:val="IntenseEmphasis"/>
                              <w:rFonts w:ascii="Arial" w:hAnsi="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46F279" id="_x0000_t202" coordsize="21600,21600" o:spt="202" path="m,l,21600r21600,l21600,xe">
              <v:stroke joinstyle="miter"/>
              <v:path gradientshapeok="t" o:connecttype="rect"/>
            </v:shapetype>
            <v:shape id="Text Box 420" o:spid="_x0000_s1043" type="#_x0000_t202" style="position:absolute;margin-left:275.6pt;margin-top:408.15pt;width:15.75pt;height:21.6pt;z-index:-171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" filled="f" stroked="f">
              <v:textbox inset="0,0,0,0">
                <w:txbxContent>
                  <w:p w14:paraId="3C112ACB" w14:textId="48D55FB9" w:rsidR="00CF69E1" w:rsidRPr="00920AEA" w:rsidRDefault="00CF69E1" w:rsidP="003100F7">
                    <w:pPr>
                      <w:pStyle w:val="BodyText"/>
                      <w:jc w:val="right"/>
                      <w:rPr>
                        <w:rStyle w:val="IntenseEmphasis"/>
                        <w:rFonts w:ascii="Arial" w:hAnsi="Arial"/>
                      </w:rPr>
                    </w:pPr>
                    <w:r w:rsidRPr="00920AEA">
                      <w:rPr>
                        <w:rStyle w:val="IntenseEmphasis"/>
                        <w:rFonts w:ascii="Arial" w:hAnsi="Arial"/>
                      </w:rPr>
                      <w:fldChar w:fldCharType="begin"/>
                    </w:r>
                    <w:r w:rsidRPr="00920AEA">
                      <w:rPr>
                        <w:rStyle w:val="IntenseEmphasis"/>
                        <w:rFonts w:ascii="Arial" w:hAnsi="Arial"/>
                      </w:rPr>
                      <w:instrText xml:space="preserve"> PAGE </w:instrText>
                    </w:r>
                    <w:r w:rsidRPr="00920AEA">
                      <w:rPr>
                        <w:rStyle w:val="IntenseEmphasis"/>
                        <w:rFonts w:ascii="Arial" w:hAnsi="Arial"/>
                      </w:rPr>
                      <w:fldChar w:fldCharType="separate"/>
                    </w:r>
                    <w:r w:rsidR="003A1040">
                      <w:rPr>
                        <w:rStyle w:val="IntenseEmphasis"/>
                        <w:rFonts w:ascii="Arial" w:hAnsi="Arial"/>
                        <w:noProof/>
                      </w:rPr>
                      <w:t>25</w:t>
                    </w:r>
                    <w:r w:rsidRPr="00920AEA">
                      <w:rPr>
                        <w:rStyle w:val="IntenseEmphasis"/>
                        <w:rFonts w:ascii="Arial" w:hAnsi="Arial"/>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9388C" w14:textId="03C3F1F1" w:rsidR="0078635D" w:rsidRPr="0078635D" w:rsidRDefault="0078635D" w:rsidP="0078635D">
    <w:pPr>
      <w:pStyle w:val="Footer"/>
      <w:numPr>
        <w:ilvl w:val="0"/>
        <w:numId w:val="0"/>
      </w:num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0D596" w14:textId="77777777" w:rsidR="00CF69E1" w:rsidRDefault="00CF69E1" w:rsidP="000A4D40">
    <w:pPr>
      <w:pStyle w:val="BodyText"/>
      <w:tabs>
        <w:tab w:val="clear" w:pos="360"/>
        <w:tab w:val="clear" w:pos="2520"/>
        <w:tab w:val="clear" w:pos="3330"/>
        <w:tab w:val="clear" w:pos="5220"/>
        <w:tab w:val="left" w:pos="4126"/>
        <w:tab w:val="left" w:pos="4949"/>
        <w:tab w:val="right" w:pos="5356"/>
      </w:tabs>
    </w:pPr>
    <w:r>
      <w:rPr>
        <w:noProof/>
        <w:lang w:bidi="ar-SA"/>
      </w:rPr>
      <mc:AlternateContent>
        <mc:Choice Requires="wpg">
          <w:drawing>
            <wp:anchor distT="0" distB="0" distL="114300" distR="114300" simplePos="0" relativeHeight="503207968" behindDoc="1" locked="0" layoutInCell="1" allowOverlap="1" wp14:anchorId="18D3988D" wp14:editId="089011F2">
              <wp:simplePos x="0" y="0"/>
              <wp:positionH relativeFrom="page">
                <wp:posOffset>356870</wp:posOffset>
              </wp:positionH>
              <wp:positionV relativeFrom="page">
                <wp:posOffset>5116195</wp:posOffset>
              </wp:positionV>
              <wp:extent cx="3355340" cy="54610"/>
              <wp:effectExtent l="0" t="0" r="35560" b="21590"/>
              <wp:wrapNone/>
              <wp:docPr id="128" name="Group 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5340" cy="54610"/>
                        <a:chOff x="530" y="7351"/>
                        <a:chExt cx="5417" cy="89"/>
                      </a:xfrm>
                    </wpg:grpSpPr>
                    <wps:wsp>
                      <wps:cNvPr id="130" name="Line 424"/>
                      <wps:cNvCnPr>
                        <a:cxnSpLocks noChangeShapeType="1"/>
                      </wps:cNvCnPr>
                      <wps:spPr bwMode="auto">
                        <a:xfrm>
                          <a:off x="530" y="7381"/>
                          <a:ext cx="5417"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32" name="Line 423"/>
                      <wps:cNvCnPr>
                        <a:cxnSpLocks noChangeShapeType="1"/>
                      </wps:cNvCnPr>
                      <wps:spPr bwMode="auto">
                        <a:xfrm>
                          <a:off x="530" y="7433"/>
                          <a:ext cx="5417"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9A760F" id="Group 422" o:spid="_x0000_s1026" style="position:absolute;margin-left:28.1pt;margin-top:402.85pt;width:264.2pt;height:4.3pt;z-index:-108512;mso-position-horizontal-relative:page;mso-position-vertical-relative:page" coordorigin="530,7351" coordsize="541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">
              <v:line id="Line 424" o:spid="_x0000_s1027" style="position:absolute;visibility:visible;mso-wrap-style:square" from="530,7381" to="594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" strokeweight="3pt"/>
              <v:line id="Line 423" o:spid="_x0000_s1028" style="position:absolute;visibility:visible;mso-wrap-style:square" from="530,7433" to="5947,7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" strokeweight=".72pt"/>
              <w10:wrap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A5A8D4" w14:textId="77777777" w:rsidR="007F0FBB" w:rsidRDefault="007F0FBB">
      <w:r>
        <w:separator/>
      </w:r>
    </w:p>
  </w:footnote>
  <w:footnote w:type="continuationSeparator" w:id="0">
    <w:p w14:paraId="5BA8C281" w14:textId="77777777" w:rsidR="007F0FBB" w:rsidRDefault="007F0FB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93016" w14:textId="77777777" w:rsidR="00CF69E1" w:rsidRPr="00167334" w:rsidRDefault="00CF69E1" w:rsidP="00045DA2">
    <w:pPr>
      <w:pStyle w:val="BodyText"/>
      <w:tabs>
        <w:tab w:val="clear" w:pos="360"/>
        <w:tab w:val="clear" w:pos="2520"/>
        <w:tab w:val="clear" w:pos="3330"/>
        <w:tab w:val="clear" w:pos="5220"/>
        <w:tab w:val="left" w:pos="4021"/>
        <w:tab w:val="right" w:pos="5356"/>
      </w:tabs>
      <w:spacing w:before="80"/>
      <w:jc w:val="both"/>
      <w:rPr>
        <w:sz w:val="8"/>
        <w:szCs w:val="8"/>
      </w:rPr>
    </w:pPr>
  </w:p>
  <w:p w14:paraId="37669A1A" w14:textId="77777777" w:rsidR="00CF69E1" w:rsidRPr="006A12A7" w:rsidRDefault="00CF69E1" w:rsidP="00F109C7">
    <w:pPr>
      <w:pStyle w:val="BodyText"/>
      <w:tabs>
        <w:tab w:val="clear" w:pos="360"/>
        <w:tab w:val="clear" w:pos="2520"/>
        <w:tab w:val="clear" w:pos="3330"/>
        <w:tab w:val="clear" w:pos="5220"/>
        <w:tab w:val="left" w:pos="4021"/>
        <w:tab w:val="right" w:pos="5356"/>
      </w:tabs>
      <w:spacing w:before="0" w:after="120"/>
      <w:jc w:val="both"/>
      <w:rPr>
        <w:sz w:val="16"/>
      </w:rPr>
    </w:pPr>
    <w:r w:rsidRPr="006A12A7">
      <w:rPr>
        <w:sz w:val="16"/>
      </w:rPr>
      <w:t>TRADOC Pamphlet 600-4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705E2" w14:textId="77777777" w:rsidR="00CF69E1" w:rsidRPr="00167334" w:rsidRDefault="00CF69E1" w:rsidP="006A12A7">
    <w:pPr>
      <w:pStyle w:val="Header"/>
      <w:numPr>
        <w:ilvl w:val="0"/>
        <w:numId w:val="0"/>
      </w:numPr>
      <w:jc w:val="right"/>
      <w:rPr>
        <w:sz w:val="8"/>
        <w:szCs w:val="8"/>
      </w:rPr>
    </w:pPr>
  </w:p>
  <w:p w14:paraId="46C96C78" w14:textId="77777777" w:rsidR="00CF69E1" w:rsidRPr="006A12A7" w:rsidRDefault="00CF69E1" w:rsidP="00F109C7">
    <w:pPr>
      <w:pStyle w:val="Header"/>
      <w:numPr>
        <w:ilvl w:val="0"/>
        <w:numId w:val="0"/>
      </w:numPr>
      <w:spacing w:before="0" w:after="120"/>
      <w:jc w:val="right"/>
      <w:rPr>
        <w:sz w:val="16"/>
        <w:szCs w:val="16"/>
      </w:rPr>
    </w:pPr>
    <w:r w:rsidRPr="006A12A7">
      <w:rPr>
        <w:sz w:val="16"/>
        <w:szCs w:val="16"/>
      </w:rPr>
      <w:t>TRADOC Pamphlet 600-4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2FDCF5" w14:textId="77777777" w:rsidR="00CF69E1" w:rsidRDefault="00CF69E1" w:rsidP="003103F4">
    <w:pPr>
      <w:pStyle w:val="Header"/>
      <w:numPr>
        <w:ilvl w:val="0"/>
        <w:numId w:val="0"/>
      </w:numPr>
      <w:ind w:left="72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A1783" w14:textId="77777777" w:rsidR="00CF69E1" w:rsidRPr="001E748B" w:rsidRDefault="00CF69E1" w:rsidP="00B960D5">
    <w:pPr>
      <w:pStyle w:val="BodyText"/>
      <w:tabs>
        <w:tab w:val="clear" w:pos="360"/>
        <w:tab w:val="clear" w:pos="2520"/>
        <w:tab w:val="clear" w:pos="3330"/>
        <w:tab w:val="clear" w:pos="5220"/>
        <w:tab w:val="left" w:pos="4021"/>
        <w:tab w:val="right" w:pos="5356"/>
      </w:tabs>
      <w:rPr>
        <w:sz w:val="8"/>
        <w:szCs w:val="8"/>
      </w:rPr>
    </w:pPr>
  </w:p>
  <w:p w14:paraId="5EA4E8DC" w14:textId="77777777" w:rsidR="00CF69E1" w:rsidRPr="001E748B" w:rsidRDefault="00CF69E1" w:rsidP="00F248B1">
    <w:pPr>
      <w:pStyle w:val="BodyText"/>
      <w:tabs>
        <w:tab w:val="clear" w:pos="360"/>
        <w:tab w:val="clear" w:pos="2520"/>
        <w:tab w:val="clear" w:pos="3330"/>
        <w:tab w:val="clear" w:pos="5220"/>
        <w:tab w:val="left" w:pos="4021"/>
        <w:tab w:val="right" w:pos="5356"/>
      </w:tabs>
      <w:spacing w:before="0" w:after="120"/>
      <w:rPr>
        <w:sz w:val="16"/>
      </w:rPr>
    </w:pPr>
    <w:r w:rsidRPr="001E748B">
      <w:rPr>
        <w:sz w:val="16"/>
      </w:rPr>
      <w:t>TRADOC Pamphlet 600-4</w:t>
    </w:r>
    <w:r w:rsidRPr="001E748B">
      <w:rPr>
        <w:sz w:val="16"/>
      </w:rP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915AB" w14:textId="77777777" w:rsidR="0078635D" w:rsidRPr="001E748B" w:rsidRDefault="0078635D" w:rsidP="00B960D5">
    <w:pPr>
      <w:pStyle w:val="BodyText"/>
      <w:tabs>
        <w:tab w:val="clear" w:pos="360"/>
        <w:tab w:val="clear" w:pos="2520"/>
        <w:tab w:val="clear" w:pos="3330"/>
        <w:tab w:val="clear" w:pos="5220"/>
        <w:tab w:val="left" w:pos="4021"/>
        <w:tab w:val="right" w:pos="5356"/>
      </w:tabs>
      <w:rPr>
        <w:sz w:val="8"/>
        <w:szCs w:val="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BE057" w14:textId="77777777" w:rsidR="00CF69E1" w:rsidRDefault="00CF69E1" w:rsidP="004E2AB3">
    <w:pPr>
      <w:pStyle w:val="Header"/>
      <w:numPr>
        <w:ilvl w:val="0"/>
        <w:numId w:val="0"/>
      </w:numPr>
      <w:rPr>
        <w:rStyle w:val="IntenseEmphasis"/>
      </w:rPr>
    </w:pPr>
  </w:p>
  <w:p w14:paraId="06EA6DB5" w14:textId="77777777" w:rsidR="00CF69E1" w:rsidRDefault="00CF69E1" w:rsidP="00A20DD9">
    <w:pPr>
      <w:pStyle w:val="Header"/>
      <w:numPr>
        <w:ilvl w:val="0"/>
        <w:numId w:val="0"/>
      </w:numPr>
      <w:tabs>
        <w:tab w:val="clear" w:pos="4680"/>
        <w:tab w:val="clear" w:pos="9360"/>
        <w:tab w:val="left" w:pos="1440"/>
      </w:tabs>
      <w:jc w:val="both"/>
    </w:pPr>
    <w:r>
      <w:rPr>
        <w:noProof/>
        <w:lang w:bidi="ar-SA"/>
      </w:rPr>
      <mc:AlternateContent>
        <mc:Choice Requires="wps">
          <w:drawing>
            <wp:anchor distT="0" distB="0" distL="114300" distR="114300" simplePos="0" relativeHeight="503211040" behindDoc="1" locked="0" layoutInCell="1" allowOverlap="1" wp14:anchorId="1C466938" wp14:editId="543F3B52">
              <wp:simplePos x="0" y="0"/>
              <wp:positionH relativeFrom="page">
                <wp:posOffset>3467605</wp:posOffset>
              </wp:positionH>
              <wp:positionV relativeFrom="page">
                <wp:posOffset>898068</wp:posOffset>
              </wp:positionV>
              <wp:extent cx="164465" cy="228600"/>
              <wp:effectExtent l="0" t="0" r="6985" b="0"/>
              <wp:wrapNone/>
              <wp:docPr id="143"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E9EAB" w14:textId="77777777" w:rsidR="00CF69E1" w:rsidRPr="00F67A66" w:rsidRDefault="00CF69E1" w:rsidP="00F67A66">
                          <w:pPr>
                            <w:pStyle w:val="BodyText"/>
                            <w:jc w:val="right"/>
                            <w:rPr>
                              <w:rStyle w:val="Emphasis"/>
                            </w:rPr>
                          </w:pPr>
                          <w:r w:rsidRPr="00B73453">
                            <w:rPr>
                              <w:rStyle w:val="Emphasis"/>
                            </w:rPr>
                            <w:fldChar w:fldCharType="begin"/>
                          </w:r>
                          <w:r w:rsidRPr="00B73453">
                            <w:rPr>
                              <w:rStyle w:val="Emphasis"/>
                            </w:rPr>
                            <w:instrText xml:space="preserve"> PAGE  \* roman </w:instrText>
                          </w:r>
                          <w:r w:rsidRPr="00B73453">
                            <w:rPr>
                              <w:rStyle w:val="Emphasis"/>
                            </w:rPr>
                            <w:fldChar w:fldCharType="separate"/>
                          </w:r>
                          <w:r>
                            <w:rPr>
                              <w:rStyle w:val="Emphasis"/>
                              <w:noProof/>
                            </w:rPr>
                            <w:t>ccciii</w:t>
                          </w:r>
                          <w:r w:rsidRPr="00B73453">
                            <w:rPr>
                              <w:rStyle w:val="Emphasis"/>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466938" id="_x0000_t202" coordsize="21600,21600" o:spt="202" path="m,l,21600r21600,l21600,xe">
              <v:stroke joinstyle="miter"/>
              <v:path gradientshapeok="t" o:connecttype="rect"/>
            </v:shapetype>
            <v:shape id="_x0000_s1044" type="#_x0000_t202" style="position:absolute;left:0;text-align:left;margin-left:273.05pt;margin-top:70.7pt;width:12.95pt;height:18pt;z-index:-10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" filled="f" stroked="f">
              <v:textbox inset="0,0,0,0">
                <w:txbxContent>
                  <w:p w14:paraId="10EE9EAB" w14:textId="77777777" w:rsidR="00CF69E1" w:rsidRPr="00F67A66" w:rsidRDefault="00CF69E1" w:rsidP="00F67A66">
                    <w:pPr>
                      <w:pStyle w:val="BodyText"/>
                      <w:jc w:val="right"/>
                      <w:rPr>
                        <w:rStyle w:val="Emphasis"/>
                      </w:rPr>
                    </w:pPr>
                    <w:r w:rsidRPr="00B73453">
                      <w:rPr>
                        <w:rStyle w:val="Emphasis"/>
                      </w:rPr>
                      <w:fldChar w:fldCharType="begin"/>
                    </w:r>
                    <w:r w:rsidRPr="00B73453">
                      <w:rPr>
                        <w:rStyle w:val="Emphasis"/>
                      </w:rPr>
                      <w:instrText xml:space="preserve"> PAGE  \* roman </w:instrText>
                    </w:r>
                    <w:r w:rsidRPr="00B73453">
                      <w:rPr>
                        <w:rStyle w:val="Emphasis"/>
                      </w:rPr>
                      <w:fldChar w:fldCharType="separate"/>
                    </w:r>
                    <w:r>
                      <w:rPr>
                        <w:rStyle w:val="Emphasis"/>
                        <w:noProof/>
                      </w:rPr>
                      <w:t>ccciii</w:t>
                    </w:r>
                    <w:r w:rsidRPr="00B73453">
                      <w:rPr>
                        <w:rStyle w:val="Emphasis"/>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95343"/>
    <w:multiLevelType w:val="hybridMultilevel"/>
    <w:tmpl w:val="B77A7474"/>
    <w:lvl w:ilvl="0" w:tplc="815AC6B6">
      <w:numFmt w:val="bullet"/>
      <w:lvlText w:val="•"/>
      <w:lvlJc w:val="left"/>
      <w:pPr>
        <w:ind w:left="922" w:hanging="360"/>
      </w:pPr>
      <w:rPr>
        <w:rFonts w:ascii="Arial" w:eastAsia="Arial" w:hAnsi="Arial" w:cs="Arial" w:hint="default"/>
      </w:rPr>
    </w:lvl>
    <w:lvl w:ilvl="1" w:tplc="04090003" w:tentative="1">
      <w:start w:val="1"/>
      <w:numFmt w:val="bullet"/>
      <w:lvlText w:val="o"/>
      <w:lvlJc w:val="left"/>
      <w:pPr>
        <w:ind w:left="1642" w:hanging="360"/>
      </w:pPr>
      <w:rPr>
        <w:rFonts w:ascii="Courier New" w:hAnsi="Courier New" w:cs="Courier New" w:hint="default"/>
      </w:rPr>
    </w:lvl>
    <w:lvl w:ilvl="2" w:tplc="04090005" w:tentative="1">
      <w:start w:val="1"/>
      <w:numFmt w:val="bullet"/>
      <w:lvlText w:val=""/>
      <w:lvlJc w:val="left"/>
      <w:pPr>
        <w:ind w:left="2362" w:hanging="360"/>
      </w:pPr>
      <w:rPr>
        <w:rFonts w:ascii="Wingdings" w:hAnsi="Wingdings" w:hint="default"/>
      </w:rPr>
    </w:lvl>
    <w:lvl w:ilvl="3" w:tplc="04090001" w:tentative="1">
      <w:start w:val="1"/>
      <w:numFmt w:val="bullet"/>
      <w:lvlText w:val=""/>
      <w:lvlJc w:val="left"/>
      <w:pPr>
        <w:ind w:left="3082" w:hanging="360"/>
      </w:pPr>
      <w:rPr>
        <w:rFonts w:ascii="Symbol" w:hAnsi="Symbol" w:hint="default"/>
      </w:rPr>
    </w:lvl>
    <w:lvl w:ilvl="4" w:tplc="04090003" w:tentative="1">
      <w:start w:val="1"/>
      <w:numFmt w:val="bullet"/>
      <w:lvlText w:val="o"/>
      <w:lvlJc w:val="left"/>
      <w:pPr>
        <w:ind w:left="3802" w:hanging="360"/>
      </w:pPr>
      <w:rPr>
        <w:rFonts w:ascii="Courier New" w:hAnsi="Courier New" w:cs="Courier New" w:hint="default"/>
      </w:rPr>
    </w:lvl>
    <w:lvl w:ilvl="5" w:tplc="04090005" w:tentative="1">
      <w:start w:val="1"/>
      <w:numFmt w:val="bullet"/>
      <w:lvlText w:val=""/>
      <w:lvlJc w:val="left"/>
      <w:pPr>
        <w:ind w:left="4522" w:hanging="360"/>
      </w:pPr>
      <w:rPr>
        <w:rFonts w:ascii="Wingdings" w:hAnsi="Wingdings" w:hint="default"/>
      </w:rPr>
    </w:lvl>
    <w:lvl w:ilvl="6" w:tplc="04090001" w:tentative="1">
      <w:start w:val="1"/>
      <w:numFmt w:val="bullet"/>
      <w:lvlText w:val=""/>
      <w:lvlJc w:val="left"/>
      <w:pPr>
        <w:ind w:left="5242" w:hanging="360"/>
      </w:pPr>
      <w:rPr>
        <w:rFonts w:ascii="Symbol" w:hAnsi="Symbol" w:hint="default"/>
      </w:rPr>
    </w:lvl>
    <w:lvl w:ilvl="7" w:tplc="04090003" w:tentative="1">
      <w:start w:val="1"/>
      <w:numFmt w:val="bullet"/>
      <w:lvlText w:val="o"/>
      <w:lvlJc w:val="left"/>
      <w:pPr>
        <w:ind w:left="5962" w:hanging="360"/>
      </w:pPr>
      <w:rPr>
        <w:rFonts w:ascii="Courier New" w:hAnsi="Courier New" w:cs="Courier New" w:hint="default"/>
      </w:rPr>
    </w:lvl>
    <w:lvl w:ilvl="8" w:tplc="04090005" w:tentative="1">
      <w:start w:val="1"/>
      <w:numFmt w:val="bullet"/>
      <w:lvlText w:val=""/>
      <w:lvlJc w:val="left"/>
      <w:pPr>
        <w:ind w:left="6682" w:hanging="360"/>
      </w:pPr>
      <w:rPr>
        <w:rFonts w:ascii="Wingdings" w:hAnsi="Wingdings" w:hint="default"/>
      </w:rPr>
    </w:lvl>
  </w:abstractNum>
  <w:abstractNum w:abstractNumId="1" w15:restartNumberingAfterBreak="0">
    <w:nsid w:val="014157DA"/>
    <w:multiLevelType w:val="hybridMultilevel"/>
    <w:tmpl w:val="292018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DE1A00"/>
    <w:multiLevelType w:val="hybridMultilevel"/>
    <w:tmpl w:val="730E5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EA2633"/>
    <w:multiLevelType w:val="hybridMultilevel"/>
    <w:tmpl w:val="76BA3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D96E96"/>
    <w:multiLevelType w:val="hybridMultilevel"/>
    <w:tmpl w:val="79F0661C"/>
    <w:lvl w:ilvl="0" w:tplc="63343624">
      <w:numFmt w:val="bullet"/>
      <w:lvlText w:val="•"/>
      <w:lvlJc w:val="left"/>
      <w:pPr>
        <w:ind w:left="36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120638"/>
    <w:multiLevelType w:val="hybridMultilevel"/>
    <w:tmpl w:val="8F4CEB4E"/>
    <w:lvl w:ilvl="0" w:tplc="B450F862">
      <w:start w:val="1"/>
      <w:numFmt w:val="decimal"/>
      <w:lvlText w:val="%1."/>
      <w:lvlJc w:val="left"/>
      <w:pPr>
        <w:ind w:left="1115" w:hanging="278"/>
      </w:pPr>
      <w:rPr>
        <w:rFonts w:ascii="Arial" w:eastAsia="Arial" w:hAnsi="Arial" w:cs="Arial" w:hint="default"/>
        <w:b w:val="0"/>
        <w:bCs w:val="0"/>
        <w:i w:val="0"/>
        <w:iCs w:val="0"/>
        <w:w w:val="100"/>
        <w:sz w:val="20"/>
        <w:szCs w:val="20"/>
        <w:lang w:val="en-US" w:eastAsia="en-US" w:bidi="ar-SA"/>
      </w:rPr>
    </w:lvl>
    <w:lvl w:ilvl="1" w:tplc="5BBE1B14">
      <w:numFmt w:val="bullet"/>
      <w:lvlText w:val="•"/>
      <w:lvlJc w:val="left"/>
      <w:pPr>
        <w:ind w:left="1630" w:hanging="278"/>
      </w:pPr>
      <w:rPr>
        <w:rFonts w:hint="default"/>
        <w:lang w:val="en-US" w:eastAsia="en-US" w:bidi="ar-SA"/>
      </w:rPr>
    </w:lvl>
    <w:lvl w:ilvl="2" w:tplc="1E96C6FA">
      <w:numFmt w:val="bullet"/>
      <w:lvlText w:val="•"/>
      <w:lvlJc w:val="left"/>
      <w:pPr>
        <w:ind w:left="2140" w:hanging="278"/>
      </w:pPr>
      <w:rPr>
        <w:rFonts w:hint="default"/>
        <w:lang w:val="en-US" w:eastAsia="en-US" w:bidi="ar-SA"/>
      </w:rPr>
    </w:lvl>
    <w:lvl w:ilvl="3" w:tplc="F7AC3908">
      <w:numFmt w:val="bullet"/>
      <w:lvlText w:val="•"/>
      <w:lvlJc w:val="left"/>
      <w:pPr>
        <w:ind w:left="2650" w:hanging="278"/>
      </w:pPr>
      <w:rPr>
        <w:rFonts w:hint="default"/>
        <w:lang w:val="en-US" w:eastAsia="en-US" w:bidi="ar-SA"/>
      </w:rPr>
    </w:lvl>
    <w:lvl w:ilvl="4" w:tplc="48EE38FC">
      <w:numFmt w:val="bullet"/>
      <w:lvlText w:val="•"/>
      <w:lvlJc w:val="left"/>
      <w:pPr>
        <w:ind w:left="3160" w:hanging="278"/>
      </w:pPr>
      <w:rPr>
        <w:rFonts w:hint="default"/>
        <w:lang w:val="en-US" w:eastAsia="en-US" w:bidi="ar-SA"/>
      </w:rPr>
    </w:lvl>
    <w:lvl w:ilvl="5" w:tplc="70BC77A0">
      <w:numFmt w:val="bullet"/>
      <w:lvlText w:val="•"/>
      <w:lvlJc w:val="left"/>
      <w:pPr>
        <w:ind w:left="3670" w:hanging="278"/>
      </w:pPr>
      <w:rPr>
        <w:rFonts w:hint="default"/>
        <w:lang w:val="en-US" w:eastAsia="en-US" w:bidi="ar-SA"/>
      </w:rPr>
    </w:lvl>
    <w:lvl w:ilvl="6" w:tplc="AC7477E8">
      <w:numFmt w:val="bullet"/>
      <w:lvlText w:val="•"/>
      <w:lvlJc w:val="left"/>
      <w:pPr>
        <w:ind w:left="4180" w:hanging="278"/>
      </w:pPr>
      <w:rPr>
        <w:rFonts w:hint="default"/>
        <w:lang w:val="en-US" w:eastAsia="en-US" w:bidi="ar-SA"/>
      </w:rPr>
    </w:lvl>
    <w:lvl w:ilvl="7" w:tplc="84DA1C7A">
      <w:numFmt w:val="bullet"/>
      <w:lvlText w:val="•"/>
      <w:lvlJc w:val="left"/>
      <w:pPr>
        <w:ind w:left="4690" w:hanging="278"/>
      </w:pPr>
      <w:rPr>
        <w:rFonts w:hint="default"/>
        <w:lang w:val="en-US" w:eastAsia="en-US" w:bidi="ar-SA"/>
      </w:rPr>
    </w:lvl>
    <w:lvl w:ilvl="8" w:tplc="F250A956">
      <w:numFmt w:val="bullet"/>
      <w:lvlText w:val="•"/>
      <w:lvlJc w:val="left"/>
      <w:pPr>
        <w:ind w:left="5200" w:hanging="278"/>
      </w:pPr>
      <w:rPr>
        <w:rFonts w:hint="default"/>
        <w:lang w:val="en-US" w:eastAsia="en-US" w:bidi="ar-SA"/>
      </w:rPr>
    </w:lvl>
  </w:abstractNum>
  <w:abstractNum w:abstractNumId="6" w15:restartNumberingAfterBreak="0">
    <w:nsid w:val="0FFF6A87"/>
    <w:multiLevelType w:val="hybridMultilevel"/>
    <w:tmpl w:val="1858300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0890755"/>
    <w:multiLevelType w:val="hybridMultilevel"/>
    <w:tmpl w:val="4532092A"/>
    <w:lvl w:ilvl="0" w:tplc="270C6D6C">
      <w:start w:val="1"/>
      <w:numFmt w:val="lowerLetter"/>
      <w:pStyle w:val="listI"/>
      <w:lvlText w:val="%1."/>
      <w:lvlJc w:val="left"/>
      <w:pPr>
        <w:ind w:left="720" w:hanging="360"/>
      </w:pPr>
    </w:lvl>
    <w:lvl w:ilvl="1" w:tplc="04090019">
      <w:start w:val="1"/>
      <w:numFmt w:val="lowerLetter"/>
      <w:pStyle w:val="listI"/>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33173D8"/>
    <w:multiLevelType w:val="hybridMultilevel"/>
    <w:tmpl w:val="54966C00"/>
    <w:lvl w:ilvl="0" w:tplc="04090001">
      <w:start w:val="1"/>
      <w:numFmt w:val="bullet"/>
      <w:lvlText w:val=""/>
      <w:lvlJc w:val="left"/>
      <w:pPr>
        <w:ind w:left="519" w:hanging="360"/>
      </w:pPr>
      <w:rPr>
        <w:rFonts w:ascii="Symbol" w:hAnsi="Symbol" w:hint="default"/>
      </w:rPr>
    </w:lvl>
    <w:lvl w:ilvl="1" w:tplc="04090003" w:tentative="1">
      <w:start w:val="1"/>
      <w:numFmt w:val="bullet"/>
      <w:lvlText w:val="o"/>
      <w:lvlJc w:val="left"/>
      <w:pPr>
        <w:ind w:left="1239" w:hanging="360"/>
      </w:pPr>
      <w:rPr>
        <w:rFonts w:ascii="Courier New" w:hAnsi="Courier New" w:cs="Courier New" w:hint="default"/>
      </w:rPr>
    </w:lvl>
    <w:lvl w:ilvl="2" w:tplc="04090005" w:tentative="1">
      <w:start w:val="1"/>
      <w:numFmt w:val="bullet"/>
      <w:lvlText w:val=""/>
      <w:lvlJc w:val="left"/>
      <w:pPr>
        <w:ind w:left="1959" w:hanging="360"/>
      </w:pPr>
      <w:rPr>
        <w:rFonts w:ascii="Wingdings" w:hAnsi="Wingdings" w:hint="default"/>
      </w:rPr>
    </w:lvl>
    <w:lvl w:ilvl="3" w:tplc="04090001" w:tentative="1">
      <w:start w:val="1"/>
      <w:numFmt w:val="bullet"/>
      <w:lvlText w:val=""/>
      <w:lvlJc w:val="left"/>
      <w:pPr>
        <w:ind w:left="2679" w:hanging="360"/>
      </w:pPr>
      <w:rPr>
        <w:rFonts w:ascii="Symbol" w:hAnsi="Symbol" w:hint="default"/>
      </w:rPr>
    </w:lvl>
    <w:lvl w:ilvl="4" w:tplc="04090003" w:tentative="1">
      <w:start w:val="1"/>
      <w:numFmt w:val="bullet"/>
      <w:lvlText w:val="o"/>
      <w:lvlJc w:val="left"/>
      <w:pPr>
        <w:ind w:left="3399" w:hanging="360"/>
      </w:pPr>
      <w:rPr>
        <w:rFonts w:ascii="Courier New" w:hAnsi="Courier New" w:cs="Courier New" w:hint="default"/>
      </w:rPr>
    </w:lvl>
    <w:lvl w:ilvl="5" w:tplc="04090005" w:tentative="1">
      <w:start w:val="1"/>
      <w:numFmt w:val="bullet"/>
      <w:lvlText w:val=""/>
      <w:lvlJc w:val="left"/>
      <w:pPr>
        <w:ind w:left="4119" w:hanging="360"/>
      </w:pPr>
      <w:rPr>
        <w:rFonts w:ascii="Wingdings" w:hAnsi="Wingdings" w:hint="default"/>
      </w:rPr>
    </w:lvl>
    <w:lvl w:ilvl="6" w:tplc="04090001" w:tentative="1">
      <w:start w:val="1"/>
      <w:numFmt w:val="bullet"/>
      <w:lvlText w:val=""/>
      <w:lvlJc w:val="left"/>
      <w:pPr>
        <w:ind w:left="4839" w:hanging="360"/>
      </w:pPr>
      <w:rPr>
        <w:rFonts w:ascii="Symbol" w:hAnsi="Symbol" w:hint="default"/>
      </w:rPr>
    </w:lvl>
    <w:lvl w:ilvl="7" w:tplc="04090003" w:tentative="1">
      <w:start w:val="1"/>
      <w:numFmt w:val="bullet"/>
      <w:lvlText w:val="o"/>
      <w:lvlJc w:val="left"/>
      <w:pPr>
        <w:ind w:left="5559" w:hanging="360"/>
      </w:pPr>
      <w:rPr>
        <w:rFonts w:ascii="Courier New" w:hAnsi="Courier New" w:cs="Courier New" w:hint="default"/>
      </w:rPr>
    </w:lvl>
    <w:lvl w:ilvl="8" w:tplc="04090005" w:tentative="1">
      <w:start w:val="1"/>
      <w:numFmt w:val="bullet"/>
      <w:lvlText w:val=""/>
      <w:lvlJc w:val="left"/>
      <w:pPr>
        <w:ind w:left="6279" w:hanging="360"/>
      </w:pPr>
      <w:rPr>
        <w:rFonts w:ascii="Wingdings" w:hAnsi="Wingdings" w:hint="default"/>
      </w:rPr>
    </w:lvl>
  </w:abstractNum>
  <w:abstractNum w:abstractNumId="9" w15:restartNumberingAfterBreak="0">
    <w:nsid w:val="13DC1628"/>
    <w:multiLevelType w:val="hybridMultilevel"/>
    <w:tmpl w:val="74BCB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215920"/>
    <w:multiLevelType w:val="hybridMultilevel"/>
    <w:tmpl w:val="F2509308"/>
    <w:lvl w:ilvl="0" w:tplc="433E309E">
      <w:numFmt w:val="bullet"/>
      <w:lvlText w:val="•"/>
      <w:lvlJc w:val="left"/>
      <w:pPr>
        <w:ind w:left="1080" w:hanging="360"/>
      </w:pPr>
      <w:rPr>
        <w:rFonts w:ascii="Arial" w:eastAsia="Arial" w:hAnsi="Arial" w:cs="Aria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1" w15:restartNumberingAfterBreak="0">
    <w:nsid w:val="172E791A"/>
    <w:multiLevelType w:val="hybridMultilevel"/>
    <w:tmpl w:val="5E46237A"/>
    <w:lvl w:ilvl="0" w:tplc="04090001">
      <w:start w:val="1"/>
      <w:numFmt w:val="bullet"/>
      <w:lvlText w:val=""/>
      <w:lvlJc w:val="left"/>
      <w:pPr>
        <w:ind w:left="1282" w:hanging="360"/>
      </w:pPr>
      <w:rPr>
        <w:rFonts w:ascii="Symbol" w:hAnsi="Symbol"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12" w15:restartNumberingAfterBreak="0">
    <w:nsid w:val="17F13140"/>
    <w:multiLevelType w:val="hybridMultilevel"/>
    <w:tmpl w:val="228CE1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19D4116C"/>
    <w:multiLevelType w:val="hybridMultilevel"/>
    <w:tmpl w:val="1BF27670"/>
    <w:lvl w:ilvl="0" w:tplc="0409000F">
      <w:start w:val="1"/>
      <w:numFmt w:val="decimal"/>
      <w:lvlText w:val="%1."/>
      <w:lvlJc w:val="left"/>
      <w:pPr>
        <w:ind w:left="1530" w:hanging="360"/>
      </w:pPr>
      <w:rPr>
        <w:rFont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4" w15:restartNumberingAfterBreak="0">
    <w:nsid w:val="1B9A1F49"/>
    <w:multiLevelType w:val="hybridMultilevel"/>
    <w:tmpl w:val="BCAA6362"/>
    <w:lvl w:ilvl="0" w:tplc="10143D68">
      <w:start w:val="1"/>
      <w:numFmt w:val="bullet"/>
      <w:pStyle w:val="checklist"/>
      <w:lvlText w:val=""/>
      <w:lvlJc w:val="left"/>
      <w:pPr>
        <w:ind w:left="2720" w:hanging="360"/>
      </w:pPr>
      <w:rPr>
        <w:rFonts w:ascii="Wingdings" w:hAnsi="Wingdings" w:hint="default"/>
      </w:rPr>
    </w:lvl>
    <w:lvl w:ilvl="1" w:tplc="04090003">
      <w:start w:val="1"/>
      <w:numFmt w:val="bullet"/>
      <w:pStyle w:val="checklist"/>
      <w:lvlText w:val="o"/>
      <w:lvlJc w:val="left"/>
      <w:pPr>
        <w:ind w:left="3690" w:hanging="360"/>
      </w:pPr>
      <w:rPr>
        <w:rFonts w:ascii="Courier New" w:hAnsi="Courier New" w:cs="Courier New" w:hint="default"/>
      </w:rPr>
    </w:lvl>
    <w:lvl w:ilvl="2" w:tplc="04090005" w:tentative="1">
      <w:start w:val="1"/>
      <w:numFmt w:val="bullet"/>
      <w:lvlText w:val=""/>
      <w:lvlJc w:val="left"/>
      <w:pPr>
        <w:ind w:left="4410" w:hanging="360"/>
      </w:pPr>
      <w:rPr>
        <w:rFonts w:ascii="Wingdings" w:hAnsi="Wingdings" w:hint="default"/>
      </w:rPr>
    </w:lvl>
    <w:lvl w:ilvl="3" w:tplc="04090001" w:tentative="1">
      <w:start w:val="1"/>
      <w:numFmt w:val="bullet"/>
      <w:lvlText w:val=""/>
      <w:lvlJc w:val="left"/>
      <w:pPr>
        <w:ind w:left="5130" w:hanging="360"/>
      </w:pPr>
      <w:rPr>
        <w:rFonts w:ascii="Symbol" w:hAnsi="Symbol" w:hint="default"/>
      </w:rPr>
    </w:lvl>
    <w:lvl w:ilvl="4" w:tplc="04090003" w:tentative="1">
      <w:start w:val="1"/>
      <w:numFmt w:val="bullet"/>
      <w:lvlText w:val="o"/>
      <w:lvlJc w:val="left"/>
      <w:pPr>
        <w:ind w:left="5850" w:hanging="360"/>
      </w:pPr>
      <w:rPr>
        <w:rFonts w:ascii="Courier New" w:hAnsi="Courier New" w:cs="Courier New" w:hint="default"/>
      </w:rPr>
    </w:lvl>
    <w:lvl w:ilvl="5" w:tplc="04090005" w:tentative="1">
      <w:start w:val="1"/>
      <w:numFmt w:val="bullet"/>
      <w:lvlText w:val=""/>
      <w:lvlJc w:val="left"/>
      <w:pPr>
        <w:ind w:left="6570" w:hanging="360"/>
      </w:pPr>
      <w:rPr>
        <w:rFonts w:ascii="Wingdings" w:hAnsi="Wingdings" w:hint="default"/>
      </w:rPr>
    </w:lvl>
    <w:lvl w:ilvl="6" w:tplc="04090001" w:tentative="1">
      <w:start w:val="1"/>
      <w:numFmt w:val="bullet"/>
      <w:lvlText w:val=""/>
      <w:lvlJc w:val="left"/>
      <w:pPr>
        <w:ind w:left="7290" w:hanging="360"/>
      </w:pPr>
      <w:rPr>
        <w:rFonts w:ascii="Symbol" w:hAnsi="Symbol" w:hint="default"/>
      </w:rPr>
    </w:lvl>
    <w:lvl w:ilvl="7" w:tplc="04090003" w:tentative="1">
      <w:start w:val="1"/>
      <w:numFmt w:val="bullet"/>
      <w:lvlText w:val="o"/>
      <w:lvlJc w:val="left"/>
      <w:pPr>
        <w:ind w:left="8010" w:hanging="360"/>
      </w:pPr>
      <w:rPr>
        <w:rFonts w:ascii="Courier New" w:hAnsi="Courier New" w:cs="Courier New" w:hint="default"/>
      </w:rPr>
    </w:lvl>
    <w:lvl w:ilvl="8" w:tplc="04090005" w:tentative="1">
      <w:start w:val="1"/>
      <w:numFmt w:val="bullet"/>
      <w:lvlText w:val=""/>
      <w:lvlJc w:val="left"/>
      <w:pPr>
        <w:ind w:left="8730" w:hanging="360"/>
      </w:pPr>
      <w:rPr>
        <w:rFonts w:ascii="Wingdings" w:hAnsi="Wingdings" w:hint="default"/>
      </w:rPr>
    </w:lvl>
  </w:abstractNum>
  <w:abstractNum w:abstractNumId="15" w15:restartNumberingAfterBreak="0">
    <w:nsid w:val="1D212A9F"/>
    <w:multiLevelType w:val="hybridMultilevel"/>
    <w:tmpl w:val="86EEC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F1B1551"/>
    <w:multiLevelType w:val="hybridMultilevel"/>
    <w:tmpl w:val="EB50FE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5EE576E"/>
    <w:multiLevelType w:val="hybridMultilevel"/>
    <w:tmpl w:val="B0FC5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8FB65BF"/>
    <w:multiLevelType w:val="hybridMultilevel"/>
    <w:tmpl w:val="3A461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CF45438"/>
    <w:multiLevelType w:val="hybridMultilevel"/>
    <w:tmpl w:val="6892FF2C"/>
    <w:lvl w:ilvl="0" w:tplc="63343624">
      <w:numFmt w:val="bullet"/>
      <w:lvlText w:val="•"/>
      <w:lvlJc w:val="left"/>
      <w:pPr>
        <w:ind w:left="36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4706CC5"/>
    <w:multiLevelType w:val="hybridMultilevel"/>
    <w:tmpl w:val="1EDC1E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A10F57"/>
    <w:multiLevelType w:val="hybridMultilevel"/>
    <w:tmpl w:val="4F0AADDE"/>
    <w:lvl w:ilvl="0" w:tplc="5FDE6258">
      <w:start w:val="1"/>
      <w:numFmt w:val="decimal"/>
      <w:lvlText w:val="%1."/>
      <w:lvlJc w:val="left"/>
      <w:pPr>
        <w:ind w:left="561" w:hanging="278"/>
      </w:pPr>
      <w:rPr>
        <w:rFonts w:ascii="Arial" w:eastAsia="Arial" w:hAnsi="Arial" w:cs="Arial" w:hint="default"/>
        <w:b w:val="0"/>
        <w:bCs w:val="0"/>
        <w:i w:val="0"/>
        <w:iCs w:val="0"/>
        <w:w w:val="100"/>
        <w:sz w:val="20"/>
        <w:szCs w:val="20"/>
        <w:lang w:val="en-US" w:eastAsia="en-US" w:bidi="ar-SA"/>
      </w:rPr>
    </w:lvl>
    <w:lvl w:ilvl="1" w:tplc="9DECE886">
      <w:numFmt w:val="bullet"/>
      <w:lvlText w:val=""/>
      <w:lvlJc w:val="left"/>
      <w:pPr>
        <w:ind w:left="1281" w:hanging="360"/>
      </w:pPr>
      <w:rPr>
        <w:rFonts w:ascii="Symbol" w:eastAsia="Symbol" w:hAnsi="Symbol" w:cs="Symbol" w:hint="default"/>
        <w:b w:val="0"/>
        <w:bCs w:val="0"/>
        <w:i w:val="0"/>
        <w:iCs w:val="0"/>
        <w:w w:val="100"/>
        <w:sz w:val="20"/>
        <w:szCs w:val="20"/>
        <w:lang w:val="en-US" w:eastAsia="en-US" w:bidi="ar-SA"/>
      </w:rPr>
    </w:lvl>
    <w:lvl w:ilvl="2" w:tplc="CC4E7F22">
      <w:numFmt w:val="bullet"/>
      <w:lvlText w:val="•"/>
      <w:lvlJc w:val="left"/>
      <w:pPr>
        <w:ind w:left="1828" w:hanging="360"/>
      </w:pPr>
      <w:rPr>
        <w:rFonts w:hint="default"/>
        <w:lang w:val="en-US" w:eastAsia="en-US" w:bidi="ar-SA"/>
      </w:rPr>
    </w:lvl>
    <w:lvl w:ilvl="3" w:tplc="D9067186">
      <w:numFmt w:val="bullet"/>
      <w:lvlText w:val="•"/>
      <w:lvlJc w:val="left"/>
      <w:pPr>
        <w:ind w:left="2377" w:hanging="360"/>
      </w:pPr>
      <w:rPr>
        <w:rFonts w:hint="default"/>
        <w:lang w:val="en-US" w:eastAsia="en-US" w:bidi="ar-SA"/>
      </w:rPr>
    </w:lvl>
    <w:lvl w:ilvl="4" w:tplc="97B0A7B0">
      <w:numFmt w:val="bullet"/>
      <w:lvlText w:val="•"/>
      <w:lvlJc w:val="left"/>
      <w:pPr>
        <w:ind w:left="2926" w:hanging="360"/>
      </w:pPr>
      <w:rPr>
        <w:rFonts w:hint="default"/>
        <w:lang w:val="en-US" w:eastAsia="en-US" w:bidi="ar-SA"/>
      </w:rPr>
    </w:lvl>
    <w:lvl w:ilvl="5" w:tplc="8D1E5C68">
      <w:numFmt w:val="bullet"/>
      <w:lvlText w:val="•"/>
      <w:lvlJc w:val="left"/>
      <w:pPr>
        <w:ind w:left="3475" w:hanging="360"/>
      </w:pPr>
      <w:rPr>
        <w:rFonts w:hint="default"/>
        <w:lang w:val="en-US" w:eastAsia="en-US" w:bidi="ar-SA"/>
      </w:rPr>
    </w:lvl>
    <w:lvl w:ilvl="6" w:tplc="558E9C68">
      <w:numFmt w:val="bullet"/>
      <w:lvlText w:val="•"/>
      <w:lvlJc w:val="left"/>
      <w:pPr>
        <w:ind w:left="4024" w:hanging="360"/>
      </w:pPr>
      <w:rPr>
        <w:rFonts w:hint="default"/>
        <w:lang w:val="en-US" w:eastAsia="en-US" w:bidi="ar-SA"/>
      </w:rPr>
    </w:lvl>
    <w:lvl w:ilvl="7" w:tplc="A94C72CC">
      <w:numFmt w:val="bullet"/>
      <w:lvlText w:val="•"/>
      <w:lvlJc w:val="left"/>
      <w:pPr>
        <w:ind w:left="4573" w:hanging="360"/>
      </w:pPr>
      <w:rPr>
        <w:rFonts w:hint="default"/>
        <w:lang w:val="en-US" w:eastAsia="en-US" w:bidi="ar-SA"/>
      </w:rPr>
    </w:lvl>
    <w:lvl w:ilvl="8" w:tplc="5EC8AE92">
      <w:numFmt w:val="bullet"/>
      <w:lvlText w:val="•"/>
      <w:lvlJc w:val="left"/>
      <w:pPr>
        <w:ind w:left="5122" w:hanging="360"/>
      </w:pPr>
      <w:rPr>
        <w:rFonts w:hint="default"/>
        <w:lang w:val="en-US" w:eastAsia="en-US" w:bidi="ar-SA"/>
      </w:rPr>
    </w:lvl>
  </w:abstractNum>
  <w:abstractNum w:abstractNumId="22" w15:restartNumberingAfterBreak="0">
    <w:nsid w:val="4565057F"/>
    <w:multiLevelType w:val="hybridMultilevel"/>
    <w:tmpl w:val="27262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66C6812"/>
    <w:multiLevelType w:val="hybridMultilevel"/>
    <w:tmpl w:val="AC1C4326"/>
    <w:lvl w:ilvl="0" w:tplc="FDD4627C">
      <w:start w:val="1"/>
      <w:numFmt w:val="decimal"/>
      <w:pStyle w:val="FirstNumber"/>
      <w:lvlText w:val="%1."/>
      <w:lvlJc w:val="left"/>
      <w:pPr>
        <w:ind w:left="54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pStyle w:val="FirstNumb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49B90D4C"/>
    <w:multiLevelType w:val="hybridMultilevel"/>
    <w:tmpl w:val="7D7094B6"/>
    <w:lvl w:ilvl="0" w:tplc="A8101B1C">
      <w:numFmt w:val="bullet"/>
      <w:lvlText w:val=""/>
      <w:lvlJc w:val="left"/>
      <w:pPr>
        <w:ind w:left="1101" w:hanging="360"/>
      </w:pPr>
      <w:rPr>
        <w:rFonts w:ascii="Symbol" w:eastAsia="Symbol" w:hAnsi="Symbol" w:cs="Symbol" w:hint="default"/>
        <w:b w:val="0"/>
        <w:bCs w:val="0"/>
        <w:i w:val="0"/>
        <w:iCs w:val="0"/>
        <w:w w:val="100"/>
        <w:sz w:val="20"/>
        <w:szCs w:val="20"/>
        <w:lang w:val="en-US" w:eastAsia="en-US" w:bidi="ar-SA"/>
      </w:rPr>
    </w:lvl>
    <w:lvl w:ilvl="1" w:tplc="542C9B22">
      <w:numFmt w:val="bullet"/>
      <w:lvlText w:val=""/>
      <w:lvlJc w:val="left"/>
      <w:pPr>
        <w:ind w:left="1281" w:hanging="360"/>
      </w:pPr>
      <w:rPr>
        <w:rFonts w:ascii="Symbol" w:eastAsia="Symbol" w:hAnsi="Symbol" w:cs="Symbol" w:hint="default"/>
        <w:w w:val="100"/>
        <w:lang w:val="en-US" w:eastAsia="en-US" w:bidi="ar-SA"/>
      </w:rPr>
    </w:lvl>
    <w:lvl w:ilvl="2" w:tplc="CE623E92">
      <w:numFmt w:val="bullet"/>
      <w:lvlText w:val="•"/>
      <w:lvlJc w:val="left"/>
      <w:pPr>
        <w:ind w:left="1828" w:hanging="360"/>
      </w:pPr>
      <w:rPr>
        <w:rFonts w:hint="default"/>
        <w:lang w:val="en-US" w:eastAsia="en-US" w:bidi="ar-SA"/>
      </w:rPr>
    </w:lvl>
    <w:lvl w:ilvl="3" w:tplc="CDDE5CC8">
      <w:numFmt w:val="bullet"/>
      <w:lvlText w:val="•"/>
      <w:lvlJc w:val="left"/>
      <w:pPr>
        <w:ind w:left="2377" w:hanging="360"/>
      </w:pPr>
      <w:rPr>
        <w:rFonts w:hint="default"/>
        <w:lang w:val="en-US" w:eastAsia="en-US" w:bidi="ar-SA"/>
      </w:rPr>
    </w:lvl>
    <w:lvl w:ilvl="4" w:tplc="DB5E582A">
      <w:numFmt w:val="bullet"/>
      <w:lvlText w:val="•"/>
      <w:lvlJc w:val="left"/>
      <w:pPr>
        <w:ind w:left="2926" w:hanging="360"/>
      </w:pPr>
      <w:rPr>
        <w:rFonts w:hint="default"/>
        <w:lang w:val="en-US" w:eastAsia="en-US" w:bidi="ar-SA"/>
      </w:rPr>
    </w:lvl>
    <w:lvl w:ilvl="5" w:tplc="D5269DFE">
      <w:numFmt w:val="bullet"/>
      <w:lvlText w:val="•"/>
      <w:lvlJc w:val="left"/>
      <w:pPr>
        <w:ind w:left="3475" w:hanging="360"/>
      </w:pPr>
      <w:rPr>
        <w:rFonts w:hint="default"/>
        <w:lang w:val="en-US" w:eastAsia="en-US" w:bidi="ar-SA"/>
      </w:rPr>
    </w:lvl>
    <w:lvl w:ilvl="6" w:tplc="9A8A0E64">
      <w:numFmt w:val="bullet"/>
      <w:lvlText w:val="•"/>
      <w:lvlJc w:val="left"/>
      <w:pPr>
        <w:ind w:left="4024" w:hanging="360"/>
      </w:pPr>
      <w:rPr>
        <w:rFonts w:hint="default"/>
        <w:lang w:val="en-US" w:eastAsia="en-US" w:bidi="ar-SA"/>
      </w:rPr>
    </w:lvl>
    <w:lvl w:ilvl="7" w:tplc="5F56EA72">
      <w:numFmt w:val="bullet"/>
      <w:lvlText w:val="•"/>
      <w:lvlJc w:val="left"/>
      <w:pPr>
        <w:ind w:left="4573" w:hanging="360"/>
      </w:pPr>
      <w:rPr>
        <w:rFonts w:hint="default"/>
        <w:lang w:val="en-US" w:eastAsia="en-US" w:bidi="ar-SA"/>
      </w:rPr>
    </w:lvl>
    <w:lvl w:ilvl="8" w:tplc="D2D0F59E">
      <w:numFmt w:val="bullet"/>
      <w:lvlText w:val="•"/>
      <w:lvlJc w:val="left"/>
      <w:pPr>
        <w:ind w:left="5122" w:hanging="360"/>
      </w:pPr>
      <w:rPr>
        <w:rFonts w:hint="default"/>
        <w:lang w:val="en-US" w:eastAsia="en-US" w:bidi="ar-SA"/>
      </w:rPr>
    </w:lvl>
  </w:abstractNum>
  <w:abstractNum w:abstractNumId="25" w15:restartNumberingAfterBreak="0">
    <w:nsid w:val="4F454712"/>
    <w:multiLevelType w:val="hybridMultilevel"/>
    <w:tmpl w:val="FDB22278"/>
    <w:lvl w:ilvl="0" w:tplc="9C3877F4">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FCC0548"/>
    <w:multiLevelType w:val="hybridMultilevel"/>
    <w:tmpl w:val="7F821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12124A0"/>
    <w:multiLevelType w:val="hybridMultilevel"/>
    <w:tmpl w:val="ABDA3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370080"/>
    <w:multiLevelType w:val="hybridMultilevel"/>
    <w:tmpl w:val="D4D6C3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55014827"/>
    <w:multiLevelType w:val="hybridMultilevel"/>
    <w:tmpl w:val="1C681C5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58D35602"/>
    <w:multiLevelType w:val="hybridMultilevel"/>
    <w:tmpl w:val="3B967C0A"/>
    <w:lvl w:ilvl="0" w:tplc="EBF6CF50">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1" w15:restartNumberingAfterBreak="0">
    <w:nsid w:val="632A7CB1"/>
    <w:multiLevelType w:val="hybridMultilevel"/>
    <w:tmpl w:val="FA844970"/>
    <w:lvl w:ilvl="0" w:tplc="EC369CA8">
      <w:start w:val="1"/>
      <w:numFmt w:val="bullet"/>
      <w:lvlText w:val=""/>
      <w:lvlJc w:val="left"/>
      <w:pPr>
        <w:ind w:left="72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2" w15:restartNumberingAfterBreak="0">
    <w:nsid w:val="669A5D15"/>
    <w:multiLevelType w:val="hybridMultilevel"/>
    <w:tmpl w:val="82847090"/>
    <w:lvl w:ilvl="0" w:tplc="04090003">
      <w:start w:val="1"/>
      <w:numFmt w:val="bullet"/>
      <w:lvlText w:val="o"/>
      <w:lvlJc w:val="left"/>
      <w:pPr>
        <w:ind w:left="1170" w:hanging="360"/>
      </w:pPr>
      <w:rPr>
        <w:rFonts w:ascii="Courier New" w:hAnsi="Courier New" w:cs="Courier New" w:hint="default"/>
      </w:rPr>
    </w:lvl>
    <w:lvl w:ilvl="1" w:tplc="FFFFFFFF">
      <w:start w:val="1"/>
      <w:numFmt w:val="bullet"/>
      <w:lvlText w:val="o"/>
      <w:lvlJc w:val="left"/>
      <w:pPr>
        <w:ind w:left="1890" w:hanging="360"/>
      </w:pPr>
      <w:rPr>
        <w:rFonts w:ascii="Courier New" w:hAnsi="Courier New" w:cs="Courier New" w:hint="default"/>
      </w:rPr>
    </w:lvl>
    <w:lvl w:ilvl="2" w:tplc="FFFFFFFF" w:tentative="1">
      <w:start w:val="1"/>
      <w:numFmt w:val="bullet"/>
      <w:lvlText w:val=""/>
      <w:lvlJc w:val="left"/>
      <w:pPr>
        <w:ind w:left="2610" w:hanging="360"/>
      </w:pPr>
      <w:rPr>
        <w:rFonts w:ascii="Wingdings" w:hAnsi="Wingdings" w:hint="default"/>
      </w:rPr>
    </w:lvl>
    <w:lvl w:ilvl="3" w:tplc="FFFFFFFF" w:tentative="1">
      <w:start w:val="1"/>
      <w:numFmt w:val="bullet"/>
      <w:lvlText w:val=""/>
      <w:lvlJc w:val="left"/>
      <w:pPr>
        <w:ind w:left="3330" w:hanging="360"/>
      </w:pPr>
      <w:rPr>
        <w:rFonts w:ascii="Symbol" w:hAnsi="Symbol" w:hint="default"/>
      </w:rPr>
    </w:lvl>
    <w:lvl w:ilvl="4" w:tplc="FFFFFFFF" w:tentative="1">
      <w:start w:val="1"/>
      <w:numFmt w:val="bullet"/>
      <w:lvlText w:val="o"/>
      <w:lvlJc w:val="left"/>
      <w:pPr>
        <w:ind w:left="4050" w:hanging="360"/>
      </w:pPr>
      <w:rPr>
        <w:rFonts w:ascii="Courier New" w:hAnsi="Courier New" w:cs="Courier New" w:hint="default"/>
      </w:rPr>
    </w:lvl>
    <w:lvl w:ilvl="5" w:tplc="FFFFFFFF" w:tentative="1">
      <w:start w:val="1"/>
      <w:numFmt w:val="bullet"/>
      <w:lvlText w:val=""/>
      <w:lvlJc w:val="left"/>
      <w:pPr>
        <w:ind w:left="4770" w:hanging="360"/>
      </w:pPr>
      <w:rPr>
        <w:rFonts w:ascii="Wingdings" w:hAnsi="Wingdings" w:hint="default"/>
      </w:rPr>
    </w:lvl>
    <w:lvl w:ilvl="6" w:tplc="FFFFFFFF" w:tentative="1">
      <w:start w:val="1"/>
      <w:numFmt w:val="bullet"/>
      <w:lvlText w:val=""/>
      <w:lvlJc w:val="left"/>
      <w:pPr>
        <w:ind w:left="5490" w:hanging="360"/>
      </w:pPr>
      <w:rPr>
        <w:rFonts w:ascii="Symbol" w:hAnsi="Symbol" w:hint="default"/>
      </w:rPr>
    </w:lvl>
    <w:lvl w:ilvl="7" w:tplc="FFFFFFFF" w:tentative="1">
      <w:start w:val="1"/>
      <w:numFmt w:val="bullet"/>
      <w:lvlText w:val="o"/>
      <w:lvlJc w:val="left"/>
      <w:pPr>
        <w:ind w:left="6210" w:hanging="360"/>
      </w:pPr>
      <w:rPr>
        <w:rFonts w:ascii="Courier New" w:hAnsi="Courier New" w:cs="Courier New" w:hint="default"/>
      </w:rPr>
    </w:lvl>
    <w:lvl w:ilvl="8" w:tplc="FFFFFFFF" w:tentative="1">
      <w:start w:val="1"/>
      <w:numFmt w:val="bullet"/>
      <w:lvlText w:val=""/>
      <w:lvlJc w:val="left"/>
      <w:pPr>
        <w:ind w:left="6930" w:hanging="360"/>
      </w:pPr>
      <w:rPr>
        <w:rFonts w:ascii="Wingdings" w:hAnsi="Wingdings" w:hint="default"/>
      </w:rPr>
    </w:lvl>
  </w:abstractNum>
  <w:abstractNum w:abstractNumId="33" w15:restartNumberingAfterBreak="0">
    <w:nsid w:val="67A87235"/>
    <w:multiLevelType w:val="hybridMultilevel"/>
    <w:tmpl w:val="5B682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BCE1B53"/>
    <w:multiLevelType w:val="hybridMultilevel"/>
    <w:tmpl w:val="E320FB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6DAB18C6"/>
    <w:multiLevelType w:val="hybridMultilevel"/>
    <w:tmpl w:val="4D4258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AB6A6C"/>
    <w:multiLevelType w:val="hybridMultilevel"/>
    <w:tmpl w:val="775C8556"/>
    <w:lvl w:ilvl="0" w:tplc="CDD03A1A">
      <w:start w:val="1"/>
      <w:numFmt w:val="bullet"/>
      <w:lvlText w:val=""/>
      <w:lvlJc w:val="left"/>
      <w:pPr>
        <w:ind w:left="1223" w:hanging="360"/>
      </w:pPr>
      <w:rPr>
        <w:rFonts w:ascii="Symbol" w:hAnsi="Symbol" w:hint="default"/>
      </w:rPr>
    </w:lvl>
    <w:lvl w:ilvl="1" w:tplc="04090003" w:tentative="1">
      <w:start w:val="1"/>
      <w:numFmt w:val="bullet"/>
      <w:lvlText w:val="o"/>
      <w:lvlJc w:val="left"/>
      <w:pPr>
        <w:ind w:left="1943" w:hanging="360"/>
      </w:pPr>
      <w:rPr>
        <w:rFonts w:ascii="Courier New" w:hAnsi="Courier New" w:cs="Courier New" w:hint="default"/>
      </w:rPr>
    </w:lvl>
    <w:lvl w:ilvl="2" w:tplc="04090005" w:tentative="1">
      <w:start w:val="1"/>
      <w:numFmt w:val="bullet"/>
      <w:lvlText w:val=""/>
      <w:lvlJc w:val="left"/>
      <w:pPr>
        <w:ind w:left="2663" w:hanging="360"/>
      </w:pPr>
      <w:rPr>
        <w:rFonts w:ascii="Wingdings" w:hAnsi="Wingdings" w:hint="default"/>
      </w:rPr>
    </w:lvl>
    <w:lvl w:ilvl="3" w:tplc="04090001" w:tentative="1">
      <w:start w:val="1"/>
      <w:numFmt w:val="bullet"/>
      <w:lvlText w:val=""/>
      <w:lvlJc w:val="left"/>
      <w:pPr>
        <w:ind w:left="3383" w:hanging="360"/>
      </w:pPr>
      <w:rPr>
        <w:rFonts w:ascii="Symbol" w:hAnsi="Symbol" w:hint="default"/>
      </w:rPr>
    </w:lvl>
    <w:lvl w:ilvl="4" w:tplc="04090003" w:tentative="1">
      <w:start w:val="1"/>
      <w:numFmt w:val="bullet"/>
      <w:lvlText w:val="o"/>
      <w:lvlJc w:val="left"/>
      <w:pPr>
        <w:ind w:left="4103" w:hanging="360"/>
      </w:pPr>
      <w:rPr>
        <w:rFonts w:ascii="Courier New" w:hAnsi="Courier New" w:cs="Courier New" w:hint="default"/>
      </w:rPr>
    </w:lvl>
    <w:lvl w:ilvl="5" w:tplc="04090005" w:tentative="1">
      <w:start w:val="1"/>
      <w:numFmt w:val="bullet"/>
      <w:lvlText w:val=""/>
      <w:lvlJc w:val="left"/>
      <w:pPr>
        <w:ind w:left="4823" w:hanging="360"/>
      </w:pPr>
      <w:rPr>
        <w:rFonts w:ascii="Wingdings" w:hAnsi="Wingdings" w:hint="default"/>
      </w:rPr>
    </w:lvl>
    <w:lvl w:ilvl="6" w:tplc="04090001" w:tentative="1">
      <w:start w:val="1"/>
      <w:numFmt w:val="bullet"/>
      <w:lvlText w:val=""/>
      <w:lvlJc w:val="left"/>
      <w:pPr>
        <w:ind w:left="5543" w:hanging="360"/>
      </w:pPr>
      <w:rPr>
        <w:rFonts w:ascii="Symbol" w:hAnsi="Symbol" w:hint="default"/>
      </w:rPr>
    </w:lvl>
    <w:lvl w:ilvl="7" w:tplc="04090003" w:tentative="1">
      <w:start w:val="1"/>
      <w:numFmt w:val="bullet"/>
      <w:lvlText w:val="o"/>
      <w:lvlJc w:val="left"/>
      <w:pPr>
        <w:ind w:left="6263" w:hanging="360"/>
      </w:pPr>
      <w:rPr>
        <w:rFonts w:ascii="Courier New" w:hAnsi="Courier New" w:cs="Courier New" w:hint="default"/>
      </w:rPr>
    </w:lvl>
    <w:lvl w:ilvl="8" w:tplc="04090005" w:tentative="1">
      <w:start w:val="1"/>
      <w:numFmt w:val="bullet"/>
      <w:lvlText w:val=""/>
      <w:lvlJc w:val="left"/>
      <w:pPr>
        <w:ind w:left="6983" w:hanging="360"/>
      </w:pPr>
      <w:rPr>
        <w:rFonts w:ascii="Wingdings" w:hAnsi="Wingdings" w:hint="default"/>
      </w:rPr>
    </w:lvl>
  </w:abstractNum>
  <w:abstractNum w:abstractNumId="37" w15:restartNumberingAfterBreak="0">
    <w:nsid w:val="705A0469"/>
    <w:multiLevelType w:val="hybridMultilevel"/>
    <w:tmpl w:val="13EE00B2"/>
    <w:lvl w:ilvl="0" w:tplc="903CEEA0">
      <w:start w:val="1"/>
      <w:numFmt w:val="bullet"/>
      <w:pStyle w:val="Normal"/>
      <w:lvlText w:val=""/>
      <w:lvlJc w:val="left"/>
      <w:pPr>
        <w:ind w:left="1170" w:hanging="360"/>
      </w:pPr>
      <w:rPr>
        <w:rFonts w:ascii="Symbol" w:hAnsi="Symbol" w:hint="default"/>
      </w:rPr>
    </w:lvl>
    <w:lvl w:ilvl="1" w:tplc="04090003">
      <w:start w:val="1"/>
      <w:numFmt w:val="bullet"/>
      <w:pStyle w:val="Subtitle"/>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8" w15:restartNumberingAfterBreak="0">
    <w:nsid w:val="73A555F4"/>
    <w:multiLevelType w:val="hybridMultilevel"/>
    <w:tmpl w:val="74E85FB4"/>
    <w:lvl w:ilvl="0" w:tplc="63343624">
      <w:numFmt w:val="bullet"/>
      <w:lvlText w:val="•"/>
      <w:lvlJc w:val="left"/>
      <w:pPr>
        <w:ind w:left="360" w:hanging="360"/>
      </w:pPr>
      <w:rPr>
        <w:rFonts w:ascii="Arial" w:eastAsia="Arial" w:hAnsi="Arial" w:cs="Aria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7800684A"/>
    <w:multiLevelType w:val="hybridMultilevel"/>
    <w:tmpl w:val="7DE4238A"/>
    <w:lvl w:ilvl="0" w:tplc="F6F84968">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91D3100"/>
    <w:multiLevelType w:val="hybridMultilevel"/>
    <w:tmpl w:val="367C81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BE12780"/>
    <w:multiLevelType w:val="hybridMultilevel"/>
    <w:tmpl w:val="5A784456"/>
    <w:lvl w:ilvl="0" w:tplc="04090003">
      <w:start w:val="1"/>
      <w:numFmt w:val="bullet"/>
      <w:lvlText w:val="o"/>
      <w:lvlJc w:val="left"/>
      <w:pPr>
        <w:ind w:left="1170" w:hanging="360"/>
      </w:pPr>
      <w:rPr>
        <w:rFonts w:ascii="Courier New" w:hAnsi="Courier New" w:cs="Courier New" w:hint="default"/>
      </w:rPr>
    </w:lvl>
    <w:lvl w:ilvl="1" w:tplc="FFFFFFFF">
      <w:start w:val="1"/>
      <w:numFmt w:val="bullet"/>
      <w:lvlText w:val="o"/>
      <w:lvlJc w:val="left"/>
      <w:pPr>
        <w:ind w:left="1890" w:hanging="360"/>
      </w:pPr>
      <w:rPr>
        <w:rFonts w:ascii="Courier New" w:hAnsi="Courier New" w:cs="Courier New" w:hint="default"/>
      </w:rPr>
    </w:lvl>
    <w:lvl w:ilvl="2" w:tplc="FFFFFFFF" w:tentative="1">
      <w:start w:val="1"/>
      <w:numFmt w:val="bullet"/>
      <w:lvlText w:val=""/>
      <w:lvlJc w:val="left"/>
      <w:pPr>
        <w:ind w:left="2610" w:hanging="360"/>
      </w:pPr>
      <w:rPr>
        <w:rFonts w:ascii="Wingdings" w:hAnsi="Wingdings" w:hint="default"/>
      </w:rPr>
    </w:lvl>
    <w:lvl w:ilvl="3" w:tplc="FFFFFFFF" w:tentative="1">
      <w:start w:val="1"/>
      <w:numFmt w:val="bullet"/>
      <w:lvlText w:val=""/>
      <w:lvlJc w:val="left"/>
      <w:pPr>
        <w:ind w:left="3330" w:hanging="360"/>
      </w:pPr>
      <w:rPr>
        <w:rFonts w:ascii="Symbol" w:hAnsi="Symbol" w:hint="default"/>
      </w:rPr>
    </w:lvl>
    <w:lvl w:ilvl="4" w:tplc="FFFFFFFF" w:tentative="1">
      <w:start w:val="1"/>
      <w:numFmt w:val="bullet"/>
      <w:lvlText w:val="o"/>
      <w:lvlJc w:val="left"/>
      <w:pPr>
        <w:ind w:left="4050" w:hanging="360"/>
      </w:pPr>
      <w:rPr>
        <w:rFonts w:ascii="Courier New" w:hAnsi="Courier New" w:cs="Courier New" w:hint="default"/>
      </w:rPr>
    </w:lvl>
    <w:lvl w:ilvl="5" w:tplc="FFFFFFFF" w:tentative="1">
      <w:start w:val="1"/>
      <w:numFmt w:val="bullet"/>
      <w:lvlText w:val=""/>
      <w:lvlJc w:val="left"/>
      <w:pPr>
        <w:ind w:left="4770" w:hanging="360"/>
      </w:pPr>
      <w:rPr>
        <w:rFonts w:ascii="Wingdings" w:hAnsi="Wingdings" w:hint="default"/>
      </w:rPr>
    </w:lvl>
    <w:lvl w:ilvl="6" w:tplc="FFFFFFFF" w:tentative="1">
      <w:start w:val="1"/>
      <w:numFmt w:val="bullet"/>
      <w:lvlText w:val=""/>
      <w:lvlJc w:val="left"/>
      <w:pPr>
        <w:ind w:left="5490" w:hanging="360"/>
      </w:pPr>
      <w:rPr>
        <w:rFonts w:ascii="Symbol" w:hAnsi="Symbol" w:hint="default"/>
      </w:rPr>
    </w:lvl>
    <w:lvl w:ilvl="7" w:tplc="FFFFFFFF" w:tentative="1">
      <w:start w:val="1"/>
      <w:numFmt w:val="bullet"/>
      <w:lvlText w:val="o"/>
      <w:lvlJc w:val="left"/>
      <w:pPr>
        <w:ind w:left="6210" w:hanging="360"/>
      </w:pPr>
      <w:rPr>
        <w:rFonts w:ascii="Courier New" w:hAnsi="Courier New" w:cs="Courier New" w:hint="default"/>
      </w:rPr>
    </w:lvl>
    <w:lvl w:ilvl="8" w:tplc="FFFFFFFF" w:tentative="1">
      <w:start w:val="1"/>
      <w:numFmt w:val="bullet"/>
      <w:lvlText w:val=""/>
      <w:lvlJc w:val="left"/>
      <w:pPr>
        <w:ind w:left="6930" w:hanging="360"/>
      </w:pPr>
      <w:rPr>
        <w:rFonts w:ascii="Wingdings" w:hAnsi="Wingdings" w:hint="default"/>
      </w:rPr>
    </w:lvl>
  </w:abstractNum>
  <w:abstractNum w:abstractNumId="42" w15:restartNumberingAfterBreak="0">
    <w:nsid w:val="7DEF02F8"/>
    <w:multiLevelType w:val="hybridMultilevel"/>
    <w:tmpl w:val="2F24DF96"/>
    <w:lvl w:ilvl="0" w:tplc="EC369CA8">
      <w:start w:val="1"/>
      <w:numFmt w:val="bullet"/>
      <w:lvlText w:val=""/>
      <w:lvlJc w:val="left"/>
      <w:pPr>
        <w:ind w:left="72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43" w15:restartNumberingAfterBreak="0">
    <w:nsid w:val="7FAE77EF"/>
    <w:multiLevelType w:val="multilevel"/>
    <w:tmpl w:val="CCECF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FDC73AE"/>
    <w:multiLevelType w:val="hybridMultilevel"/>
    <w:tmpl w:val="85B860C6"/>
    <w:lvl w:ilvl="0" w:tplc="EC369CA8">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num w:numId="1" w16cid:durableId="336539633">
    <w:abstractNumId w:val="37"/>
  </w:num>
  <w:num w:numId="2" w16cid:durableId="1062214268">
    <w:abstractNumId w:val="7"/>
  </w:num>
  <w:num w:numId="3" w16cid:durableId="140276516">
    <w:abstractNumId w:val="14"/>
  </w:num>
  <w:num w:numId="4" w16cid:durableId="1468666040">
    <w:abstractNumId w:val="23"/>
  </w:num>
  <w:num w:numId="5" w16cid:durableId="761875247">
    <w:abstractNumId w:val="5"/>
  </w:num>
  <w:num w:numId="6" w16cid:durableId="1482500000">
    <w:abstractNumId w:val="6"/>
  </w:num>
  <w:num w:numId="7" w16cid:durableId="510338557">
    <w:abstractNumId w:val="10"/>
  </w:num>
  <w:num w:numId="8" w16cid:durableId="1388724752">
    <w:abstractNumId w:val="0"/>
  </w:num>
  <w:num w:numId="9" w16cid:durableId="535580804">
    <w:abstractNumId w:val="40"/>
  </w:num>
  <w:num w:numId="10" w16cid:durableId="485167364">
    <w:abstractNumId w:val="13"/>
  </w:num>
  <w:num w:numId="11" w16cid:durableId="742337177">
    <w:abstractNumId w:val="21"/>
  </w:num>
  <w:num w:numId="12" w16cid:durableId="1364671653">
    <w:abstractNumId w:val="30"/>
  </w:num>
  <w:num w:numId="13" w16cid:durableId="1657145583">
    <w:abstractNumId w:val="24"/>
  </w:num>
  <w:num w:numId="14" w16cid:durableId="1023441525">
    <w:abstractNumId w:val="11"/>
  </w:num>
  <w:num w:numId="15" w16cid:durableId="1386831041">
    <w:abstractNumId w:val="36"/>
  </w:num>
  <w:num w:numId="16" w16cid:durableId="1309089394">
    <w:abstractNumId w:val="22"/>
  </w:num>
  <w:num w:numId="17" w16cid:durableId="134807771">
    <w:abstractNumId w:val="3"/>
  </w:num>
  <w:num w:numId="18" w16cid:durableId="1429157935">
    <w:abstractNumId w:val="9"/>
  </w:num>
  <w:num w:numId="19" w16cid:durableId="1140071387">
    <w:abstractNumId w:val="26"/>
  </w:num>
  <w:num w:numId="20" w16cid:durableId="960455891">
    <w:abstractNumId w:val="27"/>
  </w:num>
  <w:num w:numId="21" w16cid:durableId="400909744">
    <w:abstractNumId w:val="33"/>
  </w:num>
  <w:num w:numId="22" w16cid:durableId="228275647">
    <w:abstractNumId w:val="18"/>
  </w:num>
  <w:num w:numId="23" w16cid:durableId="796603805">
    <w:abstractNumId w:val="1"/>
  </w:num>
  <w:num w:numId="24" w16cid:durableId="1227062219">
    <w:abstractNumId w:val="39"/>
  </w:num>
  <w:num w:numId="25" w16cid:durableId="1425565179">
    <w:abstractNumId w:val="8"/>
  </w:num>
  <w:num w:numId="26" w16cid:durableId="280693243">
    <w:abstractNumId w:val="2"/>
  </w:num>
  <w:num w:numId="27" w16cid:durableId="613904815">
    <w:abstractNumId w:val="17"/>
  </w:num>
  <w:num w:numId="28" w16cid:durableId="165832348">
    <w:abstractNumId w:val="38"/>
  </w:num>
  <w:num w:numId="29" w16cid:durableId="2127235025">
    <w:abstractNumId w:val="4"/>
  </w:num>
  <w:num w:numId="30" w16cid:durableId="1754011179">
    <w:abstractNumId w:val="19"/>
  </w:num>
  <w:num w:numId="31" w16cid:durableId="2017614131">
    <w:abstractNumId w:val="28"/>
  </w:num>
  <w:num w:numId="32" w16cid:durableId="2054229268">
    <w:abstractNumId w:val="34"/>
  </w:num>
  <w:num w:numId="33" w16cid:durableId="1419014177">
    <w:abstractNumId w:val="44"/>
  </w:num>
  <w:num w:numId="34" w16cid:durableId="64962150">
    <w:abstractNumId w:val="42"/>
  </w:num>
  <w:num w:numId="35" w16cid:durableId="2124420306">
    <w:abstractNumId w:val="31"/>
  </w:num>
  <w:num w:numId="36" w16cid:durableId="407113332">
    <w:abstractNumId w:val="12"/>
  </w:num>
  <w:num w:numId="37" w16cid:durableId="1177616411">
    <w:abstractNumId w:val="32"/>
  </w:num>
  <w:num w:numId="38" w16cid:durableId="1488090879">
    <w:abstractNumId w:val="35"/>
  </w:num>
  <w:num w:numId="39" w16cid:durableId="1237940889">
    <w:abstractNumId w:val="29"/>
  </w:num>
  <w:num w:numId="40" w16cid:durableId="1025909292">
    <w:abstractNumId w:val="16"/>
  </w:num>
  <w:num w:numId="41" w16cid:durableId="360133670">
    <w:abstractNumId w:val="25"/>
  </w:num>
  <w:num w:numId="42" w16cid:durableId="869687193">
    <w:abstractNumId w:val="20"/>
  </w:num>
  <w:num w:numId="43" w16cid:durableId="238489261">
    <w:abstractNumId w:val="41"/>
  </w:num>
  <w:num w:numId="44" w16cid:durableId="1368527319">
    <w:abstractNumId w:val="43"/>
  </w:num>
  <w:num w:numId="45" w16cid:durableId="839076685">
    <w:abstractNumId w:val="1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drawingGridHorizontalSpacing w:val="110"/>
  <w:displayHorizontalDrawingGridEvery w:val="2"/>
  <w:characterSpacingControl w:val="doNotCompress"/>
  <w:hdrShapeDefaults>
    <o:shapedefaults v:ext="edit" spidmax="2072"/>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4F8F"/>
    <w:rsid w:val="0000006D"/>
    <w:rsid w:val="00000C1C"/>
    <w:rsid w:val="000029E1"/>
    <w:rsid w:val="00002AB4"/>
    <w:rsid w:val="00004660"/>
    <w:rsid w:val="00004825"/>
    <w:rsid w:val="00007229"/>
    <w:rsid w:val="0000785F"/>
    <w:rsid w:val="0000793C"/>
    <w:rsid w:val="000079A0"/>
    <w:rsid w:val="000132F7"/>
    <w:rsid w:val="000139F6"/>
    <w:rsid w:val="0001446D"/>
    <w:rsid w:val="00015DE2"/>
    <w:rsid w:val="000175B5"/>
    <w:rsid w:val="000202C7"/>
    <w:rsid w:val="00020CE1"/>
    <w:rsid w:val="00020D7A"/>
    <w:rsid w:val="00021390"/>
    <w:rsid w:val="000216D0"/>
    <w:rsid w:val="00022B7C"/>
    <w:rsid w:val="00022C47"/>
    <w:rsid w:val="000234D1"/>
    <w:rsid w:val="0002490D"/>
    <w:rsid w:val="00025C7F"/>
    <w:rsid w:val="000260CD"/>
    <w:rsid w:val="00026FFF"/>
    <w:rsid w:val="00027F67"/>
    <w:rsid w:val="000303AB"/>
    <w:rsid w:val="00030408"/>
    <w:rsid w:val="00030D03"/>
    <w:rsid w:val="00030F70"/>
    <w:rsid w:val="000339B5"/>
    <w:rsid w:val="00036430"/>
    <w:rsid w:val="00036C11"/>
    <w:rsid w:val="00040CA3"/>
    <w:rsid w:val="00042FA8"/>
    <w:rsid w:val="0004308D"/>
    <w:rsid w:val="00043500"/>
    <w:rsid w:val="00043625"/>
    <w:rsid w:val="00043EB8"/>
    <w:rsid w:val="000445EC"/>
    <w:rsid w:val="00045B67"/>
    <w:rsid w:val="00045DA2"/>
    <w:rsid w:val="00046946"/>
    <w:rsid w:val="0004705E"/>
    <w:rsid w:val="00047B54"/>
    <w:rsid w:val="00047D99"/>
    <w:rsid w:val="000501DF"/>
    <w:rsid w:val="00050620"/>
    <w:rsid w:val="00050F2F"/>
    <w:rsid w:val="00051F95"/>
    <w:rsid w:val="000550B4"/>
    <w:rsid w:val="00055EFB"/>
    <w:rsid w:val="0005604A"/>
    <w:rsid w:val="000605A2"/>
    <w:rsid w:val="00062799"/>
    <w:rsid w:val="00063561"/>
    <w:rsid w:val="00064586"/>
    <w:rsid w:val="00065740"/>
    <w:rsid w:val="00065ED1"/>
    <w:rsid w:val="0006606E"/>
    <w:rsid w:val="0006642D"/>
    <w:rsid w:val="00067FC2"/>
    <w:rsid w:val="0007347B"/>
    <w:rsid w:val="00075319"/>
    <w:rsid w:val="00077D27"/>
    <w:rsid w:val="00083BA3"/>
    <w:rsid w:val="00086928"/>
    <w:rsid w:val="00087DBE"/>
    <w:rsid w:val="00090302"/>
    <w:rsid w:val="00090C77"/>
    <w:rsid w:val="000919B7"/>
    <w:rsid w:val="0009241E"/>
    <w:rsid w:val="00093285"/>
    <w:rsid w:val="00093ADF"/>
    <w:rsid w:val="0009431D"/>
    <w:rsid w:val="00094828"/>
    <w:rsid w:val="00094C01"/>
    <w:rsid w:val="00095660"/>
    <w:rsid w:val="0009721A"/>
    <w:rsid w:val="000A0113"/>
    <w:rsid w:val="000A1118"/>
    <w:rsid w:val="000A2C0B"/>
    <w:rsid w:val="000A2CB0"/>
    <w:rsid w:val="000A33EC"/>
    <w:rsid w:val="000A4025"/>
    <w:rsid w:val="000A4D40"/>
    <w:rsid w:val="000A5586"/>
    <w:rsid w:val="000A6CFB"/>
    <w:rsid w:val="000A6EA4"/>
    <w:rsid w:val="000B0235"/>
    <w:rsid w:val="000B0324"/>
    <w:rsid w:val="000B135A"/>
    <w:rsid w:val="000B2929"/>
    <w:rsid w:val="000B2E4D"/>
    <w:rsid w:val="000B4FDE"/>
    <w:rsid w:val="000B5403"/>
    <w:rsid w:val="000B551A"/>
    <w:rsid w:val="000B5B42"/>
    <w:rsid w:val="000C00D5"/>
    <w:rsid w:val="000C072E"/>
    <w:rsid w:val="000C2095"/>
    <w:rsid w:val="000C2E04"/>
    <w:rsid w:val="000C5681"/>
    <w:rsid w:val="000C6EF4"/>
    <w:rsid w:val="000C743C"/>
    <w:rsid w:val="000D11A4"/>
    <w:rsid w:val="000D33A5"/>
    <w:rsid w:val="000D43BD"/>
    <w:rsid w:val="000D4AB4"/>
    <w:rsid w:val="000D51EA"/>
    <w:rsid w:val="000D7879"/>
    <w:rsid w:val="000E1264"/>
    <w:rsid w:val="000E14FB"/>
    <w:rsid w:val="000E2CC6"/>
    <w:rsid w:val="000E41F6"/>
    <w:rsid w:val="000E53B6"/>
    <w:rsid w:val="000E61B0"/>
    <w:rsid w:val="000E6422"/>
    <w:rsid w:val="000F0B86"/>
    <w:rsid w:val="000F1197"/>
    <w:rsid w:val="000F16C2"/>
    <w:rsid w:val="000F1F6D"/>
    <w:rsid w:val="000F221C"/>
    <w:rsid w:val="000F2690"/>
    <w:rsid w:val="000F39ED"/>
    <w:rsid w:val="000F3EC5"/>
    <w:rsid w:val="000F4082"/>
    <w:rsid w:val="000F4D73"/>
    <w:rsid w:val="0010052E"/>
    <w:rsid w:val="001020EA"/>
    <w:rsid w:val="0010351B"/>
    <w:rsid w:val="00104968"/>
    <w:rsid w:val="0010589B"/>
    <w:rsid w:val="00106F48"/>
    <w:rsid w:val="00106FF5"/>
    <w:rsid w:val="00107DAA"/>
    <w:rsid w:val="00107EAE"/>
    <w:rsid w:val="001119C2"/>
    <w:rsid w:val="00111FFB"/>
    <w:rsid w:val="00114A1C"/>
    <w:rsid w:val="001165A1"/>
    <w:rsid w:val="0011671A"/>
    <w:rsid w:val="00116B2A"/>
    <w:rsid w:val="00120903"/>
    <w:rsid w:val="00120D48"/>
    <w:rsid w:val="0012217F"/>
    <w:rsid w:val="00122887"/>
    <w:rsid w:val="00123533"/>
    <w:rsid w:val="001247B1"/>
    <w:rsid w:val="0012487F"/>
    <w:rsid w:val="001317E9"/>
    <w:rsid w:val="001329F0"/>
    <w:rsid w:val="00132C34"/>
    <w:rsid w:val="00132C7F"/>
    <w:rsid w:val="00136457"/>
    <w:rsid w:val="0014174C"/>
    <w:rsid w:val="001420F0"/>
    <w:rsid w:val="00142EE7"/>
    <w:rsid w:val="001442F1"/>
    <w:rsid w:val="00144FEF"/>
    <w:rsid w:val="00146B92"/>
    <w:rsid w:val="001470EC"/>
    <w:rsid w:val="00150396"/>
    <w:rsid w:val="001524CE"/>
    <w:rsid w:val="001526F0"/>
    <w:rsid w:val="001533BB"/>
    <w:rsid w:val="00153474"/>
    <w:rsid w:val="0015623E"/>
    <w:rsid w:val="0015656F"/>
    <w:rsid w:val="001601EE"/>
    <w:rsid w:val="0016088F"/>
    <w:rsid w:val="00160D38"/>
    <w:rsid w:val="00161901"/>
    <w:rsid w:val="001635B8"/>
    <w:rsid w:val="001638C3"/>
    <w:rsid w:val="00165472"/>
    <w:rsid w:val="001661F6"/>
    <w:rsid w:val="00166846"/>
    <w:rsid w:val="00166B6F"/>
    <w:rsid w:val="001670A2"/>
    <w:rsid w:val="001672ED"/>
    <w:rsid w:val="00167334"/>
    <w:rsid w:val="00173F42"/>
    <w:rsid w:val="00175257"/>
    <w:rsid w:val="001752E0"/>
    <w:rsid w:val="0017536C"/>
    <w:rsid w:val="00175E37"/>
    <w:rsid w:val="0017626A"/>
    <w:rsid w:val="001764C8"/>
    <w:rsid w:val="00176D23"/>
    <w:rsid w:val="00177D62"/>
    <w:rsid w:val="001801BA"/>
    <w:rsid w:val="001814F3"/>
    <w:rsid w:val="00182D75"/>
    <w:rsid w:val="00182E49"/>
    <w:rsid w:val="001851A0"/>
    <w:rsid w:val="0018640B"/>
    <w:rsid w:val="00186629"/>
    <w:rsid w:val="001906C7"/>
    <w:rsid w:val="00190A18"/>
    <w:rsid w:val="00192CFA"/>
    <w:rsid w:val="001931D8"/>
    <w:rsid w:val="001943BA"/>
    <w:rsid w:val="001947A8"/>
    <w:rsid w:val="0019565E"/>
    <w:rsid w:val="00196341"/>
    <w:rsid w:val="00197690"/>
    <w:rsid w:val="001A1546"/>
    <w:rsid w:val="001A3A20"/>
    <w:rsid w:val="001A3A60"/>
    <w:rsid w:val="001A60C3"/>
    <w:rsid w:val="001A65EA"/>
    <w:rsid w:val="001A72E3"/>
    <w:rsid w:val="001A74C6"/>
    <w:rsid w:val="001B0246"/>
    <w:rsid w:val="001B07C1"/>
    <w:rsid w:val="001B26E1"/>
    <w:rsid w:val="001B26E4"/>
    <w:rsid w:val="001B2B54"/>
    <w:rsid w:val="001B2BB2"/>
    <w:rsid w:val="001B3CA2"/>
    <w:rsid w:val="001B3F1E"/>
    <w:rsid w:val="001B4254"/>
    <w:rsid w:val="001B594F"/>
    <w:rsid w:val="001B61CE"/>
    <w:rsid w:val="001B61D7"/>
    <w:rsid w:val="001B7153"/>
    <w:rsid w:val="001B74F5"/>
    <w:rsid w:val="001B767C"/>
    <w:rsid w:val="001C0D12"/>
    <w:rsid w:val="001C1687"/>
    <w:rsid w:val="001C7263"/>
    <w:rsid w:val="001C7F7D"/>
    <w:rsid w:val="001D205D"/>
    <w:rsid w:val="001D2C65"/>
    <w:rsid w:val="001D5EB1"/>
    <w:rsid w:val="001D6103"/>
    <w:rsid w:val="001D66F3"/>
    <w:rsid w:val="001D75D2"/>
    <w:rsid w:val="001E3690"/>
    <w:rsid w:val="001E36B8"/>
    <w:rsid w:val="001E4D98"/>
    <w:rsid w:val="001E748B"/>
    <w:rsid w:val="001F1711"/>
    <w:rsid w:val="001F26C2"/>
    <w:rsid w:val="001F285A"/>
    <w:rsid w:val="001F3F8A"/>
    <w:rsid w:val="001F5826"/>
    <w:rsid w:val="001F5B81"/>
    <w:rsid w:val="001F6816"/>
    <w:rsid w:val="001F7DC7"/>
    <w:rsid w:val="002034CE"/>
    <w:rsid w:val="00203D0C"/>
    <w:rsid w:val="00203F97"/>
    <w:rsid w:val="00204AED"/>
    <w:rsid w:val="0020525E"/>
    <w:rsid w:val="002068B3"/>
    <w:rsid w:val="00207FC1"/>
    <w:rsid w:val="00211886"/>
    <w:rsid w:val="00214897"/>
    <w:rsid w:val="002161CD"/>
    <w:rsid w:val="00217C89"/>
    <w:rsid w:val="0022104B"/>
    <w:rsid w:val="0022168E"/>
    <w:rsid w:val="00221954"/>
    <w:rsid w:val="002235B5"/>
    <w:rsid w:val="00225BBF"/>
    <w:rsid w:val="00226066"/>
    <w:rsid w:val="002275DC"/>
    <w:rsid w:val="002302A8"/>
    <w:rsid w:val="00230A39"/>
    <w:rsid w:val="0023224E"/>
    <w:rsid w:val="00233344"/>
    <w:rsid w:val="00234C5B"/>
    <w:rsid w:val="00234EB2"/>
    <w:rsid w:val="00236C2C"/>
    <w:rsid w:val="00240E2C"/>
    <w:rsid w:val="00243EB7"/>
    <w:rsid w:val="00243EC7"/>
    <w:rsid w:val="00244ED0"/>
    <w:rsid w:val="002452DB"/>
    <w:rsid w:val="00250A88"/>
    <w:rsid w:val="00253451"/>
    <w:rsid w:val="00253D99"/>
    <w:rsid w:val="00254739"/>
    <w:rsid w:val="0025517E"/>
    <w:rsid w:val="00256089"/>
    <w:rsid w:val="002561EA"/>
    <w:rsid w:val="00257019"/>
    <w:rsid w:val="002574B8"/>
    <w:rsid w:val="00257C51"/>
    <w:rsid w:val="0026127E"/>
    <w:rsid w:val="00265818"/>
    <w:rsid w:val="002668CB"/>
    <w:rsid w:val="00266A0C"/>
    <w:rsid w:val="00266B3D"/>
    <w:rsid w:val="002713D4"/>
    <w:rsid w:val="00271C99"/>
    <w:rsid w:val="00272444"/>
    <w:rsid w:val="002725A9"/>
    <w:rsid w:val="00272B18"/>
    <w:rsid w:val="00274290"/>
    <w:rsid w:val="0027546A"/>
    <w:rsid w:val="00282C90"/>
    <w:rsid w:val="00283638"/>
    <w:rsid w:val="00283E23"/>
    <w:rsid w:val="00283F3C"/>
    <w:rsid w:val="00284188"/>
    <w:rsid w:val="002848B7"/>
    <w:rsid w:val="002849E0"/>
    <w:rsid w:val="00285568"/>
    <w:rsid w:val="00285C04"/>
    <w:rsid w:val="00286D0B"/>
    <w:rsid w:val="00290B42"/>
    <w:rsid w:val="00291118"/>
    <w:rsid w:val="0029113C"/>
    <w:rsid w:val="002930C4"/>
    <w:rsid w:val="002933F6"/>
    <w:rsid w:val="00295AA9"/>
    <w:rsid w:val="002962B6"/>
    <w:rsid w:val="00296A9A"/>
    <w:rsid w:val="00297E14"/>
    <w:rsid w:val="002A06BA"/>
    <w:rsid w:val="002A13F6"/>
    <w:rsid w:val="002A2A98"/>
    <w:rsid w:val="002A3171"/>
    <w:rsid w:val="002A4F81"/>
    <w:rsid w:val="002A5013"/>
    <w:rsid w:val="002A51C1"/>
    <w:rsid w:val="002A5457"/>
    <w:rsid w:val="002A7DE6"/>
    <w:rsid w:val="002B37F5"/>
    <w:rsid w:val="002B5D51"/>
    <w:rsid w:val="002B6F4C"/>
    <w:rsid w:val="002B7389"/>
    <w:rsid w:val="002B7A6E"/>
    <w:rsid w:val="002C0BD4"/>
    <w:rsid w:val="002C2101"/>
    <w:rsid w:val="002D22BF"/>
    <w:rsid w:val="002D24D6"/>
    <w:rsid w:val="002D2BAB"/>
    <w:rsid w:val="002D2D80"/>
    <w:rsid w:val="002D37A8"/>
    <w:rsid w:val="002D3961"/>
    <w:rsid w:val="002D5E79"/>
    <w:rsid w:val="002D6411"/>
    <w:rsid w:val="002D7246"/>
    <w:rsid w:val="002D7AA2"/>
    <w:rsid w:val="002E1566"/>
    <w:rsid w:val="002E20AD"/>
    <w:rsid w:val="002E3B05"/>
    <w:rsid w:val="002E4F37"/>
    <w:rsid w:val="002E5173"/>
    <w:rsid w:val="002E78D4"/>
    <w:rsid w:val="002E7988"/>
    <w:rsid w:val="002F1808"/>
    <w:rsid w:val="002F4F90"/>
    <w:rsid w:val="002F6BCE"/>
    <w:rsid w:val="0030029A"/>
    <w:rsid w:val="00302689"/>
    <w:rsid w:val="003029BE"/>
    <w:rsid w:val="00302D12"/>
    <w:rsid w:val="00302F04"/>
    <w:rsid w:val="003032B8"/>
    <w:rsid w:val="00303ED6"/>
    <w:rsid w:val="00305302"/>
    <w:rsid w:val="0030647A"/>
    <w:rsid w:val="003100F7"/>
    <w:rsid w:val="003103F4"/>
    <w:rsid w:val="00310469"/>
    <w:rsid w:val="003114A2"/>
    <w:rsid w:val="00313ADD"/>
    <w:rsid w:val="0031518D"/>
    <w:rsid w:val="00322D22"/>
    <w:rsid w:val="00323161"/>
    <w:rsid w:val="003233A4"/>
    <w:rsid w:val="003239DA"/>
    <w:rsid w:val="00324E37"/>
    <w:rsid w:val="003269E8"/>
    <w:rsid w:val="0033032D"/>
    <w:rsid w:val="00330F0C"/>
    <w:rsid w:val="0033147F"/>
    <w:rsid w:val="0033149F"/>
    <w:rsid w:val="0033445D"/>
    <w:rsid w:val="003360B4"/>
    <w:rsid w:val="0033708B"/>
    <w:rsid w:val="00337484"/>
    <w:rsid w:val="003375EE"/>
    <w:rsid w:val="00337DF4"/>
    <w:rsid w:val="00341794"/>
    <w:rsid w:val="00343E29"/>
    <w:rsid w:val="0034565D"/>
    <w:rsid w:val="0035055B"/>
    <w:rsid w:val="00350B72"/>
    <w:rsid w:val="00350DDF"/>
    <w:rsid w:val="003514ED"/>
    <w:rsid w:val="00355111"/>
    <w:rsid w:val="003553AB"/>
    <w:rsid w:val="0035569D"/>
    <w:rsid w:val="00356E42"/>
    <w:rsid w:val="00357211"/>
    <w:rsid w:val="00363350"/>
    <w:rsid w:val="003645BE"/>
    <w:rsid w:val="003646DC"/>
    <w:rsid w:val="00364A96"/>
    <w:rsid w:val="00364DDA"/>
    <w:rsid w:val="003653A4"/>
    <w:rsid w:val="003661AD"/>
    <w:rsid w:val="00366F5A"/>
    <w:rsid w:val="003670E7"/>
    <w:rsid w:val="00370AA0"/>
    <w:rsid w:val="00371522"/>
    <w:rsid w:val="003715B3"/>
    <w:rsid w:val="00375C4A"/>
    <w:rsid w:val="003813B2"/>
    <w:rsid w:val="003824E7"/>
    <w:rsid w:val="00383F16"/>
    <w:rsid w:val="003864F6"/>
    <w:rsid w:val="0038665C"/>
    <w:rsid w:val="00386D15"/>
    <w:rsid w:val="00386DA5"/>
    <w:rsid w:val="00390744"/>
    <w:rsid w:val="00394748"/>
    <w:rsid w:val="00395DB1"/>
    <w:rsid w:val="00396434"/>
    <w:rsid w:val="003A0A7B"/>
    <w:rsid w:val="003A1040"/>
    <w:rsid w:val="003A170B"/>
    <w:rsid w:val="003A1B9B"/>
    <w:rsid w:val="003A2530"/>
    <w:rsid w:val="003A328B"/>
    <w:rsid w:val="003A3DAE"/>
    <w:rsid w:val="003A5D1D"/>
    <w:rsid w:val="003A6E65"/>
    <w:rsid w:val="003A716B"/>
    <w:rsid w:val="003A7331"/>
    <w:rsid w:val="003B3540"/>
    <w:rsid w:val="003B35E4"/>
    <w:rsid w:val="003B3B8B"/>
    <w:rsid w:val="003B73D8"/>
    <w:rsid w:val="003C0538"/>
    <w:rsid w:val="003C077D"/>
    <w:rsid w:val="003C14E4"/>
    <w:rsid w:val="003C21BE"/>
    <w:rsid w:val="003C2E5E"/>
    <w:rsid w:val="003C42A1"/>
    <w:rsid w:val="003C765A"/>
    <w:rsid w:val="003D0DE3"/>
    <w:rsid w:val="003D20B4"/>
    <w:rsid w:val="003D22F0"/>
    <w:rsid w:val="003D2B16"/>
    <w:rsid w:val="003D346A"/>
    <w:rsid w:val="003D4041"/>
    <w:rsid w:val="003D4BBE"/>
    <w:rsid w:val="003D4C19"/>
    <w:rsid w:val="003D61AB"/>
    <w:rsid w:val="003D6A3A"/>
    <w:rsid w:val="003E0A1D"/>
    <w:rsid w:val="003E2A27"/>
    <w:rsid w:val="003E3F76"/>
    <w:rsid w:val="003E4B64"/>
    <w:rsid w:val="003E5F39"/>
    <w:rsid w:val="003E6B27"/>
    <w:rsid w:val="003F23EB"/>
    <w:rsid w:val="003F3210"/>
    <w:rsid w:val="003F4D0F"/>
    <w:rsid w:val="003F75FA"/>
    <w:rsid w:val="003F781D"/>
    <w:rsid w:val="00400433"/>
    <w:rsid w:val="004055A8"/>
    <w:rsid w:val="00405DF8"/>
    <w:rsid w:val="00406ADB"/>
    <w:rsid w:val="00407505"/>
    <w:rsid w:val="00407EB9"/>
    <w:rsid w:val="00410A7B"/>
    <w:rsid w:val="004124F3"/>
    <w:rsid w:val="00412778"/>
    <w:rsid w:val="00414B44"/>
    <w:rsid w:val="0041620E"/>
    <w:rsid w:val="004163BF"/>
    <w:rsid w:val="004212A4"/>
    <w:rsid w:val="004230D2"/>
    <w:rsid w:val="00423229"/>
    <w:rsid w:val="00423C14"/>
    <w:rsid w:val="004246D2"/>
    <w:rsid w:val="004249CB"/>
    <w:rsid w:val="0042642A"/>
    <w:rsid w:val="00427212"/>
    <w:rsid w:val="00427DB3"/>
    <w:rsid w:val="00427EB0"/>
    <w:rsid w:val="00430C8D"/>
    <w:rsid w:val="00431006"/>
    <w:rsid w:val="004336D8"/>
    <w:rsid w:val="00433B5C"/>
    <w:rsid w:val="004357E0"/>
    <w:rsid w:val="00435946"/>
    <w:rsid w:val="004362FC"/>
    <w:rsid w:val="00437542"/>
    <w:rsid w:val="004379B3"/>
    <w:rsid w:val="0044172D"/>
    <w:rsid w:val="00443F8E"/>
    <w:rsid w:val="0044575C"/>
    <w:rsid w:val="00445991"/>
    <w:rsid w:val="00447594"/>
    <w:rsid w:val="00447640"/>
    <w:rsid w:val="00450739"/>
    <w:rsid w:val="00450986"/>
    <w:rsid w:val="0045133D"/>
    <w:rsid w:val="0045193B"/>
    <w:rsid w:val="00451E4F"/>
    <w:rsid w:val="00453B20"/>
    <w:rsid w:val="00454260"/>
    <w:rsid w:val="00454E26"/>
    <w:rsid w:val="004566B8"/>
    <w:rsid w:val="004575A7"/>
    <w:rsid w:val="00460194"/>
    <w:rsid w:val="0046112A"/>
    <w:rsid w:val="004652C3"/>
    <w:rsid w:val="004654E6"/>
    <w:rsid w:val="00465775"/>
    <w:rsid w:val="004669EA"/>
    <w:rsid w:val="004674E7"/>
    <w:rsid w:val="00467576"/>
    <w:rsid w:val="00467E83"/>
    <w:rsid w:val="00470359"/>
    <w:rsid w:val="0047150D"/>
    <w:rsid w:val="00472386"/>
    <w:rsid w:val="00472CDE"/>
    <w:rsid w:val="00473366"/>
    <w:rsid w:val="004759A0"/>
    <w:rsid w:val="00475B8D"/>
    <w:rsid w:val="00477FD7"/>
    <w:rsid w:val="004838AF"/>
    <w:rsid w:val="0048434C"/>
    <w:rsid w:val="00484488"/>
    <w:rsid w:val="00484659"/>
    <w:rsid w:val="00485B09"/>
    <w:rsid w:val="00487918"/>
    <w:rsid w:val="00487BA9"/>
    <w:rsid w:val="00487F83"/>
    <w:rsid w:val="004919AE"/>
    <w:rsid w:val="00492544"/>
    <w:rsid w:val="0049421C"/>
    <w:rsid w:val="0049538E"/>
    <w:rsid w:val="0049605F"/>
    <w:rsid w:val="00496AB5"/>
    <w:rsid w:val="00496ACC"/>
    <w:rsid w:val="004A0FEA"/>
    <w:rsid w:val="004A2049"/>
    <w:rsid w:val="004A26A3"/>
    <w:rsid w:val="004A2844"/>
    <w:rsid w:val="004A2EF1"/>
    <w:rsid w:val="004A3134"/>
    <w:rsid w:val="004A31AC"/>
    <w:rsid w:val="004A35BC"/>
    <w:rsid w:val="004A3991"/>
    <w:rsid w:val="004A508E"/>
    <w:rsid w:val="004A5D85"/>
    <w:rsid w:val="004A5ED8"/>
    <w:rsid w:val="004A68BE"/>
    <w:rsid w:val="004A75D6"/>
    <w:rsid w:val="004B2AE4"/>
    <w:rsid w:val="004B5D81"/>
    <w:rsid w:val="004B6430"/>
    <w:rsid w:val="004B6B35"/>
    <w:rsid w:val="004C0107"/>
    <w:rsid w:val="004C054F"/>
    <w:rsid w:val="004C1C8D"/>
    <w:rsid w:val="004C2D20"/>
    <w:rsid w:val="004C3223"/>
    <w:rsid w:val="004C3331"/>
    <w:rsid w:val="004C3922"/>
    <w:rsid w:val="004C4D3B"/>
    <w:rsid w:val="004C6BC9"/>
    <w:rsid w:val="004C7A4D"/>
    <w:rsid w:val="004C7C15"/>
    <w:rsid w:val="004D1F54"/>
    <w:rsid w:val="004D2C83"/>
    <w:rsid w:val="004D51EC"/>
    <w:rsid w:val="004D6C17"/>
    <w:rsid w:val="004E00F1"/>
    <w:rsid w:val="004E0206"/>
    <w:rsid w:val="004E0545"/>
    <w:rsid w:val="004E2AB3"/>
    <w:rsid w:val="004E2EFE"/>
    <w:rsid w:val="004E329B"/>
    <w:rsid w:val="004E4390"/>
    <w:rsid w:val="004E48B3"/>
    <w:rsid w:val="004E630F"/>
    <w:rsid w:val="004E6BB4"/>
    <w:rsid w:val="004F040A"/>
    <w:rsid w:val="004F0E76"/>
    <w:rsid w:val="004F125B"/>
    <w:rsid w:val="004F56A5"/>
    <w:rsid w:val="004F6867"/>
    <w:rsid w:val="004F6C57"/>
    <w:rsid w:val="004F6D35"/>
    <w:rsid w:val="004F7525"/>
    <w:rsid w:val="004F76A0"/>
    <w:rsid w:val="00500D07"/>
    <w:rsid w:val="00502526"/>
    <w:rsid w:val="005028F5"/>
    <w:rsid w:val="005028FA"/>
    <w:rsid w:val="00503AA2"/>
    <w:rsid w:val="00504FF5"/>
    <w:rsid w:val="0050544E"/>
    <w:rsid w:val="00505D83"/>
    <w:rsid w:val="005072F2"/>
    <w:rsid w:val="00507B93"/>
    <w:rsid w:val="005117EB"/>
    <w:rsid w:val="0051245A"/>
    <w:rsid w:val="005124B6"/>
    <w:rsid w:val="005148B7"/>
    <w:rsid w:val="00520A7C"/>
    <w:rsid w:val="00520E97"/>
    <w:rsid w:val="00521BA3"/>
    <w:rsid w:val="00524229"/>
    <w:rsid w:val="0052652D"/>
    <w:rsid w:val="00531443"/>
    <w:rsid w:val="0053191A"/>
    <w:rsid w:val="0053285C"/>
    <w:rsid w:val="005330C3"/>
    <w:rsid w:val="00533239"/>
    <w:rsid w:val="005334C2"/>
    <w:rsid w:val="00535647"/>
    <w:rsid w:val="00535F8B"/>
    <w:rsid w:val="005376AB"/>
    <w:rsid w:val="00540A04"/>
    <w:rsid w:val="00544856"/>
    <w:rsid w:val="005448EB"/>
    <w:rsid w:val="0054564A"/>
    <w:rsid w:val="005467C2"/>
    <w:rsid w:val="00547572"/>
    <w:rsid w:val="005508F6"/>
    <w:rsid w:val="0055195D"/>
    <w:rsid w:val="005548FE"/>
    <w:rsid w:val="00555C39"/>
    <w:rsid w:val="0055651E"/>
    <w:rsid w:val="00557309"/>
    <w:rsid w:val="00560309"/>
    <w:rsid w:val="00562010"/>
    <w:rsid w:val="00562DBD"/>
    <w:rsid w:val="005647B9"/>
    <w:rsid w:val="00566CC3"/>
    <w:rsid w:val="0056720C"/>
    <w:rsid w:val="00570480"/>
    <w:rsid w:val="0057072A"/>
    <w:rsid w:val="00570CE7"/>
    <w:rsid w:val="00571D2A"/>
    <w:rsid w:val="0057367D"/>
    <w:rsid w:val="00573818"/>
    <w:rsid w:val="00575E66"/>
    <w:rsid w:val="00576071"/>
    <w:rsid w:val="00577540"/>
    <w:rsid w:val="00577C40"/>
    <w:rsid w:val="00577E7A"/>
    <w:rsid w:val="00580E04"/>
    <w:rsid w:val="0058162B"/>
    <w:rsid w:val="00581722"/>
    <w:rsid w:val="005822A1"/>
    <w:rsid w:val="00585457"/>
    <w:rsid w:val="00585626"/>
    <w:rsid w:val="00586029"/>
    <w:rsid w:val="00586A42"/>
    <w:rsid w:val="00586FFC"/>
    <w:rsid w:val="005871D2"/>
    <w:rsid w:val="00590FA3"/>
    <w:rsid w:val="00591362"/>
    <w:rsid w:val="005924DC"/>
    <w:rsid w:val="00592D75"/>
    <w:rsid w:val="0059483E"/>
    <w:rsid w:val="00594878"/>
    <w:rsid w:val="00595506"/>
    <w:rsid w:val="00595911"/>
    <w:rsid w:val="0059620A"/>
    <w:rsid w:val="00597064"/>
    <w:rsid w:val="005A00A8"/>
    <w:rsid w:val="005A028A"/>
    <w:rsid w:val="005A0661"/>
    <w:rsid w:val="005A1E33"/>
    <w:rsid w:val="005A252F"/>
    <w:rsid w:val="005A2FFD"/>
    <w:rsid w:val="005A3E4C"/>
    <w:rsid w:val="005A4DE2"/>
    <w:rsid w:val="005A5EFD"/>
    <w:rsid w:val="005A644C"/>
    <w:rsid w:val="005A7A79"/>
    <w:rsid w:val="005A7C85"/>
    <w:rsid w:val="005B0C79"/>
    <w:rsid w:val="005B22C4"/>
    <w:rsid w:val="005B280E"/>
    <w:rsid w:val="005B37A7"/>
    <w:rsid w:val="005B5952"/>
    <w:rsid w:val="005B5B45"/>
    <w:rsid w:val="005B664A"/>
    <w:rsid w:val="005C11C6"/>
    <w:rsid w:val="005C19F7"/>
    <w:rsid w:val="005C1D36"/>
    <w:rsid w:val="005C20D3"/>
    <w:rsid w:val="005C31F6"/>
    <w:rsid w:val="005C4491"/>
    <w:rsid w:val="005C4499"/>
    <w:rsid w:val="005C6831"/>
    <w:rsid w:val="005C77C9"/>
    <w:rsid w:val="005D0ADA"/>
    <w:rsid w:val="005D0CC3"/>
    <w:rsid w:val="005D39CA"/>
    <w:rsid w:val="005D4071"/>
    <w:rsid w:val="005D4807"/>
    <w:rsid w:val="005D50D4"/>
    <w:rsid w:val="005D738C"/>
    <w:rsid w:val="005E1F42"/>
    <w:rsid w:val="005E25F3"/>
    <w:rsid w:val="005E2F8C"/>
    <w:rsid w:val="005E306F"/>
    <w:rsid w:val="005E3EBA"/>
    <w:rsid w:val="005E68D2"/>
    <w:rsid w:val="005E690D"/>
    <w:rsid w:val="005E6AC7"/>
    <w:rsid w:val="005F1C22"/>
    <w:rsid w:val="005F1FFB"/>
    <w:rsid w:val="005F2092"/>
    <w:rsid w:val="005F46E4"/>
    <w:rsid w:val="005F54DF"/>
    <w:rsid w:val="0060495F"/>
    <w:rsid w:val="006065B6"/>
    <w:rsid w:val="006075A6"/>
    <w:rsid w:val="006109F0"/>
    <w:rsid w:val="006115D8"/>
    <w:rsid w:val="00611D68"/>
    <w:rsid w:val="00612A12"/>
    <w:rsid w:val="006130DF"/>
    <w:rsid w:val="00615189"/>
    <w:rsid w:val="006164C1"/>
    <w:rsid w:val="00621DC9"/>
    <w:rsid w:val="00621F16"/>
    <w:rsid w:val="006229B7"/>
    <w:rsid w:val="00622CF6"/>
    <w:rsid w:val="006230E6"/>
    <w:rsid w:val="0062334C"/>
    <w:rsid w:val="0062367E"/>
    <w:rsid w:val="006237F4"/>
    <w:rsid w:val="00623CC3"/>
    <w:rsid w:val="00625CD7"/>
    <w:rsid w:val="006265D4"/>
    <w:rsid w:val="00632ECA"/>
    <w:rsid w:val="006337F7"/>
    <w:rsid w:val="00635FBA"/>
    <w:rsid w:val="00640007"/>
    <w:rsid w:val="006425CE"/>
    <w:rsid w:val="006454DD"/>
    <w:rsid w:val="006458C4"/>
    <w:rsid w:val="0064622C"/>
    <w:rsid w:val="006469F1"/>
    <w:rsid w:val="00647374"/>
    <w:rsid w:val="006478A8"/>
    <w:rsid w:val="00650711"/>
    <w:rsid w:val="00650F71"/>
    <w:rsid w:val="00653CB2"/>
    <w:rsid w:val="006550A0"/>
    <w:rsid w:val="006553D1"/>
    <w:rsid w:val="00655CC5"/>
    <w:rsid w:val="006574AB"/>
    <w:rsid w:val="00657C8E"/>
    <w:rsid w:val="00657F59"/>
    <w:rsid w:val="00660F90"/>
    <w:rsid w:val="00661117"/>
    <w:rsid w:val="00661BAB"/>
    <w:rsid w:val="006625C4"/>
    <w:rsid w:val="00663D04"/>
    <w:rsid w:val="00663D36"/>
    <w:rsid w:val="006643D1"/>
    <w:rsid w:val="00664483"/>
    <w:rsid w:val="00664491"/>
    <w:rsid w:val="00664794"/>
    <w:rsid w:val="00664CD4"/>
    <w:rsid w:val="00665E43"/>
    <w:rsid w:val="00666679"/>
    <w:rsid w:val="006723FA"/>
    <w:rsid w:val="00672DEF"/>
    <w:rsid w:val="00673737"/>
    <w:rsid w:val="006739E8"/>
    <w:rsid w:val="00674359"/>
    <w:rsid w:val="006755BE"/>
    <w:rsid w:val="00677B27"/>
    <w:rsid w:val="00677C06"/>
    <w:rsid w:val="006809E4"/>
    <w:rsid w:val="0068164D"/>
    <w:rsid w:val="00683AF3"/>
    <w:rsid w:val="00683F1E"/>
    <w:rsid w:val="00683F2A"/>
    <w:rsid w:val="0068415F"/>
    <w:rsid w:val="00690009"/>
    <w:rsid w:val="00690DA0"/>
    <w:rsid w:val="00694B1A"/>
    <w:rsid w:val="00694FCF"/>
    <w:rsid w:val="00695049"/>
    <w:rsid w:val="00696EBF"/>
    <w:rsid w:val="006A0D6B"/>
    <w:rsid w:val="006A12A7"/>
    <w:rsid w:val="006A1374"/>
    <w:rsid w:val="006A18DA"/>
    <w:rsid w:val="006A2A3F"/>
    <w:rsid w:val="006A3391"/>
    <w:rsid w:val="006A4690"/>
    <w:rsid w:val="006A4A0A"/>
    <w:rsid w:val="006A5A9B"/>
    <w:rsid w:val="006A7623"/>
    <w:rsid w:val="006A791F"/>
    <w:rsid w:val="006B014B"/>
    <w:rsid w:val="006B06DE"/>
    <w:rsid w:val="006B340E"/>
    <w:rsid w:val="006B46AB"/>
    <w:rsid w:val="006B63B5"/>
    <w:rsid w:val="006B7DD9"/>
    <w:rsid w:val="006C111E"/>
    <w:rsid w:val="006C1AF8"/>
    <w:rsid w:val="006C20BD"/>
    <w:rsid w:val="006C366C"/>
    <w:rsid w:val="006C44A3"/>
    <w:rsid w:val="006C517D"/>
    <w:rsid w:val="006C711A"/>
    <w:rsid w:val="006D0C39"/>
    <w:rsid w:val="006D14CE"/>
    <w:rsid w:val="006D25FD"/>
    <w:rsid w:val="006D2889"/>
    <w:rsid w:val="006D32A9"/>
    <w:rsid w:val="006D3449"/>
    <w:rsid w:val="006D5397"/>
    <w:rsid w:val="006D5CE4"/>
    <w:rsid w:val="006D6406"/>
    <w:rsid w:val="006D6FAE"/>
    <w:rsid w:val="006D7B1C"/>
    <w:rsid w:val="006E003C"/>
    <w:rsid w:val="006E16C1"/>
    <w:rsid w:val="006E38DC"/>
    <w:rsid w:val="006E4094"/>
    <w:rsid w:val="006E4F67"/>
    <w:rsid w:val="006E4FE9"/>
    <w:rsid w:val="006E51B4"/>
    <w:rsid w:val="006F0760"/>
    <w:rsid w:val="006F1022"/>
    <w:rsid w:val="006F4D29"/>
    <w:rsid w:val="006F71D3"/>
    <w:rsid w:val="006F78C2"/>
    <w:rsid w:val="006F7D80"/>
    <w:rsid w:val="007000A1"/>
    <w:rsid w:val="0070093C"/>
    <w:rsid w:val="00702544"/>
    <w:rsid w:val="00703F10"/>
    <w:rsid w:val="00704061"/>
    <w:rsid w:val="00705E1E"/>
    <w:rsid w:val="00707F9D"/>
    <w:rsid w:val="00710A90"/>
    <w:rsid w:val="007112E6"/>
    <w:rsid w:val="0071156E"/>
    <w:rsid w:val="00711B72"/>
    <w:rsid w:val="00715119"/>
    <w:rsid w:val="007152EA"/>
    <w:rsid w:val="007154F1"/>
    <w:rsid w:val="00716346"/>
    <w:rsid w:val="007175C5"/>
    <w:rsid w:val="00720506"/>
    <w:rsid w:val="00720FC0"/>
    <w:rsid w:val="0072106A"/>
    <w:rsid w:val="007229EF"/>
    <w:rsid w:val="007230A3"/>
    <w:rsid w:val="007230C6"/>
    <w:rsid w:val="00724A19"/>
    <w:rsid w:val="0072509C"/>
    <w:rsid w:val="007272AD"/>
    <w:rsid w:val="00727CEE"/>
    <w:rsid w:val="00731786"/>
    <w:rsid w:val="00731ED1"/>
    <w:rsid w:val="007322F2"/>
    <w:rsid w:val="00732F4D"/>
    <w:rsid w:val="00734AE4"/>
    <w:rsid w:val="00740784"/>
    <w:rsid w:val="007414A7"/>
    <w:rsid w:val="00741B68"/>
    <w:rsid w:val="00742A17"/>
    <w:rsid w:val="00742A82"/>
    <w:rsid w:val="007444D0"/>
    <w:rsid w:val="007457E1"/>
    <w:rsid w:val="007476A7"/>
    <w:rsid w:val="00750FC6"/>
    <w:rsid w:val="00751115"/>
    <w:rsid w:val="00751A9F"/>
    <w:rsid w:val="0075250C"/>
    <w:rsid w:val="007525DB"/>
    <w:rsid w:val="007526B4"/>
    <w:rsid w:val="00752A34"/>
    <w:rsid w:val="00760255"/>
    <w:rsid w:val="00762264"/>
    <w:rsid w:val="0076240E"/>
    <w:rsid w:val="00763A5D"/>
    <w:rsid w:val="00764BC5"/>
    <w:rsid w:val="00765C15"/>
    <w:rsid w:val="00766617"/>
    <w:rsid w:val="00766C0C"/>
    <w:rsid w:val="0077146B"/>
    <w:rsid w:val="00773CB9"/>
    <w:rsid w:val="007745B0"/>
    <w:rsid w:val="007753B9"/>
    <w:rsid w:val="00776779"/>
    <w:rsid w:val="0077762A"/>
    <w:rsid w:val="00782AB3"/>
    <w:rsid w:val="007832EF"/>
    <w:rsid w:val="00783798"/>
    <w:rsid w:val="007838A4"/>
    <w:rsid w:val="007854EB"/>
    <w:rsid w:val="0078635D"/>
    <w:rsid w:val="00790169"/>
    <w:rsid w:val="00790D65"/>
    <w:rsid w:val="007912EA"/>
    <w:rsid w:val="00794247"/>
    <w:rsid w:val="00794DCF"/>
    <w:rsid w:val="00794F90"/>
    <w:rsid w:val="00795A6E"/>
    <w:rsid w:val="007969FC"/>
    <w:rsid w:val="007971AB"/>
    <w:rsid w:val="007A056E"/>
    <w:rsid w:val="007A0F82"/>
    <w:rsid w:val="007A1F88"/>
    <w:rsid w:val="007A33DD"/>
    <w:rsid w:val="007A3AAD"/>
    <w:rsid w:val="007A66DD"/>
    <w:rsid w:val="007A7B65"/>
    <w:rsid w:val="007B0BCB"/>
    <w:rsid w:val="007B18D2"/>
    <w:rsid w:val="007B2318"/>
    <w:rsid w:val="007B27C5"/>
    <w:rsid w:val="007B2BD8"/>
    <w:rsid w:val="007B2D55"/>
    <w:rsid w:val="007B53C2"/>
    <w:rsid w:val="007B65E9"/>
    <w:rsid w:val="007C0F74"/>
    <w:rsid w:val="007C1311"/>
    <w:rsid w:val="007C17D9"/>
    <w:rsid w:val="007C1F33"/>
    <w:rsid w:val="007C3E1B"/>
    <w:rsid w:val="007C572B"/>
    <w:rsid w:val="007C6CCA"/>
    <w:rsid w:val="007C7C78"/>
    <w:rsid w:val="007D0270"/>
    <w:rsid w:val="007D0BA6"/>
    <w:rsid w:val="007D1461"/>
    <w:rsid w:val="007D27D4"/>
    <w:rsid w:val="007D2B99"/>
    <w:rsid w:val="007D3EA9"/>
    <w:rsid w:val="007D4256"/>
    <w:rsid w:val="007D4EDB"/>
    <w:rsid w:val="007D5816"/>
    <w:rsid w:val="007D589A"/>
    <w:rsid w:val="007D59B9"/>
    <w:rsid w:val="007E254E"/>
    <w:rsid w:val="007E3AAC"/>
    <w:rsid w:val="007E73A4"/>
    <w:rsid w:val="007F046C"/>
    <w:rsid w:val="007F0FBB"/>
    <w:rsid w:val="007F1581"/>
    <w:rsid w:val="007F1E60"/>
    <w:rsid w:val="007F44DE"/>
    <w:rsid w:val="007F7E72"/>
    <w:rsid w:val="00800BD8"/>
    <w:rsid w:val="00803A07"/>
    <w:rsid w:val="00804110"/>
    <w:rsid w:val="008047C2"/>
    <w:rsid w:val="00804D28"/>
    <w:rsid w:val="0080570D"/>
    <w:rsid w:val="008078A6"/>
    <w:rsid w:val="00807906"/>
    <w:rsid w:val="0081081A"/>
    <w:rsid w:val="0081107E"/>
    <w:rsid w:val="0081219A"/>
    <w:rsid w:val="0081405D"/>
    <w:rsid w:val="00814CF7"/>
    <w:rsid w:val="008158BC"/>
    <w:rsid w:val="00815C31"/>
    <w:rsid w:val="00817B1F"/>
    <w:rsid w:val="00820EBD"/>
    <w:rsid w:val="00821D4B"/>
    <w:rsid w:val="00822512"/>
    <w:rsid w:val="00822B7E"/>
    <w:rsid w:val="00823771"/>
    <w:rsid w:val="00823FDA"/>
    <w:rsid w:val="0082482F"/>
    <w:rsid w:val="0082666A"/>
    <w:rsid w:val="00826A01"/>
    <w:rsid w:val="00826F2E"/>
    <w:rsid w:val="008270B5"/>
    <w:rsid w:val="008272D7"/>
    <w:rsid w:val="00830725"/>
    <w:rsid w:val="00831587"/>
    <w:rsid w:val="00831D46"/>
    <w:rsid w:val="0083232E"/>
    <w:rsid w:val="00832EFB"/>
    <w:rsid w:val="00834F0A"/>
    <w:rsid w:val="00837A1A"/>
    <w:rsid w:val="00837E6C"/>
    <w:rsid w:val="008408E2"/>
    <w:rsid w:val="0084163F"/>
    <w:rsid w:val="0084384B"/>
    <w:rsid w:val="00844D71"/>
    <w:rsid w:val="00845DFB"/>
    <w:rsid w:val="00846F57"/>
    <w:rsid w:val="008511ED"/>
    <w:rsid w:val="00851297"/>
    <w:rsid w:val="00851B23"/>
    <w:rsid w:val="00851D2C"/>
    <w:rsid w:val="00853645"/>
    <w:rsid w:val="008536FD"/>
    <w:rsid w:val="0085374A"/>
    <w:rsid w:val="00855BF0"/>
    <w:rsid w:val="00856707"/>
    <w:rsid w:val="00862152"/>
    <w:rsid w:val="00863291"/>
    <w:rsid w:val="00863C08"/>
    <w:rsid w:val="00864307"/>
    <w:rsid w:val="0086482A"/>
    <w:rsid w:val="00865A9D"/>
    <w:rsid w:val="00865F02"/>
    <w:rsid w:val="00872173"/>
    <w:rsid w:val="008721D8"/>
    <w:rsid w:val="00872DE6"/>
    <w:rsid w:val="008731DA"/>
    <w:rsid w:val="00875DF3"/>
    <w:rsid w:val="00881A55"/>
    <w:rsid w:val="00882B2E"/>
    <w:rsid w:val="00882DD5"/>
    <w:rsid w:val="00883538"/>
    <w:rsid w:val="008838B6"/>
    <w:rsid w:val="008847D4"/>
    <w:rsid w:val="008849C0"/>
    <w:rsid w:val="00887133"/>
    <w:rsid w:val="0088776A"/>
    <w:rsid w:val="008877BF"/>
    <w:rsid w:val="008918BD"/>
    <w:rsid w:val="00891A4A"/>
    <w:rsid w:val="00894887"/>
    <w:rsid w:val="008968D1"/>
    <w:rsid w:val="0089719D"/>
    <w:rsid w:val="0089727A"/>
    <w:rsid w:val="00897A9A"/>
    <w:rsid w:val="00897C30"/>
    <w:rsid w:val="008A0239"/>
    <w:rsid w:val="008A1BFC"/>
    <w:rsid w:val="008A1CC1"/>
    <w:rsid w:val="008A5A5B"/>
    <w:rsid w:val="008A5C6C"/>
    <w:rsid w:val="008A60F9"/>
    <w:rsid w:val="008A713C"/>
    <w:rsid w:val="008B02B8"/>
    <w:rsid w:val="008B1F4A"/>
    <w:rsid w:val="008B3CD8"/>
    <w:rsid w:val="008B3DD1"/>
    <w:rsid w:val="008B3EC8"/>
    <w:rsid w:val="008B7773"/>
    <w:rsid w:val="008B7E8D"/>
    <w:rsid w:val="008C05CD"/>
    <w:rsid w:val="008C1ECC"/>
    <w:rsid w:val="008C2E10"/>
    <w:rsid w:val="008C39A2"/>
    <w:rsid w:val="008C5C4E"/>
    <w:rsid w:val="008C73DF"/>
    <w:rsid w:val="008D1064"/>
    <w:rsid w:val="008D28E9"/>
    <w:rsid w:val="008D2C84"/>
    <w:rsid w:val="008D5147"/>
    <w:rsid w:val="008D53B4"/>
    <w:rsid w:val="008D5CF6"/>
    <w:rsid w:val="008D7651"/>
    <w:rsid w:val="008E075D"/>
    <w:rsid w:val="008E285B"/>
    <w:rsid w:val="008E2AA2"/>
    <w:rsid w:val="008E2D82"/>
    <w:rsid w:val="008E3E3B"/>
    <w:rsid w:val="008E58B7"/>
    <w:rsid w:val="008E63FA"/>
    <w:rsid w:val="008E67D4"/>
    <w:rsid w:val="008F0215"/>
    <w:rsid w:val="008F0342"/>
    <w:rsid w:val="008F09D6"/>
    <w:rsid w:val="008F14B0"/>
    <w:rsid w:val="008F1901"/>
    <w:rsid w:val="008F1B08"/>
    <w:rsid w:val="008F2305"/>
    <w:rsid w:val="008F24F7"/>
    <w:rsid w:val="008F298F"/>
    <w:rsid w:val="008F316D"/>
    <w:rsid w:val="008F316E"/>
    <w:rsid w:val="008F31C2"/>
    <w:rsid w:val="008F33A3"/>
    <w:rsid w:val="008F7283"/>
    <w:rsid w:val="008F7356"/>
    <w:rsid w:val="008F7EE5"/>
    <w:rsid w:val="00900AA8"/>
    <w:rsid w:val="0090213B"/>
    <w:rsid w:val="0090311E"/>
    <w:rsid w:val="00903829"/>
    <w:rsid w:val="00904316"/>
    <w:rsid w:val="00904AED"/>
    <w:rsid w:val="00905EE4"/>
    <w:rsid w:val="0090716E"/>
    <w:rsid w:val="00907EAD"/>
    <w:rsid w:val="00910D6E"/>
    <w:rsid w:val="00912553"/>
    <w:rsid w:val="009125DD"/>
    <w:rsid w:val="00912EED"/>
    <w:rsid w:val="009130FC"/>
    <w:rsid w:val="00915B8C"/>
    <w:rsid w:val="009175F8"/>
    <w:rsid w:val="00920AEA"/>
    <w:rsid w:val="00921278"/>
    <w:rsid w:val="009214FC"/>
    <w:rsid w:val="00923393"/>
    <w:rsid w:val="00926CCB"/>
    <w:rsid w:val="009309F5"/>
    <w:rsid w:val="0093159F"/>
    <w:rsid w:val="00933A9D"/>
    <w:rsid w:val="00934FD4"/>
    <w:rsid w:val="00936112"/>
    <w:rsid w:val="0093626D"/>
    <w:rsid w:val="00937A0C"/>
    <w:rsid w:val="009419E0"/>
    <w:rsid w:val="00941AD0"/>
    <w:rsid w:val="00941FC9"/>
    <w:rsid w:val="00942058"/>
    <w:rsid w:val="00942E2F"/>
    <w:rsid w:val="00943A8A"/>
    <w:rsid w:val="00944022"/>
    <w:rsid w:val="009440D4"/>
    <w:rsid w:val="00944E4E"/>
    <w:rsid w:val="00946171"/>
    <w:rsid w:val="009467A0"/>
    <w:rsid w:val="00946919"/>
    <w:rsid w:val="00947A7C"/>
    <w:rsid w:val="00950228"/>
    <w:rsid w:val="0095124D"/>
    <w:rsid w:val="00951D0E"/>
    <w:rsid w:val="0095234F"/>
    <w:rsid w:val="00953BE2"/>
    <w:rsid w:val="009545B4"/>
    <w:rsid w:val="0095492D"/>
    <w:rsid w:val="00954940"/>
    <w:rsid w:val="0095564E"/>
    <w:rsid w:val="00955DDA"/>
    <w:rsid w:val="009569CF"/>
    <w:rsid w:val="00957A20"/>
    <w:rsid w:val="00957A28"/>
    <w:rsid w:val="00957EC3"/>
    <w:rsid w:val="00960791"/>
    <w:rsid w:val="00961AEB"/>
    <w:rsid w:val="0096285C"/>
    <w:rsid w:val="00963A06"/>
    <w:rsid w:val="00963F57"/>
    <w:rsid w:val="00964F37"/>
    <w:rsid w:val="009672E7"/>
    <w:rsid w:val="00967F60"/>
    <w:rsid w:val="00972F20"/>
    <w:rsid w:val="009736E1"/>
    <w:rsid w:val="00974C1B"/>
    <w:rsid w:val="00974EB6"/>
    <w:rsid w:val="00975471"/>
    <w:rsid w:val="009759C1"/>
    <w:rsid w:val="00981686"/>
    <w:rsid w:val="009818AF"/>
    <w:rsid w:val="00981981"/>
    <w:rsid w:val="0098208C"/>
    <w:rsid w:val="009830B0"/>
    <w:rsid w:val="00983646"/>
    <w:rsid w:val="009836B8"/>
    <w:rsid w:val="00985B55"/>
    <w:rsid w:val="00985F82"/>
    <w:rsid w:val="009863D4"/>
    <w:rsid w:val="0098674D"/>
    <w:rsid w:val="009870C1"/>
    <w:rsid w:val="00992B27"/>
    <w:rsid w:val="0099416E"/>
    <w:rsid w:val="00994FEA"/>
    <w:rsid w:val="009957FA"/>
    <w:rsid w:val="00996024"/>
    <w:rsid w:val="009961DB"/>
    <w:rsid w:val="00996401"/>
    <w:rsid w:val="0099705D"/>
    <w:rsid w:val="00997F86"/>
    <w:rsid w:val="009A0191"/>
    <w:rsid w:val="009A0D1D"/>
    <w:rsid w:val="009A32F9"/>
    <w:rsid w:val="009A3929"/>
    <w:rsid w:val="009A4C64"/>
    <w:rsid w:val="009A5A89"/>
    <w:rsid w:val="009A6299"/>
    <w:rsid w:val="009B0879"/>
    <w:rsid w:val="009B0D87"/>
    <w:rsid w:val="009B0DC7"/>
    <w:rsid w:val="009B2BDF"/>
    <w:rsid w:val="009B2C45"/>
    <w:rsid w:val="009B43BC"/>
    <w:rsid w:val="009B4848"/>
    <w:rsid w:val="009B63A3"/>
    <w:rsid w:val="009C0C61"/>
    <w:rsid w:val="009C0FCC"/>
    <w:rsid w:val="009C15EC"/>
    <w:rsid w:val="009C20D9"/>
    <w:rsid w:val="009C2859"/>
    <w:rsid w:val="009C4AE8"/>
    <w:rsid w:val="009C5A70"/>
    <w:rsid w:val="009C733D"/>
    <w:rsid w:val="009C73A1"/>
    <w:rsid w:val="009D0BB5"/>
    <w:rsid w:val="009D0C14"/>
    <w:rsid w:val="009D0F2B"/>
    <w:rsid w:val="009D131C"/>
    <w:rsid w:val="009D156F"/>
    <w:rsid w:val="009D2060"/>
    <w:rsid w:val="009D36C7"/>
    <w:rsid w:val="009D3D41"/>
    <w:rsid w:val="009D3EA0"/>
    <w:rsid w:val="009D3EE6"/>
    <w:rsid w:val="009D45AE"/>
    <w:rsid w:val="009D5719"/>
    <w:rsid w:val="009D5A4C"/>
    <w:rsid w:val="009E05C7"/>
    <w:rsid w:val="009E071F"/>
    <w:rsid w:val="009E07A0"/>
    <w:rsid w:val="009E1A6D"/>
    <w:rsid w:val="009E1D90"/>
    <w:rsid w:val="009E3548"/>
    <w:rsid w:val="009E435D"/>
    <w:rsid w:val="009E4949"/>
    <w:rsid w:val="009E4A37"/>
    <w:rsid w:val="009E4C06"/>
    <w:rsid w:val="009E5B9D"/>
    <w:rsid w:val="009E5FE2"/>
    <w:rsid w:val="009E62DA"/>
    <w:rsid w:val="009F03C6"/>
    <w:rsid w:val="009F0445"/>
    <w:rsid w:val="009F19BB"/>
    <w:rsid w:val="009F29FC"/>
    <w:rsid w:val="009F3800"/>
    <w:rsid w:val="009F4CDF"/>
    <w:rsid w:val="009F623D"/>
    <w:rsid w:val="009F63D1"/>
    <w:rsid w:val="009F79AB"/>
    <w:rsid w:val="00A0120F"/>
    <w:rsid w:val="00A0163D"/>
    <w:rsid w:val="00A03FB0"/>
    <w:rsid w:val="00A04552"/>
    <w:rsid w:val="00A0525E"/>
    <w:rsid w:val="00A07030"/>
    <w:rsid w:val="00A10B35"/>
    <w:rsid w:val="00A11C87"/>
    <w:rsid w:val="00A11F3E"/>
    <w:rsid w:val="00A12514"/>
    <w:rsid w:val="00A125DC"/>
    <w:rsid w:val="00A14C3C"/>
    <w:rsid w:val="00A14D24"/>
    <w:rsid w:val="00A158BF"/>
    <w:rsid w:val="00A17FFC"/>
    <w:rsid w:val="00A2028E"/>
    <w:rsid w:val="00A20B71"/>
    <w:rsid w:val="00A20B9E"/>
    <w:rsid w:val="00A20DD9"/>
    <w:rsid w:val="00A20F7C"/>
    <w:rsid w:val="00A21058"/>
    <w:rsid w:val="00A21569"/>
    <w:rsid w:val="00A2219A"/>
    <w:rsid w:val="00A248B2"/>
    <w:rsid w:val="00A24F8F"/>
    <w:rsid w:val="00A25181"/>
    <w:rsid w:val="00A253AF"/>
    <w:rsid w:val="00A25E8E"/>
    <w:rsid w:val="00A263AC"/>
    <w:rsid w:val="00A271CA"/>
    <w:rsid w:val="00A3003D"/>
    <w:rsid w:val="00A3013F"/>
    <w:rsid w:val="00A33FE7"/>
    <w:rsid w:val="00A34D18"/>
    <w:rsid w:val="00A35F3E"/>
    <w:rsid w:val="00A37029"/>
    <w:rsid w:val="00A418A3"/>
    <w:rsid w:val="00A435FB"/>
    <w:rsid w:val="00A44491"/>
    <w:rsid w:val="00A445E1"/>
    <w:rsid w:val="00A44703"/>
    <w:rsid w:val="00A44F20"/>
    <w:rsid w:val="00A52EA8"/>
    <w:rsid w:val="00A530F5"/>
    <w:rsid w:val="00A53464"/>
    <w:rsid w:val="00A54FCF"/>
    <w:rsid w:val="00A5505C"/>
    <w:rsid w:val="00A5663B"/>
    <w:rsid w:val="00A57DB8"/>
    <w:rsid w:val="00A65DC1"/>
    <w:rsid w:val="00A67F75"/>
    <w:rsid w:val="00A71E42"/>
    <w:rsid w:val="00A73370"/>
    <w:rsid w:val="00A74716"/>
    <w:rsid w:val="00A76063"/>
    <w:rsid w:val="00A76A0D"/>
    <w:rsid w:val="00A77938"/>
    <w:rsid w:val="00A80612"/>
    <w:rsid w:val="00A80A9C"/>
    <w:rsid w:val="00A8191D"/>
    <w:rsid w:val="00A82240"/>
    <w:rsid w:val="00A8233B"/>
    <w:rsid w:val="00A829C0"/>
    <w:rsid w:val="00A83A48"/>
    <w:rsid w:val="00A8505F"/>
    <w:rsid w:val="00A85587"/>
    <w:rsid w:val="00A8603F"/>
    <w:rsid w:val="00A87292"/>
    <w:rsid w:val="00A87D27"/>
    <w:rsid w:val="00A903B1"/>
    <w:rsid w:val="00A913B6"/>
    <w:rsid w:val="00A914B2"/>
    <w:rsid w:val="00A92329"/>
    <w:rsid w:val="00A93D21"/>
    <w:rsid w:val="00A94A4F"/>
    <w:rsid w:val="00AA0BED"/>
    <w:rsid w:val="00AA10B5"/>
    <w:rsid w:val="00AA5AB9"/>
    <w:rsid w:val="00AA5F74"/>
    <w:rsid w:val="00AA5FB9"/>
    <w:rsid w:val="00AA644A"/>
    <w:rsid w:val="00AA6493"/>
    <w:rsid w:val="00AB1064"/>
    <w:rsid w:val="00AB20F9"/>
    <w:rsid w:val="00AB241A"/>
    <w:rsid w:val="00AB244B"/>
    <w:rsid w:val="00AB2A8E"/>
    <w:rsid w:val="00AB2E09"/>
    <w:rsid w:val="00AB3098"/>
    <w:rsid w:val="00AB3505"/>
    <w:rsid w:val="00AB5350"/>
    <w:rsid w:val="00AB5F07"/>
    <w:rsid w:val="00AB772E"/>
    <w:rsid w:val="00AC0C7C"/>
    <w:rsid w:val="00AC1B71"/>
    <w:rsid w:val="00AC2314"/>
    <w:rsid w:val="00AC2D67"/>
    <w:rsid w:val="00AC2F0A"/>
    <w:rsid w:val="00AC59E9"/>
    <w:rsid w:val="00AC5CE6"/>
    <w:rsid w:val="00AC6055"/>
    <w:rsid w:val="00AC636A"/>
    <w:rsid w:val="00AC7BD2"/>
    <w:rsid w:val="00AD09E9"/>
    <w:rsid w:val="00AD2743"/>
    <w:rsid w:val="00AD2898"/>
    <w:rsid w:val="00AD2C76"/>
    <w:rsid w:val="00AD568D"/>
    <w:rsid w:val="00AE0F6C"/>
    <w:rsid w:val="00AE133F"/>
    <w:rsid w:val="00AE2C37"/>
    <w:rsid w:val="00AE495A"/>
    <w:rsid w:val="00AE49EE"/>
    <w:rsid w:val="00AE4B0C"/>
    <w:rsid w:val="00AE687A"/>
    <w:rsid w:val="00AF3556"/>
    <w:rsid w:val="00AF445E"/>
    <w:rsid w:val="00AF535F"/>
    <w:rsid w:val="00AF53C0"/>
    <w:rsid w:val="00AF5CD7"/>
    <w:rsid w:val="00AF5D33"/>
    <w:rsid w:val="00AF5E0A"/>
    <w:rsid w:val="00AF7903"/>
    <w:rsid w:val="00B01335"/>
    <w:rsid w:val="00B01ABE"/>
    <w:rsid w:val="00B0230D"/>
    <w:rsid w:val="00B0349F"/>
    <w:rsid w:val="00B03976"/>
    <w:rsid w:val="00B049DB"/>
    <w:rsid w:val="00B07A8D"/>
    <w:rsid w:val="00B10757"/>
    <w:rsid w:val="00B10A0B"/>
    <w:rsid w:val="00B10FD3"/>
    <w:rsid w:val="00B118D6"/>
    <w:rsid w:val="00B12249"/>
    <w:rsid w:val="00B12A12"/>
    <w:rsid w:val="00B131F8"/>
    <w:rsid w:val="00B13569"/>
    <w:rsid w:val="00B147C2"/>
    <w:rsid w:val="00B1515F"/>
    <w:rsid w:val="00B17428"/>
    <w:rsid w:val="00B2020A"/>
    <w:rsid w:val="00B21B15"/>
    <w:rsid w:val="00B21D0C"/>
    <w:rsid w:val="00B225ED"/>
    <w:rsid w:val="00B229F6"/>
    <w:rsid w:val="00B22A39"/>
    <w:rsid w:val="00B241C2"/>
    <w:rsid w:val="00B24299"/>
    <w:rsid w:val="00B245C8"/>
    <w:rsid w:val="00B24B13"/>
    <w:rsid w:val="00B266F8"/>
    <w:rsid w:val="00B2672A"/>
    <w:rsid w:val="00B26B71"/>
    <w:rsid w:val="00B27859"/>
    <w:rsid w:val="00B319C4"/>
    <w:rsid w:val="00B31A8E"/>
    <w:rsid w:val="00B349B1"/>
    <w:rsid w:val="00B36568"/>
    <w:rsid w:val="00B3745B"/>
    <w:rsid w:val="00B375AC"/>
    <w:rsid w:val="00B37834"/>
    <w:rsid w:val="00B37865"/>
    <w:rsid w:val="00B414A5"/>
    <w:rsid w:val="00B4155D"/>
    <w:rsid w:val="00B42CC8"/>
    <w:rsid w:val="00B436B3"/>
    <w:rsid w:val="00B43938"/>
    <w:rsid w:val="00B454AA"/>
    <w:rsid w:val="00B4559F"/>
    <w:rsid w:val="00B47F98"/>
    <w:rsid w:val="00B50432"/>
    <w:rsid w:val="00B50E15"/>
    <w:rsid w:val="00B51236"/>
    <w:rsid w:val="00B520DB"/>
    <w:rsid w:val="00B5211F"/>
    <w:rsid w:val="00B53CAC"/>
    <w:rsid w:val="00B541B2"/>
    <w:rsid w:val="00B54368"/>
    <w:rsid w:val="00B54658"/>
    <w:rsid w:val="00B54EDA"/>
    <w:rsid w:val="00B551A3"/>
    <w:rsid w:val="00B565BD"/>
    <w:rsid w:val="00B56800"/>
    <w:rsid w:val="00B579CC"/>
    <w:rsid w:val="00B634FA"/>
    <w:rsid w:val="00B644F4"/>
    <w:rsid w:val="00B64B05"/>
    <w:rsid w:val="00B65405"/>
    <w:rsid w:val="00B65C60"/>
    <w:rsid w:val="00B65FB2"/>
    <w:rsid w:val="00B66C43"/>
    <w:rsid w:val="00B67457"/>
    <w:rsid w:val="00B675D1"/>
    <w:rsid w:val="00B67CE8"/>
    <w:rsid w:val="00B71AA8"/>
    <w:rsid w:val="00B72746"/>
    <w:rsid w:val="00B72A3A"/>
    <w:rsid w:val="00B73105"/>
    <w:rsid w:val="00B73453"/>
    <w:rsid w:val="00B73492"/>
    <w:rsid w:val="00B73C0A"/>
    <w:rsid w:val="00B75203"/>
    <w:rsid w:val="00B75F72"/>
    <w:rsid w:val="00B769DA"/>
    <w:rsid w:val="00B779CF"/>
    <w:rsid w:val="00B81671"/>
    <w:rsid w:val="00B829E0"/>
    <w:rsid w:val="00B84C83"/>
    <w:rsid w:val="00B85373"/>
    <w:rsid w:val="00B86AC2"/>
    <w:rsid w:val="00B906AE"/>
    <w:rsid w:val="00B93B4A"/>
    <w:rsid w:val="00B9497A"/>
    <w:rsid w:val="00B960D5"/>
    <w:rsid w:val="00B976B9"/>
    <w:rsid w:val="00B978AE"/>
    <w:rsid w:val="00BA0EB1"/>
    <w:rsid w:val="00BA12A1"/>
    <w:rsid w:val="00BA2424"/>
    <w:rsid w:val="00BA2893"/>
    <w:rsid w:val="00BA41DA"/>
    <w:rsid w:val="00BA54CB"/>
    <w:rsid w:val="00BA5959"/>
    <w:rsid w:val="00BA64C0"/>
    <w:rsid w:val="00BB1362"/>
    <w:rsid w:val="00BB3327"/>
    <w:rsid w:val="00BB4320"/>
    <w:rsid w:val="00BB50CD"/>
    <w:rsid w:val="00BB74DF"/>
    <w:rsid w:val="00BC04A3"/>
    <w:rsid w:val="00BC1984"/>
    <w:rsid w:val="00BC33AA"/>
    <w:rsid w:val="00BC397D"/>
    <w:rsid w:val="00BC3B0B"/>
    <w:rsid w:val="00BC4072"/>
    <w:rsid w:val="00BC6EE0"/>
    <w:rsid w:val="00BC6F1F"/>
    <w:rsid w:val="00BC7065"/>
    <w:rsid w:val="00BC7B37"/>
    <w:rsid w:val="00BD2446"/>
    <w:rsid w:val="00BD29D7"/>
    <w:rsid w:val="00BD30CA"/>
    <w:rsid w:val="00BD3828"/>
    <w:rsid w:val="00BD3971"/>
    <w:rsid w:val="00BD3D3B"/>
    <w:rsid w:val="00BD45F7"/>
    <w:rsid w:val="00BD7C9D"/>
    <w:rsid w:val="00BE0449"/>
    <w:rsid w:val="00BE057A"/>
    <w:rsid w:val="00BE3668"/>
    <w:rsid w:val="00BE58E4"/>
    <w:rsid w:val="00BE6EEB"/>
    <w:rsid w:val="00BF0F84"/>
    <w:rsid w:val="00BF15FD"/>
    <w:rsid w:val="00BF229D"/>
    <w:rsid w:val="00BF4A0E"/>
    <w:rsid w:val="00BF4C5C"/>
    <w:rsid w:val="00C00DC0"/>
    <w:rsid w:val="00C013B3"/>
    <w:rsid w:val="00C01B69"/>
    <w:rsid w:val="00C01F97"/>
    <w:rsid w:val="00C025C6"/>
    <w:rsid w:val="00C03824"/>
    <w:rsid w:val="00C03DD3"/>
    <w:rsid w:val="00C04B33"/>
    <w:rsid w:val="00C06885"/>
    <w:rsid w:val="00C07BCC"/>
    <w:rsid w:val="00C10EB6"/>
    <w:rsid w:val="00C14C31"/>
    <w:rsid w:val="00C14D64"/>
    <w:rsid w:val="00C152F8"/>
    <w:rsid w:val="00C15C34"/>
    <w:rsid w:val="00C16810"/>
    <w:rsid w:val="00C170D4"/>
    <w:rsid w:val="00C17B50"/>
    <w:rsid w:val="00C23F26"/>
    <w:rsid w:val="00C2553C"/>
    <w:rsid w:val="00C25714"/>
    <w:rsid w:val="00C2699F"/>
    <w:rsid w:val="00C26B28"/>
    <w:rsid w:val="00C26E8E"/>
    <w:rsid w:val="00C26FDB"/>
    <w:rsid w:val="00C27B3E"/>
    <w:rsid w:val="00C302D5"/>
    <w:rsid w:val="00C3085C"/>
    <w:rsid w:val="00C3108F"/>
    <w:rsid w:val="00C35913"/>
    <w:rsid w:val="00C35E01"/>
    <w:rsid w:val="00C37366"/>
    <w:rsid w:val="00C37A0D"/>
    <w:rsid w:val="00C429B6"/>
    <w:rsid w:val="00C42C67"/>
    <w:rsid w:val="00C42CF2"/>
    <w:rsid w:val="00C42DD5"/>
    <w:rsid w:val="00C43F48"/>
    <w:rsid w:val="00C4432B"/>
    <w:rsid w:val="00C44389"/>
    <w:rsid w:val="00C445B1"/>
    <w:rsid w:val="00C44D79"/>
    <w:rsid w:val="00C44DC7"/>
    <w:rsid w:val="00C46331"/>
    <w:rsid w:val="00C465BC"/>
    <w:rsid w:val="00C47BC7"/>
    <w:rsid w:val="00C50680"/>
    <w:rsid w:val="00C50C2B"/>
    <w:rsid w:val="00C51DF2"/>
    <w:rsid w:val="00C52929"/>
    <w:rsid w:val="00C533F9"/>
    <w:rsid w:val="00C54153"/>
    <w:rsid w:val="00C54265"/>
    <w:rsid w:val="00C5433C"/>
    <w:rsid w:val="00C547BA"/>
    <w:rsid w:val="00C54AEA"/>
    <w:rsid w:val="00C57198"/>
    <w:rsid w:val="00C6019A"/>
    <w:rsid w:val="00C617E8"/>
    <w:rsid w:val="00C63198"/>
    <w:rsid w:val="00C63805"/>
    <w:rsid w:val="00C6589D"/>
    <w:rsid w:val="00C658D7"/>
    <w:rsid w:val="00C658FE"/>
    <w:rsid w:val="00C703EC"/>
    <w:rsid w:val="00C70B2A"/>
    <w:rsid w:val="00C716BF"/>
    <w:rsid w:val="00C7487C"/>
    <w:rsid w:val="00C74ABC"/>
    <w:rsid w:val="00C74E3E"/>
    <w:rsid w:val="00C76579"/>
    <w:rsid w:val="00C77C3D"/>
    <w:rsid w:val="00C809F8"/>
    <w:rsid w:val="00C81F40"/>
    <w:rsid w:val="00C825CD"/>
    <w:rsid w:val="00C82F76"/>
    <w:rsid w:val="00C8628F"/>
    <w:rsid w:val="00C8667A"/>
    <w:rsid w:val="00C87343"/>
    <w:rsid w:val="00C873A1"/>
    <w:rsid w:val="00C873E5"/>
    <w:rsid w:val="00C87D97"/>
    <w:rsid w:val="00C9040B"/>
    <w:rsid w:val="00C90D11"/>
    <w:rsid w:val="00C914DA"/>
    <w:rsid w:val="00C92527"/>
    <w:rsid w:val="00C9364C"/>
    <w:rsid w:val="00C9528D"/>
    <w:rsid w:val="00C96B36"/>
    <w:rsid w:val="00C97762"/>
    <w:rsid w:val="00CA1A93"/>
    <w:rsid w:val="00CA2608"/>
    <w:rsid w:val="00CA301B"/>
    <w:rsid w:val="00CA3862"/>
    <w:rsid w:val="00CA4380"/>
    <w:rsid w:val="00CA772B"/>
    <w:rsid w:val="00CB0CEA"/>
    <w:rsid w:val="00CB14E2"/>
    <w:rsid w:val="00CB410F"/>
    <w:rsid w:val="00CB53B1"/>
    <w:rsid w:val="00CB6DC5"/>
    <w:rsid w:val="00CB7B37"/>
    <w:rsid w:val="00CC0586"/>
    <w:rsid w:val="00CC0810"/>
    <w:rsid w:val="00CC137F"/>
    <w:rsid w:val="00CC14AF"/>
    <w:rsid w:val="00CC1F43"/>
    <w:rsid w:val="00CC57EE"/>
    <w:rsid w:val="00CC6060"/>
    <w:rsid w:val="00CC766F"/>
    <w:rsid w:val="00CD0002"/>
    <w:rsid w:val="00CD0177"/>
    <w:rsid w:val="00CD132A"/>
    <w:rsid w:val="00CD567A"/>
    <w:rsid w:val="00CD6519"/>
    <w:rsid w:val="00CE08EE"/>
    <w:rsid w:val="00CE1C3A"/>
    <w:rsid w:val="00CE397F"/>
    <w:rsid w:val="00CE6553"/>
    <w:rsid w:val="00CE6636"/>
    <w:rsid w:val="00CF0F03"/>
    <w:rsid w:val="00CF123C"/>
    <w:rsid w:val="00CF146A"/>
    <w:rsid w:val="00CF159C"/>
    <w:rsid w:val="00CF52B2"/>
    <w:rsid w:val="00CF6927"/>
    <w:rsid w:val="00CF69E1"/>
    <w:rsid w:val="00D0192E"/>
    <w:rsid w:val="00D03788"/>
    <w:rsid w:val="00D03C82"/>
    <w:rsid w:val="00D04949"/>
    <w:rsid w:val="00D0516E"/>
    <w:rsid w:val="00D067D8"/>
    <w:rsid w:val="00D10170"/>
    <w:rsid w:val="00D13E52"/>
    <w:rsid w:val="00D13F72"/>
    <w:rsid w:val="00D14923"/>
    <w:rsid w:val="00D14DF6"/>
    <w:rsid w:val="00D16A31"/>
    <w:rsid w:val="00D20059"/>
    <w:rsid w:val="00D200E8"/>
    <w:rsid w:val="00D208DE"/>
    <w:rsid w:val="00D2158D"/>
    <w:rsid w:val="00D242E8"/>
    <w:rsid w:val="00D24306"/>
    <w:rsid w:val="00D25976"/>
    <w:rsid w:val="00D25AAD"/>
    <w:rsid w:val="00D26AF0"/>
    <w:rsid w:val="00D26EDB"/>
    <w:rsid w:val="00D2722C"/>
    <w:rsid w:val="00D27350"/>
    <w:rsid w:val="00D27AB0"/>
    <w:rsid w:val="00D30317"/>
    <w:rsid w:val="00D30C38"/>
    <w:rsid w:val="00D34A88"/>
    <w:rsid w:val="00D35841"/>
    <w:rsid w:val="00D373C9"/>
    <w:rsid w:val="00D41E88"/>
    <w:rsid w:val="00D421A9"/>
    <w:rsid w:val="00D42A41"/>
    <w:rsid w:val="00D42DF4"/>
    <w:rsid w:val="00D447C4"/>
    <w:rsid w:val="00D4515B"/>
    <w:rsid w:val="00D45299"/>
    <w:rsid w:val="00D457B1"/>
    <w:rsid w:val="00D45823"/>
    <w:rsid w:val="00D4659D"/>
    <w:rsid w:val="00D50725"/>
    <w:rsid w:val="00D50E1D"/>
    <w:rsid w:val="00D51932"/>
    <w:rsid w:val="00D52CF1"/>
    <w:rsid w:val="00D52F4B"/>
    <w:rsid w:val="00D608D3"/>
    <w:rsid w:val="00D62F33"/>
    <w:rsid w:val="00D6338D"/>
    <w:rsid w:val="00D643C6"/>
    <w:rsid w:val="00D66AE5"/>
    <w:rsid w:val="00D66C10"/>
    <w:rsid w:val="00D71C93"/>
    <w:rsid w:val="00D72075"/>
    <w:rsid w:val="00D75451"/>
    <w:rsid w:val="00D75B37"/>
    <w:rsid w:val="00D761F1"/>
    <w:rsid w:val="00D76266"/>
    <w:rsid w:val="00D7718C"/>
    <w:rsid w:val="00D800A4"/>
    <w:rsid w:val="00D8262A"/>
    <w:rsid w:val="00D82C1D"/>
    <w:rsid w:val="00D83B34"/>
    <w:rsid w:val="00D83EB7"/>
    <w:rsid w:val="00D83FDF"/>
    <w:rsid w:val="00D92058"/>
    <w:rsid w:val="00D9273A"/>
    <w:rsid w:val="00D94828"/>
    <w:rsid w:val="00D94D18"/>
    <w:rsid w:val="00D94EB3"/>
    <w:rsid w:val="00D97058"/>
    <w:rsid w:val="00DA1480"/>
    <w:rsid w:val="00DA3B37"/>
    <w:rsid w:val="00DA445E"/>
    <w:rsid w:val="00DA4908"/>
    <w:rsid w:val="00DA4D6F"/>
    <w:rsid w:val="00DA4F6C"/>
    <w:rsid w:val="00DA5174"/>
    <w:rsid w:val="00DA5319"/>
    <w:rsid w:val="00DA5396"/>
    <w:rsid w:val="00DA5E94"/>
    <w:rsid w:val="00DA635D"/>
    <w:rsid w:val="00DA6F3F"/>
    <w:rsid w:val="00DA7279"/>
    <w:rsid w:val="00DA7305"/>
    <w:rsid w:val="00DA7EEB"/>
    <w:rsid w:val="00DB056C"/>
    <w:rsid w:val="00DB0A76"/>
    <w:rsid w:val="00DB16BE"/>
    <w:rsid w:val="00DB5625"/>
    <w:rsid w:val="00DB57C4"/>
    <w:rsid w:val="00DB6E9E"/>
    <w:rsid w:val="00DC0C14"/>
    <w:rsid w:val="00DC2A67"/>
    <w:rsid w:val="00DC2C13"/>
    <w:rsid w:val="00DC3C68"/>
    <w:rsid w:val="00DC51F1"/>
    <w:rsid w:val="00DC5921"/>
    <w:rsid w:val="00DC612E"/>
    <w:rsid w:val="00DC6297"/>
    <w:rsid w:val="00DC66C8"/>
    <w:rsid w:val="00DC74F7"/>
    <w:rsid w:val="00DD2864"/>
    <w:rsid w:val="00DD36D7"/>
    <w:rsid w:val="00DD4912"/>
    <w:rsid w:val="00DD4EE4"/>
    <w:rsid w:val="00DD5670"/>
    <w:rsid w:val="00DD6B68"/>
    <w:rsid w:val="00DD6BC9"/>
    <w:rsid w:val="00DD79A4"/>
    <w:rsid w:val="00DE2A0C"/>
    <w:rsid w:val="00DE4984"/>
    <w:rsid w:val="00DE4FBF"/>
    <w:rsid w:val="00DE6082"/>
    <w:rsid w:val="00DF00FB"/>
    <w:rsid w:val="00DF01D6"/>
    <w:rsid w:val="00DF1718"/>
    <w:rsid w:val="00DF7E3B"/>
    <w:rsid w:val="00E00241"/>
    <w:rsid w:val="00E02D3A"/>
    <w:rsid w:val="00E034D2"/>
    <w:rsid w:val="00E06F14"/>
    <w:rsid w:val="00E076C0"/>
    <w:rsid w:val="00E10B63"/>
    <w:rsid w:val="00E1104D"/>
    <w:rsid w:val="00E11E9A"/>
    <w:rsid w:val="00E1299E"/>
    <w:rsid w:val="00E139F4"/>
    <w:rsid w:val="00E155A5"/>
    <w:rsid w:val="00E15D7C"/>
    <w:rsid w:val="00E1667F"/>
    <w:rsid w:val="00E17632"/>
    <w:rsid w:val="00E177B6"/>
    <w:rsid w:val="00E2005C"/>
    <w:rsid w:val="00E20ED5"/>
    <w:rsid w:val="00E215D4"/>
    <w:rsid w:val="00E23BF9"/>
    <w:rsid w:val="00E24478"/>
    <w:rsid w:val="00E30746"/>
    <w:rsid w:val="00E30ACC"/>
    <w:rsid w:val="00E30EEB"/>
    <w:rsid w:val="00E3346B"/>
    <w:rsid w:val="00E3356F"/>
    <w:rsid w:val="00E33B1C"/>
    <w:rsid w:val="00E344CC"/>
    <w:rsid w:val="00E367D8"/>
    <w:rsid w:val="00E374FF"/>
    <w:rsid w:val="00E40275"/>
    <w:rsid w:val="00E41C44"/>
    <w:rsid w:val="00E46707"/>
    <w:rsid w:val="00E4737C"/>
    <w:rsid w:val="00E47FCE"/>
    <w:rsid w:val="00E51AB4"/>
    <w:rsid w:val="00E543D9"/>
    <w:rsid w:val="00E54776"/>
    <w:rsid w:val="00E56F93"/>
    <w:rsid w:val="00E576B6"/>
    <w:rsid w:val="00E607C8"/>
    <w:rsid w:val="00E60E66"/>
    <w:rsid w:val="00E60E93"/>
    <w:rsid w:val="00E61185"/>
    <w:rsid w:val="00E623C4"/>
    <w:rsid w:val="00E6278B"/>
    <w:rsid w:val="00E62BA5"/>
    <w:rsid w:val="00E64321"/>
    <w:rsid w:val="00E64D54"/>
    <w:rsid w:val="00E658CD"/>
    <w:rsid w:val="00E66247"/>
    <w:rsid w:val="00E662D2"/>
    <w:rsid w:val="00E6648B"/>
    <w:rsid w:val="00E667EC"/>
    <w:rsid w:val="00E67780"/>
    <w:rsid w:val="00E7215C"/>
    <w:rsid w:val="00E724AB"/>
    <w:rsid w:val="00E727E7"/>
    <w:rsid w:val="00E7356A"/>
    <w:rsid w:val="00E7469E"/>
    <w:rsid w:val="00E77633"/>
    <w:rsid w:val="00E81118"/>
    <w:rsid w:val="00E82ADF"/>
    <w:rsid w:val="00E8320D"/>
    <w:rsid w:val="00E833D9"/>
    <w:rsid w:val="00E835DC"/>
    <w:rsid w:val="00E84635"/>
    <w:rsid w:val="00E85F92"/>
    <w:rsid w:val="00E86B5B"/>
    <w:rsid w:val="00E878E1"/>
    <w:rsid w:val="00E902F1"/>
    <w:rsid w:val="00E9066C"/>
    <w:rsid w:val="00E90D64"/>
    <w:rsid w:val="00E91852"/>
    <w:rsid w:val="00E91A53"/>
    <w:rsid w:val="00E93661"/>
    <w:rsid w:val="00E93B78"/>
    <w:rsid w:val="00E947BF"/>
    <w:rsid w:val="00E94E81"/>
    <w:rsid w:val="00E95B61"/>
    <w:rsid w:val="00E95C6A"/>
    <w:rsid w:val="00E96F29"/>
    <w:rsid w:val="00E97631"/>
    <w:rsid w:val="00EA0B65"/>
    <w:rsid w:val="00EA3EB3"/>
    <w:rsid w:val="00EA3FDA"/>
    <w:rsid w:val="00EB1F28"/>
    <w:rsid w:val="00EB25D2"/>
    <w:rsid w:val="00EB37DB"/>
    <w:rsid w:val="00EB3BED"/>
    <w:rsid w:val="00EB454A"/>
    <w:rsid w:val="00EB4E59"/>
    <w:rsid w:val="00EB51C0"/>
    <w:rsid w:val="00EB5344"/>
    <w:rsid w:val="00EB636A"/>
    <w:rsid w:val="00EB7655"/>
    <w:rsid w:val="00EB7E9A"/>
    <w:rsid w:val="00EC067C"/>
    <w:rsid w:val="00EC0D90"/>
    <w:rsid w:val="00EC16A9"/>
    <w:rsid w:val="00EC21E2"/>
    <w:rsid w:val="00EC2D09"/>
    <w:rsid w:val="00EC3143"/>
    <w:rsid w:val="00EC32E4"/>
    <w:rsid w:val="00EC3ED0"/>
    <w:rsid w:val="00EC7EFA"/>
    <w:rsid w:val="00ED040C"/>
    <w:rsid w:val="00ED1D99"/>
    <w:rsid w:val="00ED3220"/>
    <w:rsid w:val="00ED48F2"/>
    <w:rsid w:val="00ED50D0"/>
    <w:rsid w:val="00ED57DF"/>
    <w:rsid w:val="00ED69C4"/>
    <w:rsid w:val="00EE03A6"/>
    <w:rsid w:val="00EE11B9"/>
    <w:rsid w:val="00EE2014"/>
    <w:rsid w:val="00EE2EC2"/>
    <w:rsid w:val="00EE377B"/>
    <w:rsid w:val="00EE468F"/>
    <w:rsid w:val="00EE4B0E"/>
    <w:rsid w:val="00EE4F03"/>
    <w:rsid w:val="00EE5B2E"/>
    <w:rsid w:val="00EE6C25"/>
    <w:rsid w:val="00EF0B93"/>
    <w:rsid w:val="00EF196F"/>
    <w:rsid w:val="00EF1C1B"/>
    <w:rsid w:val="00EF2022"/>
    <w:rsid w:val="00EF2F75"/>
    <w:rsid w:val="00EF4080"/>
    <w:rsid w:val="00EF54A5"/>
    <w:rsid w:val="00F007B8"/>
    <w:rsid w:val="00F00C73"/>
    <w:rsid w:val="00F034C2"/>
    <w:rsid w:val="00F047B7"/>
    <w:rsid w:val="00F05882"/>
    <w:rsid w:val="00F05E07"/>
    <w:rsid w:val="00F066B7"/>
    <w:rsid w:val="00F06C9D"/>
    <w:rsid w:val="00F105C5"/>
    <w:rsid w:val="00F109C7"/>
    <w:rsid w:val="00F10B5E"/>
    <w:rsid w:val="00F1172D"/>
    <w:rsid w:val="00F12EFB"/>
    <w:rsid w:val="00F138C0"/>
    <w:rsid w:val="00F15D07"/>
    <w:rsid w:val="00F17B1B"/>
    <w:rsid w:val="00F231E4"/>
    <w:rsid w:val="00F23F93"/>
    <w:rsid w:val="00F243E3"/>
    <w:rsid w:val="00F248B1"/>
    <w:rsid w:val="00F26A25"/>
    <w:rsid w:val="00F27513"/>
    <w:rsid w:val="00F27ABC"/>
    <w:rsid w:val="00F27D20"/>
    <w:rsid w:val="00F31552"/>
    <w:rsid w:val="00F33107"/>
    <w:rsid w:val="00F33ECA"/>
    <w:rsid w:val="00F34304"/>
    <w:rsid w:val="00F36A6F"/>
    <w:rsid w:val="00F36DDA"/>
    <w:rsid w:val="00F412B1"/>
    <w:rsid w:val="00F41765"/>
    <w:rsid w:val="00F41ACB"/>
    <w:rsid w:val="00F4348F"/>
    <w:rsid w:val="00F43BC0"/>
    <w:rsid w:val="00F47158"/>
    <w:rsid w:val="00F4725D"/>
    <w:rsid w:val="00F47A1D"/>
    <w:rsid w:val="00F50739"/>
    <w:rsid w:val="00F50D57"/>
    <w:rsid w:val="00F520DC"/>
    <w:rsid w:val="00F55215"/>
    <w:rsid w:val="00F55AEF"/>
    <w:rsid w:val="00F56496"/>
    <w:rsid w:val="00F579A9"/>
    <w:rsid w:val="00F57B6F"/>
    <w:rsid w:val="00F63830"/>
    <w:rsid w:val="00F666AF"/>
    <w:rsid w:val="00F66AE5"/>
    <w:rsid w:val="00F67A66"/>
    <w:rsid w:val="00F704FE"/>
    <w:rsid w:val="00F712BE"/>
    <w:rsid w:val="00F7312C"/>
    <w:rsid w:val="00F739AF"/>
    <w:rsid w:val="00F767E3"/>
    <w:rsid w:val="00F773EE"/>
    <w:rsid w:val="00F80179"/>
    <w:rsid w:val="00F80A9D"/>
    <w:rsid w:val="00F82278"/>
    <w:rsid w:val="00F83115"/>
    <w:rsid w:val="00F834F1"/>
    <w:rsid w:val="00F83A81"/>
    <w:rsid w:val="00F85DED"/>
    <w:rsid w:val="00F87E64"/>
    <w:rsid w:val="00F90856"/>
    <w:rsid w:val="00F9177D"/>
    <w:rsid w:val="00F91806"/>
    <w:rsid w:val="00F92532"/>
    <w:rsid w:val="00F92708"/>
    <w:rsid w:val="00F94499"/>
    <w:rsid w:val="00F947A9"/>
    <w:rsid w:val="00F9568D"/>
    <w:rsid w:val="00F9688F"/>
    <w:rsid w:val="00F97561"/>
    <w:rsid w:val="00F976E5"/>
    <w:rsid w:val="00FA15CA"/>
    <w:rsid w:val="00FA1CF1"/>
    <w:rsid w:val="00FA3821"/>
    <w:rsid w:val="00FA3EF4"/>
    <w:rsid w:val="00FA4FF1"/>
    <w:rsid w:val="00FA4FFA"/>
    <w:rsid w:val="00FA52FE"/>
    <w:rsid w:val="00FA5F69"/>
    <w:rsid w:val="00FA793B"/>
    <w:rsid w:val="00FB1C55"/>
    <w:rsid w:val="00FB27DF"/>
    <w:rsid w:val="00FB2861"/>
    <w:rsid w:val="00FB3E26"/>
    <w:rsid w:val="00FB460B"/>
    <w:rsid w:val="00FB5E94"/>
    <w:rsid w:val="00FB7544"/>
    <w:rsid w:val="00FC01E1"/>
    <w:rsid w:val="00FC032A"/>
    <w:rsid w:val="00FC0331"/>
    <w:rsid w:val="00FC267A"/>
    <w:rsid w:val="00FC290B"/>
    <w:rsid w:val="00FC5ABF"/>
    <w:rsid w:val="00FC6809"/>
    <w:rsid w:val="00FD061F"/>
    <w:rsid w:val="00FD0ACA"/>
    <w:rsid w:val="00FD1140"/>
    <w:rsid w:val="00FD16C2"/>
    <w:rsid w:val="00FD1868"/>
    <w:rsid w:val="00FD2153"/>
    <w:rsid w:val="00FD2FB5"/>
    <w:rsid w:val="00FD3AA7"/>
    <w:rsid w:val="00FD7F9F"/>
    <w:rsid w:val="00FE029D"/>
    <w:rsid w:val="00FE07B2"/>
    <w:rsid w:val="00FE0A6E"/>
    <w:rsid w:val="00FE1D47"/>
    <w:rsid w:val="00FE1DCE"/>
    <w:rsid w:val="00FE3782"/>
    <w:rsid w:val="00FE493F"/>
    <w:rsid w:val="00FE4BD7"/>
    <w:rsid w:val="00FF14B4"/>
    <w:rsid w:val="00FF15CE"/>
    <w:rsid w:val="00FF1B42"/>
    <w:rsid w:val="00FF2823"/>
    <w:rsid w:val="00FF2FA0"/>
    <w:rsid w:val="00FF363C"/>
    <w:rsid w:val="00FF4DAF"/>
    <w:rsid w:val="00FF766B"/>
    <w:rsid w:val="00FF7D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2"/>
    <o:shapelayout v:ext="edit">
      <o:idmap v:ext="edit" data="2"/>
    </o:shapelayout>
  </w:shapeDefaults>
  <w:decimalSymbol w:val="."/>
  <w:listSeparator w:val=","/>
  <w14:docId w14:val="179ED19F"/>
  <w15:docId w15:val="{09204BEE-BE62-4EA5-B699-5AB06B2D0C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ullet"/>
    <w:next w:val="ListParagraph"/>
    <w:uiPriority w:val="1"/>
    <w:qFormat/>
    <w:rsid w:val="00946171"/>
    <w:pPr>
      <w:widowControl/>
      <w:numPr>
        <w:numId w:val="1"/>
      </w:numPr>
      <w:spacing w:before="80"/>
    </w:pPr>
    <w:rPr>
      <w:rFonts w:ascii="Arial" w:eastAsia="Arial" w:hAnsi="Arial" w:cs="Arial"/>
      <w:sz w:val="20"/>
      <w:lang w:bidi="en-US"/>
    </w:rPr>
  </w:style>
  <w:style w:type="paragraph" w:styleId="Heading1">
    <w:name w:val="heading 1"/>
    <w:basedOn w:val="Normal"/>
    <w:autoRedefine/>
    <w:uiPriority w:val="1"/>
    <w:qFormat/>
    <w:rsid w:val="0052652D"/>
    <w:pPr>
      <w:numPr>
        <w:numId w:val="0"/>
      </w:numPr>
      <w:spacing w:before="120" w:after="240"/>
      <w:ind w:right="76"/>
      <w:outlineLvl w:val="0"/>
    </w:pPr>
    <w:rPr>
      <w:b/>
      <w:bCs/>
      <w:sz w:val="24"/>
      <w:szCs w:val="24"/>
    </w:rPr>
  </w:style>
  <w:style w:type="paragraph" w:styleId="Heading2">
    <w:name w:val="heading 2"/>
    <w:basedOn w:val="Normal"/>
    <w:link w:val="Heading2Char"/>
    <w:autoRedefine/>
    <w:uiPriority w:val="1"/>
    <w:qFormat/>
    <w:rsid w:val="004357E0"/>
    <w:pPr>
      <w:keepNext/>
      <w:numPr>
        <w:numId w:val="0"/>
      </w:numPr>
      <w:spacing w:before="120" w:after="120"/>
      <w:ind w:left="110"/>
      <w:outlineLvl w:val="1"/>
    </w:pPr>
    <w:rPr>
      <w:b/>
      <w:bCs/>
      <w:szCs w:val="20"/>
    </w:rPr>
  </w:style>
  <w:style w:type="paragraph" w:styleId="Heading3">
    <w:name w:val="heading 3"/>
    <w:basedOn w:val="Normal"/>
    <w:uiPriority w:val="1"/>
    <w:qFormat/>
    <w:rsid w:val="00946171"/>
    <w:pPr>
      <w:numPr>
        <w:numId w:val="0"/>
      </w:numPr>
      <w:outlineLvl w:val="2"/>
    </w:pPr>
    <w:rPr>
      <w:b/>
      <w:bCs/>
      <w:i/>
      <w:szCs w:val="20"/>
    </w:rPr>
  </w:style>
  <w:style w:type="paragraph" w:styleId="Heading4">
    <w:name w:val="heading 4"/>
    <w:basedOn w:val="Normal"/>
    <w:next w:val="Normal"/>
    <w:link w:val="Heading4Char"/>
    <w:uiPriority w:val="9"/>
    <w:unhideWhenUsed/>
    <w:qFormat/>
    <w:rsid w:val="00EE6C25"/>
    <w:pPr>
      <w:keepNext/>
      <w:keepLines/>
      <w:numPr>
        <w:numId w:val="0"/>
      </w:numPr>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E076C0"/>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17536C"/>
    <w:pPr>
      <w:numPr>
        <w:numId w:val="0"/>
      </w:numPr>
      <w:spacing w:before="0"/>
    </w:pPr>
    <w:rPr>
      <w:b/>
      <w:bCs/>
      <w:szCs w:val="20"/>
    </w:rPr>
  </w:style>
  <w:style w:type="paragraph" w:styleId="TOC2">
    <w:name w:val="toc 2"/>
    <w:basedOn w:val="Normal"/>
    <w:uiPriority w:val="39"/>
    <w:qFormat/>
    <w:rsid w:val="0017536C"/>
    <w:pPr>
      <w:numPr>
        <w:numId w:val="0"/>
      </w:numPr>
      <w:spacing w:before="0"/>
    </w:pPr>
    <w:rPr>
      <w:szCs w:val="20"/>
    </w:rPr>
  </w:style>
  <w:style w:type="paragraph" w:styleId="BodyText">
    <w:name w:val="Body Text"/>
    <w:basedOn w:val="Normal"/>
    <w:link w:val="BodyTextChar"/>
    <w:uiPriority w:val="1"/>
    <w:qFormat/>
    <w:rsid w:val="008968D1"/>
    <w:pPr>
      <w:numPr>
        <w:numId w:val="0"/>
      </w:numPr>
      <w:tabs>
        <w:tab w:val="left" w:pos="360"/>
        <w:tab w:val="center" w:pos="2520"/>
        <w:tab w:val="left" w:pos="3330"/>
        <w:tab w:val="right" w:pos="5220"/>
      </w:tabs>
      <w:spacing w:before="120"/>
    </w:pPr>
    <w:rPr>
      <w:szCs w:val="16"/>
    </w:rPr>
  </w:style>
  <w:style w:type="paragraph" w:styleId="ListParagraph">
    <w:name w:val="List Paragraph"/>
    <w:aliases w:val="numbered"/>
    <w:basedOn w:val="BodyText"/>
    <w:link w:val="ListParagraphChar"/>
    <w:autoRedefine/>
    <w:uiPriority w:val="34"/>
    <w:qFormat/>
    <w:rsid w:val="00A2219A"/>
    <w:pPr>
      <w:widowControl w:val="0"/>
      <w:numPr>
        <w:numId w:val="41"/>
      </w:numPr>
      <w:tabs>
        <w:tab w:val="clear" w:pos="360"/>
        <w:tab w:val="clear" w:pos="2520"/>
        <w:tab w:val="clear" w:pos="3330"/>
        <w:tab w:val="clear" w:pos="5220"/>
        <w:tab w:val="left" w:pos="450"/>
      </w:tabs>
      <w:spacing w:before="81"/>
      <w:ind w:right="43"/>
    </w:pPr>
  </w:style>
  <w:style w:type="paragraph" w:customStyle="1" w:styleId="TableParagraph">
    <w:name w:val="Table Paragraph"/>
    <w:basedOn w:val="Normal"/>
    <w:link w:val="TableParagraphChar"/>
    <w:uiPriority w:val="1"/>
    <w:qFormat/>
    <w:rsid w:val="007753B9"/>
    <w:pPr>
      <w:numPr>
        <w:numId w:val="0"/>
      </w:numPr>
      <w:jc w:val="center"/>
    </w:pPr>
  </w:style>
  <w:style w:type="paragraph" w:styleId="BalloonText">
    <w:name w:val="Balloon Text"/>
    <w:basedOn w:val="Normal"/>
    <w:link w:val="BalloonTextChar"/>
    <w:uiPriority w:val="99"/>
    <w:semiHidden/>
    <w:unhideWhenUsed/>
    <w:rsid w:val="0026127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127E"/>
    <w:rPr>
      <w:rFonts w:ascii="Segoe UI" w:eastAsia="Arial" w:hAnsi="Segoe UI" w:cs="Segoe UI"/>
      <w:sz w:val="18"/>
      <w:szCs w:val="18"/>
      <w:lang w:bidi="en-US"/>
    </w:rPr>
  </w:style>
  <w:style w:type="paragraph" w:styleId="TOCHeading">
    <w:name w:val="TOC Heading"/>
    <w:basedOn w:val="Heading1"/>
    <w:next w:val="Normal"/>
    <w:uiPriority w:val="39"/>
    <w:unhideWhenUsed/>
    <w:qFormat/>
    <w:rsid w:val="00A71E42"/>
    <w:pPr>
      <w:keepNext/>
      <w:keepLines/>
      <w:autoSpaceDE/>
      <w:autoSpaceDN/>
      <w:spacing w:before="240" w:line="259" w:lineRule="auto"/>
      <w:outlineLvl w:val="9"/>
    </w:pPr>
    <w:rPr>
      <w:rFonts w:asciiTheme="majorHAnsi" w:eastAsiaTheme="majorEastAsia" w:hAnsiTheme="majorHAnsi" w:cstheme="majorBidi"/>
      <w:b w:val="0"/>
      <w:bCs w:val="0"/>
      <w:color w:val="365F91" w:themeColor="accent1" w:themeShade="BF"/>
      <w:sz w:val="32"/>
      <w:szCs w:val="32"/>
      <w:lang w:bidi="ar-SA"/>
    </w:rPr>
  </w:style>
  <w:style w:type="paragraph" w:styleId="TOC3">
    <w:name w:val="toc 3"/>
    <w:basedOn w:val="Normal"/>
    <w:next w:val="Normal"/>
    <w:autoRedefine/>
    <w:uiPriority w:val="39"/>
    <w:unhideWhenUsed/>
    <w:rsid w:val="00C37A0D"/>
    <w:pPr>
      <w:tabs>
        <w:tab w:val="right" w:leader="dot" w:pos="5940"/>
      </w:tabs>
      <w:autoSpaceDE/>
      <w:autoSpaceDN/>
      <w:spacing w:after="100" w:line="259" w:lineRule="auto"/>
      <w:ind w:left="440"/>
    </w:pPr>
    <w:rPr>
      <w:rFonts w:asciiTheme="minorHAnsi" w:eastAsiaTheme="minorEastAsia" w:hAnsiTheme="minorHAnsi" w:cs="Times New Roman"/>
      <w:lang w:bidi="ar-SA"/>
    </w:rPr>
  </w:style>
  <w:style w:type="character" w:styleId="Hyperlink">
    <w:name w:val="Hyperlink"/>
    <w:basedOn w:val="DefaultParagraphFont"/>
    <w:uiPriority w:val="99"/>
    <w:unhideWhenUsed/>
    <w:rsid w:val="00A71E42"/>
    <w:rPr>
      <w:color w:val="0000FF" w:themeColor="hyperlink"/>
      <w:u w:val="single"/>
    </w:rPr>
  </w:style>
  <w:style w:type="paragraph" w:styleId="Header">
    <w:name w:val="header"/>
    <w:basedOn w:val="Normal"/>
    <w:link w:val="HeaderChar"/>
    <w:uiPriority w:val="99"/>
    <w:unhideWhenUsed/>
    <w:rsid w:val="00FE1D47"/>
    <w:pPr>
      <w:tabs>
        <w:tab w:val="center" w:pos="4680"/>
        <w:tab w:val="right" w:pos="9360"/>
      </w:tabs>
    </w:pPr>
  </w:style>
  <w:style w:type="character" w:customStyle="1" w:styleId="HeaderChar">
    <w:name w:val="Header Char"/>
    <w:basedOn w:val="DefaultParagraphFont"/>
    <w:link w:val="Header"/>
    <w:uiPriority w:val="99"/>
    <w:rsid w:val="00FE1D47"/>
    <w:rPr>
      <w:rFonts w:ascii="Arial" w:eastAsia="Arial" w:hAnsi="Arial" w:cs="Arial"/>
      <w:sz w:val="20"/>
      <w:lang w:bidi="en-US"/>
    </w:rPr>
  </w:style>
  <w:style w:type="paragraph" w:styleId="Footer">
    <w:name w:val="footer"/>
    <w:basedOn w:val="Normal"/>
    <w:link w:val="FooterChar"/>
    <w:uiPriority w:val="99"/>
    <w:unhideWhenUsed/>
    <w:rsid w:val="00FE1D47"/>
    <w:pPr>
      <w:tabs>
        <w:tab w:val="center" w:pos="4680"/>
        <w:tab w:val="right" w:pos="9360"/>
      </w:tabs>
    </w:pPr>
  </w:style>
  <w:style w:type="character" w:customStyle="1" w:styleId="FooterChar">
    <w:name w:val="Footer Char"/>
    <w:basedOn w:val="DefaultParagraphFont"/>
    <w:link w:val="Footer"/>
    <w:uiPriority w:val="99"/>
    <w:rsid w:val="00FE1D47"/>
    <w:rPr>
      <w:rFonts w:ascii="Arial" w:eastAsia="Arial" w:hAnsi="Arial" w:cs="Arial"/>
      <w:sz w:val="20"/>
      <w:lang w:bidi="en-US"/>
    </w:rPr>
  </w:style>
  <w:style w:type="paragraph" w:styleId="TOC4">
    <w:name w:val="toc 4"/>
    <w:basedOn w:val="Normal"/>
    <w:next w:val="Normal"/>
    <w:autoRedefine/>
    <w:uiPriority w:val="39"/>
    <w:unhideWhenUsed/>
    <w:rsid w:val="00086928"/>
    <w:pPr>
      <w:autoSpaceDE/>
      <w:autoSpaceDN/>
      <w:spacing w:after="100" w:line="259" w:lineRule="auto"/>
      <w:ind w:left="660"/>
    </w:pPr>
    <w:rPr>
      <w:rFonts w:asciiTheme="minorHAnsi" w:eastAsiaTheme="minorEastAsia" w:hAnsiTheme="minorHAnsi" w:cstheme="minorBidi"/>
      <w:lang w:bidi="ar-SA"/>
    </w:rPr>
  </w:style>
  <w:style w:type="paragraph" w:styleId="TOC5">
    <w:name w:val="toc 5"/>
    <w:basedOn w:val="Normal"/>
    <w:next w:val="Normal"/>
    <w:autoRedefine/>
    <w:uiPriority w:val="39"/>
    <w:unhideWhenUsed/>
    <w:rsid w:val="00086928"/>
    <w:pPr>
      <w:autoSpaceDE/>
      <w:autoSpaceDN/>
      <w:spacing w:after="100" w:line="259" w:lineRule="auto"/>
      <w:ind w:left="880"/>
    </w:pPr>
    <w:rPr>
      <w:rFonts w:asciiTheme="minorHAnsi" w:eastAsiaTheme="minorEastAsia" w:hAnsiTheme="minorHAnsi" w:cstheme="minorBidi"/>
      <w:lang w:bidi="ar-SA"/>
    </w:rPr>
  </w:style>
  <w:style w:type="paragraph" w:styleId="TOC6">
    <w:name w:val="toc 6"/>
    <w:basedOn w:val="Normal"/>
    <w:next w:val="Normal"/>
    <w:autoRedefine/>
    <w:uiPriority w:val="39"/>
    <w:unhideWhenUsed/>
    <w:rsid w:val="00086928"/>
    <w:pPr>
      <w:autoSpaceDE/>
      <w:autoSpaceDN/>
      <w:spacing w:after="100" w:line="259" w:lineRule="auto"/>
      <w:ind w:left="1100"/>
    </w:pPr>
    <w:rPr>
      <w:rFonts w:asciiTheme="minorHAnsi" w:eastAsiaTheme="minorEastAsia" w:hAnsiTheme="minorHAnsi" w:cstheme="minorBidi"/>
      <w:lang w:bidi="ar-SA"/>
    </w:rPr>
  </w:style>
  <w:style w:type="paragraph" w:styleId="TOC7">
    <w:name w:val="toc 7"/>
    <w:basedOn w:val="Normal"/>
    <w:next w:val="Normal"/>
    <w:autoRedefine/>
    <w:uiPriority w:val="39"/>
    <w:unhideWhenUsed/>
    <w:rsid w:val="00086928"/>
    <w:pPr>
      <w:autoSpaceDE/>
      <w:autoSpaceDN/>
      <w:spacing w:after="100" w:line="259" w:lineRule="auto"/>
      <w:ind w:left="1320"/>
    </w:pPr>
    <w:rPr>
      <w:rFonts w:asciiTheme="minorHAnsi" w:eastAsiaTheme="minorEastAsia" w:hAnsiTheme="minorHAnsi" w:cstheme="minorBidi"/>
      <w:lang w:bidi="ar-SA"/>
    </w:rPr>
  </w:style>
  <w:style w:type="paragraph" w:styleId="TOC8">
    <w:name w:val="toc 8"/>
    <w:basedOn w:val="Normal"/>
    <w:next w:val="Normal"/>
    <w:autoRedefine/>
    <w:uiPriority w:val="39"/>
    <w:unhideWhenUsed/>
    <w:rsid w:val="00086928"/>
    <w:pPr>
      <w:autoSpaceDE/>
      <w:autoSpaceDN/>
      <w:spacing w:after="100" w:line="259" w:lineRule="auto"/>
      <w:ind w:left="1540"/>
    </w:pPr>
    <w:rPr>
      <w:rFonts w:asciiTheme="minorHAnsi" w:eastAsiaTheme="minorEastAsia" w:hAnsiTheme="minorHAnsi" w:cstheme="minorBidi"/>
      <w:lang w:bidi="ar-SA"/>
    </w:rPr>
  </w:style>
  <w:style w:type="paragraph" w:styleId="TOC9">
    <w:name w:val="toc 9"/>
    <w:basedOn w:val="Normal"/>
    <w:next w:val="Normal"/>
    <w:autoRedefine/>
    <w:uiPriority w:val="39"/>
    <w:unhideWhenUsed/>
    <w:rsid w:val="00086928"/>
    <w:pPr>
      <w:autoSpaceDE/>
      <w:autoSpaceDN/>
      <w:spacing w:after="100" w:line="259" w:lineRule="auto"/>
      <w:ind w:left="1760"/>
    </w:pPr>
    <w:rPr>
      <w:rFonts w:asciiTheme="minorHAnsi" w:eastAsiaTheme="minorEastAsia" w:hAnsiTheme="minorHAnsi" w:cstheme="minorBidi"/>
      <w:lang w:bidi="ar-SA"/>
    </w:rPr>
  </w:style>
  <w:style w:type="character" w:customStyle="1" w:styleId="Heading2Char">
    <w:name w:val="Heading 2 Char"/>
    <w:basedOn w:val="DefaultParagraphFont"/>
    <w:link w:val="Heading2"/>
    <w:uiPriority w:val="1"/>
    <w:rsid w:val="004357E0"/>
    <w:rPr>
      <w:rFonts w:ascii="Arial" w:eastAsia="Arial" w:hAnsi="Arial" w:cs="Arial"/>
      <w:b/>
      <w:bCs/>
      <w:sz w:val="20"/>
      <w:szCs w:val="20"/>
      <w:lang w:bidi="en-US"/>
    </w:rPr>
  </w:style>
  <w:style w:type="character" w:styleId="Emphasis">
    <w:name w:val="Emphasis"/>
    <w:aliases w:val="footer right"/>
    <w:basedOn w:val="DefaultParagraphFont"/>
    <w:uiPriority w:val="20"/>
    <w:qFormat/>
    <w:rsid w:val="00D2722C"/>
    <w:rPr>
      <w:rFonts w:ascii="Times New Roman" w:hAnsi="Times New Roman"/>
      <w:b w:val="0"/>
      <w:i w:val="0"/>
      <w:iCs/>
      <w:strike w:val="0"/>
      <w:dstrike w:val="0"/>
      <w:color w:val="auto"/>
      <w:sz w:val="16"/>
    </w:rPr>
  </w:style>
  <w:style w:type="character" w:styleId="IntenseEmphasis">
    <w:name w:val="Intense Emphasis"/>
    <w:aliases w:val="Footer left"/>
    <w:basedOn w:val="DefaultParagraphFont"/>
    <w:uiPriority w:val="21"/>
    <w:qFormat/>
    <w:rsid w:val="00D2722C"/>
    <w:rPr>
      <w:rFonts w:ascii="Times New Roman" w:hAnsi="Times New Roman"/>
      <w:b w:val="0"/>
      <w:i w:val="0"/>
      <w:iCs/>
      <w:color w:val="auto"/>
      <w:sz w:val="16"/>
    </w:rPr>
  </w:style>
  <w:style w:type="character" w:styleId="Strong">
    <w:name w:val="Strong"/>
    <w:basedOn w:val="DefaultParagraphFont"/>
    <w:uiPriority w:val="22"/>
    <w:qFormat/>
    <w:rsid w:val="001601EE"/>
    <w:rPr>
      <w:rFonts w:ascii="Arial" w:hAnsi="Arial"/>
      <w:bCs/>
      <w:i/>
      <w:color w:val="auto"/>
      <w:sz w:val="20"/>
    </w:rPr>
  </w:style>
  <w:style w:type="paragraph" w:styleId="NoSpacing">
    <w:name w:val="No Spacing"/>
    <w:aliases w:val="para a"/>
    <w:autoRedefine/>
    <w:uiPriority w:val="1"/>
    <w:qFormat/>
    <w:rsid w:val="00B07A8D"/>
    <w:pPr>
      <w:widowControl/>
      <w:tabs>
        <w:tab w:val="left" w:pos="360"/>
        <w:tab w:val="left" w:pos="720"/>
      </w:tabs>
      <w:spacing w:before="120"/>
    </w:pPr>
    <w:rPr>
      <w:rFonts w:ascii="Arial" w:eastAsia="Arial" w:hAnsi="Arial" w:cs="Arial"/>
      <w:sz w:val="20"/>
      <w:lang w:bidi="en-US"/>
    </w:rPr>
  </w:style>
  <w:style w:type="paragraph" w:styleId="IntenseQuote">
    <w:name w:val="Intense Quote"/>
    <w:aliases w:val="centered"/>
    <w:next w:val="BodyText"/>
    <w:link w:val="IntenseQuoteChar"/>
    <w:uiPriority w:val="30"/>
    <w:qFormat/>
    <w:rsid w:val="00946171"/>
    <w:pPr>
      <w:framePr w:wrap="notBeside" w:vAnchor="page" w:hAnchor="text" w:y="1"/>
      <w:spacing w:before="124" w:after="124"/>
      <w:ind w:left="864" w:right="864"/>
      <w:jc w:val="center"/>
    </w:pPr>
    <w:rPr>
      <w:rFonts w:ascii="Arial" w:eastAsia="Arial" w:hAnsi="Arial" w:cs="Arial"/>
      <w:b/>
      <w:iCs/>
      <w:sz w:val="20"/>
      <w:lang w:bidi="en-US"/>
    </w:rPr>
  </w:style>
  <w:style w:type="character" w:customStyle="1" w:styleId="IntenseQuoteChar">
    <w:name w:val="Intense Quote Char"/>
    <w:aliases w:val="centered Char"/>
    <w:basedOn w:val="DefaultParagraphFont"/>
    <w:link w:val="IntenseQuote"/>
    <w:uiPriority w:val="30"/>
    <w:rsid w:val="00946171"/>
    <w:rPr>
      <w:rFonts w:ascii="Arial" w:eastAsia="Arial" w:hAnsi="Arial" w:cs="Arial"/>
      <w:b/>
      <w:iCs/>
      <w:sz w:val="20"/>
      <w:lang w:bidi="en-US"/>
    </w:rPr>
  </w:style>
  <w:style w:type="paragraph" w:customStyle="1" w:styleId="FirstNumber">
    <w:name w:val="First Number"/>
    <w:basedOn w:val="ListParagraph"/>
    <w:link w:val="FirstNumberChar"/>
    <w:uiPriority w:val="1"/>
    <w:qFormat/>
    <w:rsid w:val="007414A7"/>
    <w:pPr>
      <w:numPr>
        <w:numId w:val="4"/>
      </w:numPr>
      <w:ind w:left="360" w:firstLine="0"/>
    </w:pPr>
  </w:style>
  <w:style w:type="paragraph" w:customStyle="1" w:styleId="boldunderline">
    <w:name w:val="bold underline"/>
    <w:basedOn w:val="BodyText"/>
    <w:link w:val="boldunderlineChar"/>
    <w:uiPriority w:val="1"/>
    <w:qFormat/>
    <w:rsid w:val="00520E97"/>
    <w:pPr>
      <w:spacing w:before="92"/>
    </w:pPr>
    <w:rPr>
      <w:b/>
      <w:u w:val="thick"/>
    </w:rPr>
  </w:style>
  <w:style w:type="character" w:customStyle="1" w:styleId="BodyTextChar">
    <w:name w:val="Body Text Char"/>
    <w:basedOn w:val="DefaultParagraphFont"/>
    <w:link w:val="BodyText"/>
    <w:uiPriority w:val="1"/>
    <w:rsid w:val="0030029A"/>
    <w:rPr>
      <w:rFonts w:ascii="Arial" w:eastAsia="Arial" w:hAnsi="Arial" w:cs="Arial"/>
      <w:sz w:val="20"/>
      <w:szCs w:val="16"/>
      <w:lang w:bidi="en-US"/>
    </w:rPr>
  </w:style>
  <w:style w:type="character" w:customStyle="1" w:styleId="ListParagraphChar">
    <w:name w:val="List Paragraph Char"/>
    <w:aliases w:val="numbered Char"/>
    <w:basedOn w:val="BodyTextChar"/>
    <w:link w:val="ListParagraph"/>
    <w:uiPriority w:val="34"/>
    <w:rsid w:val="00A2219A"/>
    <w:rPr>
      <w:rFonts w:ascii="Arial" w:eastAsia="Arial" w:hAnsi="Arial" w:cs="Arial"/>
      <w:sz w:val="20"/>
      <w:szCs w:val="16"/>
      <w:lang w:bidi="en-US"/>
    </w:rPr>
  </w:style>
  <w:style w:type="character" w:customStyle="1" w:styleId="FirstNumberChar">
    <w:name w:val="First Number Char"/>
    <w:basedOn w:val="ListParagraphChar"/>
    <w:link w:val="FirstNumber"/>
    <w:uiPriority w:val="1"/>
    <w:rsid w:val="007414A7"/>
    <w:rPr>
      <w:rFonts w:ascii="Arial" w:eastAsia="Arial" w:hAnsi="Arial" w:cs="Arial"/>
      <w:sz w:val="20"/>
      <w:szCs w:val="16"/>
      <w:lang w:bidi="en-US"/>
    </w:rPr>
  </w:style>
  <w:style w:type="paragraph" w:customStyle="1" w:styleId="bold">
    <w:name w:val="bold"/>
    <w:basedOn w:val="boldunderline"/>
    <w:link w:val="boldChar"/>
    <w:uiPriority w:val="1"/>
    <w:qFormat/>
    <w:rsid w:val="00D25976"/>
    <w:rPr>
      <w:u w:val="none"/>
    </w:rPr>
  </w:style>
  <w:style w:type="character" w:customStyle="1" w:styleId="boldunderlineChar">
    <w:name w:val="bold underline Char"/>
    <w:basedOn w:val="DefaultParagraphFont"/>
    <w:link w:val="boldunderline"/>
    <w:uiPriority w:val="1"/>
    <w:rsid w:val="00520E97"/>
    <w:rPr>
      <w:rFonts w:ascii="Arial" w:eastAsia="Arial" w:hAnsi="Arial" w:cs="Arial"/>
      <w:b/>
      <w:sz w:val="20"/>
      <w:szCs w:val="16"/>
      <w:u w:val="thick"/>
      <w:lang w:bidi="en-US"/>
    </w:rPr>
  </w:style>
  <w:style w:type="paragraph" w:customStyle="1" w:styleId="listI">
    <w:name w:val="list I"/>
    <w:basedOn w:val="ListParagraph"/>
    <w:link w:val="listIChar"/>
    <w:uiPriority w:val="1"/>
    <w:qFormat/>
    <w:rsid w:val="00094C01"/>
    <w:pPr>
      <w:numPr>
        <w:numId w:val="2"/>
      </w:numPr>
      <w:ind w:left="360" w:firstLine="0"/>
    </w:pPr>
  </w:style>
  <w:style w:type="character" w:customStyle="1" w:styleId="boldChar">
    <w:name w:val="bold Char"/>
    <w:basedOn w:val="boldunderlineChar"/>
    <w:link w:val="bold"/>
    <w:uiPriority w:val="1"/>
    <w:rsid w:val="00D25976"/>
    <w:rPr>
      <w:rFonts w:ascii="Arial" w:eastAsia="Arial" w:hAnsi="Arial" w:cs="Arial"/>
      <w:b/>
      <w:sz w:val="20"/>
      <w:szCs w:val="16"/>
      <w:u w:val="thick"/>
      <w:lang w:bidi="en-US"/>
    </w:rPr>
  </w:style>
  <w:style w:type="paragraph" w:customStyle="1" w:styleId="Imagecentered">
    <w:name w:val="Image centered"/>
    <w:basedOn w:val="BodyText"/>
    <w:link w:val="ImagecenteredChar"/>
    <w:uiPriority w:val="1"/>
    <w:qFormat/>
    <w:rsid w:val="005E6AC7"/>
    <w:pPr>
      <w:spacing w:before="60"/>
      <w:jc w:val="center"/>
    </w:pPr>
    <w:rPr>
      <w:noProof/>
      <w:lang w:bidi="ar-SA"/>
    </w:rPr>
  </w:style>
  <w:style w:type="character" w:customStyle="1" w:styleId="listIChar">
    <w:name w:val="list I Char"/>
    <w:basedOn w:val="BodyTextChar"/>
    <w:link w:val="listI"/>
    <w:uiPriority w:val="1"/>
    <w:rsid w:val="00094C01"/>
    <w:rPr>
      <w:rFonts w:ascii="Arial" w:eastAsia="Arial" w:hAnsi="Arial" w:cs="Arial"/>
      <w:sz w:val="20"/>
      <w:szCs w:val="16"/>
      <w:lang w:bidi="en-US"/>
    </w:rPr>
  </w:style>
  <w:style w:type="paragraph" w:customStyle="1" w:styleId="checklist">
    <w:name w:val="check list"/>
    <w:basedOn w:val="ListParagraph"/>
    <w:link w:val="checklistChar"/>
    <w:uiPriority w:val="1"/>
    <w:qFormat/>
    <w:rsid w:val="00DA4908"/>
    <w:pPr>
      <w:numPr>
        <w:numId w:val="3"/>
      </w:numPr>
      <w:spacing w:before="0"/>
      <w:ind w:left="0" w:firstLine="0"/>
    </w:pPr>
  </w:style>
  <w:style w:type="character" w:customStyle="1" w:styleId="ImagecenteredChar">
    <w:name w:val="Image centered Char"/>
    <w:basedOn w:val="IntenseQuoteChar"/>
    <w:link w:val="Imagecentered"/>
    <w:uiPriority w:val="1"/>
    <w:rsid w:val="005E6AC7"/>
    <w:rPr>
      <w:rFonts w:ascii="Arial" w:eastAsia="Arial" w:hAnsi="Arial" w:cs="Arial"/>
      <w:b w:val="0"/>
      <w:iCs w:val="0"/>
      <w:noProof/>
      <w:sz w:val="20"/>
      <w:szCs w:val="16"/>
      <w:lang w:bidi="en-US"/>
    </w:rPr>
  </w:style>
  <w:style w:type="paragraph" w:customStyle="1" w:styleId="Normal1">
    <w:name w:val="Normal1"/>
    <w:basedOn w:val="BodyText"/>
    <w:link w:val="normalChar"/>
    <w:uiPriority w:val="1"/>
    <w:qFormat/>
    <w:rsid w:val="00E2005C"/>
    <w:pPr>
      <w:spacing w:after="120"/>
    </w:pPr>
    <w:rPr>
      <w:szCs w:val="18"/>
    </w:rPr>
  </w:style>
  <w:style w:type="character" w:customStyle="1" w:styleId="checklistChar">
    <w:name w:val="check list Char"/>
    <w:basedOn w:val="ListParagraphChar"/>
    <w:link w:val="checklist"/>
    <w:uiPriority w:val="1"/>
    <w:rsid w:val="00DA4908"/>
    <w:rPr>
      <w:rFonts w:ascii="Arial" w:eastAsia="Arial" w:hAnsi="Arial" w:cs="Arial"/>
      <w:sz w:val="20"/>
      <w:szCs w:val="16"/>
      <w:lang w:bidi="en-US"/>
    </w:rPr>
  </w:style>
  <w:style w:type="character" w:customStyle="1" w:styleId="normalChar">
    <w:name w:val="normal Char"/>
    <w:basedOn w:val="BodyTextChar"/>
    <w:link w:val="Normal1"/>
    <w:uiPriority w:val="1"/>
    <w:rsid w:val="00E2005C"/>
    <w:rPr>
      <w:rFonts w:ascii="Arial" w:eastAsia="Arial" w:hAnsi="Arial" w:cs="Arial"/>
      <w:sz w:val="20"/>
      <w:szCs w:val="18"/>
      <w:lang w:bidi="en-US"/>
    </w:rPr>
  </w:style>
  <w:style w:type="paragraph" w:customStyle="1" w:styleId="forthecommander">
    <w:name w:val="for the commander"/>
    <w:basedOn w:val="Normal1"/>
    <w:link w:val="forthecommanderChar"/>
    <w:uiPriority w:val="1"/>
    <w:qFormat/>
    <w:rsid w:val="005A1E33"/>
    <w:pPr>
      <w:spacing w:before="0" w:after="0"/>
    </w:pPr>
  </w:style>
  <w:style w:type="character" w:styleId="SubtleReference">
    <w:name w:val="Subtle Reference"/>
    <w:basedOn w:val="DefaultParagraphFont"/>
    <w:uiPriority w:val="31"/>
    <w:qFormat/>
    <w:rsid w:val="006D32A9"/>
    <w:rPr>
      <w:smallCaps/>
      <w:color w:val="5A5A5A" w:themeColor="text1" w:themeTint="A5"/>
    </w:rPr>
  </w:style>
  <w:style w:type="character" w:customStyle="1" w:styleId="forthecommanderChar">
    <w:name w:val="for the commander Char"/>
    <w:basedOn w:val="normalChar"/>
    <w:link w:val="forthecommander"/>
    <w:uiPriority w:val="1"/>
    <w:rsid w:val="005A1E33"/>
    <w:rPr>
      <w:rFonts w:ascii="Arial" w:eastAsia="Arial" w:hAnsi="Arial" w:cs="Arial"/>
      <w:sz w:val="20"/>
      <w:szCs w:val="18"/>
      <w:lang w:bidi="en-US"/>
    </w:rPr>
  </w:style>
  <w:style w:type="paragraph" w:customStyle="1" w:styleId="Hyperlink1">
    <w:name w:val="Hyperlink1"/>
    <w:basedOn w:val="forthecommander"/>
    <w:link w:val="hyperlinkChar"/>
    <w:uiPriority w:val="1"/>
    <w:qFormat/>
    <w:rsid w:val="00492544"/>
    <w:rPr>
      <w:b/>
      <w:color w:val="2F82FD"/>
      <w:sz w:val="18"/>
      <w:u w:val="words" w:color="0000FF"/>
    </w:rPr>
  </w:style>
  <w:style w:type="paragraph" w:customStyle="1" w:styleId="Glossary">
    <w:name w:val="Glossary"/>
    <w:basedOn w:val="BodyText"/>
    <w:link w:val="GlossaryChar"/>
    <w:uiPriority w:val="1"/>
    <w:qFormat/>
    <w:rsid w:val="00427DB3"/>
    <w:pPr>
      <w:tabs>
        <w:tab w:val="clear" w:pos="360"/>
        <w:tab w:val="clear" w:pos="2520"/>
        <w:tab w:val="clear" w:pos="3330"/>
        <w:tab w:val="clear" w:pos="5220"/>
        <w:tab w:val="left" w:pos="1440"/>
      </w:tabs>
      <w:spacing w:before="0"/>
    </w:pPr>
  </w:style>
  <w:style w:type="character" w:customStyle="1" w:styleId="hyperlinkChar">
    <w:name w:val="hyperlink Char"/>
    <w:basedOn w:val="forthecommanderChar"/>
    <w:link w:val="Hyperlink1"/>
    <w:uiPriority w:val="1"/>
    <w:rsid w:val="00492544"/>
    <w:rPr>
      <w:rFonts w:ascii="Arial" w:eastAsia="Arial" w:hAnsi="Arial" w:cs="Arial"/>
      <w:b/>
      <w:color w:val="2F82FD"/>
      <w:sz w:val="18"/>
      <w:szCs w:val="18"/>
      <w:u w:val="words" w:color="0000FF"/>
      <w:lang w:bidi="en-US"/>
    </w:rPr>
  </w:style>
  <w:style w:type="paragraph" w:styleId="Quote">
    <w:name w:val="Quote"/>
    <w:basedOn w:val="Normal"/>
    <w:next w:val="Normal"/>
    <w:link w:val="QuoteChar"/>
    <w:uiPriority w:val="29"/>
    <w:qFormat/>
    <w:rsid w:val="000A1118"/>
    <w:pPr>
      <w:numPr>
        <w:numId w:val="0"/>
      </w:numPr>
      <w:spacing w:before="200" w:after="160"/>
      <w:ind w:right="864"/>
      <w:jc w:val="center"/>
    </w:pPr>
    <w:rPr>
      <w:i/>
      <w:iCs/>
      <w:color w:val="404040" w:themeColor="text1" w:themeTint="BF"/>
    </w:rPr>
  </w:style>
  <w:style w:type="character" w:customStyle="1" w:styleId="GlossaryChar">
    <w:name w:val="Glossary Char"/>
    <w:basedOn w:val="BodyTextChar"/>
    <w:link w:val="Glossary"/>
    <w:uiPriority w:val="1"/>
    <w:rsid w:val="00427DB3"/>
    <w:rPr>
      <w:rFonts w:ascii="Arial" w:eastAsia="Arial" w:hAnsi="Arial" w:cs="Arial"/>
      <w:sz w:val="20"/>
      <w:szCs w:val="16"/>
      <w:lang w:bidi="en-US"/>
    </w:rPr>
  </w:style>
  <w:style w:type="character" w:customStyle="1" w:styleId="QuoteChar">
    <w:name w:val="Quote Char"/>
    <w:basedOn w:val="DefaultParagraphFont"/>
    <w:link w:val="Quote"/>
    <w:uiPriority w:val="29"/>
    <w:rsid w:val="000A1118"/>
    <w:rPr>
      <w:rFonts w:ascii="Arial" w:eastAsia="Arial" w:hAnsi="Arial" w:cs="Arial"/>
      <w:i/>
      <w:iCs/>
      <w:color w:val="404040" w:themeColor="text1" w:themeTint="BF"/>
      <w:sz w:val="20"/>
      <w:lang w:bidi="en-US"/>
    </w:rPr>
  </w:style>
  <w:style w:type="paragraph" w:styleId="Subtitle">
    <w:name w:val="Subtitle"/>
    <w:basedOn w:val="Normal"/>
    <w:next w:val="Normal"/>
    <w:link w:val="SubtitleChar"/>
    <w:uiPriority w:val="11"/>
    <w:qFormat/>
    <w:rsid w:val="00EE6C25"/>
    <w:pPr>
      <w:numPr>
        <w:ilvl w:val="1"/>
      </w:numPr>
      <w:spacing w:after="160"/>
      <w:ind w:left="72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EE6C25"/>
    <w:rPr>
      <w:rFonts w:eastAsiaTheme="minorEastAsia"/>
      <w:color w:val="5A5A5A" w:themeColor="text1" w:themeTint="A5"/>
      <w:spacing w:val="15"/>
      <w:lang w:bidi="en-US"/>
    </w:rPr>
  </w:style>
  <w:style w:type="character" w:customStyle="1" w:styleId="Heading4Char">
    <w:name w:val="Heading 4 Char"/>
    <w:basedOn w:val="DefaultParagraphFont"/>
    <w:link w:val="Heading4"/>
    <w:uiPriority w:val="9"/>
    <w:rsid w:val="00EE6C25"/>
    <w:rPr>
      <w:rFonts w:asciiTheme="majorHAnsi" w:eastAsiaTheme="majorEastAsia" w:hAnsiTheme="majorHAnsi" w:cstheme="majorBidi"/>
      <w:i/>
      <w:iCs/>
      <w:color w:val="365F91" w:themeColor="accent1" w:themeShade="BF"/>
      <w:sz w:val="20"/>
      <w:lang w:bidi="en-US"/>
    </w:rPr>
  </w:style>
  <w:style w:type="paragraph" w:styleId="Title">
    <w:name w:val="Title"/>
    <w:basedOn w:val="Normal"/>
    <w:next w:val="Normal"/>
    <w:link w:val="TitleChar"/>
    <w:uiPriority w:val="10"/>
    <w:qFormat/>
    <w:rsid w:val="00EE6C25"/>
    <w:pPr>
      <w:numPr>
        <w:numId w:val="0"/>
      </w:numPr>
      <w:spacing w:before="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E6C25"/>
    <w:rPr>
      <w:rFonts w:asciiTheme="majorHAnsi" w:eastAsiaTheme="majorEastAsia" w:hAnsiTheme="majorHAnsi" w:cstheme="majorBidi"/>
      <w:spacing w:val="-10"/>
      <w:kern w:val="28"/>
      <w:sz w:val="56"/>
      <w:szCs w:val="56"/>
      <w:lang w:bidi="en-US"/>
    </w:rPr>
  </w:style>
  <w:style w:type="character" w:styleId="CommentReference">
    <w:name w:val="annotation reference"/>
    <w:basedOn w:val="DefaultParagraphFont"/>
    <w:uiPriority w:val="99"/>
    <w:semiHidden/>
    <w:unhideWhenUsed/>
    <w:rsid w:val="007D589A"/>
    <w:rPr>
      <w:sz w:val="16"/>
      <w:szCs w:val="16"/>
    </w:rPr>
  </w:style>
  <w:style w:type="paragraph" w:styleId="CommentText">
    <w:name w:val="annotation text"/>
    <w:basedOn w:val="Normal"/>
    <w:link w:val="CommentTextChar"/>
    <w:uiPriority w:val="99"/>
    <w:unhideWhenUsed/>
    <w:rsid w:val="007D589A"/>
    <w:rPr>
      <w:szCs w:val="20"/>
    </w:rPr>
  </w:style>
  <w:style w:type="character" w:customStyle="1" w:styleId="CommentTextChar">
    <w:name w:val="Comment Text Char"/>
    <w:basedOn w:val="DefaultParagraphFont"/>
    <w:link w:val="CommentText"/>
    <w:uiPriority w:val="99"/>
    <w:rsid w:val="007D589A"/>
    <w:rPr>
      <w:rFonts w:ascii="Arial" w:eastAsia="Arial" w:hAnsi="Arial" w:cs="Arial"/>
      <w:sz w:val="20"/>
      <w:szCs w:val="20"/>
      <w:lang w:bidi="en-US"/>
    </w:rPr>
  </w:style>
  <w:style w:type="paragraph" w:styleId="CommentSubject">
    <w:name w:val="annotation subject"/>
    <w:basedOn w:val="CommentText"/>
    <w:next w:val="CommentText"/>
    <w:link w:val="CommentSubjectChar"/>
    <w:uiPriority w:val="99"/>
    <w:semiHidden/>
    <w:unhideWhenUsed/>
    <w:rsid w:val="007D589A"/>
    <w:rPr>
      <w:b/>
      <w:bCs/>
    </w:rPr>
  </w:style>
  <w:style w:type="character" w:customStyle="1" w:styleId="CommentSubjectChar">
    <w:name w:val="Comment Subject Char"/>
    <w:basedOn w:val="CommentTextChar"/>
    <w:link w:val="CommentSubject"/>
    <w:uiPriority w:val="99"/>
    <w:semiHidden/>
    <w:rsid w:val="007D589A"/>
    <w:rPr>
      <w:rFonts w:ascii="Arial" w:eastAsia="Arial" w:hAnsi="Arial" w:cs="Arial"/>
      <w:b/>
      <w:bCs/>
      <w:sz w:val="20"/>
      <w:szCs w:val="20"/>
      <w:lang w:bidi="en-US"/>
    </w:rPr>
  </w:style>
  <w:style w:type="table" w:styleId="TableGrid">
    <w:name w:val="Table Grid"/>
    <w:basedOn w:val="TableNormal"/>
    <w:uiPriority w:val="39"/>
    <w:rsid w:val="009E07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ytable">
    <w:name w:val="pay table"/>
    <w:basedOn w:val="TableParagraph"/>
    <w:link w:val="paytableChar"/>
    <w:uiPriority w:val="1"/>
    <w:qFormat/>
    <w:rsid w:val="003233A4"/>
    <w:pPr>
      <w:spacing w:before="0"/>
      <w:contextualSpacing/>
      <w:jc w:val="left"/>
    </w:pPr>
    <w:rPr>
      <w:sz w:val="12"/>
    </w:rPr>
  </w:style>
  <w:style w:type="character" w:customStyle="1" w:styleId="TableParagraphChar">
    <w:name w:val="Table Paragraph Char"/>
    <w:basedOn w:val="DefaultParagraphFont"/>
    <w:link w:val="TableParagraph"/>
    <w:uiPriority w:val="1"/>
    <w:rsid w:val="003233A4"/>
    <w:rPr>
      <w:rFonts w:ascii="Arial" w:eastAsia="Arial" w:hAnsi="Arial" w:cs="Arial"/>
      <w:sz w:val="20"/>
      <w:lang w:bidi="en-US"/>
    </w:rPr>
  </w:style>
  <w:style w:type="character" w:customStyle="1" w:styleId="paytableChar">
    <w:name w:val="pay table Char"/>
    <w:basedOn w:val="TableParagraphChar"/>
    <w:link w:val="paytable"/>
    <w:uiPriority w:val="1"/>
    <w:rsid w:val="003233A4"/>
    <w:rPr>
      <w:rFonts w:ascii="Arial" w:eastAsia="Arial" w:hAnsi="Arial" w:cs="Arial"/>
      <w:sz w:val="12"/>
      <w:lang w:bidi="en-US"/>
    </w:rPr>
  </w:style>
  <w:style w:type="paragraph" w:styleId="NormalWeb">
    <w:name w:val="Normal (Web)"/>
    <w:basedOn w:val="Normal"/>
    <w:uiPriority w:val="99"/>
    <w:unhideWhenUsed/>
    <w:rsid w:val="00AF5E0A"/>
    <w:pPr>
      <w:numPr>
        <w:numId w:val="0"/>
      </w:numPr>
      <w:autoSpaceDE/>
      <w:autoSpaceDN/>
      <w:spacing w:before="100" w:beforeAutospacing="1" w:after="100" w:afterAutospacing="1"/>
    </w:pPr>
    <w:rPr>
      <w:rFonts w:ascii="Times New Roman" w:eastAsiaTheme="minorEastAsia" w:hAnsi="Times New Roman" w:cs="Times New Roman"/>
      <w:sz w:val="24"/>
      <w:szCs w:val="24"/>
      <w:lang w:bidi="ar-SA"/>
    </w:rPr>
  </w:style>
  <w:style w:type="character" w:styleId="FollowedHyperlink">
    <w:name w:val="FollowedHyperlink"/>
    <w:basedOn w:val="DefaultParagraphFont"/>
    <w:uiPriority w:val="99"/>
    <w:semiHidden/>
    <w:unhideWhenUsed/>
    <w:rsid w:val="00406ADB"/>
    <w:rPr>
      <w:color w:val="800080" w:themeColor="followedHyperlink"/>
      <w:u w:val="single"/>
    </w:rPr>
  </w:style>
  <w:style w:type="paragraph" w:customStyle="1" w:styleId="Forward">
    <w:name w:val="Forward"/>
    <w:basedOn w:val="Normal1"/>
    <w:link w:val="ForwardChar"/>
    <w:uiPriority w:val="1"/>
    <w:qFormat/>
    <w:rsid w:val="00D30317"/>
    <w:rPr>
      <w:sz w:val="18"/>
    </w:rPr>
  </w:style>
  <w:style w:type="character" w:customStyle="1" w:styleId="ForwardChar">
    <w:name w:val="Forward Char"/>
    <w:basedOn w:val="normalChar"/>
    <w:link w:val="Forward"/>
    <w:uiPriority w:val="1"/>
    <w:rsid w:val="00D30317"/>
    <w:rPr>
      <w:rFonts w:ascii="Arial" w:eastAsia="Arial" w:hAnsi="Arial" w:cs="Arial"/>
      <w:sz w:val="18"/>
      <w:szCs w:val="18"/>
      <w:lang w:bidi="en-US"/>
    </w:rPr>
  </w:style>
  <w:style w:type="paragraph" w:customStyle="1" w:styleId="reference">
    <w:name w:val="reference"/>
    <w:basedOn w:val="Normal1"/>
    <w:link w:val="referenceChar"/>
    <w:uiPriority w:val="1"/>
    <w:qFormat/>
    <w:rsid w:val="00D26AF0"/>
    <w:pPr>
      <w:spacing w:before="0" w:after="0"/>
      <w:ind w:left="187" w:hanging="187"/>
    </w:pPr>
    <w:rPr>
      <w:i/>
    </w:rPr>
  </w:style>
  <w:style w:type="paragraph" w:customStyle="1" w:styleId="LinesNotes">
    <w:name w:val="Lines (Notes)"/>
    <w:basedOn w:val="BodyText"/>
    <w:link w:val="LinesNotesChar"/>
    <w:uiPriority w:val="1"/>
    <w:qFormat/>
    <w:rsid w:val="00A20DD9"/>
    <w:pPr>
      <w:tabs>
        <w:tab w:val="clear" w:pos="360"/>
        <w:tab w:val="clear" w:pos="2520"/>
        <w:tab w:val="clear" w:pos="3330"/>
        <w:tab w:val="clear" w:pos="5220"/>
        <w:tab w:val="right" w:leader="underscore" w:pos="5227"/>
      </w:tabs>
    </w:pPr>
  </w:style>
  <w:style w:type="character" w:customStyle="1" w:styleId="referenceChar">
    <w:name w:val="reference Char"/>
    <w:basedOn w:val="normalChar"/>
    <w:link w:val="reference"/>
    <w:uiPriority w:val="1"/>
    <w:rsid w:val="00D26AF0"/>
    <w:rPr>
      <w:rFonts w:ascii="Arial" w:eastAsia="Arial" w:hAnsi="Arial" w:cs="Arial"/>
      <w:i/>
      <w:sz w:val="20"/>
      <w:szCs w:val="18"/>
      <w:lang w:bidi="en-US"/>
    </w:rPr>
  </w:style>
  <w:style w:type="character" w:customStyle="1" w:styleId="Heading5Char">
    <w:name w:val="Heading 5 Char"/>
    <w:basedOn w:val="DefaultParagraphFont"/>
    <w:link w:val="Heading5"/>
    <w:uiPriority w:val="9"/>
    <w:rsid w:val="00E076C0"/>
    <w:rPr>
      <w:rFonts w:asciiTheme="majorHAnsi" w:eastAsiaTheme="majorEastAsia" w:hAnsiTheme="majorHAnsi" w:cstheme="majorBidi"/>
      <w:color w:val="365F91" w:themeColor="accent1" w:themeShade="BF"/>
      <w:sz w:val="20"/>
      <w:lang w:bidi="en-US"/>
    </w:rPr>
  </w:style>
  <w:style w:type="character" w:customStyle="1" w:styleId="LinesNotesChar">
    <w:name w:val="Lines (Notes) Char"/>
    <w:basedOn w:val="BodyTextChar"/>
    <w:link w:val="LinesNotes"/>
    <w:uiPriority w:val="1"/>
    <w:rsid w:val="00A20DD9"/>
    <w:rPr>
      <w:rFonts w:ascii="Arial" w:eastAsia="Arial" w:hAnsi="Arial" w:cs="Arial"/>
      <w:sz w:val="20"/>
      <w:szCs w:val="16"/>
      <w:lang w:bidi="en-US"/>
    </w:rPr>
  </w:style>
  <w:style w:type="paragraph" w:customStyle="1" w:styleId="Figure">
    <w:name w:val="Figure"/>
    <w:basedOn w:val="TOC1"/>
    <w:next w:val="TableofFigures"/>
    <w:link w:val="FigureChar"/>
    <w:uiPriority w:val="1"/>
    <w:qFormat/>
    <w:rsid w:val="002D22BF"/>
    <w:pPr>
      <w:jc w:val="center"/>
    </w:pPr>
    <w:rPr>
      <w:b w:val="0"/>
    </w:rPr>
  </w:style>
  <w:style w:type="character" w:customStyle="1" w:styleId="FigureChar">
    <w:name w:val="Figure Char"/>
    <w:basedOn w:val="DefaultParagraphFont"/>
    <w:link w:val="Figure"/>
    <w:uiPriority w:val="1"/>
    <w:rsid w:val="00C43F48"/>
    <w:rPr>
      <w:rFonts w:ascii="Arial" w:eastAsia="Arial" w:hAnsi="Arial" w:cs="Arial"/>
      <w:bCs/>
      <w:sz w:val="20"/>
      <w:szCs w:val="20"/>
      <w:lang w:bidi="en-US"/>
    </w:rPr>
  </w:style>
  <w:style w:type="paragraph" w:styleId="TableofFigures">
    <w:name w:val="table of figures"/>
    <w:basedOn w:val="TOC1"/>
    <w:next w:val="Figure"/>
    <w:uiPriority w:val="99"/>
    <w:unhideWhenUsed/>
    <w:rsid w:val="00664491"/>
  </w:style>
  <w:style w:type="paragraph" w:styleId="PlainText">
    <w:name w:val="Plain Text"/>
    <w:basedOn w:val="Normal"/>
    <w:link w:val="PlainTextChar"/>
    <w:uiPriority w:val="99"/>
    <w:unhideWhenUsed/>
    <w:rsid w:val="00F243E3"/>
    <w:pPr>
      <w:numPr>
        <w:numId w:val="0"/>
      </w:numPr>
      <w:autoSpaceDE/>
      <w:autoSpaceDN/>
      <w:spacing w:before="0"/>
    </w:pPr>
    <w:rPr>
      <w:rFonts w:ascii="Calibri" w:eastAsiaTheme="minorHAnsi" w:hAnsi="Calibri" w:cstheme="minorBidi"/>
      <w:sz w:val="22"/>
      <w:szCs w:val="21"/>
      <w:lang w:bidi="ar-SA"/>
    </w:rPr>
  </w:style>
  <w:style w:type="character" w:customStyle="1" w:styleId="PlainTextChar">
    <w:name w:val="Plain Text Char"/>
    <w:basedOn w:val="DefaultParagraphFont"/>
    <w:link w:val="PlainText"/>
    <w:uiPriority w:val="99"/>
    <w:rsid w:val="00F243E3"/>
    <w:rPr>
      <w:rFonts w:ascii="Calibri" w:hAnsi="Calibri"/>
      <w:szCs w:val="21"/>
    </w:rPr>
  </w:style>
  <w:style w:type="paragraph" w:customStyle="1" w:styleId="Check2">
    <w:name w:val="Check #2"/>
    <w:basedOn w:val="checklist"/>
    <w:link w:val="Check2Char"/>
    <w:uiPriority w:val="1"/>
    <w:qFormat/>
    <w:rsid w:val="00F007B8"/>
    <w:pPr>
      <w:spacing w:after="120"/>
      <w:ind w:left="720" w:hanging="360"/>
    </w:pPr>
  </w:style>
  <w:style w:type="character" w:customStyle="1" w:styleId="Check2Char">
    <w:name w:val="Check #2 Char"/>
    <w:basedOn w:val="checklistChar"/>
    <w:link w:val="Check2"/>
    <w:uiPriority w:val="1"/>
    <w:rsid w:val="00F007B8"/>
    <w:rPr>
      <w:rFonts w:ascii="Arial" w:eastAsia="Arial" w:hAnsi="Arial" w:cs="Arial"/>
      <w:sz w:val="20"/>
      <w:szCs w:val="16"/>
      <w:lang w:bidi="en-US"/>
    </w:rPr>
  </w:style>
  <w:style w:type="character" w:styleId="UnresolvedMention">
    <w:name w:val="Unresolved Mention"/>
    <w:basedOn w:val="DefaultParagraphFont"/>
    <w:uiPriority w:val="99"/>
    <w:semiHidden/>
    <w:unhideWhenUsed/>
    <w:rsid w:val="00F90856"/>
    <w:rPr>
      <w:color w:val="605E5C"/>
      <w:shd w:val="clear" w:color="auto" w:fill="E1DFDD"/>
    </w:rPr>
  </w:style>
  <w:style w:type="paragraph" w:styleId="Revision">
    <w:name w:val="Revision"/>
    <w:hidden/>
    <w:uiPriority w:val="99"/>
    <w:semiHidden/>
    <w:rsid w:val="00173F42"/>
    <w:pPr>
      <w:widowControl/>
      <w:autoSpaceDE/>
      <w:autoSpaceDN/>
    </w:pPr>
    <w:rPr>
      <w:rFonts w:ascii="Arial" w:eastAsia="Arial" w:hAnsi="Arial" w:cs="Arial"/>
      <w:sz w:val="20"/>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130433">
      <w:bodyDiv w:val="1"/>
      <w:marLeft w:val="0"/>
      <w:marRight w:val="0"/>
      <w:marTop w:val="0"/>
      <w:marBottom w:val="0"/>
      <w:divBdr>
        <w:top w:val="none" w:sz="0" w:space="0" w:color="auto"/>
        <w:left w:val="none" w:sz="0" w:space="0" w:color="auto"/>
        <w:bottom w:val="none" w:sz="0" w:space="0" w:color="auto"/>
        <w:right w:val="none" w:sz="0" w:space="0" w:color="auto"/>
      </w:divBdr>
    </w:div>
    <w:div w:id="51656233">
      <w:bodyDiv w:val="1"/>
      <w:marLeft w:val="0"/>
      <w:marRight w:val="0"/>
      <w:marTop w:val="0"/>
      <w:marBottom w:val="0"/>
      <w:divBdr>
        <w:top w:val="none" w:sz="0" w:space="0" w:color="auto"/>
        <w:left w:val="none" w:sz="0" w:space="0" w:color="auto"/>
        <w:bottom w:val="none" w:sz="0" w:space="0" w:color="auto"/>
        <w:right w:val="none" w:sz="0" w:space="0" w:color="auto"/>
      </w:divBdr>
    </w:div>
    <w:div w:id="231476348">
      <w:bodyDiv w:val="1"/>
      <w:marLeft w:val="0"/>
      <w:marRight w:val="0"/>
      <w:marTop w:val="0"/>
      <w:marBottom w:val="0"/>
      <w:divBdr>
        <w:top w:val="none" w:sz="0" w:space="0" w:color="auto"/>
        <w:left w:val="none" w:sz="0" w:space="0" w:color="auto"/>
        <w:bottom w:val="none" w:sz="0" w:space="0" w:color="auto"/>
        <w:right w:val="none" w:sz="0" w:space="0" w:color="auto"/>
      </w:divBdr>
    </w:div>
    <w:div w:id="357438888">
      <w:bodyDiv w:val="1"/>
      <w:marLeft w:val="0"/>
      <w:marRight w:val="0"/>
      <w:marTop w:val="0"/>
      <w:marBottom w:val="0"/>
      <w:divBdr>
        <w:top w:val="none" w:sz="0" w:space="0" w:color="auto"/>
        <w:left w:val="none" w:sz="0" w:space="0" w:color="auto"/>
        <w:bottom w:val="none" w:sz="0" w:space="0" w:color="auto"/>
        <w:right w:val="none" w:sz="0" w:space="0" w:color="auto"/>
      </w:divBdr>
    </w:div>
    <w:div w:id="376975945">
      <w:bodyDiv w:val="1"/>
      <w:marLeft w:val="0"/>
      <w:marRight w:val="0"/>
      <w:marTop w:val="0"/>
      <w:marBottom w:val="0"/>
      <w:divBdr>
        <w:top w:val="none" w:sz="0" w:space="0" w:color="auto"/>
        <w:left w:val="none" w:sz="0" w:space="0" w:color="auto"/>
        <w:bottom w:val="none" w:sz="0" w:space="0" w:color="auto"/>
        <w:right w:val="none" w:sz="0" w:space="0" w:color="auto"/>
      </w:divBdr>
    </w:div>
    <w:div w:id="394090663">
      <w:bodyDiv w:val="1"/>
      <w:marLeft w:val="0"/>
      <w:marRight w:val="0"/>
      <w:marTop w:val="0"/>
      <w:marBottom w:val="0"/>
      <w:divBdr>
        <w:top w:val="none" w:sz="0" w:space="0" w:color="auto"/>
        <w:left w:val="none" w:sz="0" w:space="0" w:color="auto"/>
        <w:bottom w:val="none" w:sz="0" w:space="0" w:color="auto"/>
        <w:right w:val="none" w:sz="0" w:space="0" w:color="auto"/>
      </w:divBdr>
    </w:div>
    <w:div w:id="408842385">
      <w:bodyDiv w:val="1"/>
      <w:marLeft w:val="0"/>
      <w:marRight w:val="0"/>
      <w:marTop w:val="0"/>
      <w:marBottom w:val="0"/>
      <w:divBdr>
        <w:top w:val="none" w:sz="0" w:space="0" w:color="auto"/>
        <w:left w:val="none" w:sz="0" w:space="0" w:color="auto"/>
        <w:bottom w:val="none" w:sz="0" w:space="0" w:color="auto"/>
        <w:right w:val="none" w:sz="0" w:space="0" w:color="auto"/>
      </w:divBdr>
    </w:div>
    <w:div w:id="494538310">
      <w:bodyDiv w:val="1"/>
      <w:marLeft w:val="0"/>
      <w:marRight w:val="0"/>
      <w:marTop w:val="0"/>
      <w:marBottom w:val="0"/>
      <w:divBdr>
        <w:top w:val="none" w:sz="0" w:space="0" w:color="auto"/>
        <w:left w:val="none" w:sz="0" w:space="0" w:color="auto"/>
        <w:bottom w:val="none" w:sz="0" w:space="0" w:color="auto"/>
        <w:right w:val="none" w:sz="0" w:space="0" w:color="auto"/>
      </w:divBdr>
    </w:div>
    <w:div w:id="769931007">
      <w:bodyDiv w:val="1"/>
      <w:marLeft w:val="0"/>
      <w:marRight w:val="0"/>
      <w:marTop w:val="0"/>
      <w:marBottom w:val="0"/>
      <w:divBdr>
        <w:top w:val="none" w:sz="0" w:space="0" w:color="auto"/>
        <w:left w:val="none" w:sz="0" w:space="0" w:color="auto"/>
        <w:bottom w:val="none" w:sz="0" w:space="0" w:color="auto"/>
        <w:right w:val="none" w:sz="0" w:space="0" w:color="auto"/>
      </w:divBdr>
    </w:div>
    <w:div w:id="852959896">
      <w:bodyDiv w:val="1"/>
      <w:marLeft w:val="0"/>
      <w:marRight w:val="0"/>
      <w:marTop w:val="0"/>
      <w:marBottom w:val="0"/>
      <w:divBdr>
        <w:top w:val="none" w:sz="0" w:space="0" w:color="auto"/>
        <w:left w:val="none" w:sz="0" w:space="0" w:color="auto"/>
        <w:bottom w:val="none" w:sz="0" w:space="0" w:color="auto"/>
        <w:right w:val="none" w:sz="0" w:space="0" w:color="auto"/>
      </w:divBdr>
    </w:div>
    <w:div w:id="980042025">
      <w:bodyDiv w:val="1"/>
      <w:marLeft w:val="0"/>
      <w:marRight w:val="0"/>
      <w:marTop w:val="0"/>
      <w:marBottom w:val="0"/>
      <w:divBdr>
        <w:top w:val="none" w:sz="0" w:space="0" w:color="auto"/>
        <w:left w:val="none" w:sz="0" w:space="0" w:color="auto"/>
        <w:bottom w:val="none" w:sz="0" w:space="0" w:color="auto"/>
        <w:right w:val="none" w:sz="0" w:space="0" w:color="auto"/>
      </w:divBdr>
    </w:div>
    <w:div w:id="1078403367">
      <w:bodyDiv w:val="1"/>
      <w:marLeft w:val="0"/>
      <w:marRight w:val="0"/>
      <w:marTop w:val="0"/>
      <w:marBottom w:val="0"/>
      <w:divBdr>
        <w:top w:val="none" w:sz="0" w:space="0" w:color="auto"/>
        <w:left w:val="none" w:sz="0" w:space="0" w:color="auto"/>
        <w:bottom w:val="none" w:sz="0" w:space="0" w:color="auto"/>
        <w:right w:val="none" w:sz="0" w:space="0" w:color="auto"/>
      </w:divBdr>
    </w:div>
    <w:div w:id="1327246254">
      <w:bodyDiv w:val="1"/>
      <w:marLeft w:val="0"/>
      <w:marRight w:val="0"/>
      <w:marTop w:val="0"/>
      <w:marBottom w:val="0"/>
      <w:divBdr>
        <w:top w:val="none" w:sz="0" w:space="0" w:color="auto"/>
        <w:left w:val="none" w:sz="0" w:space="0" w:color="auto"/>
        <w:bottom w:val="none" w:sz="0" w:space="0" w:color="auto"/>
        <w:right w:val="none" w:sz="0" w:space="0" w:color="auto"/>
      </w:divBdr>
    </w:div>
    <w:div w:id="1540245661">
      <w:bodyDiv w:val="1"/>
      <w:marLeft w:val="0"/>
      <w:marRight w:val="0"/>
      <w:marTop w:val="0"/>
      <w:marBottom w:val="0"/>
      <w:divBdr>
        <w:top w:val="none" w:sz="0" w:space="0" w:color="auto"/>
        <w:left w:val="none" w:sz="0" w:space="0" w:color="auto"/>
        <w:bottom w:val="none" w:sz="0" w:space="0" w:color="auto"/>
        <w:right w:val="none" w:sz="0" w:space="0" w:color="auto"/>
      </w:divBdr>
    </w:div>
    <w:div w:id="1545947621">
      <w:bodyDiv w:val="1"/>
      <w:marLeft w:val="0"/>
      <w:marRight w:val="0"/>
      <w:marTop w:val="0"/>
      <w:marBottom w:val="0"/>
      <w:divBdr>
        <w:top w:val="none" w:sz="0" w:space="0" w:color="auto"/>
        <w:left w:val="none" w:sz="0" w:space="0" w:color="auto"/>
        <w:bottom w:val="none" w:sz="0" w:space="0" w:color="auto"/>
        <w:right w:val="none" w:sz="0" w:space="0" w:color="auto"/>
      </w:divBdr>
    </w:div>
    <w:div w:id="1574730880">
      <w:bodyDiv w:val="1"/>
      <w:marLeft w:val="0"/>
      <w:marRight w:val="0"/>
      <w:marTop w:val="0"/>
      <w:marBottom w:val="0"/>
      <w:divBdr>
        <w:top w:val="none" w:sz="0" w:space="0" w:color="auto"/>
        <w:left w:val="none" w:sz="0" w:space="0" w:color="auto"/>
        <w:bottom w:val="none" w:sz="0" w:space="0" w:color="auto"/>
        <w:right w:val="none" w:sz="0" w:space="0" w:color="auto"/>
      </w:divBdr>
    </w:div>
    <w:div w:id="1920140679">
      <w:bodyDiv w:val="1"/>
      <w:marLeft w:val="0"/>
      <w:marRight w:val="0"/>
      <w:marTop w:val="0"/>
      <w:marBottom w:val="0"/>
      <w:divBdr>
        <w:top w:val="none" w:sz="0" w:space="0" w:color="auto"/>
        <w:left w:val="none" w:sz="0" w:space="0" w:color="auto"/>
        <w:bottom w:val="none" w:sz="0" w:space="0" w:color="auto"/>
        <w:right w:val="none" w:sz="0" w:space="0" w:color="auto"/>
      </w:divBdr>
    </w:div>
    <w:div w:id="1961060423">
      <w:bodyDiv w:val="1"/>
      <w:marLeft w:val="0"/>
      <w:marRight w:val="0"/>
      <w:marTop w:val="0"/>
      <w:marBottom w:val="0"/>
      <w:divBdr>
        <w:top w:val="none" w:sz="0" w:space="0" w:color="auto"/>
        <w:left w:val="none" w:sz="0" w:space="0" w:color="auto"/>
        <w:bottom w:val="none" w:sz="0" w:space="0" w:color="auto"/>
        <w:right w:val="none" w:sz="0" w:space="0" w:color="auto"/>
      </w:divBdr>
    </w:div>
    <w:div w:id="2057197986">
      <w:bodyDiv w:val="1"/>
      <w:marLeft w:val="0"/>
      <w:marRight w:val="0"/>
      <w:marTop w:val="0"/>
      <w:marBottom w:val="0"/>
      <w:divBdr>
        <w:top w:val="none" w:sz="0" w:space="0" w:color="auto"/>
        <w:left w:val="none" w:sz="0" w:space="0" w:color="auto"/>
        <w:bottom w:val="none" w:sz="0" w:space="0" w:color="auto"/>
        <w:right w:val="none" w:sz="0" w:space="0" w:color="auto"/>
      </w:divBdr>
    </w:div>
    <w:div w:id="2115395892">
      <w:bodyDiv w:val="1"/>
      <w:marLeft w:val="0"/>
      <w:marRight w:val="0"/>
      <w:marTop w:val="0"/>
      <w:marBottom w:val="0"/>
      <w:divBdr>
        <w:top w:val="none" w:sz="0" w:space="0" w:color="auto"/>
        <w:left w:val="none" w:sz="0" w:space="0" w:color="auto"/>
        <w:bottom w:val="none" w:sz="0" w:space="0" w:color="auto"/>
        <w:right w:val="none" w:sz="0" w:space="0" w:color="auto"/>
      </w:divBdr>
    </w:div>
    <w:div w:id="21429231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99" Type="http://schemas.openxmlformats.org/officeDocument/2006/relationships/header" Target="header6.xml"/><Relationship Id="rId21" Type="http://schemas.openxmlformats.org/officeDocument/2006/relationships/header" Target="header3.xml"/><Relationship Id="rId63" Type="http://schemas.openxmlformats.org/officeDocument/2006/relationships/image" Target="media/image35.png"/><Relationship Id="rId159" Type="http://schemas.openxmlformats.org/officeDocument/2006/relationships/hyperlink" Target="https://myarmybenefits.us.army.mil/" TargetMode="External"/><Relationship Id="rId170" Type="http://schemas.openxmlformats.org/officeDocument/2006/relationships/image" Target="media/image103.png"/><Relationship Id="rId226" Type="http://schemas.openxmlformats.org/officeDocument/2006/relationships/image" Target="media/image121.jpeg"/><Relationship Id="rId268" Type="http://schemas.openxmlformats.org/officeDocument/2006/relationships/image" Target="media/image163.jpeg"/><Relationship Id="rId32" Type="http://schemas.openxmlformats.org/officeDocument/2006/relationships/image" Target="media/image9.png"/><Relationship Id="rId74" Type="http://schemas.openxmlformats.org/officeDocument/2006/relationships/image" Target="media/image44.jpeg"/><Relationship Id="rId128" Type="http://schemas.openxmlformats.org/officeDocument/2006/relationships/image" Target="media/image91.emf"/><Relationship Id="rId5" Type="http://schemas.openxmlformats.org/officeDocument/2006/relationships/numbering" Target="numbering.xml"/><Relationship Id="rId181" Type="http://schemas.openxmlformats.org/officeDocument/2006/relationships/hyperlink" Target="https://www.tsp.gov/" TargetMode="External"/><Relationship Id="rId237" Type="http://schemas.openxmlformats.org/officeDocument/2006/relationships/image" Target="media/image132.jpeg"/><Relationship Id="rId279" Type="http://schemas.openxmlformats.org/officeDocument/2006/relationships/image" Target="media/image174.png"/><Relationship Id="rId43" Type="http://schemas.openxmlformats.org/officeDocument/2006/relationships/image" Target="media/image19.jpeg"/><Relationship Id="rId139" Type="http://schemas.openxmlformats.org/officeDocument/2006/relationships/image" Target="media/image101.png"/><Relationship Id="rId290" Type="http://schemas.openxmlformats.org/officeDocument/2006/relationships/image" Target="media/image182.jpeg"/><Relationship Id="rId85" Type="http://schemas.openxmlformats.org/officeDocument/2006/relationships/image" Target="media/image55.png"/><Relationship Id="rId150" Type="http://schemas.openxmlformats.org/officeDocument/2006/relationships/hyperlink" Target="https://actnow.army.mil/" TargetMode="External"/><Relationship Id="rId192" Type="http://schemas.openxmlformats.org/officeDocument/2006/relationships/hyperlink" Target="https://www.cool.osd.mil/army/" TargetMode="External"/><Relationship Id="rId206" Type="http://schemas.openxmlformats.org/officeDocument/2006/relationships/hyperlink" Target="https://actnow.army.mil/" TargetMode="External"/><Relationship Id="rId248" Type="http://schemas.openxmlformats.org/officeDocument/2006/relationships/image" Target="media/image143.jpeg"/><Relationship Id="rId12" Type="http://schemas.openxmlformats.org/officeDocument/2006/relationships/image" Target="media/image2.jpeg"/><Relationship Id="rId108" Type="http://schemas.openxmlformats.org/officeDocument/2006/relationships/image" Target="media/image78.png"/><Relationship Id="rId54" Type="http://schemas.microsoft.com/office/2007/relationships/hdphoto" Target="media/hdphoto1.wdp"/><Relationship Id="rId75" Type="http://schemas.openxmlformats.org/officeDocument/2006/relationships/image" Target="media/image45.png"/><Relationship Id="rId96" Type="http://schemas.openxmlformats.org/officeDocument/2006/relationships/image" Target="media/image66.jpeg"/><Relationship Id="rId140" Type="http://schemas.openxmlformats.org/officeDocument/2006/relationships/hyperlink" Target="https://ogc.altess.army.mil/EandF/Documentation/ethics_material.aspx" TargetMode="External"/><Relationship Id="rId161" Type="http://schemas.openxmlformats.org/officeDocument/2006/relationships/hyperlink" Target="https://ogc.altess.army.mil/EandF/Documentation/ethics_material.aspx" TargetMode="External"/><Relationship Id="rId182" Type="http://schemas.openxmlformats.org/officeDocument/2006/relationships/hyperlink" Target="http://www.militaryonesource.mil/financial-and-legal" TargetMode="External"/><Relationship Id="rId217" Type="http://schemas.microsoft.com/office/2007/relationships/hdphoto" Target="media/hdphoto7.wdp"/><Relationship Id="rId6" Type="http://schemas.openxmlformats.org/officeDocument/2006/relationships/styles" Target="styles.xml"/><Relationship Id="rId238" Type="http://schemas.openxmlformats.org/officeDocument/2006/relationships/image" Target="media/image133.jpeg"/><Relationship Id="rId259" Type="http://schemas.openxmlformats.org/officeDocument/2006/relationships/image" Target="media/image154.png"/><Relationship Id="rId23" Type="http://schemas.openxmlformats.org/officeDocument/2006/relationships/footer" Target="footer4.xml"/><Relationship Id="rId270" Type="http://schemas.openxmlformats.org/officeDocument/2006/relationships/image" Target="media/image165.jpeg"/><Relationship Id="rId291" Type="http://schemas.openxmlformats.org/officeDocument/2006/relationships/image" Target="media/image183.jpeg"/><Relationship Id="rId44" Type="http://schemas.openxmlformats.org/officeDocument/2006/relationships/image" Target="media/image20.jpeg"/><Relationship Id="rId65" Type="http://schemas.microsoft.com/office/2007/relationships/hdphoto" Target="media/hdphoto3.wdp"/><Relationship Id="rId86" Type="http://schemas.openxmlformats.org/officeDocument/2006/relationships/image" Target="media/image56.png"/><Relationship Id="rId130" Type="http://schemas.openxmlformats.org/officeDocument/2006/relationships/image" Target="media/image93.png"/><Relationship Id="rId151" Type="http://schemas.openxmlformats.org/officeDocument/2006/relationships/hyperlink" Target="https://www.army.mil/acft/" TargetMode="External"/><Relationship Id="rId172" Type="http://schemas.openxmlformats.org/officeDocument/2006/relationships/hyperlink" Target="https://www.tsp.gov/index.html" TargetMode="External"/><Relationship Id="rId193" Type="http://schemas.openxmlformats.org/officeDocument/2006/relationships/hyperlink" Target="https://soldierforlife.army.mil/Education/" TargetMode="External"/><Relationship Id="rId207" Type="http://schemas.openxmlformats.org/officeDocument/2006/relationships/image" Target="media/image105.jpeg"/><Relationship Id="rId228" Type="http://schemas.openxmlformats.org/officeDocument/2006/relationships/image" Target="media/image123.jpeg"/><Relationship Id="rId249" Type="http://schemas.openxmlformats.org/officeDocument/2006/relationships/image" Target="media/image144.png"/><Relationship Id="rId13" Type="http://schemas.openxmlformats.org/officeDocument/2006/relationships/image" Target="media/image2.png"/><Relationship Id="rId109" Type="http://schemas.openxmlformats.org/officeDocument/2006/relationships/image" Target="media/image79.png"/><Relationship Id="rId260" Type="http://schemas.openxmlformats.org/officeDocument/2006/relationships/image" Target="media/image155.jpeg"/><Relationship Id="rId281" Type="http://schemas.openxmlformats.org/officeDocument/2006/relationships/image" Target="media/image181.jpeg"/><Relationship Id="rId34" Type="http://schemas.openxmlformats.org/officeDocument/2006/relationships/image" Target="media/image11.png"/><Relationship Id="rId55" Type="http://schemas.openxmlformats.org/officeDocument/2006/relationships/image" Target="media/image28.png"/><Relationship Id="rId76" Type="http://schemas.openxmlformats.org/officeDocument/2006/relationships/image" Target="media/image46.emf"/><Relationship Id="rId97" Type="http://schemas.openxmlformats.org/officeDocument/2006/relationships/image" Target="media/image67.png"/><Relationship Id="rId141" Type="http://schemas.openxmlformats.org/officeDocument/2006/relationships/image" Target="media/image102.png"/><Relationship Id="rId7" Type="http://schemas.openxmlformats.org/officeDocument/2006/relationships/settings" Target="settings.xml"/><Relationship Id="rId162" Type="http://schemas.openxmlformats.org/officeDocument/2006/relationships/hyperlink" Target="https://www.opss.org/" TargetMode="External"/><Relationship Id="rId183" Type="http://schemas.openxmlformats.org/officeDocument/2006/relationships/hyperlink" Target="http://www.military.com/benefits/military-pay/thrift-savings-plan.html" TargetMode="External"/><Relationship Id="rId218" Type="http://schemas.openxmlformats.org/officeDocument/2006/relationships/image" Target="media/image114.png"/><Relationship Id="rId239" Type="http://schemas.openxmlformats.org/officeDocument/2006/relationships/image" Target="media/image134.jpeg"/><Relationship Id="rId250" Type="http://schemas.openxmlformats.org/officeDocument/2006/relationships/image" Target="media/image145.jpeg"/><Relationship Id="rId271" Type="http://schemas.openxmlformats.org/officeDocument/2006/relationships/image" Target="media/image166.jpeg"/><Relationship Id="rId292" Type="http://schemas.openxmlformats.org/officeDocument/2006/relationships/image" Target="media/image184.jpeg"/><Relationship Id="rId24" Type="http://schemas.openxmlformats.org/officeDocument/2006/relationships/footer" Target="footer5.xml"/><Relationship Id="rId45" Type="http://schemas.openxmlformats.org/officeDocument/2006/relationships/image" Target="media/image21.jpeg"/><Relationship Id="rId66" Type="http://schemas.openxmlformats.org/officeDocument/2006/relationships/image" Target="media/image37.png"/><Relationship Id="rId87" Type="http://schemas.openxmlformats.org/officeDocument/2006/relationships/image" Target="media/image57.png"/><Relationship Id="rId110" Type="http://schemas.openxmlformats.org/officeDocument/2006/relationships/image" Target="media/image80.png"/><Relationship Id="rId131" Type="http://schemas.openxmlformats.org/officeDocument/2006/relationships/image" Target="media/image94.jpeg"/><Relationship Id="rId152" Type="http://schemas.openxmlformats.org/officeDocument/2006/relationships/hyperlink" Target="https://www.cool.osd.mil/army/index.html" TargetMode="External"/><Relationship Id="rId173" Type="http://schemas.openxmlformats.org/officeDocument/2006/relationships/hyperlink" Target="https://mypay.dfas.mil/" TargetMode="External"/><Relationship Id="rId194" Type="http://schemas.openxmlformats.org/officeDocument/2006/relationships/hyperlink" Target="https://armyuniversity.edu/ACCESS/ca" TargetMode="External"/><Relationship Id="rId208" Type="http://schemas.openxmlformats.org/officeDocument/2006/relationships/image" Target="media/image106.jpeg"/><Relationship Id="rId229" Type="http://schemas.openxmlformats.org/officeDocument/2006/relationships/image" Target="media/image124.png"/><Relationship Id="rId240" Type="http://schemas.openxmlformats.org/officeDocument/2006/relationships/image" Target="media/image135.jpeg"/><Relationship Id="rId261" Type="http://schemas.openxmlformats.org/officeDocument/2006/relationships/image" Target="media/image156.jpeg"/><Relationship Id="rId14" Type="http://schemas.openxmlformats.org/officeDocument/2006/relationships/image" Target="media/image3.png"/><Relationship Id="rId35" Type="http://schemas.openxmlformats.org/officeDocument/2006/relationships/image" Target="media/image12.png"/><Relationship Id="rId56" Type="http://schemas.openxmlformats.org/officeDocument/2006/relationships/image" Target="media/image29.png"/><Relationship Id="rId77" Type="http://schemas.openxmlformats.org/officeDocument/2006/relationships/image" Target="media/image47.emf"/><Relationship Id="rId100" Type="http://schemas.openxmlformats.org/officeDocument/2006/relationships/image" Target="media/image70.png"/><Relationship Id="rId282" Type="http://schemas.openxmlformats.org/officeDocument/2006/relationships/image" Target="media/image182.png"/><Relationship Id="rId8" Type="http://schemas.openxmlformats.org/officeDocument/2006/relationships/webSettings" Target="webSettings.xml"/><Relationship Id="rId98" Type="http://schemas.openxmlformats.org/officeDocument/2006/relationships/image" Target="media/image68.png"/><Relationship Id="rId121" Type="http://schemas.openxmlformats.org/officeDocument/2006/relationships/image" Target="media/image91.png"/><Relationship Id="rId142" Type="http://schemas.openxmlformats.org/officeDocument/2006/relationships/hyperlink" Target="http://www.usflag.org/francis.scott.key.html" TargetMode="External"/><Relationship Id="rId163" Type="http://schemas.openxmlformats.org/officeDocument/2006/relationships/hyperlink" Target="https://www.redcross.org/" TargetMode="External"/><Relationship Id="rId184" Type="http://schemas.openxmlformats.org/officeDocument/2006/relationships/hyperlink" Target="https://militarypay.defense.gov/BlendedRetirement/" TargetMode="External"/><Relationship Id="rId219" Type="http://schemas.openxmlformats.org/officeDocument/2006/relationships/image" Target="media/image115.jpeg"/><Relationship Id="rId230" Type="http://schemas.openxmlformats.org/officeDocument/2006/relationships/image" Target="media/image125.jpeg"/><Relationship Id="rId251" Type="http://schemas.openxmlformats.org/officeDocument/2006/relationships/image" Target="media/image146.jpeg"/><Relationship Id="rId25" Type="http://schemas.openxmlformats.org/officeDocument/2006/relationships/image" Target="media/image4.emf"/><Relationship Id="rId46" Type="http://schemas.openxmlformats.org/officeDocument/2006/relationships/image" Target="media/image24.jpeg"/><Relationship Id="rId67" Type="http://schemas.openxmlformats.org/officeDocument/2006/relationships/image" Target="media/image38.png"/><Relationship Id="rId272" Type="http://schemas.openxmlformats.org/officeDocument/2006/relationships/image" Target="media/image167.jpeg"/><Relationship Id="rId293" Type="http://schemas.openxmlformats.org/officeDocument/2006/relationships/image" Target="media/image185.png"/><Relationship Id="rId88" Type="http://schemas.openxmlformats.org/officeDocument/2006/relationships/image" Target="media/image58.png"/><Relationship Id="rId111" Type="http://schemas.openxmlformats.org/officeDocument/2006/relationships/image" Target="media/image81.png"/><Relationship Id="rId132" Type="http://schemas.openxmlformats.org/officeDocument/2006/relationships/image" Target="media/image95.emf"/><Relationship Id="rId153" Type="http://schemas.openxmlformats.org/officeDocument/2006/relationships/hyperlink" Target="https://www.armyemergencyrelief.org/" TargetMode="External"/><Relationship Id="rId174" Type="http://schemas.openxmlformats.org/officeDocument/2006/relationships/hyperlink" Target="https://mypay.dfas.mil/LES_DJMSA.aspx?AccessString=DJMSAA%7EEMAIL&amp;amp;globalid=DNET009620070803102440W0072452&amp;amp;gcCurPysy=DJMSAA&amp;amp;gcDCPSDbf&amp;amp;DtTm=08032007102441" TargetMode="External"/><Relationship Id="rId195" Type="http://schemas.openxmlformats.org/officeDocument/2006/relationships/hyperlink" Target="https://www.military.com/spouse/military-life/checklist-for-new-military-spouses.html" TargetMode="External"/><Relationship Id="rId209" Type="http://schemas.openxmlformats.org/officeDocument/2006/relationships/image" Target="media/image107.jpeg"/><Relationship Id="rId220" Type="http://schemas.openxmlformats.org/officeDocument/2006/relationships/image" Target="media/image116.png"/><Relationship Id="rId241" Type="http://schemas.openxmlformats.org/officeDocument/2006/relationships/image" Target="media/image136.jpeg"/><Relationship Id="rId15" Type="http://schemas.openxmlformats.org/officeDocument/2006/relationships/image" Target="media/image5.png"/><Relationship Id="rId36" Type="http://schemas.openxmlformats.org/officeDocument/2006/relationships/image" Target="media/image13.png"/><Relationship Id="rId57" Type="http://schemas.openxmlformats.org/officeDocument/2006/relationships/image" Target="media/image30.png"/><Relationship Id="rId262" Type="http://schemas.openxmlformats.org/officeDocument/2006/relationships/image" Target="media/image157.jpeg"/><Relationship Id="rId283" Type="http://schemas.openxmlformats.org/officeDocument/2006/relationships/image" Target="media/image183.png"/><Relationship Id="rId78" Type="http://schemas.openxmlformats.org/officeDocument/2006/relationships/image" Target="media/image48.pn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92.jpeg"/><Relationship Id="rId143" Type="http://schemas.openxmlformats.org/officeDocument/2006/relationships/hyperlink" Target="https://actnow.army.mil/" TargetMode="External"/><Relationship Id="rId164" Type="http://schemas.openxmlformats.org/officeDocument/2006/relationships/hyperlink" Target="https://www.tsp.gov/" TargetMode="External"/><Relationship Id="rId185" Type="http://schemas.openxmlformats.org/officeDocument/2006/relationships/image" Target="media/image104.png"/><Relationship Id="rId9" Type="http://schemas.openxmlformats.org/officeDocument/2006/relationships/footnotes" Target="footnotes.xml"/><Relationship Id="rId210" Type="http://schemas.openxmlformats.org/officeDocument/2006/relationships/image" Target="media/image108.jpeg"/><Relationship Id="rId26" Type="http://schemas.openxmlformats.org/officeDocument/2006/relationships/hyperlink" Target="mailto:usarmy.jble.tradoc.mbx.dcg-imt-g7@army.mil" TargetMode="External"/><Relationship Id="rId231" Type="http://schemas.openxmlformats.org/officeDocument/2006/relationships/image" Target="media/image126.png"/><Relationship Id="rId252" Type="http://schemas.openxmlformats.org/officeDocument/2006/relationships/image" Target="media/image147.jpeg"/><Relationship Id="rId273" Type="http://schemas.openxmlformats.org/officeDocument/2006/relationships/image" Target="media/image168.jpeg"/><Relationship Id="rId294" Type="http://schemas.openxmlformats.org/officeDocument/2006/relationships/image" Target="media/image186.png"/><Relationship Id="rId47" Type="http://schemas.openxmlformats.org/officeDocument/2006/relationships/image" Target="media/image22.emf"/><Relationship Id="rId68" Type="http://schemas.openxmlformats.org/officeDocument/2006/relationships/image" Target="media/image39.jpeg"/><Relationship Id="rId89" Type="http://schemas.openxmlformats.org/officeDocument/2006/relationships/image" Target="media/image59.jpeg"/><Relationship Id="rId112" Type="http://schemas.openxmlformats.org/officeDocument/2006/relationships/image" Target="media/image82.jpeg"/><Relationship Id="rId133" Type="http://schemas.openxmlformats.org/officeDocument/2006/relationships/image" Target="media/image96.png"/><Relationship Id="rId154" Type="http://schemas.openxmlformats.org/officeDocument/2006/relationships/hyperlink" Target="https://www.military.com/spouse/military-life/checklist-for-new-military-spouses.html" TargetMode="External"/><Relationship Id="rId175" Type="http://schemas.openxmlformats.org/officeDocument/2006/relationships/hyperlink" Target="https://mypay.dfas.mil/LES_DJMSA.aspx?AccessString=DJMSAA%7EEMAIL&amp;amp;globalid=DNET009620070803102440W0072452&amp;amp;gcCurPysy=DJMSAA&amp;amp;gcDCPSDbf&amp;amp;DtTm=08032007102441" TargetMode="External"/><Relationship Id="rId196" Type="http://schemas.openxmlformats.org/officeDocument/2006/relationships/hyperlink" Target="https://www.militaryonesource.mil/" TargetMode="External"/><Relationship Id="rId200" Type="http://schemas.openxmlformats.org/officeDocument/2006/relationships/hyperlink" Target="https://www.tricare.mil/" TargetMode="External"/><Relationship Id="rId16" Type="http://schemas.openxmlformats.org/officeDocument/2006/relationships/image" Target="media/image6.png"/><Relationship Id="rId221" Type="http://schemas.openxmlformats.org/officeDocument/2006/relationships/image" Target="media/image117.png"/><Relationship Id="rId242" Type="http://schemas.openxmlformats.org/officeDocument/2006/relationships/image" Target="media/image137.jpeg"/><Relationship Id="rId263" Type="http://schemas.openxmlformats.org/officeDocument/2006/relationships/image" Target="media/image158.jpeg"/><Relationship Id="rId284" Type="http://schemas.openxmlformats.org/officeDocument/2006/relationships/image" Target="media/image175.jpeg"/><Relationship Id="rId37" Type="http://schemas.openxmlformats.org/officeDocument/2006/relationships/image" Target="media/image14.png"/><Relationship Id="rId58" Type="http://schemas.microsoft.com/office/2007/relationships/hdphoto" Target="media/hdphoto2.wdp"/><Relationship Id="rId79" Type="http://schemas.openxmlformats.org/officeDocument/2006/relationships/image" Target="media/image49.png"/><Relationship Id="rId102" Type="http://schemas.openxmlformats.org/officeDocument/2006/relationships/image" Target="media/image72.png"/><Relationship Id="rId123" Type="http://schemas.openxmlformats.org/officeDocument/2006/relationships/hyperlink" Target="https://www.army.mil/acft/" TargetMode="External"/><Relationship Id="rId144" Type="http://schemas.openxmlformats.org/officeDocument/2006/relationships/header" Target="header4.xml"/><Relationship Id="rId90" Type="http://schemas.openxmlformats.org/officeDocument/2006/relationships/image" Target="media/image60.jpeg"/><Relationship Id="rId165" Type="http://schemas.openxmlformats.org/officeDocument/2006/relationships/hyperlink" Target="https://www.tricare.mil/" TargetMode="External"/><Relationship Id="rId186" Type="http://schemas.openxmlformats.org/officeDocument/2006/relationships/hyperlink" Target="https://tricare.mil/" TargetMode="External"/><Relationship Id="rId211" Type="http://schemas.openxmlformats.org/officeDocument/2006/relationships/image" Target="media/image109.jpeg"/><Relationship Id="rId232" Type="http://schemas.openxmlformats.org/officeDocument/2006/relationships/image" Target="media/image127.jpeg"/><Relationship Id="rId253" Type="http://schemas.openxmlformats.org/officeDocument/2006/relationships/image" Target="media/image148.jpeg"/><Relationship Id="rId274" Type="http://schemas.openxmlformats.org/officeDocument/2006/relationships/image" Target="media/image169.jpeg"/><Relationship Id="rId295" Type="http://schemas.openxmlformats.org/officeDocument/2006/relationships/image" Target="media/image195.png"/><Relationship Id="rId27" Type="http://schemas.openxmlformats.org/officeDocument/2006/relationships/hyperlink" Target="https://adminpubs.tradoc.army.mil/" TargetMode="External"/><Relationship Id="rId48" Type="http://schemas.openxmlformats.org/officeDocument/2006/relationships/customXml" Target="ink/ink1.xml"/><Relationship Id="rId69" Type="http://schemas.openxmlformats.org/officeDocument/2006/relationships/image" Target="media/image40.png"/><Relationship Id="rId113" Type="http://schemas.openxmlformats.org/officeDocument/2006/relationships/image" Target="media/image83.jpeg"/><Relationship Id="rId134" Type="http://schemas.openxmlformats.org/officeDocument/2006/relationships/image" Target="media/image97.png"/><Relationship Id="rId80" Type="http://schemas.openxmlformats.org/officeDocument/2006/relationships/image" Target="media/image50.png"/><Relationship Id="rId155" Type="http://schemas.openxmlformats.org/officeDocument/2006/relationships/hyperlink" Target="https://armyuniversity.edu/ACCESS/ca" TargetMode="External"/><Relationship Id="rId176" Type="http://schemas.openxmlformats.org/officeDocument/2006/relationships/hyperlink" Target="https://mypay.dfas.mil/FCPThriftSavingsPlan.aspx?AccessString=DJMSAA%7EEMAIL&amp;amp;globalid=DNET009620070803102440W0072452&amp;amp;gcCurPysy=DJMSAA&amp;amp;gcDCPSDbf&amp;amp;DtTm=08032007102441" TargetMode="External"/><Relationship Id="rId197" Type="http://schemas.openxmlformats.org/officeDocument/2006/relationships/hyperlink" Target="https://armycivilianservice.usajobs.gov/" TargetMode="External"/><Relationship Id="rId201" Type="http://schemas.openxmlformats.org/officeDocument/2006/relationships/hyperlink" Target="http://www.tricare.mil/" TargetMode="External"/><Relationship Id="rId222" Type="http://schemas.openxmlformats.org/officeDocument/2006/relationships/image" Target="media/image118.png"/><Relationship Id="rId243" Type="http://schemas.openxmlformats.org/officeDocument/2006/relationships/image" Target="media/image138.png"/><Relationship Id="rId264" Type="http://schemas.openxmlformats.org/officeDocument/2006/relationships/image" Target="media/image159.jpeg"/><Relationship Id="rId285" Type="http://schemas.openxmlformats.org/officeDocument/2006/relationships/image" Target="media/image176.jpeg"/><Relationship Id="rId17" Type="http://schemas.openxmlformats.org/officeDocument/2006/relationships/header" Target="header1.xml"/><Relationship Id="rId38" Type="http://schemas.openxmlformats.org/officeDocument/2006/relationships/image" Target="media/image15.png"/><Relationship Id="rId59" Type="http://schemas.openxmlformats.org/officeDocument/2006/relationships/image" Target="media/image31.jpeg"/><Relationship Id="rId103" Type="http://schemas.openxmlformats.org/officeDocument/2006/relationships/image" Target="media/image73.png"/><Relationship Id="rId124" Type="http://schemas.openxmlformats.org/officeDocument/2006/relationships/image" Target="media/image87.emf"/><Relationship Id="rId70" Type="http://schemas.openxmlformats.org/officeDocument/2006/relationships/image" Target="media/image41.png"/><Relationship Id="rId91" Type="http://schemas.openxmlformats.org/officeDocument/2006/relationships/image" Target="media/image61.jpeg"/><Relationship Id="rId145" Type="http://schemas.openxmlformats.org/officeDocument/2006/relationships/hyperlink" Target="https://adminpubs.tradoc.army.mil/" TargetMode="External"/><Relationship Id="rId166" Type="http://schemas.openxmlformats.org/officeDocument/2006/relationships/hyperlink" Target="https://www.tricare.mil/Plans/DentalPlans" TargetMode="External"/><Relationship Id="rId187" Type="http://schemas.openxmlformats.org/officeDocument/2006/relationships/hyperlink" Target="https://www.benefits.va.gov/insurance/index.asp" TargetMode="External"/><Relationship Id="rId1" Type="http://schemas.openxmlformats.org/officeDocument/2006/relationships/customXml" Target="../customXml/item1.xml"/><Relationship Id="rId212" Type="http://schemas.openxmlformats.org/officeDocument/2006/relationships/image" Target="media/image110.png"/><Relationship Id="rId233" Type="http://schemas.openxmlformats.org/officeDocument/2006/relationships/image" Target="media/image128.jpeg"/><Relationship Id="rId254" Type="http://schemas.openxmlformats.org/officeDocument/2006/relationships/image" Target="media/image149.jpeg"/><Relationship Id="rId28" Type="http://schemas.openxmlformats.org/officeDocument/2006/relationships/footer" Target="footer6.xml"/><Relationship Id="rId49" Type="http://schemas.openxmlformats.org/officeDocument/2006/relationships/image" Target="media/image26.png"/><Relationship Id="rId114" Type="http://schemas.openxmlformats.org/officeDocument/2006/relationships/image" Target="media/image84.png"/><Relationship Id="rId275" Type="http://schemas.openxmlformats.org/officeDocument/2006/relationships/image" Target="media/image170.jpeg"/><Relationship Id="rId296" Type="http://schemas.openxmlformats.org/officeDocument/2006/relationships/image" Target="media/image196.png"/><Relationship Id="rId300" Type="http://schemas.openxmlformats.org/officeDocument/2006/relationships/footer" Target="footer8.xml"/><Relationship Id="rId60" Type="http://schemas.openxmlformats.org/officeDocument/2006/relationships/image" Target="media/image32.jpeg"/><Relationship Id="rId81" Type="http://schemas.openxmlformats.org/officeDocument/2006/relationships/image" Target="media/image51.emf"/><Relationship Id="rId135" Type="http://schemas.openxmlformats.org/officeDocument/2006/relationships/image" Target="media/image98.png"/><Relationship Id="rId156" Type="http://schemas.openxmlformats.org/officeDocument/2006/relationships/hyperlink" Target="https://www.benefits.va.gov/insurance/index.asp" TargetMode="External"/><Relationship Id="rId177" Type="http://schemas.openxmlformats.org/officeDocument/2006/relationships/hyperlink" Target="https://mypay.dfas.mil/SavingsDepositProgram.Aspx?AccessString=DJMSAA%7EEMAIL&amp;amp;globalid=DNET009620070803102440W0072452&amp;amp;gcCurPysy=DJMSAA&amp;amp;gcDCPSDbf&amp;amp;DtTm=08032007102441" TargetMode="External"/><Relationship Id="rId198" Type="http://schemas.openxmlformats.org/officeDocument/2006/relationships/hyperlink" Target="https://myarmybenefits.us.army.mil/" TargetMode="External"/><Relationship Id="rId202" Type="http://schemas.openxmlformats.org/officeDocument/2006/relationships/hyperlink" Target="https://www.tricare.mil/Plans/DentalPlans" TargetMode="External"/><Relationship Id="rId223" Type="http://schemas.microsoft.com/office/2007/relationships/hdphoto" Target="media/hdphoto8.wdp"/><Relationship Id="rId244" Type="http://schemas.openxmlformats.org/officeDocument/2006/relationships/image" Target="media/image139.png"/><Relationship Id="rId18" Type="http://schemas.openxmlformats.org/officeDocument/2006/relationships/header" Target="header2.xml"/><Relationship Id="rId39" Type="http://schemas.openxmlformats.org/officeDocument/2006/relationships/image" Target="media/image16.png"/><Relationship Id="rId265" Type="http://schemas.openxmlformats.org/officeDocument/2006/relationships/image" Target="media/image160.jpeg"/><Relationship Id="rId286" Type="http://schemas.openxmlformats.org/officeDocument/2006/relationships/image" Target="media/image177.jpeg"/><Relationship Id="rId50" Type="http://schemas.openxmlformats.org/officeDocument/2006/relationships/image" Target="media/image23.png"/><Relationship Id="rId104" Type="http://schemas.openxmlformats.org/officeDocument/2006/relationships/image" Target="media/image74.jpeg"/><Relationship Id="rId125" Type="http://schemas.openxmlformats.org/officeDocument/2006/relationships/image" Target="media/image88.emf"/><Relationship Id="rId146" Type="http://schemas.openxmlformats.org/officeDocument/2006/relationships/hyperlink" Target="https://armypubs.army.mil/" TargetMode="External"/><Relationship Id="rId167" Type="http://schemas.openxmlformats.org/officeDocument/2006/relationships/hyperlink" Target="https://www.soldierforlife.army.mil/" TargetMode="External"/><Relationship Id="rId188" Type="http://schemas.openxmlformats.org/officeDocument/2006/relationships/hyperlink" Target="http://www.tricare.mil/CoveredServices/Dental.aspx" TargetMode="External"/><Relationship Id="rId71" Type="http://schemas.openxmlformats.org/officeDocument/2006/relationships/image" Target="media/image42.jpeg"/><Relationship Id="rId92" Type="http://schemas.openxmlformats.org/officeDocument/2006/relationships/image" Target="media/image62.jpeg"/><Relationship Id="rId213" Type="http://schemas.openxmlformats.org/officeDocument/2006/relationships/image" Target="media/image111.png"/><Relationship Id="rId234" Type="http://schemas.openxmlformats.org/officeDocument/2006/relationships/image" Target="media/image129.jpeg"/><Relationship Id="rId2" Type="http://schemas.openxmlformats.org/officeDocument/2006/relationships/customXml" Target="../customXml/item2.xml"/><Relationship Id="rId29" Type="http://schemas.openxmlformats.org/officeDocument/2006/relationships/footer" Target="footer7.xml"/><Relationship Id="rId255" Type="http://schemas.openxmlformats.org/officeDocument/2006/relationships/image" Target="media/image150.jpeg"/><Relationship Id="rId276" Type="http://schemas.openxmlformats.org/officeDocument/2006/relationships/image" Target="media/image171.jpeg"/><Relationship Id="rId297" Type="http://schemas.openxmlformats.org/officeDocument/2006/relationships/hyperlink" Target="http://www.soldierforlife.army.mil/" TargetMode="External"/><Relationship Id="rId40" Type="http://schemas.openxmlformats.org/officeDocument/2006/relationships/image" Target="media/image16.jpeg"/><Relationship Id="rId115" Type="http://schemas.openxmlformats.org/officeDocument/2006/relationships/image" Target="media/image85.png"/><Relationship Id="rId136" Type="http://schemas.openxmlformats.org/officeDocument/2006/relationships/hyperlink" Target="https://www.hprc-online.org/nutrition/warfighter-nutrition-guide" TargetMode="External"/><Relationship Id="rId157" Type="http://schemas.openxmlformats.org/officeDocument/2006/relationships/hyperlink" Target="https://militarypay.defense.gov/BlendedRetirement/" TargetMode="External"/><Relationship Id="rId178" Type="http://schemas.openxmlformats.org/officeDocument/2006/relationships/hyperlink" Target="https://mypay.dfas.mil/ALLOTMENTS.ASPX?AccessString=DJMSAA%7EEMAIL&amp;amp;globalid=DNET009620070803102440W0072452&amp;amp;gcCurPysy=DJMSAA&amp;amp;gcDCPSDbf&amp;amp;DtTm=08032007102441" TargetMode="External"/><Relationship Id="rId301" Type="http://schemas.openxmlformats.org/officeDocument/2006/relationships/footer" Target="footer9.xml"/><Relationship Id="rId61" Type="http://schemas.openxmlformats.org/officeDocument/2006/relationships/image" Target="media/image33.png"/><Relationship Id="rId82" Type="http://schemas.openxmlformats.org/officeDocument/2006/relationships/image" Target="media/image52.png"/><Relationship Id="rId199" Type="http://schemas.openxmlformats.org/officeDocument/2006/relationships/hyperlink" Target="https://www.redcross.org/" TargetMode="External"/><Relationship Id="rId203" Type="http://schemas.openxmlformats.org/officeDocument/2006/relationships/hyperlink" Target="http://www.tricare.mil/dental/TDP.aspx" TargetMode="External"/><Relationship Id="rId19" Type="http://schemas.openxmlformats.org/officeDocument/2006/relationships/footer" Target="footer1.xml"/><Relationship Id="rId224" Type="http://schemas.openxmlformats.org/officeDocument/2006/relationships/image" Target="media/image119.png"/><Relationship Id="rId245" Type="http://schemas.openxmlformats.org/officeDocument/2006/relationships/image" Target="media/image140.jpeg"/><Relationship Id="rId266" Type="http://schemas.openxmlformats.org/officeDocument/2006/relationships/image" Target="media/image161.jpeg"/><Relationship Id="rId287" Type="http://schemas.openxmlformats.org/officeDocument/2006/relationships/image" Target="media/image178.jpeg"/><Relationship Id="rId30" Type="http://schemas.openxmlformats.org/officeDocument/2006/relationships/image" Target="media/image7.png"/><Relationship Id="rId105" Type="http://schemas.openxmlformats.org/officeDocument/2006/relationships/image" Target="media/image75.png"/><Relationship Id="rId126" Type="http://schemas.openxmlformats.org/officeDocument/2006/relationships/image" Target="media/image89.emf"/><Relationship Id="rId147" Type="http://schemas.openxmlformats.org/officeDocument/2006/relationships/hyperlink" Target="https://www.esd.whs.mil/DD/" TargetMode="External"/><Relationship Id="rId168" Type="http://schemas.openxmlformats.org/officeDocument/2006/relationships/hyperlink" Target="https://armycivilianservice.usajobs.gov/" TargetMode="External"/><Relationship Id="rId51" Type="http://schemas.openxmlformats.org/officeDocument/2006/relationships/image" Target="media/image24.png"/><Relationship Id="rId72" Type="http://schemas.openxmlformats.org/officeDocument/2006/relationships/image" Target="media/image43.png"/><Relationship Id="rId93" Type="http://schemas.openxmlformats.org/officeDocument/2006/relationships/image" Target="media/image63.jpeg"/><Relationship Id="rId189" Type="http://schemas.openxmlformats.org/officeDocument/2006/relationships/hyperlink" Target="https://www.armyemergencyrelief.org/" TargetMode="External"/><Relationship Id="rId3" Type="http://schemas.openxmlformats.org/officeDocument/2006/relationships/customXml" Target="../customXml/item3.xml"/><Relationship Id="rId214" Type="http://schemas.microsoft.com/office/2007/relationships/hdphoto" Target="media/hdphoto6.wdp"/><Relationship Id="rId235" Type="http://schemas.openxmlformats.org/officeDocument/2006/relationships/image" Target="media/image130.png"/><Relationship Id="rId256" Type="http://schemas.openxmlformats.org/officeDocument/2006/relationships/image" Target="media/image151.jpeg"/><Relationship Id="rId277" Type="http://schemas.openxmlformats.org/officeDocument/2006/relationships/image" Target="media/image172.jpeg"/><Relationship Id="rId298" Type="http://schemas.openxmlformats.org/officeDocument/2006/relationships/header" Target="header5.xml"/><Relationship Id="rId116" Type="http://schemas.openxmlformats.org/officeDocument/2006/relationships/image" Target="media/image86.jpeg"/><Relationship Id="rId137" Type="http://schemas.openxmlformats.org/officeDocument/2006/relationships/image" Target="media/image99.jpg"/><Relationship Id="rId158" Type="http://schemas.openxmlformats.org/officeDocument/2006/relationships/hyperlink" Target="https://www.militaryonesource.mil/" TargetMode="External"/><Relationship Id="rId302" Type="http://schemas.openxmlformats.org/officeDocument/2006/relationships/fontTable" Target="fontTable.xml"/><Relationship Id="rId20" Type="http://schemas.openxmlformats.org/officeDocument/2006/relationships/footer" Target="footer2.xml"/><Relationship Id="rId41" Type="http://schemas.openxmlformats.org/officeDocument/2006/relationships/image" Target="media/image18.jpeg"/><Relationship Id="rId62" Type="http://schemas.openxmlformats.org/officeDocument/2006/relationships/image" Target="media/image34.png"/><Relationship Id="rId83" Type="http://schemas.openxmlformats.org/officeDocument/2006/relationships/image" Target="media/image53.jpeg"/><Relationship Id="rId179" Type="http://schemas.openxmlformats.org/officeDocument/2006/relationships/hyperlink" Target="https://mypay.dfas.mil/SAVINGSBONDS.ASPX?AccessString=DJMSAA%7EEMAIL&amp;amp;globalid=DNET009620070803102440W0072452&amp;amp;gcCurPysy=DJMSAA&amp;amp;gcDCPSDbf&amp;amp;DtTm=08032007102441" TargetMode="External"/><Relationship Id="rId190" Type="http://schemas.openxmlformats.org/officeDocument/2006/relationships/hyperlink" Target="https://www.cool.osd.mil/army/index.html" TargetMode="External"/><Relationship Id="rId204" Type="http://schemas.openxmlformats.org/officeDocument/2006/relationships/hyperlink" Target="https://mypay.dfas.mil/" TargetMode="External"/><Relationship Id="rId225" Type="http://schemas.openxmlformats.org/officeDocument/2006/relationships/image" Target="media/image120.png"/><Relationship Id="rId246" Type="http://schemas.openxmlformats.org/officeDocument/2006/relationships/image" Target="media/image141.jpeg"/><Relationship Id="rId267" Type="http://schemas.openxmlformats.org/officeDocument/2006/relationships/image" Target="media/image162.jpeg"/><Relationship Id="rId288" Type="http://schemas.openxmlformats.org/officeDocument/2006/relationships/image" Target="media/image179.jpeg"/><Relationship Id="rId106" Type="http://schemas.openxmlformats.org/officeDocument/2006/relationships/image" Target="media/image76.jpeg"/><Relationship Id="rId127" Type="http://schemas.openxmlformats.org/officeDocument/2006/relationships/image" Target="media/image90.emf"/><Relationship Id="rId10" Type="http://schemas.openxmlformats.org/officeDocument/2006/relationships/endnotes" Target="endnotes.xml"/><Relationship Id="rId31" Type="http://schemas.openxmlformats.org/officeDocument/2006/relationships/image" Target="media/image8.png"/><Relationship Id="rId52" Type="http://schemas.openxmlformats.org/officeDocument/2006/relationships/image" Target="media/image25.png"/><Relationship Id="rId73" Type="http://schemas.microsoft.com/office/2007/relationships/hdphoto" Target="media/hdphoto4.wdp"/><Relationship Id="rId94" Type="http://schemas.openxmlformats.org/officeDocument/2006/relationships/image" Target="media/image64.jpeg"/><Relationship Id="rId148" Type="http://schemas.openxmlformats.org/officeDocument/2006/relationships/hyperlink" Target="https://jsc.defense.gov/Military-Law/Current-Publications-and-Updates/" TargetMode="External"/><Relationship Id="rId169" Type="http://schemas.openxmlformats.org/officeDocument/2006/relationships/hyperlink" Target="https://usmap.osd.mil/armyMOS.htm" TargetMode="External"/><Relationship Id="rId4" Type="http://schemas.openxmlformats.org/officeDocument/2006/relationships/customXml" Target="../customXml/item4.xml"/><Relationship Id="rId180" Type="http://schemas.openxmlformats.org/officeDocument/2006/relationships/hyperlink" Target="https://mypay.dfas.mil/SAVINGSBONDS.ASPX?AccessString=DJMSAA%7EEMAIL&amp;amp;globalid=DNET009620070803102440W0072452&amp;amp;gcCurPysy=DJMSAA&amp;amp;gcDCPSDbf&amp;amp;DtTm=08032007102441" TargetMode="External"/><Relationship Id="rId215" Type="http://schemas.openxmlformats.org/officeDocument/2006/relationships/image" Target="media/image112.png"/><Relationship Id="rId236" Type="http://schemas.openxmlformats.org/officeDocument/2006/relationships/image" Target="media/image131.jpeg"/><Relationship Id="rId257" Type="http://schemas.openxmlformats.org/officeDocument/2006/relationships/image" Target="media/image152.jpeg"/><Relationship Id="rId278" Type="http://schemas.openxmlformats.org/officeDocument/2006/relationships/image" Target="media/image173.png"/><Relationship Id="rId303" Type="http://schemas.openxmlformats.org/officeDocument/2006/relationships/theme" Target="theme/theme1.xml"/><Relationship Id="rId42" Type="http://schemas.openxmlformats.org/officeDocument/2006/relationships/image" Target="media/image17.jpeg"/><Relationship Id="rId84" Type="http://schemas.openxmlformats.org/officeDocument/2006/relationships/image" Target="media/image54.jpeg"/><Relationship Id="rId138" Type="http://schemas.openxmlformats.org/officeDocument/2006/relationships/image" Target="media/image100.png"/><Relationship Id="rId191" Type="http://schemas.openxmlformats.org/officeDocument/2006/relationships/hyperlink" Target="https://usmap.osd.mil/armyMOS.htm" TargetMode="External"/><Relationship Id="rId205" Type="http://schemas.openxmlformats.org/officeDocument/2006/relationships/hyperlink" Target="https://www.cool.osd.mil/army/credsearch/index.html" TargetMode="External"/><Relationship Id="rId247" Type="http://schemas.openxmlformats.org/officeDocument/2006/relationships/image" Target="media/image142.jpeg"/><Relationship Id="rId107" Type="http://schemas.openxmlformats.org/officeDocument/2006/relationships/image" Target="media/image77.jpeg"/><Relationship Id="rId289" Type="http://schemas.openxmlformats.org/officeDocument/2006/relationships/image" Target="media/image180.tiff"/><Relationship Id="rId11" Type="http://schemas.openxmlformats.org/officeDocument/2006/relationships/image" Target="media/image1.jpeg"/><Relationship Id="rId53" Type="http://schemas.openxmlformats.org/officeDocument/2006/relationships/image" Target="media/image27.png"/><Relationship Id="rId149" Type="http://schemas.openxmlformats.org/officeDocument/2006/relationships/hyperlink" Target="https://www.hprc-online.org/nutrition/warfighter-nutrition-guide" TargetMode="External"/><Relationship Id="rId95" Type="http://schemas.openxmlformats.org/officeDocument/2006/relationships/image" Target="media/image65.jpeg"/><Relationship Id="rId160" Type="http://schemas.openxmlformats.org/officeDocument/2006/relationships/hyperlink" Target="https://mypay.dfas.mil/" TargetMode="External"/><Relationship Id="rId216" Type="http://schemas.openxmlformats.org/officeDocument/2006/relationships/image" Target="media/image113.png"/><Relationship Id="rId258" Type="http://schemas.openxmlformats.org/officeDocument/2006/relationships/image" Target="media/image153.png"/><Relationship Id="rId22" Type="http://schemas.openxmlformats.org/officeDocument/2006/relationships/footer" Target="footer3.xml"/><Relationship Id="rId64" Type="http://schemas.openxmlformats.org/officeDocument/2006/relationships/image" Target="media/image36.png"/><Relationship Id="rId171" Type="http://schemas.microsoft.com/office/2007/relationships/hdphoto" Target="media/hdphoto5.wdp"/><Relationship Id="rId227" Type="http://schemas.openxmlformats.org/officeDocument/2006/relationships/image" Target="media/image122.jpeg"/><Relationship Id="rId269" Type="http://schemas.openxmlformats.org/officeDocument/2006/relationships/image" Target="media/image164.jpeg"/><Relationship Id="rId33" Type="http://schemas.openxmlformats.org/officeDocument/2006/relationships/image" Target="media/image10.png"/><Relationship Id="rId129" Type="http://schemas.openxmlformats.org/officeDocument/2006/relationships/image" Target="media/image92.emf"/><Relationship Id="rId280" Type="http://schemas.microsoft.com/office/2007/relationships/hdphoto" Target="media/hdphoto9.wdp"/></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5-22T16:16:19.630"/>
    </inkml:context>
    <inkml:brush xml:id="br0">
      <inkml:brushProperty name="width" value="0.05" units="cm"/>
      <inkml:brushProperty name="height" value="0.05" units="cm"/>
    </inkml:brush>
  </inkml:definitions>
  <inkml:trace contextRef="#ctx0" brushRef="#br0">1 1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013EB49013DC548B1AC367235798AD7" ma:contentTypeVersion="12" ma:contentTypeDescription="Create a new document." ma:contentTypeScope="" ma:versionID="999c2acacb360436fbd0237720d47147">
  <xsd:schema xmlns:xsd="http://www.w3.org/2001/XMLSchema" xmlns:xs="http://www.w3.org/2001/XMLSchema" xmlns:p="http://schemas.microsoft.com/office/2006/metadata/properties" xmlns:ns3="2e000a9f-7f6b-45a4-9151-2ede4ccf8fc2" xmlns:ns4="79426420-e2ca-492d-bc2e-7e9746e203d5" targetNamespace="http://schemas.microsoft.com/office/2006/metadata/properties" ma:root="true" ma:fieldsID="a06d3060f8ba16de815c95d98b67ff3e" ns3:_="" ns4:_="">
    <xsd:import namespace="2e000a9f-7f6b-45a4-9151-2ede4ccf8fc2"/>
    <xsd:import namespace="79426420-e2ca-492d-bc2e-7e9746e203d5"/>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LengthInSeconds" minOccurs="0"/>
                <xsd:element ref="ns3:MediaServiceOCR"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e000a9f-7f6b-45a4-9151-2ede4ccf8fc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Length (seconds)" ma:internalName="MediaLengthInSeconds" ma:readOnly="true">
      <xsd:simpleType>
        <xsd:restriction base="dms:Unknown"/>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9426420-e2ca-492d-bc2e-7e9746e203d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4F6D04-337E-43F2-B018-3F2238F2CFE8}">
  <ds:schemaRefs>
    <ds:schemaRef ds:uri="http://schemas.microsoft.com/sharepoint/v3/contenttype/forms"/>
  </ds:schemaRefs>
</ds:datastoreItem>
</file>

<file path=customXml/itemProps2.xml><?xml version="1.0" encoding="utf-8"?>
<ds:datastoreItem xmlns:ds="http://schemas.openxmlformats.org/officeDocument/2006/customXml" ds:itemID="{959625DD-B754-4D90-85AA-A57E24A58135}">
  <ds:schemaRefs>
    <ds:schemaRef ds:uri="http://purl.org/dc/terms/"/>
    <ds:schemaRef ds:uri="2e000a9f-7f6b-45a4-9151-2ede4ccf8fc2"/>
    <ds:schemaRef ds:uri="http://schemas.microsoft.com/office/2006/documentManagement/types"/>
    <ds:schemaRef ds:uri="http://www.w3.org/XML/1998/namespace"/>
    <ds:schemaRef ds:uri="http://schemas.microsoft.com/office/2006/metadata/properties"/>
    <ds:schemaRef ds:uri="79426420-e2ca-492d-bc2e-7e9746e203d5"/>
    <ds:schemaRef ds:uri="http://purl.org/dc/dcmitype/"/>
    <ds:schemaRef ds:uri="http://purl.org/dc/elements/1.1/"/>
    <ds:schemaRef ds:uri="http://schemas.microsoft.com/office/infopath/2007/PartnerControls"/>
    <ds:schemaRef ds:uri="http://schemas.openxmlformats.org/package/2006/metadata/core-properties"/>
  </ds:schemaRefs>
</ds:datastoreItem>
</file>

<file path=customXml/itemProps3.xml><?xml version="1.0" encoding="utf-8"?>
<ds:datastoreItem xmlns:ds="http://schemas.openxmlformats.org/officeDocument/2006/customXml" ds:itemID="{E4B6AC72-1090-49AC-B4FA-0D73463166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e000a9f-7f6b-45a4-9151-2ede4ccf8fc2"/>
    <ds:schemaRef ds:uri="79426420-e2ca-492d-bc2e-7e9746e203d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C33E5F9-ADD6-433D-A2E7-50EA67A4D46F}">
  <ds:schemaRefs>
    <ds:schemaRef ds:uri="http://schemas.openxmlformats.org/officeDocument/2006/bibliography"/>
  </ds:schemaRefs>
</ds:datastoreItem>
</file>

<file path=docMetadata/LabelInfo.xml><?xml version="1.0" encoding="utf-8"?>
<clbl:labelList xmlns:clbl="http://schemas.microsoft.com/office/2020/mipLabelMetadata">
  <clbl:label id="{fae6d70f-954b-4811-92b6-0530d6f84c43}" enabled="0" method="" siteId="{fae6d70f-954b-4811-92b6-0530d6f84c43}" removed="1"/>
</clbl:labelList>
</file>

<file path=docProps/app.xml><?xml version="1.0" encoding="utf-8"?>
<Properties xmlns="http://schemas.openxmlformats.org/officeDocument/2006/extended-properties" xmlns:vt="http://schemas.openxmlformats.org/officeDocument/2006/docPropsVTypes">
  <Template>Normal.dotm</Template>
  <TotalTime>17</TotalTime>
  <Pages>336</Pages>
  <Words>44784</Words>
  <Characters>238704</Characters>
  <Application>Microsoft Office Word</Application>
  <DocSecurity>0</DocSecurity>
  <Lines>7700</Lines>
  <Paragraphs>3081</Paragraphs>
  <ScaleCrop>false</ScaleCrop>
  <HeadingPairs>
    <vt:vector size="2" baseType="variant">
      <vt:variant>
        <vt:lpstr>Title</vt:lpstr>
      </vt:variant>
      <vt:variant>
        <vt:i4>1</vt:i4>
      </vt:variant>
    </vt:vector>
  </HeadingPairs>
  <TitlesOfParts>
    <vt:vector size="1" baseType="lpstr">
      <vt:lpstr>The Soldier's Blue Book</vt:lpstr>
    </vt:vector>
  </TitlesOfParts>
  <Company>U.S. Army TRADOC-CIMT</Company>
  <LinksUpToDate>false</LinksUpToDate>
  <CharactersWithSpaces>280407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Soldier's Blue Book</dc:title>
  <dc:creator>denise.macias</dc:creator>
  <cp:keywords>TP600-4</cp:keywords>
  <cp:lastModifiedBy>Halpin, Robert B CIV USARMY TRADOC (USA)</cp:lastModifiedBy>
  <cp:revision>4</cp:revision>
  <cp:lastPrinted>2023-05-30T13:24:00Z</cp:lastPrinted>
  <dcterms:created xsi:type="dcterms:W3CDTF">2023-10-13T19:15:00Z</dcterms:created>
  <dcterms:modified xsi:type="dcterms:W3CDTF">2023-10-13T19:28:00Z</dcterms:modified>
  <cp:category>25-30mm</cp:category>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2017-07-05T00:00:00Z</vt:filetime>
  </property>
  <property fmtid="{D5CDD505-2E9C-101B-9397-08002B2CF9AE}" pid="3" name="Creator">
    <vt:lpwstr>Acrobat PDFMaker 11 for Word</vt:lpwstr>
  </property>
  <property fmtid="{D5CDD505-2E9C-101B-9397-08002B2CF9AE}" pid="4" name="LastSaved">
    <vt:filetime>2018-12-03T00:00:00Z</vt:filetime>
  </property>
  <property fmtid="{D5CDD505-2E9C-101B-9397-08002B2CF9AE}" pid="5" name="ContentTypeId">
    <vt:lpwstr>0x0101009013EB49013DC548B1AC367235798AD7</vt:lpwstr>
  </property>
  <property fmtid="{D5CDD505-2E9C-101B-9397-08002B2CF9AE}" pid="6" name="_MarkAsFinal">
    <vt:bool>true</vt:bool>
  </property>
</Properties>
</file>