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9646" w14:textId="77777777" w:rsidR="00D80504" w:rsidRDefault="00547084" w:rsidP="00840F41">
      <w:pPr>
        <w:pStyle w:val="Heading1"/>
        <w:tabs>
          <w:tab w:val="left" w:pos="6233"/>
        </w:tabs>
        <w:ind w:left="0"/>
      </w:pPr>
      <w:r>
        <w:t>Department of</w:t>
      </w:r>
      <w:r>
        <w:rPr>
          <w:spacing w:val="-9"/>
        </w:rPr>
        <w:t xml:space="preserve"> </w:t>
      </w:r>
      <w:r>
        <w:t>the</w:t>
      </w:r>
      <w:r>
        <w:rPr>
          <w:spacing w:val="-6"/>
        </w:rPr>
        <w:t xml:space="preserve"> </w:t>
      </w:r>
      <w:r>
        <w:t>Army</w:t>
      </w:r>
      <w:r w:rsidR="00D80504">
        <w:t xml:space="preserve">                                                          </w:t>
      </w:r>
      <w:r>
        <w:t>*TRADOC Regulation</w:t>
      </w:r>
      <w:r>
        <w:rPr>
          <w:spacing w:val="-32"/>
        </w:rPr>
        <w:t xml:space="preserve"> </w:t>
      </w:r>
      <w:r>
        <w:t>350-50-3</w:t>
      </w:r>
    </w:p>
    <w:p w14:paraId="24AA7A87" w14:textId="723BBFD6" w:rsidR="00547084" w:rsidRDefault="00547084" w:rsidP="00840F41">
      <w:pPr>
        <w:pStyle w:val="Heading1"/>
        <w:tabs>
          <w:tab w:val="left" w:pos="6233"/>
        </w:tabs>
        <w:ind w:left="0"/>
      </w:pPr>
      <w:r>
        <w:t>Headquarters, United States</w:t>
      </w:r>
      <w:r>
        <w:rPr>
          <w:spacing w:val="-2"/>
        </w:rPr>
        <w:t xml:space="preserve"> </w:t>
      </w:r>
      <w:r>
        <w:t>Army</w:t>
      </w:r>
    </w:p>
    <w:p w14:paraId="7813A451" w14:textId="77777777" w:rsidR="00D80504" w:rsidRDefault="00547084" w:rsidP="00840F41">
      <w:pPr>
        <w:rPr>
          <w:b/>
          <w:sz w:val="24"/>
        </w:rPr>
      </w:pPr>
      <w:r>
        <w:rPr>
          <w:b/>
          <w:sz w:val="24"/>
        </w:rPr>
        <w:t xml:space="preserve">Training and Doctrine Command </w:t>
      </w:r>
    </w:p>
    <w:p w14:paraId="3B2B49CF" w14:textId="0E8D0AC9" w:rsidR="00547084" w:rsidRDefault="00547084" w:rsidP="00840F41">
      <w:pPr>
        <w:rPr>
          <w:b/>
          <w:sz w:val="24"/>
        </w:rPr>
      </w:pPr>
      <w:r>
        <w:rPr>
          <w:b/>
          <w:sz w:val="24"/>
        </w:rPr>
        <w:t>Fort Eustis, Virginia 23604-57</w:t>
      </w:r>
      <w:r w:rsidR="004F32A2">
        <w:rPr>
          <w:b/>
          <w:sz w:val="24"/>
        </w:rPr>
        <w:t>00</w:t>
      </w:r>
    </w:p>
    <w:p w14:paraId="6D36D452" w14:textId="77777777" w:rsidR="006858AC" w:rsidRDefault="006858AC" w:rsidP="00840F41">
      <w:pPr>
        <w:pStyle w:val="BodyText"/>
        <w:rPr>
          <w:b/>
        </w:rPr>
      </w:pPr>
    </w:p>
    <w:p w14:paraId="6B7C4D3D" w14:textId="673A7E37" w:rsidR="006858AC" w:rsidRPr="004E093B" w:rsidRDefault="004F32A2" w:rsidP="00840F41">
      <w:pPr>
        <w:pStyle w:val="Heading1"/>
        <w:ind w:left="0"/>
      </w:pPr>
      <w:r>
        <w:t>1</w:t>
      </w:r>
      <w:r w:rsidR="00671DFA">
        <w:t>2</w:t>
      </w:r>
      <w:r w:rsidR="00170FCB" w:rsidRPr="00170FCB">
        <w:t xml:space="preserve"> </w:t>
      </w:r>
      <w:r w:rsidR="00170FCB">
        <w:t>J</w:t>
      </w:r>
      <w:r>
        <w:t>uly</w:t>
      </w:r>
      <w:r w:rsidR="00170FCB" w:rsidRPr="00170FCB">
        <w:t xml:space="preserve"> </w:t>
      </w:r>
      <w:r w:rsidR="006518C2" w:rsidRPr="00170FCB">
        <w:t>20</w:t>
      </w:r>
      <w:r w:rsidR="0019768E" w:rsidRPr="00170FCB">
        <w:t>2</w:t>
      </w:r>
      <w:r w:rsidR="00692F78" w:rsidRPr="00170FCB">
        <w:t>3</w:t>
      </w:r>
    </w:p>
    <w:p w14:paraId="1AAC1C51" w14:textId="77777777" w:rsidR="006858AC" w:rsidRDefault="006858AC" w:rsidP="00840F41">
      <w:pPr>
        <w:pStyle w:val="BodyText"/>
        <w:rPr>
          <w:b/>
        </w:rPr>
      </w:pPr>
    </w:p>
    <w:p w14:paraId="57C70C57" w14:textId="77777777" w:rsidR="006858AC" w:rsidRDefault="006518C2" w:rsidP="004F32A2">
      <w:pPr>
        <w:spacing w:after="120"/>
        <w:jc w:val="center"/>
        <w:rPr>
          <w:b/>
          <w:sz w:val="20"/>
        </w:rPr>
      </w:pPr>
      <w:r>
        <w:rPr>
          <w:b/>
          <w:sz w:val="20"/>
        </w:rPr>
        <w:t>Training</w:t>
      </w:r>
    </w:p>
    <w:p w14:paraId="0A31594C" w14:textId="6EAF0AC1" w:rsidR="006858AC" w:rsidRDefault="006518C2" w:rsidP="00D80504">
      <w:pPr>
        <w:pStyle w:val="Heading1"/>
        <w:ind w:left="0"/>
        <w:jc w:val="center"/>
      </w:pPr>
      <w:r>
        <w:t>M</w:t>
      </w:r>
      <w:r w:rsidR="004F32A2">
        <w:t>ission Command Training Program</w:t>
      </w:r>
    </w:p>
    <w:p w14:paraId="223B7D78" w14:textId="77777777" w:rsidR="006858AC" w:rsidRDefault="00BE7027" w:rsidP="00840F41">
      <w:pPr>
        <w:pStyle w:val="BodyText"/>
        <w:rPr>
          <w:b/>
          <w:sz w:val="19"/>
        </w:rPr>
      </w:pPr>
      <w:r>
        <w:rPr>
          <w:noProof/>
        </w:rPr>
        <mc:AlternateContent>
          <mc:Choice Requires="wps">
            <w:drawing>
              <wp:anchor distT="0" distB="0" distL="0" distR="0" simplePos="0" relativeHeight="487587840" behindDoc="1" locked="0" layoutInCell="1" allowOverlap="1" wp14:anchorId="4B8322EA" wp14:editId="00DF3BB6">
                <wp:simplePos x="0" y="0"/>
                <wp:positionH relativeFrom="page">
                  <wp:posOffset>895350</wp:posOffset>
                </wp:positionH>
                <wp:positionV relativeFrom="paragraph">
                  <wp:posOffset>165735</wp:posOffset>
                </wp:positionV>
                <wp:extent cx="5981700" cy="6350"/>
                <wp:effectExtent l="0" t="0" r="0" b="0"/>
                <wp:wrapTopAndBottom/>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4198992" id="Rectangle 10" o:spid="_x0000_s1026" style="position:absolute;margin-left:70.5pt;margin-top:13.05pt;width:471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" fillcolor="black" stroked="f">
                <w10:wrap type="topAndBottom" anchorx="page"/>
              </v:rect>
            </w:pict>
          </mc:Fallback>
        </mc:AlternateContent>
      </w:r>
    </w:p>
    <w:p w14:paraId="5F493BA9" w14:textId="77777777" w:rsidR="006858AC" w:rsidRDefault="006858AC" w:rsidP="00840F41">
      <w:pPr>
        <w:pStyle w:val="BodyText"/>
        <w:rPr>
          <w:b/>
          <w:sz w:val="18"/>
        </w:rPr>
      </w:pPr>
    </w:p>
    <w:p w14:paraId="09123713" w14:textId="43E9BAEA" w:rsidR="006858AC" w:rsidRDefault="006518C2" w:rsidP="00840F41">
      <w:pPr>
        <w:pStyle w:val="BodyText"/>
      </w:pPr>
      <w:r>
        <w:t>FOR THE COMMANDER:</w:t>
      </w:r>
    </w:p>
    <w:p w14:paraId="1AD79445" w14:textId="0BDB06CA" w:rsidR="006858AC" w:rsidRDefault="006518C2" w:rsidP="00840F41">
      <w:pPr>
        <w:pStyle w:val="BodyText"/>
        <w:tabs>
          <w:tab w:val="left" w:pos="5319"/>
        </w:tabs>
      </w:pPr>
      <w:r>
        <w:tab/>
      </w:r>
      <w:r w:rsidR="00DC084B">
        <w:t>MARIA R. GERVAIS</w:t>
      </w:r>
    </w:p>
    <w:p w14:paraId="56ADE2CD" w14:textId="7B2552B2" w:rsidR="00D80504" w:rsidRDefault="00E35EAA" w:rsidP="00E35EAA">
      <w:pPr>
        <w:pStyle w:val="BodyText"/>
      </w:pPr>
      <w:r>
        <w:tab/>
      </w:r>
      <w:r>
        <w:tab/>
      </w:r>
      <w:r>
        <w:tab/>
      </w:r>
      <w:r>
        <w:tab/>
      </w:r>
      <w:r>
        <w:tab/>
      </w:r>
      <w:r>
        <w:tab/>
      </w:r>
      <w:r>
        <w:tab/>
      </w:r>
      <w:r w:rsidR="00D80504">
        <w:t xml:space="preserve">     </w:t>
      </w:r>
      <w:r w:rsidR="006518C2">
        <w:t xml:space="preserve">Lieutenant General, U.S. Army </w:t>
      </w:r>
    </w:p>
    <w:p w14:paraId="5B5FCFAA" w14:textId="4CE7DCDE" w:rsidR="006858AC" w:rsidRDefault="00E35EAA" w:rsidP="00D80504">
      <w:pPr>
        <w:pStyle w:val="BodyText"/>
      </w:pPr>
      <w:r>
        <w:tab/>
      </w:r>
      <w:r>
        <w:tab/>
      </w:r>
      <w:r>
        <w:tab/>
      </w:r>
      <w:r>
        <w:tab/>
      </w:r>
      <w:r>
        <w:tab/>
      </w:r>
      <w:r>
        <w:tab/>
      </w:r>
      <w:r>
        <w:tab/>
      </w:r>
      <w:r w:rsidR="00D80504">
        <w:t xml:space="preserve">     </w:t>
      </w:r>
      <w:r w:rsidR="006518C2">
        <w:t>Deputy Commanding General/</w:t>
      </w:r>
    </w:p>
    <w:p w14:paraId="165F8B60" w14:textId="3A697B24" w:rsidR="006858AC" w:rsidRPr="00656352" w:rsidRDefault="00E35EAA" w:rsidP="00D80504">
      <w:pPr>
        <w:pStyle w:val="BodyText"/>
      </w:pPr>
      <w:r>
        <w:tab/>
      </w:r>
      <w:r>
        <w:tab/>
      </w:r>
      <w:r>
        <w:tab/>
      </w:r>
      <w:r>
        <w:tab/>
      </w:r>
      <w:r>
        <w:tab/>
      </w:r>
      <w:r>
        <w:tab/>
      </w:r>
      <w:r>
        <w:tab/>
        <w:t xml:space="preserve">         </w:t>
      </w:r>
      <w:r w:rsidR="006518C2">
        <w:t>Chief of Staff</w:t>
      </w:r>
    </w:p>
    <w:p w14:paraId="6A728F5B" w14:textId="29A0699F" w:rsidR="006858AC" w:rsidRDefault="00C63374" w:rsidP="00D80504">
      <w:pPr>
        <w:pStyle w:val="BodyText"/>
        <w:rPr>
          <w:sz w:val="26"/>
        </w:rPr>
      </w:pPr>
      <w:r>
        <w:t>OFFICIAL:</w:t>
      </w:r>
    </w:p>
    <w:p w14:paraId="47F279B7" w14:textId="62D3925E" w:rsidR="006858AC" w:rsidRDefault="006858AC" w:rsidP="00D80504">
      <w:pPr>
        <w:pStyle w:val="BodyText"/>
        <w:rPr>
          <w:sz w:val="30"/>
        </w:rPr>
      </w:pPr>
    </w:p>
    <w:p w14:paraId="69A30EAA" w14:textId="56152AC1" w:rsidR="00C63374" w:rsidRDefault="00911F66" w:rsidP="00840F41">
      <w:pPr>
        <w:pStyle w:val="BodyText"/>
        <w:rPr>
          <w:sz w:val="30"/>
        </w:rPr>
      </w:pPr>
      <w:r w:rsidRPr="00911F66">
        <w:rPr>
          <w:noProof/>
          <w:sz w:val="30"/>
        </w:rPr>
        <w:drawing>
          <wp:anchor distT="0" distB="0" distL="114300" distR="114300" simplePos="0" relativeHeight="487596544" behindDoc="0" locked="0" layoutInCell="1" allowOverlap="1" wp14:anchorId="161829F5" wp14:editId="48416440">
            <wp:simplePos x="0" y="0"/>
            <wp:positionH relativeFrom="margin">
              <wp:posOffset>-205740</wp:posOffset>
            </wp:positionH>
            <wp:positionV relativeFrom="paragraph">
              <wp:posOffset>100965</wp:posOffset>
            </wp:positionV>
            <wp:extent cx="1912620" cy="955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620" cy="95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DEA37" w14:textId="4323F906" w:rsidR="00656352" w:rsidRDefault="00656352" w:rsidP="00840F41">
      <w:pPr>
        <w:pStyle w:val="BodyText"/>
        <w:rPr>
          <w:sz w:val="30"/>
        </w:rPr>
      </w:pPr>
    </w:p>
    <w:p w14:paraId="0ACF0B1B" w14:textId="47F76C36" w:rsidR="00656352" w:rsidRDefault="00656352" w:rsidP="00840F41">
      <w:pPr>
        <w:pStyle w:val="BodyText"/>
        <w:rPr>
          <w:sz w:val="30"/>
        </w:rPr>
      </w:pPr>
    </w:p>
    <w:p w14:paraId="3C342B49" w14:textId="71ADC1AA" w:rsidR="006858AC" w:rsidRDefault="00A820F5" w:rsidP="00840F41">
      <w:pPr>
        <w:pStyle w:val="BodyText"/>
      </w:pPr>
      <w:r>
        <w:t>WILLIAM T. LASHER</w:t>
      </w:r>
    </w:p>
    <w:p w14:paraId="57F425A7" w14:textId="23097BE6" w:rsidR="006858AC" w:rsidRDefault="006518C2" w:rsidP="00840F41">
      <w:pPr>
        <w:pStyle w:val="BodyText"/>
      </w:pPr>
      <w:r>
        <w:t>Deputy Chief of Staff, G-6</w:t>
      </w:r>
    </w:p>
    <w:p w14:paraId="4C5568CF" w14:textId="77777777" w:rsidR="006858AC" w:rsidRDefault="006858AC" w:rsidP="00840F41">
      <w:pPr>
        <w:pStyle w:val="BodyText"/>
      </w:pPr>
    </w:p>
    <w:p w14:paraId="03A2B1AF" w14:textId="3FA71EEC" w:rsidR="006858AC" w:rsidRDefault="006518C2" w:rsidP="00840F41">
      <w:pPr>
        <w:pStyle w:val="BodyText"/>
      </w:pPr>
      <w:r>
        <w:rPr>
          <w:b/>
        </w:rPr>
        <w:t xml:space="preserve">History. </w:t>
      </w:r>
      <w:r>
        <w:t xml:space="preserve">This publication is a </w:t>
      </w:r>
      <w:r w:rsidR="00AD3D5D">
        <w:t xml:space="preserve">major </w:t>
      </w:r>
      <w:r>
        <w:t xml:space="preserve">revision, </w:t>
      </w:r>
      <w:r w:rsidR="00AD3D5D">
        <w:t xml:space="preserve">implementing </w:t>
      </w:r>
      <w:r w:rsidR="00FE4C1D">
        <w:t>AR</w:t>
      </w:r>
      <w:r>
        <w:t xml:space="preserve"> 350-50</w:t>
      </w:r>
      <w:r w:rsidRPr="009B2E14">
        <w:t xml:space="preserve"> and </w:t>
      </w:r>
      <w:r>
        <w:t xml:space="preserve">evolving techniques for exercise planning, preparation, and execution of Mission Command Training Program exercises. This regulation is directed in </w:t>
      </w:r>
      <w:r w:rsidR="00FE4C1D">
        <w:t>AR</w:t>
      </w:r>
      <w:r>
        <w:t xml:space="preserve"> 350- 50.</w:t>
      </w:r>
    </w:p>
    <w:p w14:paraId="27ECFED0" w14:textId="77777777" w:rsidR="00E35EAA" w:rsidRDefault="00E35EAA" w:rsidP="00840F41">
      <w:pPr>
        <w:pStyle w:val="BodyText"/>
      </w:pPr>
    </w:p>
    <w:p w14:paraId="138729F2" w14:textId="22F32DEF" w:rsidR="006858AC" w:rsidRDefault="006518C2" w:rsidP="00840F41">
      <w:pPr>
        <w:pStyle w:val="BodyText"/>
      </w:pPr>
      <w:r>
        <w:rPr>
          <w:b/>
        </w:rPr>
        <w:t xml:space="preserve">Summary. </w:t>
      </w:r>
      <w:r>
        <w:t xml:space="preserve">This regulation outlines the organization and procedures of the </w:t>
      </w:r>
      <w:r w:rsidR="00525583">
        <w:t>Mission Command Training Program</w:t>
      </w:r>
      <w:r>
        <w:t xml:space="preserve">. It also prescribes policies, procedures, and responsibilities for headquarters and commands conducting training supported by the </w:t>
      </w:r>
      <w:r w:rsidR="00525583">
        <w:t>Mission Command Training Program</w:t>
      </w:r>
      <w:r>
        <w:t>. This regulation also stipulates requirements for Army commands to support the training events of subordinate training audiences. The current operat</w:t>
      </w:r>
      <w:r w:rsidR="006002AB">
        <w:t>ional</w:t>
      </w:r>
      <w:r>
        <w:t xml:space="preserve"> environment compels joint training with other services and combined training with allied/</w:t>
      </w:r>
      <w:r w:rsidR="00F021B7">
        <w:t>multinational</w:t>
      </w:r>
      <w:r>
        <w:t xml:space="preserve"> partners when available. While this document is directive for the </w:t>
      </w:r>
      <w:r w:rsidR="00525583">
        <w:t>Mission Command Training Program</w:t>
      </w:r>
      <w:r>
        <w:t xml:space="preserve">, it is written with regard to cross-service and combined training where that participation is within the </w:t>
      </w:r>
      <w:r w:rsidR="00525583">
        <w:t>Mission Command Training Program</w:t>
      </w:r>
      <w:r>
        <w:t xml:space="preserve"> guidelines.</w:t>
      </w:r>
    </w:p>
    <w:p w14:paraId="4360D233" w14:textId="77777777" w:rsidR="006858AC" w:rsidRDefault="006858AC" w:rsidP="00840F41">
      <w:pPr>
        <w:pStyle w:val="BodyText"/>
        <w:rPr>
          <w:sz w:val="23"/>
        </w:rPr>
      </w:pPr>
    </w:p>
    <w:p w14:paraId="746CCB96" w14:textId="3CF5FEF2" w:rsidR="006858AC" w:rsidRDefault="006518C2" w:rsidP="00840F41">
      <w:pPr>
        <w:pStyle w:val="BodyText"/>
      </w:pPr>
      <w:r>
        <w:rPr>
          <w:b/>
        </w:rPr>
        <w:t xml:space="preserve">Applicability. </w:t>
      </w:r>
      <w:r>
        <w:t>This regulation applies to Army units (</w:t>
      </w:r>
      <w:r w:rsidR="00721986">
        <w:t xml:space="preserve">Regular Army, </w:t>
      </w:r>
      <w:r>
        <w:t xml:space="preserve">U.S. Army Reserve, and Army National Guard) involved in training with the </w:t>
      </w:r>
      <w:r w:rsidR="00525583">
        <w:t>Mission Command Training Program</w:t>
      </w:r>
      <w:r>
        <w:t>. When applicable, this regulation specifically addresses differences between these components.</w:t>
      </w:r>
    </w:p>
    <w:p w14:paraId="0CCB2A43" w14:textId="77777777" w:rsidR="006858AC" w:rsidRDefault="006858AC" w:rsidP="00840F41">
      <w:pPr>
        <w:pStyle w:val="BodyText"/>
      </w:pPr>
    </w:p>
    <w:p w14:paraId="127C62BC" w14:textId="6744FE22" w:rsidR="00FE4C1D" w:rsidRDefault="006518C2" w:rsidP="00FE4C1D">
      <w:pPr>
        <w:pStyle w:val="BodyText"/>
        <w:pBdr>
          <w:bottom w:val="single" w:sz="12" w:space="1" w:color="auto"/>
        </w:pBdr>
      </w:pPr>
      <w:r>
        <w:rPr>
          <w:b/>
        </w:rPr>
        <w:t xml:space="preserve">Proponent and exception authority. </w:t>
      </w:r>
      <w:r>
        <w:t xml:space="preserve">The proponent of this regulation is the Deputy Commanding General, Combined Arms Center-Training. The proponent has the authority to </w:t>
      </w:r>
    </w:p>
    <w:p w14:paraId="3424EE07" w14:textId="56DF7FE5" w:rsidR="006858AC" w:rsidRPr="00FE4C1D" w:rsidRDefault="006518C2" w:rsidP="00FE4C1D">
      <w:pPr>
        <w:pStyle w:val="BodyText"/>
      </w:pPr>
      <w:r w:rsidRPr="00525583">
        <w:rPr>
          <w:sz w:val="20"/>
          <w:szCs w:val="20"/>
        </w:rPr>
        <w:t xml:space="preserve">*This regulation supersedes TRADOC Regulation 350-50-3, </w:t>
      </w:r>
      <w:r w:rsidR="004F32A2">
        <w:rPr>
          <w:sz w:val="20"/>
          <w:szCs w:val="20"/>
        </w:rPr>
        <w:t xml:space="preserve">dated </w:t>
      </w:r>
      <w:r w:rsidR="00D87E66" w:rsidRPr="00525583">
        <w:rPr>
          <w:sz w:val="20"/>
          <w:szCs w:val="20"/>
        </w:rPr>
        <w:t>19 April 2018</w:t>
      </w:r>
      <w:r w:rsidRPr="00525583">
        <w:rPr>
          <w:sz w:val="20"/>
          <w:szCs w:val="20"/>
        </w:rPr>
        <w:t>.</w:t>
      </w:r>
    </w:p>
    <w:p w14:paraId="07CC4C34" w14:textId="77777777" w:rsidR="006858AC" w:rsidRPr="00525583" w:rsidRDefault="006858AC" w:rsidP="00840F41">
      <w:pPr>
        <w:rPr>
          <w:sz w:val="20"/>
          <w:szCs w:val="20"/>
        </w:rPr>
        <w:sectPr w:rsidR="006858AC" w:rsidRPr="00525583" w:rsidSect="00840F41">
          <w:type w:val="continuous"/>
          <w:pgSz w:w="12240" w:h="15840" w:code="1"/>
          <w:pgMar w:top="1440" w:right="1440" w:bottom="1440" w:left="1440" w:header="720" w:footer="720" w:gutter="0"/>
          <w:cols w:space="720"/>
          <w:docGrid w:linePitch="299"/>
        </w:sectPr>
      </w:pPr>
    </w:p>
    <w:p w14:paraId="43940935" w14:textId="09332D11" w:rsidR="006858AC" w:rsidRDefault="004F32A2" w:rsidP="00840F41">
      <w:pPr>
        <w:pStyle w:val="BodyText"/>
      </w:pPr>
      <w:r w:rsidRPr="004F32A2">
        <w:lastRenderedPageBreak/>
        <w:t xml:space="preserve">approve exceptions or waivers to this regulation that are consistent with controlling law and the </w:t>
      </w:r>
      <w:r w:rsidR="006518C2">
        <w:t>proponent may delegate this approval authority in writing, to a division chief with the proponent agency or its direct reporting unit or field operating agency, in the grade of colonel or the civilian equivalent. Activities may request a waiver to this regulation by providing justification that includes a full analysis of the expected benefits and must include formal review by the activity’s senior legal officer. All waiver requests will be endorsed by the commander or senior leader of the requesting activity and forwarded through their higher headquarters to the policy</w:t>
      </w:r>
      <w:r w:rsidR="006518C2">
        <w:rPr>
          <w:spacing w:val="-2"/>
        </w:rPr>
        <w:t xml:space="preserve"> </w:t>
      </w:r>
      <w:r w:rsidR="006518C2">
        <w:t>proponent.</w:t>
      </w:r>
    </w:p>
    <w:p w14:paraId="21321770" w14:textId="77777777" w:rsidR="006858AC" w:rsidRDefault="006858AC" w:rsidP="00840F41">
      <w:pPr>
        <w:pStyle w:val="BodyText"/>
        <w:rPr>
          <w:sz w:val="23"/>
        </w:rPr>
      </w:pPr>
    </w:p>
    <w:p w14:paraId="19B9EDB8" w14:textId="77777777" w:rsidR="006858AC" w:rsidRDefault="006518C2" w:rsidP="00840F41">
      <w:pPr>
        <w:rPr>
          <w:sz w:val="24"/>
        </w:rPr>
      </w:pPr>
      <w:r>
        <w:rPr>
          <w:b/>
          <w:sz w:val="24"/>
        </w:rPr>
        <w:t xml:space="preserve">Army management </w:t>
      </w:r>
      <w:r w:rsidR="00721986">
        <w:rPr>
          <w:b/>
          <w:sz w:val="24"/>
        </w:rPr>
        <w:t xml:space="preserve">internal </w:t>
      </w:r>
      <w:r>
        <w:rPr>
          <w:b/>
          <w:sz w:val="24"/>
        </w:rPr>
        <w:t>control pro</w:t>
      </w:r>
      <w:r w:rsidR="00721986">
        <w:rPr>
          <w:b/>
          <w:sz w:val="24"/>
        </w:rPr>
        <w:t>gram</w:t>
      </w:r>
      <w:r>
        <w:rPr>
          <w:sz w:val="24"/>
        </w:rPr>
        <w:t xml:space="preserve">. This regulation does not contain management </w:t>
      </w:r>
      <w:r w:rsidR="00721986">
        <w:rPr>
          <w:sz w:val="24"/>
        </w:rPr>
        <w:t xml:space="preserve">internal </w:t>
      </w:r>
      <w:r>
        <w:rPr>
          <w:sz w:val="24"/>
        </w:rPr>
        <w:t>control provisions.</w:t>
      </w:r>
    </w:p>
    <w:p w14:paraId="0CE17102" w14:textId="77777777" w:rsidR="006858AC" w:rsidRDefault="006858AC" w:rsidP="00840F41">
      <w:pPr>
        <w:pStyle w:val="BodyText"/>
      </w:pPr>
    </w:p>
    <w:p w14:paraId="3FB8FFF1" w14:textId="0A37609F" w:rsidR="006858AC" w:rsidRDefault="006518C2" w:rsidP="00840F41">
      <w:pPr>
        <w:pStyle w:val="BodyText"/>
      </w:pPr>
      <w:r>
        <w:rPr>
          <w:b/>
        </w:rPr>
        <w:t xml:space="preserve">Supplementation.  </w:t>
      </w:r>
      <w:r>
        <w:t xml:space="preserve">Supplementation of this regulation is prohibited without prior approval from the </w:t>
      </w:r>
      <w:r w:rsidR="00FE4C1D">
        <w:t>Deputy Commanding General,</w:t>
      </w:r>
      <w:r>
        <w:t xml:space="preserve"> Combined Arms Center-Training, 633 McClellan Ave. (Attn: ATZL-CT); Fort Leavenworth, KS</w:t>
      </w:r>
      <w:r>
        <w:rPr>
          <w:spacing w:val="-7"/>
        </w:rPr>
        <w:t xml:space="preserve"> </w:t>
      </w:r>
      <w:r>
        <w:t>66027.</w:t>
      </w:r>
    </w:p>
    <w:p w14:paraId="373F8C74" w14:textId="77777777" w:rsidR="006858AC" w:rsidRDefault="006858AC" w:rsidP="00840F41">
      <w:pPr>
        <w:pStyle w:val="BodyText"/>
      </w:pPr>
    </w:p>
    <w:p w14:paraId="1BFC180F" w14:textId="699949C1" w:rsidR="006858AC" w:rsidRPr="00FE4C1D" w:rsidRDefault="006518C2" w:rsidP="00FE4C1D">
      <w:pPr>
        <w:pStyle w:val="BodyText"/>
      </w:pPr>
      <w:r>
        <w:rPr>
          <w:b/>
        </w:rPr>
        <w:t xml:space="preserve">Suggested improvements. </w:t>
      </w:r>
      <w:r>
        <w:t>Send comments and suggested improvements on D</w:t>
      </w:r>
      <w:r w:rsidR="00AD3D5D">
        <w:t xml:space="preserve">A </w:t>
      </w:r>
      <w:r>
        <w:t xml:space="preserve">Form 2028 </w:t>
      </w:r>
      <w:r w:rsidR="00FE4C1D" w:rsidRPr="00FE4C1D">
        <w:t xml:space="preserve">(Recommended Changes to Publications and Blank Forms) </w:t>
      </w:r>
      <w:r>
        <w:t>directly to Combined Arms Center-Training Headquarters, 633 McClellan Ave. (</w:t>
      </w:r>
      <w:r w:rsidRPr="00FE4C1D">
        <w:t xml:space="preserve">Attn: ATZL-CT); Fort Leavenworth, KS 66027. Suggested improvements may also be submitted </w:t>
      </w:r>
      <w:r w:rsidR="00373554" w:rsidRPr="00FE4C1D">
        <w:t>to</w:t>
      </w:r>
      <w:r w:rsidR="00122583" w:rsidRPr="00FE4C1D">
        <w:t xml:space="preserve"> </w:t>
      </w:r>
      <w:hyperlink r:id="rId12" w:history="1">
        <w:r w:rsidR="00122583" w:rsidRPr="00FE4C1D">
          <w:rPr>
            <w:rStyle w:val="Hyperlink"/>
            <w:rFonts w:eastAsia="Calibri"/>
          </w:rPr>
          <w:t>usarmy.leavenworth.cac.mbx.cac-t-operations@army.mil</w:t>
        </w:r>
      </w:hyperlink>
      <w:r w:rsidRPr="00FE4C1D">
        <w:t>.</w:t>
      </w:r>
    </w:p>
    <w:p w14:paraId="3133A9BA" w14:textId="77777777" w:rsidR="006858AC" w:rsidRPr="00FE4C1D" w:rsidRDefault="006858AC" w:rsidP="00840F41">
      <w:pPr>
        <w:pStyle w:val="BodyText"/>
      </w:pPr>
    </w:p>
    <w:p w14:paraId="260319D7" w14:textId="77777777" w:rsidR="006858AC" w:rsidRPr="00FE4C1D" w:rsidRDefault="006518C2" w:rsidP="00840F41">
      <w:pPr>
        <w:pStyle w:val="BodyText"/>
      </w:pPr>
      <w:r w:rsidRPr="00FE4C1D">
        <w:rPr>
          <w:b/>
        </w:rPr>
        <w:t xml:space="preserve">Availability. </w:t>
      </w:r>
      <w:r w:rsidRPr="00FE4C1D">
        <w:t xml:space="preserve">This regulation is distributed electronically and is available on the TRADOC Administrative Publications homepage at: </w:t>
      </w:r>
      <w:hyperlink r:id="rId13">
        <w:r w:rsidRPr="00FE4C1D">
          <w:rPr>
            <w:color w:val="0000FF"/>
            <w:u w:val="single" w:color="0000FF"/>
          </w:rPr>
          <w:t>http://adminpubs.tradoc.army.mil/</w:t>
        </w:r>
        <w:r w:rsidRPr="00FE4C1D">
          <w:t>.</w:t>
        </w:r>
      </w:hyperlink>
    </w:p>
    <w:p w14:paraId="60031BB4" w14:textId="77777777" w:rsidR="006858AC" w:rsidRDefault="00BE7027" w:rsidP="00840F41">
      <w:pPr>
        <w:pStyle w:val="BodyText"/>
        <w:rPr>
          <w:sz w:val="16"/>
        </w:rPr>
      </w:pPr>
      <w:r>
        <w:rPr>
          <w:noProof/>
        </w:rPr>
        <mc:AlternateContent>
          <mc:Choice Requires="wps">
            <w:drawing>
              <wp:anchor distT="0" distB="0" distL="0" distR="0" simplePos="0" relativeHeight="487588864" behindDoc="1" locked="0" layoutInCell="1" allowOverlap="1" wp14:anchorId="20CFEE9B" wp14:editId="64016BF3">
                <wp:simplePos x="0" y="0"/>
                <wp:positionH relativeFrom="page">
                  <wp:posOffset>895350</wp:posOffset>
                </wp:positionH>
                <wp:positionV relativeFrom="paragraph">
                  <wp:posOffset>147955</wp:posOffset>
                </wp:positionV>
                <wp:extent cx="5981700" cy="6350"/>
                <wp:effectExtent l="0" t="0" r="0" b="0"/>
                <wp:wrapTopAndBottom/>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DAE32F3" id="Rectangle 9" o:spid="_x0000_s1026" style="position:absolute;margin-left:70.5pt;margin-top:11.65pt;width:471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" fillcolor="black" stroked="f">
                <w10:wrap type="topAndBottom" anchorx="page"/>
              </v:rect>
            </w:pict>
          </mc:Fallback>
        </mc:AlternateContent>
      </w:r>
    </w:p>
    <w:p w14:paraId="724AB6FB" w14:textId="77777777" w:rsidR="006858AC" w:rsidRDefault="006858AC" w:rsidP="00840F41">
      <w:pPr>
        <w:pStyle w:val="BodyText"/>
        <w:rPr>
          <w:sz w:val="11"/>
        </w:rPr>
      </w:pPr>
    </w:p>
    <w:p w14:paraId="375ABF48" w14:textId="77777777" w:rsidR="006858AC" w:rsidRDefault="006518C2" w:rsidP="00840F41">
      <w:pPr>
        <w:pStyle w:val="Heading1"/>
        <w:ind w:left="0"/>
      </w:pPr>
      <w:r>
        <w:t>Summary of Changes</w:t>
      </w:r>
    </w:p>
    <w:p w14:paraId="72A220A8" w14:textId="77777777" w:rsidR="00373554" w:rsidRDefault="00373554" w:rsidP="00840F41">
      <w:pPr>
        <w:pStyle w:val="BodyText"/>
      </w:pPr>
    </w:p>
    <w:p w14:paraId="3DD92641" w14:textId="5BE4C68E" w:rsidR="00373554" w:rsidRDefault="006518C2" w:rsidP="00840F41">
      <w:pPr>
        <w:pStyle w:val="BodyText"/>
      </w:pPr>
      <w:r>
        <w:t xml:space="preserve">TRADOC Regulation 350-50-3 </w:t>
      </w:r>
    </w:p>
    <w:p w14:paraId="68609298" w14:textId="57820E8F" w:rsidR="00373554" w:rsidRDefault="00FE4C1D" w:rsidP="00840F41">
      <w:pPr>
        <w:pStyle w:val="BodyText"/>
      </w:pPr>
      <w:r>
        <w:t>Mission Command Training Program</w:t>
      </w:r>
    </w:p>
    <w:p w14:paraId="527AFDAD" w14:textId="77777777" w:rsidR="00373554" w:rsidRDefault="00373554" w:rsidP="00840F41">
      <w:pPr>
        <w:pStyle w:val="BodyText"/>
      </w:pPr>
    </w:p>
    <w:p w14:paraId="2F690FFD" w14:textId="13FE9D60" w:rsidR="006858AC" w:rsidRDefault="006518C2" w:rsidP="00840F41">
      <w:pPr>
        <w:pStyle w:val="BodyText"/>
      </w:pPr>
      <w:r>
        <w:t xml:space="preserve">This major revision, </w:t>
      </w:r>
      <w:r w:rsidRPr="00170FCB">
        <w:t xml:space="preserve">dated </w:t>
      </w:r>
      <w:r w:rsidR="001A7A59">
        <w:t>1</w:t>
      </w:r>
      <w:r w:rsidR="00671DFA">
        <w:t>2</w:t>
      </w:r>
      <w:r w:rsidR="001A7A59">
        <w:t xml:space="preserve"> July</w:t>
      </w:r>
      <w:r w:rsidR="00170FCB" w:rsidRPr="00170FCB">
        <w:t xml:space="preserve"> </w:t>
      </w:r>
      <w:r w:rsidR="0019768E" w:rsidRPr="00170FCB">
        <w:t>202</w:t>
      </w:r>
      <w:r w:rsidR="0058589F" w:rsidRPr="00170FCB">
        <w:t>3</w:t>
      </w:r>
      <w:r w:rsidR="001A7A59">
        <w:t xml:space="preserve"> </w:t>
      </w:r>
      <w:r w:rsidRPr="009B2E14">
        <w:t>-</w:t>
      </w:r>
    </w:p>
    <w:p w14:paraId="6F885E41" w14:textId="77777777" w:rsidR="00FE4C1D" w:rsidRPr="009B2E14" w:rsidRDefault="00FE4C1D" w:rsidP="00840F41">
      <w:pPr>
        <w:pStyle w:val="BodyText"/>
      </w:pPr>
    </w:p>
    <w:p w14:paraId="6C9726C9" w14:textId="0F556866" w:rsidR="006858AC" w:rsidRDefault="005F4563" w:rsidP="00840F41">
      <w:pPr>
        <w:pStyle w:val="ListParagraph"/>
        <w:tabs>
          <w:tab w:val="left" w:pos="420"/>
        </w:tabs>
        <w:ind w:firstLine="0"/>
      </w:pPr>
      <w:proofErr w:type="gramStart"/>
      <w:r>
        <w:t>o</w:t>
      </w:r>
      <w:r w:rsidR="0029788D">
        <w:t xml:space="preserve">  </w:t>
      </w:r>
      <w:r w:rsidR="006518C2" w:rsidRPr="009B2E14">
        <w:t>Updates</w:t>
      </w:r>
      <w:proofErr w:type="gramEnd"/>
      <w:r w:rsidR="006518C2" w:rsidRPr="009B2E14">
        <w:t xml:space="preserve"> the Mission Command Training Program mission, key tasks, organizational</w:t>
      </w:r>
      <w:r w:rsidR="006518C2" w:rsidRPr="009B2E14">
        <w:rPr>
          <w:spacing w:val="-22"/>
        </w:rPr>
        <w:t xml:space="preserve"> </w:t>
      </w:r>
      <w:r w:rsidR="006518C2" w:rsidRPr="009B2E14">
        <w:t>design, and capacity planning considerations (chap</w:t>
      </w:r>
      <w:r w:rsidR="006518C2" w:rsidRPr="009B2E14">
        <w:rPr>
          <w:spacing w:val="-4"/>
        </w:rPr>
        <w:t xml:space="preserve"> </w:t>
      </w:r>
      <w:r w:rsidR="006518C2" w:rsidRPr="009B2E14">
        <w:t>1).</w:t>
      </w:r>
    </w:p>
    <w:p w14:paraId="2FCA3BBA" w14:textId="77777777" w:rsidR="00EE497A" w:rsidRDefault="00EE497A" w:rsidP="00840F41">
      <w:pPr>
        <w:pStyle w:val="ListParagraph"/>
        <w:tabs>
          <w:tab w:val="left" w:pos="420"/>
        </w:tabs>
        <w:ind w:firstLine="0"/>
      </w:pPr>
    </w:p>
    <w:p w14:paraId="53B15608" w14:textId="2FAF58C5" w:rsidR="00EE497A" w:rsidRPr="009B2E14" w:rsidRDefault="005F4563" w:rsidP="00840F41">
      <w:pPr>
        <w:pStyle w:val="ListParagraph"/>
        <w:tabs>
          <w:tab w:val="left" w:pos="420"/>
        </w:tabs>
        <w:ind w:firstLine="0"/>
      </w:pPr>
      <w:proofErr w:type="gramStart"/>
      <w:r>
        <w:t>o</w:t>
      </w:r>
      <w:r w:rsidR="0029788D">
        <w:t xml:space="preserve">  </w:t>
      </w:r>
      <w:r w:rsidR="00EE497A">
        <w:t>Updates</w:t>
      </w:r>
      <w:proofErr w:type="gramEnd"/>
      <w:r w:rsidR="00EE497A">
        <w:t xml:space="preserve"> reporting to the Center of Army Lesson Learned (para 2-9)</w:t>
      </w:r>
      <w:r w:rsidR="005425A3">
        <w:t>.</w:t>
      </w:r>
    </w:p>
    <w:p w14:paraId="7DB7F0F7" w14:textId="77777777" w:rsidR="006858AC" w:rsidRPr="009B2E14" w:rsidRDefault="006858AC" w:rsidP="00840F41">
      <w:pPr>
        <w:pStyle w:val="BodyText"/>
        <w:rPr>
          <w:sz w:val="23"/>
        </w:rPr>
      </w:pPr>
    </w:p>
    <w:p w14:paraId="14A42EFE" w14:textId="24C0FE36" w:rsidR="006858AC" w:rsidRDefault="005F4563" w:rsidP="00840F41">
      <w:pPr>
        <w:pStyle w:val="ListParagraph"/>
        <w:tabs>
          <w:tab w:val="left" w:pos="420"/>
        </w:tabs>
        <w:ind w:firstLine="0"/>
      </w:pPr>
      <w:proofErr w:type="gramStart"/>
      <w:r>
        <w:t>o</w:t>
      </w:r>
      <w:r w:rsidR="0029788D">
        <w:t xml:space="preserve">  </w:t>
      </w:r>
      <w:r w:rsidR="006518C2" w:rsidRPr="009B2E14">
        <w:t>Updates</w:t>
      </w:r>
      <w:proofErr w:type="gramEnd"/>
      <w:r w:rsidR="006518C2" w:rsidRPr="009B2E14">
        <w:t xml:space="preserve"> the Mission Command Training Program planning and execution framework to support the execution of a </w:t>
      </w:r>
      <w:r w:rsidR="006C1A66">
        <w:t>w</w:t>
      </w:r>
      <w:r w:rsidR="006518C2" w:rsidRPr="009B2E14">
        <w:t>arfighter exercise (chap</w:t>
      </w:r>
      <w:r w:rsidR="006518C2" w:rsidRPr="009B2E14">
        <w:rPr>
          <w:spacing w:val="-4"/>
        </w:rPr>
        <w:t xml:space="preserve"> </w:t>
      </w:r>
      <w:r w:rsidR="006518C2" w:rsidRPr="009B2E14">
        <w:t>3).</w:t>
      </w:r>
    </w:p>
    <w:p w14:paraId="51F7F04E" w14:textId="77777777" w:rsidR="005425A3" w:rsidRDefault="005425A3" w:rsidP="00840F41">
      <w:pPr>
        <w:pStyle w:val="ListParagraph"/>
        <w:tabs>
          <w:tab w:val="left" w:pos="420"/>
        </w:tabs>
        <w:ind w:firstLine="0"/>
      </w:pPr>
    </w:p>
    <w:p w14:paraId="44D68C62" w14:textId="7B853B78" w:rsidR="005425A3" w:rsidRDefault="005F4563" w:rsidP="00840F41">
      <w:pPr>
        <w:pStyle w:val="ListParagraph"/>
        <w:tabs>
          <w:tab w:val="left" w:pos="420"/>
        </w:tabs>
        <w:ind w:firstLine="0"/>
      </w:pPr>
      <w:proofErr w:type="gramStart"/>
      <w:r>
        <w:t>o</w:t>
      </w:r>
      <w:r w:rsidR="0029788D">
        <w:t xml:space="preserve">  </w:t>
      </w:r>
      <w:r w:rsidR="005425A3">
        <w:t>Updates</w:t>
      </w:r>
      <w:proofErr w:type="gramEnd"/>
      <w:r w:rsidR="005425A3">
        <w:t xml:space="preserve"> </w:t>
      </w:r>
      <w:r w:rsidR="00295A3D" w:rsidRPr="00295A3D">
        <w:t>After Action Reviews</w:t>
      </w:r>
      <w:r w:rsidR="00295A3D">
        <w:t>/</w:t>
      </w:r>
      <w:r w:rsidR="00295A3D" w:rsidRPr="00295A3D">
        <w:t xml:space="preserve">Final Exercise Reports </w:t>
      </w:r>
      <w:r w:rsidR="005425A3">
        <w:t xml:space="preserve">take home package provided to </w:t>
      </w:r>
      <w:r w:rsidR="00E7205E">
        <w:t xml:space="preserve">a senior </w:t>
      </w:r>
      <w:r w:rsidR="005425A3">
        <w:t>training audience (para 3-5).</w:t>
      </w:r>
    </w:p>
    <w:p w14:paraId="66D65D54" w14:textId="77777777" w:rsidR="00EE497A" w:rsidRDefault="00EE497A" w:rsidP="00840F41">
      <w:pPr>
        <w:pStyle w:val="ListParagraph"/>
        <w:tabs>
          <w:tab w:val="left" w:pos="420"/>
        </w:tabs>
        <w:ind w:firstLine="0"/>
      </w:pPr>
    </w:p>
    <w:p w14:paraId="44F2AD42" w14:textId="7E8A374B" w:rsidR="00EE497A" w:rsidRPr="009B2E14" w:rsidRDefault="005F4563" w:rsidP="00840F41">
      <w:pPr>
        <w:pStyle w:val="ListParagraph"/>
        <w:tabs>
          <w:tab w:val="left" w:pos="420"/>
        </w:tabs>
        <w:ind w:firstLine="0"/>
      </w:pPr>
      <w:proofErr w:type="gramStart"/>
      <w:r>
        <w:t>o</w:t>
      </w:r>
      <w:r w:rsidR="0029788D">
        <w:t xml:space="preserve">  </w:t>
      </w:r>
      <w:r w:rsidR="00EE497A">
        <w:t>Updates</w:t>
      </w:r>
      <w:proofErr w:type="gramEnd"/>
      <w:r w:rsidR="00EE497A">
        <w:t xml:space="preserve"> reflect implementation of Regionally Aligned and Modernization Model (throughout). </w:t>
      </w:r>
    </w:p>
    <w:p w14:paraId="79AB721A" w14:textId="77777777" w:rsidR="003F353C" w:rsidRPr="009B2E14" w:rsidRDefault="003F353C" w:rsidP="00840F41">
      <w:pPr>
        <w:pStyle w:val="ListParagraph"/>
        <w:ind w:firstLine="0"/>
      </w:pPr>
    </w:p>
    <w:p w14:paraId="4145599D" w14:textId="444E83AF" w:rsidR="0019768E" w:rsidRPr="009B2E14" w:rsidRDefault="005F4563" w:rsidP="00840F41">
      <w:pPr>
        <w:pStyle w:val="ListParagraph"/>
        <w:tabs>
          <w:tab w:val="left" w:pos="420"/>
        </w:tabs>
        <w:ind w:firstLine="0"/>
        <w:sectPr w:rsidR="0019768E" w:rsidRPr="009B2E14" w:rsidSect="00840F41">
          <w:headerReference w:type="even" r:id="rId14"/>
          <w:headerReference w:type="default" r:id="rId15"/>
          <w:footerReference w:type="even" r:id="rId16"/>
          <w:footerReference w:type="default" r:id="rId17"/>
          <w:type w:val="continuous"/>
          <w:pgSz w:w="12240" w:h="15840" w:code="1"/>
          <w:pgMar w:top="1440" w:right="1440" w:bottom="1440" w:left="1440" w:header="720" w:footer="720" w:gutter="0"/>
          <w:pgNumType w:start="2"/>
          <w:cols w:space="720"/>
          <w:docGrid w:linePitch="299"/>
        </w:sectPr>
      </w:pPr>
      <w:proofErr w:type="gramStart"/>
      <w:r>
        <w:t>o</w:t>
      </w:r>
      <w:r w:rsidR="0029788D">
        <w:t xml:space="preserve">  </w:t>
      </w:r>
      <w:r w:rsidR="003F353C" w:rsidRPr="009B2E14">
        <w:t>Change</w:t>
      </w:r>
      <w:r w:rsidR="00373554">
        <w:t>s</w:t>
      </w:r>
      <w:proofErr w:type="gramEnd"/>
      <w:r w:rsidR="003F353C" w:rsidRPr="009B2E14">
        <w:t xml:space="preserve"> Mission Command Training to Academics (throughout).   </w:t>
      </w:r>
    </w:p>
    <w:p w14:paraId="1C8BB3C7" w14:textId="77777777" w:rsidR="006858AC" w:rsidRDefault="006518C2">
      <w:pPr>
        <w:pStyle w:val="Heading1"/>
        <w:spacing w:before="82"/>
      </w:pPr>
      <w:r>
        <w:lastRenderedPageBreak/>
        <w:t>Contents</w:t>
      </w:r>
    </w:p>
    <w:p w14:paraId="367CA7AB" w14:textId="77777777" w:rsidR="006858AC" w:rsidRDefault="006518C2">
      <w:pPr>
        <w:pStyle w:val="BodyText"/>
        <w:spacing w:before="1"/>
        <w:rPr>
          <w:b/>
          <w:sz w:val="31"/>
        </w:rPr>
      </w:pPr>
      <w:r>
        <w:br w:type="column"/>
      </w:r>
    </w:p>
    <w:p w14:paraId="673924CF" w14:textId="77777777" w:rsidR="006858AC" w:rsidRDefault="006518C2">
      <w:pPr>
        <w:spacing w:before="1"/>
        <w:ind w:left="180"/>
        <w:rPr>
          <w:b/>
          <w:sz w:val="20"/>
        </w:rPr>
      </w:pPr>
      <w:r>
        <w:rPr>
          <w:b/>
          <w:sz w:val="20"/>
        </w:rPr>
        <w:t>Page</w:t>
      </w:r>
    </w:p>
    <w:p w14:paraId="1646034D" w14:textId="77777777" w:rsidR="006858AC" w:rsidRDefault="006858AC">
      <w:pPr>
        <w:rPr>
          <w:sz w:val="20"/>
        </w:rPr>
        <w:sectPr w:rsidR="006858AC" w:rsidSect="0071520E">
          <w:pgSz w:w="12240" w:h="15840"/>
          <w:pgMar w:top="1340" w:right="778" w:bottom="1000" w:left="1267" w:header="727" w:footer="802" w:gutter="0"/>
          <w:cols w:num="2" w:space="720" w:equalWidth="0">
            <w:col w:w="1134" w:space="7809"/>
            <w:col w:w="1252"/>
          </w:cols>
          <w:docGrid w:linePitch="299"/>
        </w:sectPr>
      </w:pPr>
    </w:p>
    <w:bookmarkStart w:id="0" w:name="_Hlk138782092" w:displacedByCustomXml="next"/>
    <w:sdt>
      <w:sdtPr>
        <w:id w:val="-87079287"/>
        <w:docPartObj>
          <w:docPartGallery w:val="Table of Contents"/>
          <w:docPartUnique/>
        </w:docPartObj>
      </w:sdtPr>
      <w:sdtEndPr/>
      <w:sdtContent>
        <w:p w14:paraId="16F95C3E" w14:textId="77777777" w:rsidR="006858AC" w:rsidRDefault="00911F66">
          <w:pPr>
            <w:pStyle w:val="TOC1"/>
            <w:tabs>
              <w:tab w:val="left" w:leader="dot" w:pos="9419"/>
            </w:tabs>
            <w:spacing w:line="274" w:lineRule="exact"/>
          </w:pPr>
          <w:hyperlink w:anchor="_bookmark0" w:history="1">
            <w:r w:rsidR="006518C2">
              <w:t>Chapter</w:t>
            </w:r>
            <w:r w:rsidR="006518C2">
              <w:rPr>
                <w:spacing w:val="-1"/>
              </w:rPr>
              <w:t xml:space="preserve"> </w:t>
            </w:r>
            <w:r w:rsidR="006518C2">
              <w:t>1</w:t>
            </w:r>
          </w:hyperlink>
          <w:r w:rsidR="006518C2">
            <w:rPr>
              <w:spacing w:val="59"/>
            </w:rPr>
            <w:t xml:space="preserve"> </w:t>
          </w:r>
          <w:hyperlink w:anchor="_bookmark1" w:history="1">
            <w:r w:rsidR="006518C2">
              <w:t>Introduction</w:t>
            </w:r>
            <w:r w:rsidR="006518C2">
              <w:tab/>
              <w:t>5</w:t>
            </w:r>
          </w:hyperlink>
        </w:p>
        <w:p w14:paraId="775483FF" w14:textId="539F6A5B" w:rsidR="006858AC" w:rsidRDefault="00911F66">
          <w:pPr>
            <w:pStyle w:val="TOC2"/>
            <w:tabs>
              <w:tab w:val="left" w:leader="dot" w:pos="9410"/>
            </w:tabs>
          </w:pPr>
          <w:hyperlink w:anchor="_bookmark2" w:history="1">
            <w:r w:rsidR="006518C2">
              <w:t>1-1.</w:t>
            </w:r>
            <w:r w:rsidR="006518C2">
              <w:rPr>
                <w:spacing w:val="-1"/>
              </w:rPr>
              <w:t xml:space="preserve"> </w:t>
            </w:r>
            <w:r w:rsidR="00754126">
              <w:rPr>
                <w:spacing w:val="-1"/>
              </w:rPr>
              <w:t xml:space="preserve"> </w:t>
            </w:r>
            <w:r w:rsidR="006518C2">
              <w:t>Purpose</w:t>
            </w:r>
            <w:r w:rsidR="006518C2">
              <w:tab/>
              <w:t>5</w:t>
            </w:r>
          </w:hyperlink>
        </w:p>
        <w:p w14:paraId="0058C6CD" w14:textId="77777777" w:rsidR="006858AC" w:rsidRDefault="00911F66">
          <w:pPr>
            <w:pStyle w:val="TOC2"/>
            <w:tabs>
              <w:tab w:val="left" w:leader="dot" w:pos="9410"/>
            </w:tabs>
          </w:pPr>
          <w:hyperlink w:anchor="_bookmark3" w:history="1">
            <w:r w:rsidR="006518C2">
              <w:t>1-2.</w:t>
            </w:r>
            <w:r w:rsidR="006518C2">
              <w:rPr>
                <w:spacing w:val="58"/>
              </w:rPr>
              <w:t xml:space="preserve"> </w:t>
            </w:r>
            <w:r w:rsidR="006518C2">
              <w:t>References</w:t>
            </w:r>
            <w:r w:rsidR="006518C2">
              <w:tab/>
              <w:t>5</w:t>
            </w:r>
          </w:hyperlink>
        </w:p>
        <w:p w14:paraId="68CF4F02" w14:textId="77777777" w:rsidR="006858AC" w:rsidRDefault="00911F66">
          <w:pPr>
            <w:pStyle w:val="TOC2"/>
            <w:tabs>
              <w:tab w:val="left" w:leader="dot" w:pos="9410"/>
            </w:tabs>
          </w:pPr>
          <w:hyperlink w:anchor="_bookmark4" w:history="1">
            <w:r w:rsidR="006518C2">
              <w:t>1-3.  Explanation of Abbreviations</w:t>
            </w:r>
            <w:r w:rsidR="006518C2">
              <w:rPr>
                <w:spacing w:val="-8"/>
              </w:rPr>
              <w:t xml:space="preserve"> </w:t>
            </w:r>
            <w:r w:rsidR="006518C2">
              <w:t>and</w:t>
            </w:r>
            <w:r w:rsidR="006518C2">
              <w:rPr>
                <w:spacing w:val="-1"/>
              </w:rPr>
              <w:t xml:space="preserve"> </w:t>
            </w:r>
            <w:r w:rsidR="006518C2">
              <w:t>Terms</w:t>
            </w:r>
            <w:r w:rsidR="006518C2">
              <w:tab/>
              <w:t>5</w:t>
            </w:r>
          </w:hyperlink>
        </w:p>
        <w:p w14:paraId="20BFA376" w14:textId="0BCCC6B7" w:rsidR="00042224" w:rsidRDefault="00042224">
          <w:pPr>
            <w:pStyle w:val="TOC2"/>
            <w:tabs>
              <w:tab w:val="left" w:leader="dot" w:pos="9410"/>
            </w:tabs>
          </w:pPr>
          <w:r>
            <w:t>1-4.  Responsibilities……………………………………………………………………………5</w:t>
          </w:r>
        </w:p>
        <w:p w14:paraId="08530B36" w14:textId="5AB56F36" w:rsidR="00042224" w:rsidRDefault="00042224">
          <w:pPr>
            <w:pStyle w:val="TOC2"/>
            <w:tabs>
              <w:tab w:val="left" w:leader="dot" w:pos="9410"/>
            </w:tabs>
          </w:pPr>
          <w:r>
            <w:t>1-5.  Records Management……………………………………………………………………...5</w:t>
          </w:r>
        </w:p>
        <w:p w14:paraId="7416E3D4" w14:textId="17EA11F9" w:rsidR="006858AC" w:rsidRDefault="00911F66">
          <w:pPr>
            <w:pStyle w:val="TOC2"/>
            <w:tabs>
              <w:tab w:val="left" w:leader="dot" w:pos="9410"/>
            </w:tabs>
          </w:pPr>
          <w:hyperlink w:anchor="_bookmark5" w:history="1">
            <w:r w:rsidR="006518C2">
              <w:t>1-</w:t>
            </w:r>
            <w:r w:rsidR="00042224">
              <w:t>6</w:t>
            </w:r>
            <w:r w:rsidR="006518C2">
              <w:t>.  The Mission Command Training Program Mission and</w:t>
            </w:r>
            <w:r w:rsidR="006518C2">
              <w:rPr>
                <w:spacing w:val="-11"/>
              </w:rPr>
              <w:t xml:space="preserve"> </w:t>
            </w:r>
            <w:r w:rsidR="006518C2">
              <w:t>Key</w:t>
            </w:r>
            <w:r w:rsidR="006518C2">
              <w:rPr>
                <w:spacing w:val="-1"/>
              </w:rPr>
              <w:t xml:space="preserve"> </w:t>
            </w:r>
            <w:r w:rsidR="006518C2">
              <w:t>Tasks</w:t>
            </w:r>
            <w:r w:rsidR="006518C2">
              <w:tab/>
              <w:t>5</w:t>
            </w:r>
          </w:hyperlink>
        </w:p>
        <w:p w14:paraId="2D2F3E05" w14:textId="30246FD7" w:rsidR="006858AC" w:rsidRDefault="00911F66">
          <w:pPr>
            <w:pStyle w:val="TOC2"/>
            <w:tabs>
              <w:tab w:val="left" w:leader="dot" w:pos="9410"/>
            </w:tabs>
          </w:pPr>
          <w:hyperlink w:anchor="_bookmark6" w:history="1">
            <w:r w:rsidR="006518C2">
              <w:t>1-</w:t>
            </w:r>
            <w:r w:rsidR="00042224">
              <w:t>7</w:t>
            </w:r>
            <w:r w:rsidR="006518C2">
              <w:t>.</w:t>
            </w:r>
            <w:r w:rsidR="006518C2">
              <w:rPr>
                <w:spacing w:val="57"/>
              </w:rPr>
              <w:t xml:space="preserve"> </w:t>
            </w:r>
            <w:r w:rsidR="006518C2">
              <w:t>Organizational</w:t>
            </w:r>
            <w:r w:rsidR="006518C2">
              <w:rPr>
                <w:spacing w:val="-1"/>
              </w:rPr>
              <w:t xml:space="preserve"> </w:t>
            </w:r>
            <w:r w:rsidR="006518C2">
              <w:t>Design</w:t>
            </w:r>
            <w:r w:rsidR="006518C2">
              <w:tab/>
            </w:r>
            <w:r w:rsidR="003B1597">
              <w:t>7</w:t>
            </w:r>
          </w:hyperlink>
        </w:p>
        <w:p w14:paraId="086AFEFE" w14:textId="37FA96DB" w:rsidR="006858AC" w:rsidRDefault="00911F66">
          <w:pPr>
            <w:pStyle w:val="TOC2"/>
            <w:tabs>
              <w:tab w:val="left" w:leader="dot" w:pos="9290"/>
            </w:tabs>
            <w:spacing w:line="275" w:lineRule="exact"/>
          </w:pPr>
          <w:hyperlink w:anchor="_bookmark8" w:history="1">
            <w:r w:rsidR="006518C2">
              <w:t>1-</w:t>
            </w:r>
            <w:r w:rsidR="00042224">
              <w:t>8</w:t>
            </w:r>
            <w:r w:rsidR="006518C2">
              <w:t>.  Planning, Programming, Budgeting,</w:t>
            </w:r>
            <w:r w:rsidR="006518C2">
              <w:rPr>
                <w:spacing w:val="-2"/>
              </w:rPr>
              <w:t xml:space="preserve"> </w:t>
            </w:r>
            <w:r w:rsidR="006518C2">
              <w:t>and</w:t>
            </w:r>
            <w:r w:rsidR="006518C2">
              <w:rPr>
                <w:spacing w:val="-4"/>
              </w:rPr>
              <w:t xml:space="preserve"> </w:t>
            </w:r>
            <w:r w:rsidR="006518C2">
              <w:t>Execution</w:t>
            </w:r>
            <w:r w:rsidR="006518C2">
              <w:tab/>
            </w:r>
            <w:r w:rsidR="00547084">
              <w:t>10</w:t>
            </w:r>
          </w:hyperlink>
        </w:p>
        <w:p w14:paraId="0BC4FA18" w14:textId="1D9F01BE" w:rsidR="006858AC" w:rsidRDefault="00911F66">
          <w:pPr>
            <w:pStyle w:val="TOC1"/>
            <w:tabs>
              <w:tab w:val="left" w:leader="dot" w:pos="9299"/>
            </w:tabs>
            <w:spacing w:line="275" w:lineRule="exact"/>
          </w:pPr>
          <w:hyperlink w:anchor="_bookmark12" w:history="1">
            <w:r w:rsidR="006518C2">
              <w:t>Chapter 2</w:t>
            </w:r>
          </w:hyperlink>
          <w:r w:rsidR="006518C2">
            <w:t xml:space="preserve">  </w:t>
          </w:r>
          <w:hyperlink w:anchor="_bookmark13" w:history="1">
            <w:r w:rsidR="006518C2">
              <w:t>Responsibilities and Requirements to</w:t>
            </w:r>
            <w:r w:rsidR="006518C2">
              <w:rPr>
                <w:spacing w:val="-11"/>
              </w:rPr>
              <w:t xml:space="preserve"> </w:t>
            </w:r>
            <w:r w:rsidR="006518C2">
              <w:t>Supported</w:t>
            </w:r>
            <w:r w:rsidR="006518C2">
              <w:rPr>
                <w:spacing w:val="-1"/>
              </w:rPr>
              <w:t xml:space="preserve"> </w:t>
            </w:r>
            <w:r w:rsidR="006518C2">
              <w:t>Commands</w:t>
            </w:r>
            <w:r w:rsidR="006518C2">
              <w:tab/>
              <w:t>1</w:t>
            </w:r>
            <w:r w:rsidR="0018078E">
              <w:t>6</w:t>
            </w:r>
          </w:hyperlink>
        </w:p>
        <w:p w14:paraId="1EBB1774" w14:textId="7B935543" w:rsidR="006858AC" w:rsidRDefault="00911F66">
          <w:pPr>
            <w:pStyle w:val="TOC2"/>
            <w:tabs>
              <w:tab w:val="left" w:leader="dot" w:pos="9290"/>
            </w:tabs>
          </w:pPr>
          <w:hyperlink w:anchor="_bookmark14" w:history="1">
            <w:r w:rsidR="006518C2">
              <w:t>2-1.  The Chief of Staff of</w:t>
            </w:r>
            <w:r w:rsidR="006518C2">
              <w:rPr>
                <w:spacing w:val="-8"/>
              </w:rPr>
              <w:t xml:space="preserve"> </w:t>
            </w:r>
            <w:r w:rsidR="006518C2">
              <w:t>the Army</w:t>
            </w:r>
            <w:r w:rsidR="006518C2">
              <w:tab/>
              <w:t>1</w:t>
            </w:r>
            <w:r w:rsidR="0018078E">
              <w:t>6</w:t>
            </w:r>
          </w:hyperlink>
        </w:p>
        <w:p w14:paraId="0A7F817B" w14:textId="142353FD" w:rsidR="006858AC" w:rsidRDefault="00911F66">
          <w:pPr>
            <w:pStyle w:val="TOC2"/>
            <w:tabs>
              <w:tab w:val="left" w:leader="dot" w:pos="9290"/>
            </w:tabs>
          </w:pPr>
          <w:hyperlink w:anchor="_bookmark15" w:history="1">
            <w:r w:rsidR="006518C2">
              <w:t>2-2.  The Department of the Army Deputy Chief of</w:t>
            </w:r>
            <w:r w:rsidR="006518C2">
              <w:rPr>
                <w:spacing w:val="-15"/>
              </w:rPr>
              <w:t xml:space="preserve"> </w:t>
            </w:r>
            <w:r w:rsidR="006518C2">
              <w:t>Staff,</w:t>
            </w:r>
            <w:r w:rsidR="006518C2">
              <w:rPr>
                <w:spacing w:val="2"/>
              </w:rPr>
              <w:t xml:space="preserve"> </w:t>
            </w:r>
            <w:r w:rsidR="006518C2">
              <w:t>G-3/5/7</w:t>
            </w:r>
            <w:r w:rsidR="006518C2">
              <w:tab/>
              <w:t>1</w:t>
            </w:r>
            <w:r w:rsidR="0018078E">
              <w:t>7</w:t>
            </w:r>
          </w:hyperlink>
        </w:p>
        <w:p w14:paraId="5896F1F9" w14:textId="53342017" w:rsidR="006858AC" w:rsidRDefault="00911F66">
          <w:pPr>
            <w:pStyle w:val="TOC2"/>
            <w:tabs>
              <w:tab w:val="left" w:leader="dot" w:pos="9290"/>
            </w:tabs>
            <w:ind w:right="667"/>
          </w:pPr>
          <w:hyperlink w:anchor="_bookmark16" w:history="1">
            <w:r w:rsidR="006518C2">
              <w:t xml:space="preserve">2-3. </w:t>
            </w:r>
            <w:r w:rsidR="00754126">
              <w:t xml:space="preserve"> </w:t>
            </w:r>
            <w:r w:rsidR="006518C2">
              <w:t xml:space="preserve">Commanding General, </w:t>
            </w:r>
            <w:bookmarkStart w:id="1" w:name="_Hlk105072363"/>
            <w:r w:rsidR="006518C2">
              <w:t>United States Army Training and Doctrine Command</w:t>
            </w:r>
            <w:bookmarkEnd w:id="1"/>
          </w:hyperlink>
          <w:hyperlink w:anchor="_bookmark16" w:history="1">
            <w:r w:rsidR="006518C2">
              <w:tab/>
            </w:r>
            <w:r w:rsidR="006518C2">
              <w:rPr>
                <w:spacing w:val="-9"/>
              </w:rPr>
              <w:t>1</w:t>
            </w:r>
            <w:r w:rsidR="0018078E">
              <w:rPr>
                <w:spacing w:val="-9"/>
              </w:rPr>
              <w:t>7</w:t>
            </w:r>
          </w:hyperlink>
        </w:p>
        <w:p w14:paraId="31CDB054" w14:textId="0B7324BA" w:rsidR="006858AC" w:rsidRDefault="00911F66">
          <w:pPr>
            <w:pStyle w:val="TOC2"/>
            <w:tabs>
              <w:tab w:val="left" w:leader="dot" w:pos="9290"/>
            </w:tabs>
          </w:pPr>
          <w:hyperlink w:anchor="_bookmark17" w:history="1">
            <w:r w:rsidR="006518C2">
              <w:t>2-4.  C</w:t>
            </w:r>
            <w:r w:rsidR="002F44A8">
              <w:t xml:space="preserve">ommanding </w:t>
            </w:r>
            <w:r w:rsidR="006518C2">
              <w:t>G</w:t>
            </w:r>
            <w:r w:rsidR="002F44A8">
              <w:t>eneral</w:t>
            </w:r>
            <w:r w:rsidR="006518C2">
              <w:t>, United States Army Forces</w:t>
            </w:r>
            <w:r w:rsidR="006518C2">
              <w:rPr>
                <w:spacing w:val="-11"/>
              </w:rPr>
              <w:t xml:space="preserve"> </w:t>
            </w:r>
            <w:r w:rsidR="006518C2">
              <w:t>Command</w:t>
            </w:r>
            <w:r w:rsidR="006518C2">
              <w:rPr>
                <w:spacing w:val="-1"/>
              </w:rPr>
              <w:t xml:space="preserve"> </w:t>
            </w:r>
            <w:r w:rsidR="006518C2">
              <w:tab/>
              <w:t>1</w:t>
            </w:r>
            <w:r w:rsidR="0018078E">
              <w:t>7</w:t>
            </w:r>
          </w:hyperlink>
        </w:p>
        <w:p w14:paraId="3AF25C4F" w14:textId="5A0F23BA" w:rsidR="006858AC" w:rsidRDefault="00911F66">
          <w:pPr>
            <w:pStyle w:val="TOC2"/>
            <w:tabs>
              <w:tab w:val="left" w:leader="dot" w:pos="9290"/>
            </w:tabs>
          </w:pPr>
          <w:hyperlink w:anchor="_bookmark18" w:history="1">
            <w:r w:rsidR="006518C2">
              <w:t>2-5.  Director, Army</w:t>
            </w:r>
            <w:r w:rsidR="006518C2">
              <w:rPr>
                <w:spacing w:val="-5"/>
              </w:rPr>
              <w:t xml:space="preserve"> </w:t>
            </w:r>
            <w:r w:rsidR="006518C2">
              <w:t>National</w:t>
            </w:r>
            <w:r w:rsidR="006518C2">
              <w:rPr>
                <w:spacing w:val="-1"/>
              </w:rPr>
              <w:t xml:space="preserve"> </w:t>
            </w:r>
            <w:r w:rsidR="006518C2">
              <w:t>Guard</w:t>
            </w:r>
            <w:r w:rsidR="006518C2">
              <w:tab/>
              <w:t>1</w:t>
            </w:r>
            <w:r w:rsidR="0018078E">
              <w:t>8</w:t>
            </w:r>
          </w:hyperlink>
        </w:p>
        <w:p w14:paraId="7ECC1BB6" w14:textId="0772B727" w:rsidR="006858AC" w:rsidRDefault="00911F66">
          <w:pPr>
            <w:pStyle w:val="TOC2"/>
            <w:tabs>
              <w:tab w:val="left" w:leader="dot" w:pos="9290"/>
            </w:tabs>
          </w:pPr>
          <w:hyperlink w:anchor="_bookmark19" w:history="1">
            <w:r w:rsidR="006518C2">
              <w:t>2-6.  C</w:t>
            </w:r>
            <w:r w:rsidR="002F44A8">
              <w:t xml:space="preserve">ommanding </w:t>
            </w:r>
            <w:r w:rsidR="006518C2">
              <w:t>G</w:t>
            </w:r>
            <w:r w:rsidR="002F44A8">
              <w:t>eneral</w:t>
            </w:r>
            <w:r w:rsidR="006518C2">
              <w:t>, U.S. Army Combined Arms</w:t>
            </w:r>
            <w:r w:rsidR="006518C2">
              <w:rPr>
                <w:spacing w:val="-8"/>
              </w:rPr>
              <w:t xml:space="preserve"> </w:t>
            </w:r>
            <w:r w:rsidR="006518C2">
              <w:t>Center</w:t>
            </w:r>
            <w:r w:rsidR="006518C2">
              <w:rPr>
                <w:spacing w:val="-2"/>
              </w:rPr>
              <w:t xml:space="preserve"> </w:t>
            </w:r>
            <w:r w:rsidR="006518C2">
              <w:tab/>
              <w:t>1</w:t>
            </w:r>
            <w:r w:rsidR="0018078E">
              <w:t>8</w:t>
            </w:r>
          </w:hyperlink>
        </w:p>
        <w:p w14:paraId="77500D39" w14:textId="43F02247" w:rsidR="006858AC" w:rsidRDefault="00911F66">
          <w:pPr>
            <w:pStyle w:val="TOC2"/>
            <w:tabs>
              <w:tab w:val="left" w:leader="dot" w:pos="9290"/>
            </w:tabs>
          </w:pPr>
          <w:hyperlink w:anchor="_bookmark20" w:history="1">
            <w:r w:rsidR="006518C2">
              <w:t>2-7.  Deputy Chief of Staff for Intelligence</w:t>
            </w:r>
            <w:r w:rsidR="006518C2">
              <w:rPr>
                <w:spacing w:val="-15"/>
              </w:rPr>
              <w:t xml:space="preserve"> </w:t>
            </w:r>
            <w:r w:rsidR="006518C2">
              <w:t>(G-2),</w:t>
            </w:r>
            <w:r w:rsidR="006518C2">
              <w:rPr>
                <w:spacing w:val="-1"/>
              </w:rPr>
              <w:t xml:space="preserve"> </w:t>
            </w:r>
            <w:r w:rsidR="006518C2">
              <w:t>TRADOC</w:t>
            </w:r>
            <w:r w:rsidR="006518C2">
              <w:tab/>
              <w:t>1</w:t>
            </w:r>
            <w:r w:rsidR="0018078E">
              <w:t>8</w:t>
            </w:r>
          </w:hyperlink>
        </w:p>
        <w:p w14:paraId="55184A81" w14:textId="6EF1473C" w:rsidR="006858AC" w:rsidRDefault="00911F66">
          <w:pPr>
            <w:pStyle w:val="TOC2"/>
            <w:tabs>
              <w:tab w:val="left" w:leader="dot" w:pos="9290"/>
            </w:tabs>
          </w:pPr>
          <w:hyperlink w:anchor="_bookmark21" w:history="1">
            <w:r w:rsidR="006518C2">
              <w:t>2-8.  Deputy C</w:t>
            </w:r>
            <w:r w:rsidR="002F44A8">
              <w:t xml:space="preserve">ommand </w:t>
            </w:r>
            <w:r w:rsidR="006518C2">
              <w:t>G</w:t>
            </w:r>
            <w:r w:rsidR="002F44A8">
              <w:t>eneral</w:t>
            </w:r>
            <w:r w:rsidR="006518C2">
              <w:t>, U.S. Army Combined Arms</w:t>
            </w:r>
            <w:r w:rsidR="006518C2">
              <w:rPr>
                <w:spacing w:val="-20"/>
              </w:rPr>
              <w:t xml:space="preserve"> </w:t>
            </w:r>
            <w:r w:rsidR="006518C2">
              <w:t>Center-Training</w:t>
            </w:r>
            <w:r w:rsidR="006518C2">
              <w:rPr>
                <w:spacing w:val="-2"/>
              </w:rPr>
              <w:t xml:space="preserve"> </w:t>
            </w:r>
            <w:r w:rsidR="006518C2">
              <w:tab/>
            </w:r>
            <w:r w:rsidR="005709A3">
              <w:t>1</w:t>
            </w:r>
            <w:r w:rsidR="0018078E">
              <w:t>9</w:t>
            </w:r>
          </w:hyperlink>
        </w:p>
        <w:p w14:paraId="1FEF0803" w14:textId="6A5DA4F8" w:rsidR="006858AC" w:rsidRDefault="00911F66">
          <w:pPr>
            <w:pStyle w:val="TOC2"/>
            <w:tabs>
              <w:tab w:val="left" w:leader="dot" w:pos="9290"/>
            </w:tabs>
          </w:pPr>
          <w:hyperlink w:anchor="_bookmark22" w:history="1">
            <w:r w:rsidR="006518C2">
              <w:t>2-9.</w:t>
            </w:r>
            <w:r w:rsidR="006518C2">
              <w:rPr>
                <w:spacing w:val="53"/>
              </w:rPr>
              <w:t xml:space="preserve"> </w:t>
            </w:r>
            <w:r w:rsidR="006518C2">
              <w:t>Commander, M</w:t>
            </w:r>
            <w:r w:rsidR="00D672D5">
              <w:t>ission Command Training Program</w:t>
            </w:r>
            <w:r w:rsidR="006518C2">
              <w:tab/>
            </w:r>
            <w:r w:rsidR="005709A3">
              <w:t>1</w:t>
            </w:r>
            <w:r w:rsidR="0018078E">
              <w:t>9</w:t>
            </w:r>
          </w:hyperlink>
        </w:p>
        <w:p w14:paraId="30132A11" w14:textId="683021D0" w:rsidR="006858AC" w:rsidRDefault="00911F66">
          <w:pPr>
            <w:pStyle w:val="TOC2"/>
            <w:tabs>
              <w:tab w:val="left" w:leader="dot" w:pos="9290"/>
            </w:tabs>
          </w:pPr>
          <w:hyperlink w:anchor="_bookmark23" w:history="1">
            <w:r w:rsidR="006518C2">
              <w:t>2-10.  National Simulation</w:t>
            </w:r>
            <w:r w:rsidR="006518C2">
              <w:rPr>
                <w:spacing w:val="-7"/>
              </w:rPr>
              <w:t xml:space="preserve"> </w:t>
            </w:r>
            <w:r w:rsidR="006518C2">
              <w:t>Center</w:t>
            </w:r>
            <w:r w:rsidR="006518C2">
              <w:rPr>
                <w:spacing w:val="-2"/>
              </w:rPr>
              <w:t xml:space="preserve"> </w:t>
            </w:r>
            <w:r w:rsidR="006518C2">
              <w:tab/>
            </w:r>
            <w:r w:rsidR="0018078E">
              <w:t>20</w:t>
            </w:r>
          </w:hyperlink>
        </w:p>
        <w:p w14:paraId="6A4192E2" w14:textId="3163B085" w:rsidR="006858AC" w:rsidRDefault="00911F66">
          <w:pPr>
            <w:pStyle w:val="TOC2"/>
            <w:tabs>
              <w:tab w:val="left" w:leader="dot" w:pos="9290"/>
            </w:tabs>
          </w:pPr>
          <w:hyperlink w:anchor="_bookmark24" w:history="1">
            <w:r w:rsidR="006518C2">
              <w:t xml:space="preserve">2-11.  </w:t>
            </w:r>
            <w:r w:rsidR="00D4638F">
              <w:t>TRADOC</w:t>
            </w:r>
            <w:r w:rsidR="00D4638F" w:rsidRPr="00D4638F">
              <w:t xml:space="preserve"> </w:t>
            </w:r>
            <w:r w:rsidR="006518C2">
              <w:t>Capability</w:t>
            </w:r>
            <w:r w:rsidR="00D4638F">
              <w:t xml:space="preserve"> </w:t>
            </w:r>
            <w:r w:rsidR="006518C2">
              <w:t>Manager – Integrated</w:t>
            </w:r>
            <w:r w:rsidR="006518C2">
              <w:rPr>
                <w:spacing w:val="-13"/>
              </w:rPr>
              <w:t xml:space="preserve"> </w:t>
            </w:r>
            <w:r w:rsidR="006518C2">
              <w:t>Training</w:t>
            </w:r>
            <w:r w:rsidR="006518C2">
              <w:rPr>
                <w:spacing w:val="-2"/>
              </w:rPr>
              <w:t xml:space="preserve"> </w:t>
            </w:r>
            <w:r w:rsidR="006518C2">
              <w:t>Environment</w:t>
            </w:r>
            <w:r w:rsidR="006518C2">
              <w:tab/>
              <w:t>2</w:t>
            </w:r>
            <w:r w:rsidR="00357D45">
              <w:t>1</w:t>
            </w:r>
          </w:hyperlink>
        </w:p>
        <w:p w14:paraId="70ACD798" w14:textId="04A13F8B" w:rsidR="006858AC" w:rsidRDefault="00911F66">
          <w:pPr>
            <w:pStyle w:val="TOC2"/>
            <w:tabs>
              <w:tab w:val="left" w:leader="dot" w:pos="9290"/>
            </w:tabs>
          </w:pPr>
          <w:hyperlink w:anchor="_bookmark25" w:history="1">
            <w:r w:rsidR="006518C2">
              <w:t>2-12.  Exercise</w:t>
            </w:r>
            <w:r w:rsidR="006518C2">
              <w:rPr>
                <w:spacing w:val="-6"/>
              </w:rPr>
              <w:t xml:space="preserve"> </w:t>
            </w:r>
            <w:r w:rsidR="006518C2">
              <w:t>Director</w:t>
            </w:r>
            <w:r w:rsidR="006518C2">
              <w:rPr>
                <w:spacing w:val="-3"/>
              </w:rPr>
              <w:t xml:space="preserve"> </w:t>
            </w:r>
            <w:r w:rsidR="006518C2">
              <w:tab/>
              <w:t>2</w:t>
            </w:r>
            <w:r w:rsidR="00357D45">
              <w:t>1</w:t>
            </w:r>
          </w:hyperlink>
        </w:p>
        <w:p w14:paraId="31D7C6D9" w14:textId="5F2FB516" w:rsidR="006858AC" w:rsidRDefault="00911F66">
          <w:pPr>
            <w:pStyle w:val="TOC2"/>
            <w:tabs>
              <w:tab w:val="left" w:leader="dot" w:pos="9290"/>
            </w:tabs>
          </w:pPr>
          <w:hyperlink w:anchor="_bookmark26" w:history="1">
            <w:r w:rsidR="006518C2">
              <w:t xml:space="preserve">2-13.  Warfighter Exercise </w:t>
            </w:r>
            <w:r w:rsidR="002B0E56">
              <w:t xml:space="preserve">Senior </w:t>
            </w:r>
            <w:r w:rsidR="006518C2">
              <w:t>Training</w:t>
            </w:r>
            <w:r w:rsidR="006518C2">
              <w:rPr>
                <w:spacing w:val="-2"/>
              </w:rPr>
              <w:t xml:space="preserve"> </w:t>
            </w:r>
            <w:r w:rsidR="006518C2">
              <w:t>Audience</w:t>
            </w:r>
            <w:r w:rsidR="006518C2">
              <w:tab/>
              <w:t>2</w:t>
            </w:r>
            <w:r w:rsidR="00357D45">
              <w:t>2</w:t>
            </w:r>
          </w:hyperlink>
        </w:p>
        <w:p w14:paraId="3DF44A93" w14:textId="756254C4" w:rsidR="006858AC" w:rsidRDefault="00911F66">
          <w:pPr>
            <w:pStyle w:val="TOC2"/>
            <w:tabs>
              <w:tab w:val="left" w:leader="dot" w:pos="9290"/>
            </w:tabs>
          </w:pPr>
          <w:hyperlink w:anchor="_bookmark27" w:history="1">
            <w:r w:rsidR="006518C2">
              <w:t>2-14.  Other</w:t>
            </w:r>
            <w:r w:rsidR="006518C2">
              <w:rPr>
                <w:spacing w:val="-7"/>
              </w:rPr>
              <w:t xml:space="preserve"> </w:t>
            </w:r>
            <w:r w:rsidR="006518C2">
              <w:t>Supporting</w:t>
            </w:r>
            <w:r w:rsidR="006518C2">
              <w:rPr>
                <w:spacing w:val="-5"/>
              </w:rPr>
              <w:t xml:space="preserve"> </w:t>
            </w:r>
            <w:r w:rsidR="006518C2">
              <w:t>Commands</w:t>
            </w:r>
            <w:r w:rsidR="006518C2">
              <w:tab/>
              <w:t>2</w:t>
            </w:r>
            <w:r w:rsidR="00357D45">
              <w:t>3</w:t>
            </w:r>
          </w:hyperlink>
        </w:p>
        <w:p w14:paraId="5FDDB7C7" w14:textId="3AA18101" w:rsidR="006858AC" w:rsidRDefault="00911F66">
          <w:pPr>
            <w:pStyle w:val="TOC1"/>
            <w:tabs>
              <w:tab w:val="left" w:leader="dot" w:pos="9299"/>
            </w:tabs>
          </w:pPr>
          <w:hyperlink w:anchor="_bookmark28" w:history="1">
            <w:r w:rsidR="006518C2">
              <w:t>Chapter 3</w:t>
            </w:r>
          </w:hyperlink>
          <w:r w:rsidR="006518C2">
            <w:t xml:space="preserve">  </w:t>
          </w:r>
          <w:hyperlink w:anchor="_bookmark29" w:history="1">
            <w:r w:rsidR="006518C2">
              <w:t>Warfighter Exercise Planning</w:t>
            </w:r>
            <w:r w:rsidR="006518C2">
              <w:rPr>
                <w:spacing w:val="-7"/>
              </w:rPr>
              <w:t xml:space="preserve"> </w:t>
            </w:r>
            <w:r w:rsidR="006518C2">
              <w:t>and</w:t>
            </w:r>
            <w:r w:rsidR="006518C2">
              <w:rPr>
                <w:spacing w:val="-4"/>
              </w:rPr>
              <w:t xml:space="preserve"> </w:t>
            </w:r>
            <w:r w:rsidR="006518C2">
              <w:t>Execution</w:t>
            </w:r>
            <w:r w:rsidR="006518C2">
              <w:tab/>
              <w:t>2</w:t>
            </w:r>
            <w:r w:rsidR="00187D55">
              <w:t>5</w:t>
            </w:r>
          </w:hyperlink>
        </w:p>
        <w:p w14:paraId="57E026FB" w14:textId="5EE1DC31" w:rsidR="006858AC" w:rsidRDefault="00911F66">
          <w:pPr>
            <w:pStyle w:val="TOC2"/>
            <w:tabs>
              <w:tab w:val="left" w:leader="dot" w:pos="9290"/>
            </w:tabs>
          </w:pPr>
          <w:hyperlink w:anchor="_bookmark30" w:history="1">
            <w:r w:rsidR="006518C2">
              <w:t>3-1.</w:t>
            </w:r>
            <w:r w:rsidR="006518C2">
              <w:rPr>
                <w:spacing w:val="55"/>
              </w:rPr>
              <w:t xml:space="preserve"> </w:t>
            </w:r>
            <w:r w:rsidR="006518C2">
              <w:t>General</w:t>
            </w:r>
            <w:r w:rsidR="006518C2">
              <w:tab/>
              <w:t>2</w:t>
            </w:r>
            <w:r w:rsidR="00187D55">
              <w:t>5</w:t>
            </w:r>
          </w:hyperlink>
        </w:p>
        <w:p w14:paraId="4D445548" w14:textId="26176D25" w:rsidR="006858AC" w:rsidRDefault="00911F66">
          <w:pPr>
            <w:pStyle w:val="TOC2"/>
            <w:tabs>
              <w:tab w:val="left" w:leader="dot" w:pos="9290"/>
            </w:tabs>
          </w:pPr>
          <w:hyperlink w:anchor="_bookmark32" w:history="1">
            <w:r w:rsidR="006518C2">
              <w:t>3-2.</w:t>
            </w:r>
            <w:r w:rsidR="006518C2">
              <w:rPr>
                <w:spacing w:val="57"/>
              </w:rPr>
              <w:t xml:space="preserve"> </w:t>
            </w:r>
            <w:r w:rsidR="006518C2">
              <w:t>Training</w:t>
            </w:r>
            <w:r w:rsidR="006518C2">
              <w:rPr>
                <w:spacing w:val="-1"/>
              </w:rPr>
              <w:t xml:space="preserve"> </w:t>
            </w:r>
            <w:r w:rsidR="006518C2">
              <w:t>Methodology</w:t>
            </w:r>
            <w:r w:rsidR="006518C2">
              <w:tab/>
              <w:t>2</w:t>
            </w:r>
            <w:r w:rsidR="00C613DD">
              <w:t>6</w:t>
            </w:r>
          </w:hyperlink>
        </w:p>
        <w:p w14:paraId="51888CC9" w14:textId="329C2216" w:rsidR="006858AC" w:rsidRDefault="00911F66">
          <w:pPr>
            <w:pStyle w:val="TOC2"/>
            <w:tabs>
              <w:tab w:val="left" w:leader="dot" w:pos="9290"/>
            </w:tabs>
          </w:pPr>
          <w:hyperlink w:anchor="_bookmark33" w:history="1">
            <w:r w:rsidR="006518C2">
              <w:t>3-3.  Warfighter</w:t>
            </w:r>
            <w:r w:rsidR="006518C2">
              <w:rPr>
                <w:spacing w:val="-4"/>
              </w:rPr>
              <w:t xml:space="preserve"> </w:t>
            </w:r>
            <w:r w:rsidR="006518C2">
              <w:t>Exercise Planning</w:t>
            </w:r>
            <w:r w:rsidR="006518C2">
              <w:tab/>
            </w:r>
            <w:r w:rsidR="005709A3">
              <w:t>2</w:t>
            </w:r>
            <w:r w:rsidR="00C613DD">
              <w:t>8</w:t>
            </w:r>
          </w:hyperlink>
        </w:p>
        <w:p w14:paraId="7E8DEEDB" w14:textId="3663D29A" w:rsidR="006858AC" w:rsidRDefault="00911F66">
          <w:pPr>
            <w:pStyle w:val="TOC2"/>
            <w:tabs>
              <w:tab w:val="left" w:leader="dot" w:pos="9290"/>
            </w:tabs>
          </w:pPr>
          <w:hyperlink w:anchor="_bookmark34" w:history="1">
            <w:r w:rsidR="006518C2">
              <w:t>3-4.  Warfighter</w:t>
            </w:r>
            <w:r w:rsidR="006518C2">
              <w:rPr>
                <w:spacing w:val="-4"/>
              </w:rPr>
              <w:t xml:space="preserve"> </w:t>
            </w:r>
            <w:r w:rsidR="006518C2">
              <w:t>Exercise</w:t>
            </w:r>
            <w:r w:rsidR="006518C2">
              <w:rPr>
                <w:spacing w:val="-1"/>
              </w:rPr>
              <w:t xml:space="preserve"> </w:t>
            </w:r>
            <w:r w:rsidR="006518C2">
              <w:t>Execution</w:t>
            </w:r>
            <w:r w:rsidR="006518C2">
              <w:tab/>
              <w:t>3</w:t>
            </w:r>
            <w:r w:rsidR="00C613DD">
              <w:t>2</w:t>
            </w:r>
          </w:hyperlink>
        </w:p>
        <w:p w14:paraId="261140B8" w14:textId="60A08D4F" w:rsidR="006858AC" w:rsidRDefault="00911F66">
          <w:pPr>
            <w:pStyle w:val="TOC2"/>
            <w:tabs>
              <w:tab w:val="left" w:leader="dot" w:pos="9290"/>
            </w:tabs>
          </w:pPr>
          <w:hyperlink w:anchor="_bookmark40" w:history="1">
            <w:r w:rsidR="006518C2">
              <w:t>3-5.  After Action Reviews and Final Exercise</w:t>
            </w:r>
            <w:r w:rsidR="006518C2">
              <w:rPr>
                <w:spacing w:val="-15"/>
              </w:rPr>
              <w:t xml:space="preserve"> </w:t>
            </w:r>
            <w:r w:rsidR="006518C2">
              <w:t>Reports</w:t>
            </w:r>
            <w:r w:rsidR="006518C2">
              <w:rPr>
                <w:spacing w:val="-1"/>
              </w:rPr>
              <w:t xml:space="preserve"> </w:t>
            </w:r>
            <w:r w:rsidR="006518C2">
              <w:tab/>
              <w:t>4</w:t>
            </w:r>
          </w:hyperlink>
          <w:r w:rsidR="00513AAC">
            <w:t>1</w:t>
          </w:r>
        </w:p>
        <w:p w14:paraId="7EECA1BD" w14:textId="3A54F748" w:rsidR="006858AC" w:rsidRDefault="00911F66">
          <w:pPr>
            <w:pStyle w:val="TOC2"/>
            <w:tabs>
              <w:tab w:val="left" w:pos="1019"/>
              <w:tab w:val="left" w:leader="dot" w:pos="9290"/>
            </w:tabs>
          </w:pPr>
          <w:hyperlink w:anchor="_bookmark41" w:history="1">
            <w:r w:rsidR="006518C2">
              <w:t>3-6.</w:t>
            </w:r>
            <w:r w:rsidR="00754126">
              <w:t xml:space="preserve">  </w:t>
            </w:r>
            <w:r w:rsidR="006518C2">
              <w:t>Visits to Exercises</w:t>
            </w:r>
            <w:r w:rsidR="006518C2">
              <w:rPr>
                <w:spacing w:val="-6"/>
              </w:rPr>
              <w:t xml:space="preserve"> </w:t>
            </w:r>
            <w:r w:rsidR="006518C2">
              <w:t>and</w:t>
            </w:r>
            <w:r w:rsidR="006518C2">
              <w:rPr>
                <w:spacing w:val="1"/>
              </w:rPr>
              <w:t xml:space="preserve"> </w:t>
            </w:r>
            <w:r w:rsidR="006518C2">
              <w:t>Events</w:t>
            </w:r>
            <w:r w:rsidR="006518C2">
              <w:tab/>
              <w:t>4</w:t>
            </w:r>
          </w:hyperlink>
          <w:r w:rsidR="00513AAC">
            <w:t>1</w:t>
          </w:r>
        </w:p>
        <w:p w14:paraId="5705DA20" w14:textId="35A2B54E" w:rsidR="006858AC" w:rsidRDefault="00911F66">
          <w:pPr>
            <w:pStyle w:val="TOC1"/>
            <w:tabs>
              <w:tab w:val="left" w:leader="dot" w:pos="9299"/>
            </w:tabs>
            <w:ind w:right="659"/>
          </w:pPr>
          <w:hyperlink w:anchor="_bookmark42" w:history="1">
            <w:r w:rsidR="006518C2">
              <w:t>Chapter 4</w:t>
            </w:r>
          </w:hyperlink>
          <w:r w:rsidR="006518C2">
            <w:t xml:space="preserve"> </w:t>
          </w:r>
          <w:hyperlink w:anchor="_bookmark43" w:history="1">
            <w:r w:rsidR="006518C2">
              <w:t xml:space="preserve">Army Service Component Command Training Exercise Coordination </w:t>
            </w:r>
            <w:r w:rsidR="004077A9">
              <w:br/>
            </w:r>
            <w:r w:rsidR="006518C2">
              <w:t>and</w:t>
            </w:r>
          </w:hyperlink>
          <w:r w:rsidR="006518C2">
            <w:t xml:space="preserve"> </w:t>
          </w:r>
          <w:hyperlink w:anchor="_bookmark43" w:history="1">
            <w:r w:rsidR="006518C2">
              <w:t>Execution</w:t>
            </w:r>
            <w:r w:rsidR="006518C2">
              <w:tab/>
            </w:r>
            <w:r w:rsidR="006518C2">
              <w:rPr>
                <w:spacing w:val="-9"/>
              </w:rPr>
              <w:t>4</w:t>
            </w:r>
          </w:hyperlink>
          <w:r w:rsidR="009E7DDF">
            <w:rPr>
              <w:spacing w:val="-9"/>
            </w:rPr>
            <w:t>2</w:t>
          </w:r>
        </w:p>
        <w:p w14:paraId="168DF13E" w14:textId="5D14A374" w:rsidR="006858AC" w:rsidRDefault="00911F66">
          <w:pPr>
            <w:pStyle w:val="TOC2"/>
            <w:tabs>
              <w:tab w:val="left" w:leader="dot" w:pos="9290"/>
            </w:tabs>
          </w:pPr>
          <w:hyperlink w:anchor="_bookmark44" w:history="1">
            <w:r w:rsidR="006518C2">
              <w:t>4-1.</w:t>
            </w:r>
            <w:r w:rsidR="006518C2">
              <w:rPr>
                <w:spacing w:val="-1"/>
              </w:rPr>
              <w:t xml:space="preserve"> </w:t>
            </w:r>
            <w:r w:rsidR="00754126">
              <w:rPr>
                <w:spacing w:val="-1"/>
              </w:rPr>
              <w:t xml:space="preserve"> </w:t>
            </w:r>
            <w:r w:rsidR="006518C2">
              <w:t>Overview</w:t>
            </w:r>
            <w:r w:rsidR="006518C2">
              <w:tab/>
              <w:t>4</w:t>
            </w:r>
            <w:r w:rsidR="009E7DDF">
              <w:t>2</w:t>
            </w:r>
          </w:hyperlink>
        </w:p>
        <w:p w14:paraId="5E6C956A" w14:textId="53D72EE6" w:rsidR="006858AC" w:rsidRDefault="00911F66">
          <w:pPr>
            <w:pStyle w:val="TOC2"/>
            <w:tabs>
              <w:tab w:val="left" w:leader="dot" w:pos="9290"/>
            </w:tabs>
          </w:pPr>
          <w:hyperlink w:anchor="_bookmark45" w:history="1">
            <w:r w:rsidR="006518C2">
              <w:t>4-2.  A</w:t>
            </w:r>
            <w:r w:rsidR="00D4638F">
              <w:t xml:space="preserve">rmy Service Component Command </w:t>
            </w:r>
            <w:r w:rsidR="006518C2">
              <w:t>Event</w:t>
            </w:r>
            <w:r w:rsidR="006518C2">
              <w:rPr>
                <w:spacing w:val="-1"/>
              </w:rPr>
              <w:t xml:space="preserve"> </w:t>
            </w:r>
            <w:r w:rsidR="006518C2">
              <w:t>Scheduling</w:t>
            </w:r>
            <w:r w:rsidR="006518C2">
              <w:tab/>
              <w:t>4</w:t>
            </w:r>
            <w:r w:rsidR="003A41B6">
              <w:t>3</w:t>
            </w:r>
          </w:hyperlink>
        </w:p>
        <w:p w14:paraId="06ACDEB3" w14:textId="60415B71" w:rsidR="006858AC" w:rsidRDefault="00911F66">
          <w:pPr>
            <w:pStyle w:val="TOC1"/>
            <w:tabs>
              <w:tab w:val="left" w:leader="dot" w:pos="9299"/>
            </w:tabs>
          </w:pPr>
          <w:hyperlink w:anchor="_bookmark55" w:history="1">
            <w:r w:rsidR="006518C2">
              <w:t xml:space="preserve">Chapter </w:t>
            </w:r>
            <w:r w:rsidR="0019768E">
              <w:t>5</w:t>
            </w:r>
          </w:hyperlink>
          <w:r w:rsidR="006518C2">
            <w:t xml:space="preserve">  </w:t>
          </w:r>
          <w:hyperlink w:anchor="_bookmark56" w:history="1">
            <w:r w:rsidR="006518C2">
              <w:t>Simulations, Models, and Army Mission</w:t>
            </w:r>
            <w:r w:rsidR="006518C2">
              <w:rPr>
                <w:spacing w:val="-12"/>
              </w:rPr>
              <w:t xml:space="preserve"> </w:t>
            </w:r>
            <w:r w:rsidR="006518C2">
              <w:t>Command</w:t>
            </w:r>
            <w:r w:rsidR="006518C2">
              <w:rPr>
                <w:spacing w:val="-2"/>
              </w:rPr>
              <w:t xml:space="preserve"> </w:t>
            </w:r>
            <w:r w:rsidR="006518C2">
              <w:t>Systems</w:t>
            </w:r>
            <w:r w:rsidR="006518C2">
              <w:tab/>
              <w:t>4</w:t>
            </w:r>
          </w:hyperlink>
          <w:r w:rsidR="009E7DDF">
            <w:t>3</w:t>
          </w:r>
        </w:p>
        <w:p w14:paraId="30E82EAD" w14:textId="6EA48616" w:rsidR="006858AC" w:rsidRDefault="00911F66" w:rsidP="004077A9">
          <w:pPr>
            <w:pStyle w:val="TOC2"/>
            <w:tabs>
              <w:tab w:val="left" w:leader="dot" w:pos="9290"/>
            </w:tabs>
            <w:ind w:left="403"/>
          </w:pPr>
          <w:hyperlink w:anchor="_bookmark57" w:history="1">
            <w:r w:rsidR="00F33666">
              <w:t>5</w:t>
            </w:r>
            <w:r w:rsidR="006518C2">
              <w:t>-1.</w:t>
            </w:r>
            <w:r w:rsidR="006518C2">
              <w:rPr>
                <w:spacing w:val="59"/>
              </w:rPr>
              <w:t xml:space="preserve"> </w:t>
            </w:r>
            <w:r w:rsidR="006518C2">
              <w:t>Overview</w:t>
            </w:r>
            <w:r w:rsidR="006518C2">
              <w:tab/>
              <w:t>4</w:t>
            </w:r>
            <w:r w:rsidR="009E7DDF">
              <w:t>3</w:t>
            </w:r>
          </w:hyperlink>
        </w:p>
        <w:p w14:paraId="56537EC9" w14:textId="7EDE0CD8" w:rsidR="006858AC" w:rsidRDefault="00911F66" w:rsidP="004077A9">
          <w:pPr>
            <w:pStyle w:val="TOC2"/>
            <w:tabs>
              <w:tab w:val="left" w:leader="dot" w:pos="9290"/>
            </w:tabs>
            <w:ind w:left="403"/>
          </w:pPr>
          <w:hyperlink w:anchor="_bookmark58" w:history="1">
            <w:r w:rsidR="00F33666">
              <w:t>5</w:t>
            </w:r>
            <w:r w:rsidR="006518C2">
              <w:t>-2.  Models</w:t>
            </w:r>
            <w:r w:rsidR="006518C2">
              <w:rPr>
                <w:spacing w:val="-3"/>
              </w:rPr>
              <w:t xml:space="preserve"> </w:t>
            </w:r>
            <w:r w:rsidR="006518C2">
              <w:t>and Simulations</w:t>
            </w:r>
            <w:r w:rsidR="006518C2">
              <w:tab/>
              <w:t>4</w:t>
            </w:r>
            <w:r w:rsidR="009E7DDF">
              <w:t>4</w:t>
            </w:r>
          </w:hyperlink>
        </w:p>
        <w:p w14:paraId="67FAD8CF" w14:textId="33AFA257" w:rsidR="004077A9" w:rsidRDefault="00911F66" w:rsidP="004077A9">
          <w:pPr>
            <w:pStyle w:val="BodyText"/>
            <w:tabs>
              <w:tab w:val="right" w:leader="dot" w:pos="9530"/>
            </w:tabs>
            <w:ind w:left="403"/>
          </w:pPr>
          <w:hyperlink w:anchor="_bookmark59" w:history="1">
            <w:r w:rsidR="00F33666">
              <w:t>5</w:t>
            </w:r>
            <w:r w:rsidR="006518C2">
              <w:t>-3.</w:t>
            </w:r>
            <w:r w:rsidR="006518C2">
              <w:rPr>
                <w:spacing w:val="57"/>
              </w:rPr>
              <w:t xml:space="preserve"> </w:t>
            </w:r>
            <w:r w:rsidR="006518C2">
              <w:t>Simulation</w:t>
            </w:r>
            <w:r w:rsidR="006518C2">
              <w:rPr>
                <w:spacing w:val="-1"/>
              </w:rPr>
              <w:t xml:space="preserve"> </w:t>
            </w:r>
            <w:r w:rsidR="006518C2">
              <w:t>Operations</w:t>
            </w:r>
            <w:r w:rsidR="006518C2">
              <w:tab/>
              <w:t>4</w:t>
            </w:r>
            <w:r w:rsidR="009E7DDF">
              <w:t>4</w:t>
            </w:r>
          </w:hyperlink>
        </w:p>
        <w:p w14:paraId="63899DB6" w14:textId="6927AB0A" w:rsidR="004077A9" w:rsidRDefault="00911F66" w:rsidP="004077A9">
          <w:pPr>
            <w:pStyle w:val="BodyText"/>
            <w:tabs>
              <w:tab w:val="right" w:leader="dot" w:pos="9530"/>
            </w:tabs>
            <w:ind w:left="403"/>
          </w:pPr>
          <w:hyperlink w:anchor="_bookmark60" w:history="1">
            <w:r w:rsidR="004077A9">
              <w:t>5-4.  Rules</w:t>
            </w:r>
            <w:r w:rsidR="004077A9">
              <w:rPr>
                <w:spacing w:val="-1"/>
              </w:rPr>
              <w:t xml:space="preserve"> </w:t>
            </w:r>
            <w:r w:rsidR="004077A9">
              <w:t>and workarounds</w:t>
            </w:r>
            <w:r w:rsidR="004077A9">
              <w:tab/>
              <w:t>4</w:t>
            </w:r>
            <w:r w:rsidR="009E7DDF">
              <w:t>4</w:t>
            </w:r>
          </w:hyperlink>
        </w:p>
        <w:p w14:paraId="31743C10" w14:textId="038A169C" w:rsidR="004077A9" w:rsidRDefault="00911F66" w:rsidP="004077A9">
          <w:pPr>
            <w:pStyle w:val="BodyText"/>
            <w:tabs>
              <w:tab w:val="left" w:pos="399"/>
              <w:tab w:val="right" w:leader="dot" w:pos="9530"/>
            </w:tabs>
            <w:ind w:left="403"/>
          </w:pPr>
          <w:hyperlink w:anchor="_bookmark61" w:history="1">
            <w:r w:rsidR="004077A9">
              <w:t>5-5.  Command, control, computers, communication, and intelligence</w:t>
            </w:r>
            <w:r w:rsidR="004077A9">
              <w:rPr>
                <w:spacing w:val="-9"/>
              </w:rPr>
              <w:t xml:space="preserve"> </w:t>
            </w:r>
            <w:r w:rsidR="004077A9">
              <w:t>systems</w:t>
            </w:r>
            <w:r w:rsidR="004077A9">
              <w:tab/>
              <w:t>4</w:t>
            </w:r>
            <w:r w:rsidR="009E7DDF">
              <w:t>4</w:t>
            </w:r>
          </w:hyperlink>
        </w:p>
        <w:p w14:paraId="53310FB2" w14:textId="757E9118" w:rsidR="004077A9" w:rsidRDefault="00911F66" w:rsidP="004077A9">
          <w:pPr>
            <w:pStyle w:val="BodyText"/>
            <w:tabs>
              <w:tab w:val="right" w:leader="dot" w:pos="9530"/>
            </w:tabs>
            <w:ind w:left="403"/>
          </w:pPr>
          <w:hyperlink w:anchor="_bookmark62" w:history="1">
            <w:r w:rsidR="004077A9">
              <w:t>5-6.  Mission Command Training Program</w:t>
            </w:r>
            <w:r w:rsidR="004077A9">
              <w:rPr>
                <w:spacing w:val="-2"/>
              </w:rPr>
              <w:t xml:space="preserve"> </w:t>
            </w:r>
            <w:r w:rsidR="004077A9">
              <w:t>information</w:t>
            </w:r>
            <w:r w:rsidR="004077A9">
              <w:rPr>
                <w:spacing w:val="1"/>
              </w:rPr>
              <w:t xml:space="preserve"> </w:t>
            </w:r>
            <w:r w:rsidR="004077A9">
              <w:t>management</w:t>
            </w:r>
            <w:r w:rsidR="004077A9">
              <w:tab/>
              <w:t>4</w:t>
            </w:r>
            <w:r w:rsidR="009E7DDF">
              <w:t>4</w:t>
            </w:r>
          </w:hyperlink>
        </w:p>
        <w:p w14:paraId="5C33B9FD" w14:textId="1C34105C" w:rsidR="006858AC" w:rsidRDefault="00911F66">
          <w:pPr>
            <w:pStyle w:val="TOC2"/>
            <w:tabs>
              <w:tab w:val="left" w:leader="dot" w:pos="9290"/>
            </w:tabs>
          </w:pPr>
        </w:p>
      </w:sdtContent>
    </w:sdt>
    <w:bookmarkEnd w:id="0" w:displacedByCustomXml="prev"/>
    <w:p w14:paraId="4772F800" w14:textId="77777777" w:rsidR="006858AC" w:rsidRDefault="006858AC">
      <w:pPr>
        <w:sectPr w:rsidR="006858AC" w:rsidSect="0071520E">
          <w:type w:val="continuous"/>
          <w:pgSz w:w="12240" w:h="15840"/>
          <w:pgMar w:top="1360" w:right="778" w:bottom="280" w:left="1267" w:header="720" w:footer="720" w:gutter="0"/>
          <w:cols w:space="720"/>
          <w:docGrid w:linePitch="299"/>
        </w:sectPr>
      </w:pPr>
    </w:p>
    <w:bookmarkStart w:id="2" w:name="_Hlk138782135"/>
    <w:p w14:paraId="6CFE39C1" w14:textId="053873FD" w:rsidR="006858AC" w:rsidRDefault="00E970DF">
      <w:pPr>
        <w:pStyle w:val="BodyText"/>
        <w:tabs>
          <w:tab w:val="right" w:leader="dot" w:pos="9539"/>
        </w:tabs>
        <w:ind w:left="180"/>
      </w:pPr>
      <w:r>
        <w:lastRenderedPageBreak/>
        <w:fldChar w:fldCharType="begin"/>
      </w:r>
      <w:r>
        <w:instrText>HYPERLINK \l "_bookmark63"</w:instrText>
      </w:r>
      <w:r>
        <w:fldChar w:fldCharType="separate"/>
      </w:r>
      <w:r w:rsidR="006518C2">
        <w:t>Appendix</w:t>
      </w:r>
      <w:r w:rsidR="006518C2">
        <w:rPr>
          <w:spacing w:val="-1"/>
        </w:rPr>
        <w:t xml:space="preserve"> </w:t>
      </w:r>
      <w:r w:rsidR="006518C2">
        <w:t>A</w:t>
      </w:r>
      <w:r>
        <w:fldChar w:fldCharType="end"/>
      </w:r>
      <w:r w:rsidR="006518C2">
        <w:rPr>
          <w:spacing w:val="59"/>
        </w:rPr>
        <w:t xml:space="preserve"> </w:t>
      </w:r>
      <w:hyperlink w:anchor="_bookmark64" w:history="1">
        <w:r w:rsidR="006518C2">
          <w:t>References</w:t>
        </w:r>
        <w:r w:rsidR="006518C2">
          <w:tab/>
        </w:r>
        <w:r w:rsidR="00D223C7">
          <w:t>4</w:t>
        </w:r>
      </w:hyperlink>
      <w:r w:rsidR="003A41B6">
        <w:t>5</w:t>
      </w:r>
    </w:p>
    <w:p w14:paraId="6FFAA1C3" w14:textId="1059E5EB" w:rsidR="006858AC" w:rsidRDefault="00911F66">
      <w:pPr>
        <w:pStyle w:val="BodyText"/>
        <w:tabs>
          <w:tab w:val="right" w:leader="dot" w:pos="9539"/>
        </w:tabs>
        <w:ind w:left="180"/>
      </w:pPr>
      <w:hyperlink w:anchor="_bookmark65" w:history="1">
        <w:r w:rsidR="006518C2">
          <w:t>Glossary</w:t>
        </w:r>
        <w:r w:rsidR="006518C2">
          <w:tab/>
        </w:r>
        <w:r w:rsidR="00D223C7">
          <w:t>4</w:t>
        </w:r>
      </w:hyperlink>
      <w:r w:rsidR="003A41B6">
        <w:t>7</w:t>
      </w:r>
    </w:p>
    <w:p w14:paraId="7D1CB165" w14:textId="77777777" w:rsidR="006858AC" w:rsidRDefault="006858AC">
      <w:pPr>
        <w:pStyle w:val="BodyText"/>
        <w:spacing w:before="2"/>
      </w:pPr>
    </w:p>
    <w:p w14:paraId="50CE5DC3" w14:textId="77777777" w:rsidR="006858AC" w:rsidRPr="00DC084B" w:rsidRDefault="006518C2">
      <w:pPr>
        <w:pStyle w:val="Heading1"/>
        <w:spacing w:line="275" w:lineRule="exact"/>
      </w:pPr>
      <w:r>
        <w:t>Figure List</w:t>
      </w:r>
    </w:p>
    <w:p w14:paraId="17EFD53D" w14:textId="3BE90FA5" w:rsidR="006858AC" w:rsidRDefault="00911F66">
      <w:pPr>
        <w:pStyle w:val="BodyText"/>
        <w:tabs>
          <w:tab w:val="left" w:leader="dot" w:pos="9410"/>
        </w:tabs>
        <w:spacing w:line="275" w:lineRule="exact"/>
        <w:ind w:left="180"/>
      </w:pPr>
      <w:hyperlink w:anchor="_bookmark7" w:history="1">
        <w:r w:rsidR="006518C2">
          <w:t>Figure 1-1.  The M</w:t>
        </w:r>
        <w:r w:rsidR="00F618EC">
          <w:t>ission Command Training Program</w:t>
        </w:r>
        <w:r w:rsidR="006518C2">
          <w:t xml:space="preserve"> Organization and</w:t>
        </w:r>
        <w:r w:rsidR="006518C2">
          <w:rPr>
            <w:spacing w:val="-12"/>
          </w:rPr>
          <w:t xml:space="preserve"> </w:t>
        </w:r>
        <w:r w:rsidR="006518C2">
          <w:t>Support</w:t>
        </w:r>
        <w:r w:rsidR="006518C2">
          <w:rPr>
            <w:spacing w:val="-2"/>
          </w:rPr>
          <w:t xml:space="preserve"> </w:t>
        </w:r>
        <w:r w:rsidR="006518C2">
          <w:t>Structure</w:t>
        </w:r>
        <w:r w:rsidR="006518C2">
          <w:tab/>
        </w:r>
        <w:r w:rsidR="00D223C7">
          <w:t>7</w:t>
        </w:r>
      </w:hyperlink>
    </w:p>
    <w:p w14:paraId="66D43F01" w14:textId="31C87831" w:rsidR="006858AC" w:rsidRDefault="00911F66">
      <w:pPr>
        <w:pStyle w:val="BodyText"/>
        <w:tabs>
          <w:tab w:val="left" w:leader="dot" w:pos="9290"/>
        </w:tabs>
        <w:ind w:left="180"/>
      </w:pPr>
      <w:hyperlink w:anchor="_bookmark9" w:history="1">
        <w:r w:rsidR="006518C2">
          <w:t xml:space="preserve">Figure 1-2.  </w:t>
        </w:r>
        <w:r w:rsidR="00CB030A">
          <w:t xml:space="preserve">Example of </w:t>
        </w:r>
        <w:r w:rsidR="00D3547E">
          <w:t xml:space="preserve">Warfighter Exercise </w:t>
        </w:r>
        <w:r w:rsidR="006518C2">
          <w:t>Troop List</w:t>
        </w:r>
        <w:r w:rsidR="006518C2">
          <w:rPr>
            <w:spacing w:val="-11"/>
          </w:rPr>
          <w:t xml:space="preserve"> </w:t>
        </w:r>
        <w:r w:rsidR="006518C2">
          <w:t>Template</w:t>
        </w:r>
        <w:r w:rsidR="006518C2">
          <w:rPr>
            <w:spacing w:val="-1"/>
          </w:rPr>
          <w:t xml:space="preserve"> </w:t>
        </w:r>
        <w:r w:rsidR="006518C2">
          <w:t>(</w:t>
        </w:r>
        <w:r w:rsidR="00D3547E">
          <w:t>C</w:t>
        </w:r>
        <w:r w:rsidR="006518C2">
          <w:t>orps)</w:t>
        </w:r>
        <w:r w:rsidR="006518C2">
          <w:tab/>
          <w:t>1</w:t>
        </w:r>
        <w:r w:rsidR="0018078E">
          <w:t>2</w:t>
        </w:r>
      </w:hyperlink>
    </w:p>
    <w:p w14:paraId="7781EBE4" w14:textId="1085C154" w:rsidR="006858AC" w:rsidRDefault="00911F66">
      <w:pPr>
        <w:pStyle w:val="BodyText"/>
        <w:tabs>
          <w:tab w:val="right" w:leader="dot" w:pos="9530"/>
        </w:tabs>
        <w:ind w:left="180"/>
      </w:pPr>
      <w:hyperlink w:anchor="_bookmark10" w:history="1">
        <w:r w:rsidR="006518C2">
          <w:t xml:space="preserve">Figure 1-3.  </w:t>
        </w:r>
        <w:r w:rsidR="00CB030A">
          <w:t xml:space="preserve">Example of </w:t>
        </w:r>
        <w:r w:rsidR="00D3547E">
          <w:t xml:space="preserve">Warfighter Exercise </w:t>
        </w:r>
        <w:r w:rsidR="006518C2">
          <w:t>Troop List Template</w:t>
        </w:r>
        <w:r w:rsidR="006518C2">
          <w:rPr>
            <w:spacing w:val="-5"/>
          </w:rPr>
          <w:t xml:space="preserve"> </w:t>
        </w:r>
        <w:r w:rsidR="006518C2">
          <w:t>(Two</w:t>
        </w:r>
        <w:r w:rsidR="006518C2">
          <w:rPr>
            <w:spacing w:val="-1"/>
          </w:rPr>
          <w:t xml:space="preserve"> </w:t>
        </w:r>
        <w:r w:rsidR="006518C2">
          <w:t>Divisions)</w:t>
        </w:r>
        <w:r w:rsidR="006518C2">
          <w:tab/>
          <w:t>1</w:t>
        </w:r>
        <w:r w:rsidR="0018078E">
          <w:t>3</w:t>
        </w:r>
      </w:hyperlink>
    </w:p>
    <w:p w14:paraId="4E43848F" w14:textId="6F0CC9AA" w:rsidR="006858AC" w:rsidRDefault="00911F66">
      <w:pPr>
        <w:pStyle w:val="BodyText"/>
        <w:tabs>
          <w:tab w:val="right" w:leader="dot" w:pos="9530"/>
        </w:tabs>
        <w:ind w:left="180"/>
      </w:pPr>
      <w:hyperlink w:anchor="_bookmark11" w:history="1">
        <w:r w:rsidR="006518C2">
          <w:t xml:space="preserve">Figure 1-4.  </w:t>
        </w:r>
        <w:r w:rsidR="00CB030A">
          <w:t xml:space="preserve">Example of </w:t>
        </w:r>
        <w:r w:rsidR="00D3547E">
          <w:t xml:space="preserve">Warfighter Exercise </w:t>
        </w:r>
        <w:r w:rsidR="006518C2">
          <w:t>Troop List Template</w:t>
        </w:r>
        <w:r w:rsidR="006518C2">
          <w:rPr>
            <w:spacing w:val="-5"/>
          </w:rPr>
          <w:t xml:space="preserve"> </w:t>
        </w:r>
        <w:r w:rsidR="006518C2">
          <w:t>(One</w:t>
        </w:r>
        <w:r w:rsidR="006518C2">
          <w:rPr>
            <w:spacing w:val="-1"/>
          </w:rPr>
          <w:t xml:space="preserve"> </w:t>
        </w:r>
        <w:r w:rsidR="006518C2">
          <w:t>Division)</w:t>
        </w:r>
        <w:r w:rsidR="006518C2">
          <w:tab/>
          <w:t>1</w:t>
        </w:r>
        <w:r w:rsidR="0018078E">
          <w:t>4</w:t>
        </w:r>
      </w:hyperlink>
    </w:p>
    <w:p w14:paraId="0F41502C" w14:textId="41F02A65" w:rsidR="006858AC" w:rsidRDefault="00911F66">
      <w:pPr>
        <w:pStyle w:val="BodyText"/>
        <w:tabs>
          <w:tab w:val="right" w:leader="dot" w:pos="9530"/>
        </w:tabs>
        <w:ind w:left="180"/>
      </w:pPr>
      <w:hyperlink w:anchor="_bookmark31" w:history="1">
        <w:r w:rsidR="006518C2">
          <w:t>Figure 3-1.  W</w:t>
        </w:r>
        <w:r w:rsidR="00D4638F">
          <w:t xml:space="preserve">arfighter </w:t>
        </w:r>
        <w:r w:rsidR="00A35238">
          <w:t>E</w:t>
        </w:r>
        <w:r w:rsidR="00D4638F">
          <w:t xml:space="preserve">xercise </w:t>
        </w:r>
        <w:r w:rsidR="00A35238">
          <w:t>E</w:t>
        </w:r>
        <w:r w:rsidR="006518C2">
          <w:t>vent</w:t>
        </w:r>
        <w:r w:rsidR="006518C2">
          <w:rPr>
            <w:spacing w:val="-3"/>
          </w:rPr>
          <w:t xml:space="preserve"> </w:t>
        </w:r>
        <w:r w:rsidR="00A35238">
          <w:rPr>
            <w:spacing w:val="-3"/>
          </w:rPr>
          <w:t>L</w:t>
        </w:r>
        <w:r w:rsidR="006518C2">
          <w:t xml:space="preserve">ife </w:t>
        </w:r>
        <w:r w:rsidR="00A35238">
          <w:t>C</w:t>
        </w:r>
        <w:r w:rsidR="006518C2">
          <w:t>ycle</w:t>
        </w:r>
        <w:r w:rsidR="00AA567F">
          <w:t xml:space="preserve"> </w:t>
        </w:r>
        <w:r w:rsidR="006518C2">
          <w:tab/>
          <w:t>2</w:t>
        </w:r>
        <w:r w:rsidR="0018078E">
          <w:t>6</w:t>
        </w:r>
      </w:hyperlink>
    </w:p>
    <w:p w14:paraId="57AD62E0" w14:textId="2E5213AB" w:rsidR="006858AC" w:rsidRPr="004C4061" w:rsidRDefault="00911F66">
      <w:pPr>
        <w:pStyle w:val="BodyText"/>
        <w:tabs>
          <w:tab w:val="right" w:leader="dot" w:pos="9530"/>
        </w:tabs>
        <w:ind w:left="180"/>
      </w:pPr>
      <w:hyperlink w:anchor="_bookmark35" w:history="1">
        <w:r w:rsidR="006518C2" w:rsidRPr="004C4061">
          <w:t xml:space="preserve">Figure 3-2.  </w:t>
        </w:r>
        <w:r w:rsidR="003104CE" w:rsidRPr="004C4061">
          <w:t xml:space="preserve">Example of </w:t>
        </w:r>
        <w:r w:rsidR="00D3547E">
          <w:t>a</w:t>
        </w:r>
        <w:r w:rsidR="006518C2" w:rsidRPr="004C4061">
          <w:rPr>
            <w:spacing w:val="-3"/>
          </w:rPr>
          <w:t xml:space="preserve"> </w:t>
        </w:r>
        <w:r w:rsidR="00D3547E">
          <w:rPr>
            <w:spacing w:val="-3"/>
          </w:rPr>
          <w:t>Warfighter E</w:t>
        </w:r>
        <w:r w:rsidR="006518C2" w:rsidRPr="004C4061">
          <w:t xml:space="preserve">xercise </w:t>
        </w:r>
        <w:r w:rsidR="00D3547E">
          <w:t>T</w:t>
        </w:r>
        <w:r w:rsidR="006518C2" w:rsidRPr="004C4061">
          <w:t>imeline</w:t>
        </w:r>
        <w:r w:rsidR="006518C2" w:rsidRPr="004C4061">
          <w:tab/>
          <w:t>3</w:t>
        </w:r>
        <w:r w:rsidR="00A27DDE">
          <w:t>2</w:t>
        </w:r>
      </w:hyperlink>
    </w:p>
    <w:p w14:paraId="31B722BD" w14:textId="475C50AA" w:rsidR="006858AC" w:rsidRDefault="00911F66">
      <w:pPr>
        <w:pStyle w:val="BodyText"/>
        <w:tabs>
          <w:tab w:val="right" w:leader="dot" w:pos="9530"/>
        </w:tabs>
        <w:ind w:left="180"/>
      </w:pPr>
      <w:hyperlink w:anchor="_bookmark36" w:history="1">
        <w:r w:rsidR="006518C2" w:rsidRPr="004C4061">
          <w:t xml:space="preserve">Figure 3-3.  </w:t>
        </w:r>
        <w:r w:rsidR="003104CE" w:rsidRPr="004C4061">
          <w:t xml:space="preserve">Example of </w:t>
        </w:r>
        <w:r w:rsidR="00D4638F">
          <w:t xml:space="preserve">a </w:t>
        </w:r>
        <w:r w:rsidR="00D3547E">
          <w:t>Warfighter E</w:t>
        </w:r>
        <w:r w:rsidR="006518C2" w:rsidRPr="004C4061">
          <w:t xml:space="preserve">xercise </w:t>
        </w:r>
        <w:r w:rsidR="00D3547E">
          <w:t>C</w:t>
        </w:r>
        <w:r w:rsidR="006518C2" w:rsidRPr="004C4061">
          <w:t xml:space="preserve">ontrol </w:t>
        </w:r>
        <w:r w:rsidR="00D3547E">
          <w:t>G</w:t>
        </w:r>
        <w:r w:rsidR="006518C2" w:rsidRPr="004C4061">
          <w:t>roup</w:t>
        </w:r>
        <w:r w:rsidR="006518C2" w:rsidRPr="004C4061">
          <w:rPr>
            <w:spacing w:val="-5"/>
          </w:rPr>
          <w:t xml:space="preserve"> </w:t>
        </w:r>
        <w:r w:rsidR="00D3547E">
          <w:t>S</w:t>
        </w:r>
        <w:r w:rsidR="006518C2" w:rsidRPr="004C4061">
          <w:t>tructure</w:t>
        </w:r>
        <w:r w:rsidR="006518C2" w:rsidRPr="004C4061">
          <w:tab/>
          <w:t>3</w:t>
        </w:r>
        <w:r w:rsidR="0018078E">
          <w:t>4</w:t>
        </w:r>
      </w:hyperlink>
    </w:p>
    <w:p w14:paraId="59BC6DB2" w14:textId="4E0F5FD4" w:rsidR="006858AC" w:rsidRDefault="00911F66">
      <w:pPr>
        <w:pStyle w:val="BodyText"/>
        <w:tabs>
          <w:tab w:val="right" w:leader="dot" w:pos="9530"/>
        </w:tabs>
        <w:ind w:left="180"/>
      </w:pPr>
      <w:hyperlink w:anchor="_bookmark37" w:history="1">
        <w:r w:rsidR="006518C2">
          <w:t>Figure 3-4.  W</w:t>
        </w:r>
        <w:r w:rsidR="00D4638F">
          <w:t>arfighter</w:t>
        </w:r>
        <w:r w:rsidR="006518C2">
          <w:rPr>
            <w:spacing w:val="-3"/>
          </w:rPr>
          <w:t xml:space="preserve"> </w:t>
        </w:r>
        <w:r w:rsidR="00A35238">
          <w:rPr>
            <w:spacing w:val="-3"/>
          </w:rPr>
          <w:t>E</w:t>
        </w:r>
        <w:r w:rsidR="00D4638F">
          <w:rPr>
            <w:spacing w:val="-3"/>
          </w:rPr>
          <w:t xml:space="preserve">xercise </w:t>
        </w:r>
        <w:r w:rsidR="00D3547E">
          <w:t>W</w:t>
        </w:r>
        <w:r w:rsidR="006518C2">
          <w:t>ork</w:t>
        </w:r>
        <w:r w:rsidR="006518C2">
          <w:rPr>
            <w:spacing w:val="1"/>
          </w:rPr>
          <w:t xml:space="preserve"> </w:t>
        </w:r>
        <w:r w:rsidR="00D3547E">
          <w:t>C</w:t>
        </w:r>
        <w:r w:rsidR="006518C2">
          <w:t>ells</w:t>
        </w:r>
        <w:r w:rsidR="006518C2">
          <w:tab/>
          <w:t>3</w:t>
        </w:r>
        <w:r w:rsidR="00A27DDE">
          <w:t>6</w:t>
        </w:r>
      </w:hyperlink>
    </w:p>
    <w:p w14:paraId="2CC938FB" w14:textId="1D7626F5" w:rsidR="006858AC" w:rsidRDefault="00911F66">
      <w:pPr>
        <w:pStyle w:val="BodyText"/>
        <w:tabs>
          <w:tab w:val="right" w:leader="dot" w:pos="9530"/>
        </w:tabs>
        <w:ind w:left="180"/>
      </w:pPr>
      <w:hyperlink w:anchor="_bookmark38" w:history="1">
        <w:r w:rsidR="006518C2">
          <w:t>Figure 3-5.  W</w:t>
        </w:r>
        <w:r w:rsidR="00D4638F">
          <w:t xml:space="preserve">arfighter </w:t>
        </w:r>
        <w:r w:rsidR="00A35238">
          <w:t>E</w:t>
        </w:r>
        <w:r w:rsidR="00D4638F">
          <w:t xml:space="preserve">xercise </w:t>
        </w:r>
        <w:r w:rsidR="00D3547E">
          <w:t>R</w:t>
        </w:r>
        <w:r w:rsidR="006518C2">
          <w:t xml:space="preserve">esponse </w:t>
        </w:r>
        <w:r w:rsidR="00D3547E">
          <w:t>C</w:t>
        </w:r>
        <w:r w:rsidR="006518C2">
          <w:t>ells</w:t>
        </w:r>
        <w:r w:rsidR="006518C2">
          <w:tab/>
        </w:r>
        <w:r w:rsidR="00D223C7">
          <w:t>3</w:t>
        </w:r>
        <w:r w:rsidR="00A27DDE">
          <w:t>7</w:t>
        </w:r>
      </w:hyperlink>
    </w:p>
    <w:p w14:paraId="3E9BBD91" w14:textId="0AEDB256" w:rsidR="006858AC" w:rsidRDefault="00911F66">
      <w:pPr>
        <w:pStyle w:val="BodyText"/>
        <w:tabs>
          <w:tab w:val="right" w:leader="dot" w:pos="9530"/>
        </w:tabs>
        <w:ind w:left="180"/>
      </w:pPr>
      <w:hyperlink w:anchor="_bookmark39" w:history="1">
        <w:r w:rsidR="006518C2">
          <w:t xml:space="preserve">Figure 3-6.  </w:t>
        </w:r>
        <w:r w:rsidR="00620EBE">
          <w:t xml:space="preserve">Example of </w:t>
        </w:r>
        <w:r w:rsidR="00D4638F">
          <w:t xml:space="preserve">an </w:t>
        </w:r>
        <w:r w:rsidR="00D3547E">
          <w:t>E</w:t>
        </w:r>
        <w:r w:rsidR="009F1501">
          <w:t xml:space="preserve">xercise </w:t>
        </w:r>
        <w:r w:rsidR="00D3547E">
          <w:t>C</w:t>
        </w:r>
        <w:r w:rsidR="009F1501">
          <w:t xml:space="preserve">ontrol </w:t>
        </w:r>
        <w:r w:rsidR="00D3547E">
          <w:t>G</w:t>
        </w:r>
        <w:r w:rsidR="009F1501">
          <w:t>roup</w:t>
        </w:r>
        <w:r w:rsidR="006518C2">
          <w:t>/</w:t>
        </w:r>
        <w:r w:rsidR="00D3547E">
          <w:t>H</w:t>
        </w:r>
        <w:r w:rsidR="006518C2">
          <w:t xml:space="preserve">igher </w:t>
        </w:r>
        <w:r w:rsidR="00D3547E">
          <w:t>C</w:t>
        </w:r>
        <w:r w:rsidR="006518C2">
          <w:t xml:space="preserve">ommand </w:t>
        </w:r>
        <w:r w:rsidR="00D3547E">
          <w:t>B</w:t>
        </w:r>
        <w:r w:rsidR="006518C2">
          <w:t>attle</w:t>
        </w:r>
        <w:r w:rsidR="006518C2">
          <w:rPr>
            <w:spacing w:val="-1"/>
          </w:rPr>
          <w:t xml:space="preserve"> </w:t>
        </w:r>
        <w:r w:rsidR="00D3547E">
          <w:rPr>
            <w:spacing w:val="-1"/>
          </w:rPr>
          <w:t>R</w:t>
        </w:r>
        <w:r w:rsidR="006518C2">
          <w:t>hythm</w:t>
        </w:r>
        <w:r w:rsidR="006518C2">
          <w:tab/>
        </w:r>
        <w:r w:rsidR="00D223C7">
          <w:t>3</w:t>
        </w:r>
        <w:r w:rsidR="00A27DDE">
          <w:t>8</w:t>
        </w:r>
      </w:hyperlink>
      <w:bookmarkEnd w:id="2"/>
    </w:p>
    <w:p w14:paraId="77C428FB" w14:textId="77777777" w:rsidR="006858AC" w:rsidRDefault="006858AC">
      <w:pPr>
        <w:sectPr w:rsidR="006858AC" w:rsidSect="0071520E">
          <w:pgSz w:w="12240" w:h="15840"/>
          <w:pgMar w:top="1340" w:right="778" w:bottom="980" w:left="1267" w:header="727" w:footer="789" w:gutter="0"/>
          <w:cols w:space="720"/>
          <w:docGrid w:linePitch="299"/>
        </w:sectPr>
      </w:pPr>
    </w:p>
    <w:p w14:paraId="3B652610" w14:textId="0195A2E4" w:rsidR="006858AC" w:rsidRDefault="006518C2" w:rsidP="005D16CF">
      <w:pPr>
        <w:pStyle w:val="Heading1"/>
        <w:spacing w:before="82"/>
        <w:ind w:right="-7"/>
      </w:pPr>
      <w:bookmarkStart w:id="3" w:name="Chapter_1"/>
      <w:bookmarkStart w:id="4" w:name="Introduction"/>
      <w:bookmarkStart w:id="5" w:name="_bookmark0"/>
      <w:bookmarkEnd w:id="3"/>
      <w:bookmarkEnd w:id="4"/>
      <w:bookmarkEnd w:id="5"/>
      <w:r>
        <w:lastRenderedPageBreak/>
        <w:t>Chapter 1</w:t>
      </w:r>
      <w:bookmarkStart w:id="6" w:name="_bookmark1"/>
      <w:bookmarkEnd w:id="6"/>
      <w:r>
        <w:t xml:space="preserve"> </w:t>
      </w:r>
      <w:r w:rsidR="001A7A59">
        <w:br/>
      </w:r>
      <w:r>
        <w:rPr>
          <w:spacing w:val="-1"/>
        </w:rPr>
        <w:t>Introduction</w:t>
      </w:r>
    </w:p>
    <w:p w14:paraId="3271F779" w14:textId="77777777" w:rsidR="006858AC" w:rsidRDefault="006858AC" w:rsidP="005D16CF">
      <w:pPr>
        <w:pStyle w:val="BodyText"/>
        <w:ind w:right="-7"/>
        <w:rPr>
          <w:b/>
        </w:rPr>
      </w:pPr>
    </w:p>
    <w:p w14:paraId="592FB79E" w14:textId="77777777" w:rsidR="006858AC" w:rsidRDefault="006518C2" w:rsidP="005D16CF">
      <w:pPr>
        <w:pStyle w:val="Heading1"/>
        <w:spacing w:line="275" w:lineRule="exact"/>
        <w:ind w:right="-7"/>
      </w:pPr>
      <w:bookmarkStart w:id="7" w:name="_bookmark2"/>
      <w:bookmarkEnd w:id="7"/>
      <w:r>
        <w:t>1-1.</w:t>
      </w:r>
      <w:r>
        <w:rPr>
          <w:spacing w:val="-4"/>
        </w:rPr>
        <w:t xml:space="preserve"> </w:t>
      </w:r>
      <w:r>
        <w:t>Purpose</w:t>
      </w:r>
    </w:p>
    <w:p w14:paraId="16A4205D" w14:textId="66EE8747" w:rsidR="006858AC" w:rsidRDefault="006518C2" w:rsidP="005D16CF">
      <w:pPr>
        <w:pStyle w:val="BodyText"/>
        <w:ind w:left="180" w:right="-7"/>
      </w:pPr>
      <w:r>
        <w:t xml:space="preserve">This regulation prescribes </w:t>
      </w:r>
      <w:r w:rsidR="007A35F1">
        <w:t xml:space="preserve">the </w:t>
      </w:r>
      <w:r>
        <w:t>objectives, concepts of operation, responsibilities, policies, and planning guidance for the Mission Command Training Program (MCTP) in support of multi- echelon warfighter exercises (WFXs), Army Service Component Command (ASCC)/Combatant Commander Exercises, and pre-deployment exercises (when directed by United States Army Forces Command (FORSCOM)).</w:t>
      </w:r>
    </w:p>
    <w:p w14:paraId="317A3BD8" w14:textId="77777777" w:rsidR="006858AC" w:rsidRDefault="006858AC" w:rsidP="005D16CF">
      <w:pPr>
        <w:pStyle w:val="BodyText"/>
        <w:spacing w:before="1"/>
        <w:ind w:right="-7"/>
      </w:pPr>
    </w:p>
    <w:p w14:paraId="39569FD1" w14:textId="4B34E2A8" w:rsidR="006858AC" w:rsidRDefault="006518C2" w:rsidP="005D16CF">
      <w:pPr>
        <w:pStyle w:val="Heading1"/>
        <w:spacing w:line="275" w:lineRule="exact"/>
        <w:ind w:left="179" w:right="-7"/>
      </w:pPr>
      <w:bookmarkStart w:id="8" w:name="1-2.__References"/>
      <w:bookmarkStart w:id="9" w:name="_bookmark3"/>
      <w:bookmarkEnd w:id="8"/>
      <w:bookmarkEnd w:id="9"/>
      <w:r>
        <w:t>1-2.</w:t>
      </w:r>
      <w:r w:rsidR="00551B77">
        <w:t xml:space="preserve"> </w:t>
      </w:r>
      <w:r>
        <w:t>References</w:t>
      </w:r>
    </w:p>
    <w:p w14:paraId="4B3DE04E" w14:textId="2860C3A7" w:rsidR="006858AC" w:rsidRPr="009B2E14" w:rsidRDefault="006518C2" w:rsidP="005D16CF">
      <w:pPr>
        <w:pStyle w:val="BodyText"/>
        <w:spacing w:line="275" w:lineRule="exact"/>
        <w:ind w:left="179" w:right="-7"/>
      </w:pPr>
      <w:r>
        <w:t xml:space="preserve">See Appendix </w:t>
      </w:r>
      <w:r w:rsidRPr="009B2E14">
        <w:t>A for references.</w:t>
      </w:r>
    </w:p>
    <w:p w14:paraId="1FD2DFD6" w14:textId="77777777" w:rsidR="006858AC" w:rsidRPr="009B2E14" w:rsidRDefault="006858AC" w:rsidP="005D16CF">
      <w:pPr>
        <w:pStyle w:val="BodyText"/>
        <w:spacing w:before="3"/>
        <w:ind w:right="-7"/>
      </w:pPr>
    </w:p>
    <w:p w14:paraId="77E1E3DD" w14:textId="77777777" w:rsidR="006858AC" w:rsidRDefault="006518C2" w:rsidP="005D16CF">
      <w:pPr>
        <w:pStyle w:val="Heading1"/>
        <w:spacing w:line="275" w:lineRule="exact"/>
        <w:ind w:left="179" w:right="-7"/>
      </w:pPr>
      <w:bookmarkStart w:id="10" w:name="_bookmark4"/>
      <w:bookmarkEnd w:id="10"/>
      <w:r>
        <w:t>1-3. Explanation of Abbreviations and Terms</w:t>
      </w:r>
    </w:p>
    <w:p w14:paraId="2FEF8E4C" w14:textId="2EB3B7CF" w:rsidR="006858AC" w:rsidRDefault="00D3547E" w:rsidP="005D16CF">
      <w:pPr>
        <w:pStyle w:val="BodyText"/>
        <w:ind w:left="179" w:right="-7"/>
      </w:pPr>
      <w:r>
        <w:t>A</w:t>
      </w:r>
      <w:r w:rsidR="006518C2">
        <w:t>bbreviations and special terms used in this regulation</w:t>
      </w:r>
      <w:r>
        <w:t xml:space="preserve"> are explained in the glossary</w:t>
      </w:r>
      <w:r w:rsidR="006518C2">
        <w:t>.</w:t>
      </w:r>
    </w:p>
    <w:p w14:paraId="1432BA93" w14:textId="77777777" w:rsidR="006858AC" w:rsidRDefault="006858AC" w:rsidP="005D16CF">
      <w:pPr>
        <w:pStyle w:val="BodyText"/>
        <w:ind w:right="-7"/>
      </w:pPr>
    </w:p>
    <w:p w14:paraId="53852025" w14:textId="16065910" w:rsidR="00FD541E" w:rsidRDefault="00FD541E" w:rsidP="005D16CF">
      <w:pPr>
        <w:pStyle w:val="Heading1"/>
        <w:ind w:left="179" w:right="-7"/>
      </w:pPr>
      <w:bookmarkStart w:id="11" w:name="1-4.__The_Mission_Command_Training_Progr"/>
      <w:bookmarkStart w:id="12" w:name="_bookmark5"/>
      <w:bookmarkEnd w:id="11"/>
      <w:bookmarkEnd w:id="12"/>
      <w:r>
        <w:t>1-4. Responsibilities</w:t>
      </w:r>
    </w:p>
    <w:p w14:paraId="352F10E5" w14:textId="13ED47E2" w:rsidR="00FD541E" w:rsidRDefault="00FD541E" w:rsidP="005D16CF">
      <w:pPr>
        <w:pStyle w:val="BodyText"/>
        <w:ind w:left="179" w:right="-7"/>
      </w:pPr>
      <w:r>
        <w:t>See Chapter 2.</w:t>
      </w:r>
    </w:p>
    <w:p w14:paraId="6BFFF775" w14:textId="77777777" w:rsidR="00FD541E" w:rsidRDefault="00FD541E" w:rsidP="005D16CF">
      <w:pPr>
        <w:pStyle w:val="Heading1"/>
        <w:ind w:left="179" w:right="-7"/>
      </w:pPr>
    </w:p>
    <w:p w14:paraId="01CB93B5" w14:textId="54638E9C" w:rsidR="00FD541E" w:rsidRDefault="00FD541E" w:rsidP="005D16CF">
      <w:pPr>
        <w:pStyle w:val="Heading1"/>
        <w:ind w:left="179" w:right="-7"/>
      </w:pPr>
      <w:r>
        <w:t>1-5. R</w:t>
      </w:r>
      <w:r w:rsidR="00CA798B">
        <w:t>ecords management</w:t>
      </w:r>
    </w:p>
    <w:p w14:paraId="79EE259F" w14:textId="508567E4" w:rsidR="00FD541E" w:rsidRDefault="00CA798B" w:rsidP="005D16CF">
      <w:pPr>
        <w:pStyle w:val="BodyText"/>
        <w:ind w:left="179" w:right="-7"/>
      </w:pPr>
      <w:r>
        <w:t xml:space="preserve">The records management requirement for all record numbers, associated forms, and reports required by this publication are addressed in the Records Retention Schedule- Army (RRS-A). Detailed information for all related record numbers, forms, and reports are located in Army Records Information Management System (ARIMS)/RRS-A at </w:t>
      </w:r>
      <w:hyperlink r:id="rId18" w:history="1">
        <w:r w:rsidRPr="00EF3E0E">
          <w:rPr>
            <w:rStyle w:val="Hyperlink"/>
          </w:rPr>
          <w:t>https://www.arims.army.mil</w:t>
        </w:r>
      </w:hyperlink>
      <w:r>
        <w:t xml:space="preserve">. If any record numbers, forms, and reports are not current, addressed, and/or published correctly in ARIMS/RRS-A, see DA Pamphlet 25-403 for guidance. </w:t>
      </w:r>
    </w:p>
    <w:p w14:paraId="163F2B46" w14:textId="77777777" w:rsidR="00FD541E" w:rsidRDefault="00FD541E" w:rsidP="005D16CF">
      <w:pPr>
        <w:pStyle w:val="Heading1"/>
        <w:ind w:left="179" w:right="-7"/>
      </w:pPr>
    </w:p>
    <w:p w14:paraId="792C5F62" w14:textId="23A583D1" w:rsidR="006858AC" w:rsidRDefault="006518C2" w:rsidP="005D16CF">
      <w:pPr>
        <w:pStyle w:val="Heading1"/>
        <w:ind w:left="179" w:right="-7"/>
      </w:pPr>
      <w:r>
        <w:t>1-</w:t>
      </w:r>
      <w:r w:rsidR="00FD541E">
        <w:t>6</w:t>
      </w:r>
      <w:r>
        <w:t>. The Mission Command Training Program (MCTP) Mission and Key Tasks</w:t>
      </w:r>
    </w:p>
    <w:p w14:paraId="36542578" w14:textId="77777777" w:rsidR="006858AC" w:rsidRDefault="006858AC" w:rsidP="005D16CF">
      <w:pPr>
        <w:pStyle w:val="BodyText"/>
        <w:spacing w:before="9"/>
        <w:ind w:right="-7"/>
        <w:rPr>
          <w:b/>
          <w:sz w:val="23"/>
        </w:rPr>
      </w:pPr>
    </w:p>
    <w:p w14:paraId="552E319A" w14:textId="4AC39690" w:rsidR="00EE2587" w:rsidRPr="005F4563" w:rsidRDefault="005F4563" w:rsidP="005D16CF">
      <w:pPr>
        <w:tabs>
          <w:tab w:val="left" w:pos="767"/>
        </w:tabs>
        <w:ind w:right="-7"/>
        <w:rPr>
          <w:sz w:val="24"/>
          <w:szCs w:val="24"/>
        </w:rPr>
      </w:pPr>
      <w:r w:rsidRPr="005F4563">
        <w:rPr>
          <w:sz w:val="24"/>
          <w:szCs w:val="24"/>
        </w:rPr>
        <w:t xml:space="preserve">       a. </w:t>
      </w:r>
      <w:r w:rsidR="006518C2" w:rsidRPr="005F4563">
        <w:rPr>
          <w:sz w:val="24"/>
          <w:szCs w:val="24"/>
        </w:rPr>
        <w:t xml:space="preserve">Mission. MCTP </w:t>
      </w:r>
      <w:r w:rsidR="00EE2587" w:rsidRPr="005F4563">
        <w:rPr>
          <w:sz w:val="24"/>
          <w:szCs w:val="24"/>
        </w:rPr>
        <w:t xml:space="preserve">is the premier deployable combat training center for implementing, </w:t>
      </w:r>
    </w:p>
    <w:p w14:paraId="6831C5F2" w14:textId="6141F373" w:rsidR="009B2E14" w:rsidRPr="005F4563" w:rsidRDefault="009B2E14" w:rsidP="005D16CF">
      <w:pPr>
        <w:tabs>
          <w:tab w:val="left" w:pos="767"/>
        </w:tabs>
        <w:ind w:right="-7"/>
        <w:rPr>
          <w:sz w:val="24"/>
          <w:szCs w:val="24"/>
        </w:rPr>
      </w:pPr>
      <w:r w:rsidRPr="005F4563">
        <w:rPr>
          <w:sz w:val="24"/>
          <w:szCs w:val="24"/>
        </w:rPr>
        <w:t xml:space="preserve">  </w:t>
      </w:r>
      <w:r w:rsidR="003D7D04" w:rsidRPr="005F4563">
        <w:rPr>
          <w:sz w:val="24"/>
          <w:szCs w:val="24"/>
        </w:rPr>
        <w:t xml:space="preserve"> </w:t>
      </w:r>
      <w:r w:rsidR="00EE2587" w:rsidRPr="005F4563">
        <w:rPr>
          <w:sz w:val="24"/>
          <w:szCs w:val="24"/>
        </w:rPr>
        <w:t>observing, coaching, and facilitating collective training opportunities</w:t>
      </w:r>
      <w:r w:rsidR="00C15225" w:rsidRPr="005F4563">
        <w:rPr>
          <w:sz w:val="24"/>
          <w:szCs w:val="24"/>
        </w:rPr>
        <w:t xml:space="preserve"> </w:t>
      </w:r>
      <w:r w:rsidR="00EE2587" w:rsidRPr="005F4563">
        <w:rPr>
          <w:sz w:val="24"/>
          <w:szCs w:val="24"/>
        </w:rPr>
        <w:t>and leadership experiences</w:t>
      </w:r>
    </w:p>
    <w:p w14:paraId="5883CF6C" w14:textId="29073D95" w:rsidR="009B2E14" w:rsidRPr="005F4563" w:rsidRDefault="00C8033E" w:rsidP="005D16CF">
      <w:pPr>
        <w:tabs>
          <w:tab w:val="left" w:pos="767"/>
        </w:tabs>
        <w:ind w:right="-7"/>
        <w:rPr>
          <w:sz w:val="24"/>
          <w:szCs w:val="24"/>
        </w:rPr>
      </w:pPr>
      <w:r w:rsidRPr="005F4563">
        <w:rPr>
          <w:sz w:val="24"/>
          <w:szCs w:val="24"/>
        </w:rPr>
        <w:t xml:space="preserve">   </w:t>
      </w:r>
      <w:r w:rsidR="00EE2587" w:rsidRPr="005F4563">
        <w:rPr>
          <w:sz w:val="24"/>
          <w:szCs w:val="24"/>
        </w:rPr>
        <w:t xml:space="preserve">for </w:t>
      </w:r>
      <w:r w:rsidR="002A0A10" w:rsidRPr="005F4563">
        <w:rPr>
          <w:sz w:val="24"/>
          <w:szCs w:val="24"/>
        </w:rPr>
        <w:t xml:space="preserve">Commanders and </w:t>
      </w:r>
      <w:r w:rsidR="00EE2587" w:rsidRPr="005F4563">
        <w:rPr>
          <w:sz w:val="24"/>
          <w:szCs w:val="24"/>
        </w:rPr>
        <w:t>staffs</w:t>
      </w:r>
      <w:r w:rsidR="002A0A10" w:rsidRPr="005F4563">
        <w:rPr>
          <w:sz w:val="24"/>
          <w:szCs w:val="24"/>
        </w:rPr>
        <w:t xml:space="preserve"> to </w:t>
      </w:r>
      <w:r w:rsidR="00F33666" w:rsidRPr="005F4563">
        <w:rPr>
          <w:sz w:val="24"/>
          <w:szCs w:val="24"/>
        </w:rPr>
        <w:t xml:space="preserve">plan, prepare, fight, and win during Large Scale Combat </w:t>
      </w:r>
    </w:p>
    <w:p w14:paraId="53B93B66" w14:textId="170D8748" w:rsidR="009B2E14" w:rsidRPr="005F4563" w:rsidRDefault="009B2E14" w:rsidP="005D16CF">
      <w:pPr>
        <w:tabs>
          <w:tab w:val="left" w:pos="767"/>
        </w:tabs>
        <w:ind w:right="-7"/>
        <w:rPr>
          <w:sz w:val="24"/>
          <w:szCs w:val="24"/>
        </w:rPr>
      </w:pPr>
      <w:r w:rsidRPr="005F4563">
        <w:rPr>
          <w:sz w:val="24"/>
          <w:szCs w:val="24"/>
        </w:rPr>
        <w:t xml:space="preserve">  </w:t>
      </w:r>
      <w:r w:rsidR="003D7D04" w:rsidRPr="005F4563">
        <w:rPr>
          <w:sz w:val="24"/>
          <w:szCs w:val="24"/>
        </w:rPr>
        <w:t xml:space="preserve"> </w:t>
      </w:r>
      <w:r w:rsidR="00ED119B" w:rsidRPr="005F4563">
        <w:rPr>
          <w:sz w:val="24"/>
          <w:szCs w:val="24"/>
        </w:rPr>
        <w:t>Operations (LSCO)</w:t>
      </w:r>
      <w:r w:rsidR="00F33666" w:rsidRPr="005F4563">
        <w:rPr>
          <w:sz w:val="24"/>
          <w:szCs w:val="24"/>
        </w:rPr>
        <w:t xml:space="preserve">. </w:t>
      </w:r>
      <w:r w:rsidR="006518C2" w:rsidRPr="005F4563">
        <w:rPr>
          <w:sz w:val="24"/>
          <w:szCs w:val="24"/>
        </w:rPr>
        <w:t xml:space="preserve">The MCTP supports the execution of </w:t>
      </w:r>
      <w:r w:rsidR="00F33666" w:rsidRPr="005F4563">
        <w:rPr>
          <w:sz w:val="24"/>
          <w:szCs w:val="24"/>
        </w:rPr>
        <w:t>f</w:t>
      </w:r>
      <w:r w:rsidR="00D1045D" w:rsidRPr="005F4563">
        <w:rPr>
          <w:sz w:val="24"/>
          <w:szCs w:val="24"/>
        </w:rPr>
        <w:t>ive</w:t>
      </w:r>
      <w:r w:rsidR="006518C2" w:rsidRPr="005F4563">
        <w:rPr>
          <w:sz w:val="24"/>
          <w:szCs w:val="24"/>
        </w:rPr>
        <w:t xml:space="preserve"> exercise variants, each </w:t>
      </w:r>
      <w:proofErr w:type="gramStart"/>
      <w:r w:rsidR="006518C2" w:rsidRPr="005F4563">
        <w:rPr>
          <w:sz w:val="24"/>
          <w:szCs w:val="24"/>
        </w:rPr>
        <w:t>focused</w:t>
      </w:r>
      <w:proofErr w:type="gramEnd"/>
      <w:r w:rsidR="006518C2" w:rsidRPr="005F4563">
        <w:rPr>
          <w:sz w:val="24"/>
          <w:szCs w:val="24"/>
        </w:rPr>
        <w:t xml:space="preserve"> </w:t>
      </w:r>
    </w:p>
    <w:p w14:paraId="042897BE" w14:textId="7ED5274E" w:rsidR="006858AC" w:rsidRPr="005A0713" w:rsidRDefault="009B2E14" w:rsidP="005D16CF">
      <w:pPr>
        <w:tabs>
          <w:tab w:val="left" w:pos="767"/>
        </w:tabs>
        <w:ind w:right="-7"/>
        <w:rPr>
          <w:sz w:val="24"/>
        </w:rPr>
      </w:pPr>
      <w:r w:rsidRPr="005F4563">
        <w:rPr>
          <w:sz w:val="24"/>
          <w:szCs w:val="24"/>
        </w:rPr>
        <w:t xml:space="preserve"> </w:t>
      </w:r>
      <w:r w:rsidR="003D7D04" w:rsidRPr="005F4563">
        <w:rPr>
          <w:sz w:val="24"/>
          <w:szCs w:val="24"/>
        </w:rPr>
        <w:t xml:space="preserve"> </w:t>
      </w:r>
      <w:r w:rsidRPr="005F4563">
        <w:rPr>
          <w:sz w:val="24"/>
          <w:szCs w:val="24"/>
        </w:rPr>
        <w:t xml:space="preserve"> </w:t>
      </w:r>
      <w:r w:rsidR="006518C2" w:rsidRPr="005F4563">
        <w:rPr>
          <w:sz w:val="24"/>
          <w:szCs w:val="24"/>
        </w:rPr>
        <w:t>on enhancing unit readiness and leader development</w:t>
      </w:r>
      <w:r w:rsidR="006518C2" w:rsidRPr="005A0713">
        <w:rPr>
          <w:sz w:val="24"/>
        </w:rPr>
        <w:t>.</w:t>
      </w:r>
    </w:p>
    <w:p w14:paraId="245205C7" w14:textId="77777777" w:rsidR="006858AC" w:rsidRPr="005F4563" w:rsidRDefault="006858AC" w:rsidP="005D16CF">
      <w:pPr>
        <w:pStyle w:val="BodyText"/>
        <w:spacing w:before="9"/>
        <w:ind w:right="-7"/>
      </w:pPr>
    </w:p>
    <w:p w14:paraId="665D3793" w14:textId="73F85643" w:rsidR="005F4563" w:rsidRDefault="005F4563" w:rsidP="005D16CF">
      <w:pPr>
        <w:tabs>
          <w:tab w:val="left" w:pos="782"/>
        </w:tabs>
        <w:spacing w:before="11"/>
        <w:ind w:right="-7"/>
        <w:rPr>
          <w:sz w:val="24"/>
          <w:szCs w:val="24"/>
        </w:rPr>
      </w:pPr>
      <w:r>
        <w:rPr>
          <w:sz w:val="24"/>
          <w:szCs w:val="24"/>
        </w:rPr>
        <w:t xml:space="preserve">       b. </w:t>
      </w:r>
      <w:r w:rsidR="006518C2" w:rsidRPr="005F4563">
        <w:rPr>
          <w:sz w:val="24"/>
          <w:szCs w:val="24"/>
        </w:rPr>
        <w:t>WF</w:t>
      </w:r>
      <w:bookmarkStart w:id="13" w:name="OLE_LINK3"/>
      <w:bookmarkStart w:id="14" w:name="OLE_LINK4"/>
      <w:bookmarkEnd w:id="13"/>
      <w:bookmarkEnd w:id="14"/>
      <w:r w:rsidR="006518C2" w:rsidRPr="005F4563">
        <w:rPr>
          <w:sz w:val="24"/>
          <w:szCs w:val="24"/>
        </w:rPr>
        <w:t xml:space="preserve">X. The MCTP designs and executes multi-echelon, multi-component </w:t>
      </w:r>
      <w:proofErr w:type="gramStart"/>
      <w:r w:rsidR="00FC32CD" w:rsidRPr="005F4563">
        <w:rPr>
          <w:sz w:val="24"/>
          <w:szCs w:val="24"/>
        </w:rPr>
        <w:t>warfighter</w:t>
      </w:r>
      <w:proofErr w:type="gramEnd"/>
      <w:r w:rsidR="00FC32CD" w:rsidRPr="005F4563">
        <w:rPr>
          <w:sz w:val="24"/>
          <w:szCs w:val="24"/>
        </w:rPr>
        <w:t xml:space="preserve"> </w:t>
      </w:r>
      <w:r>
        <w:rPr>
          <w:sz w:val="24"/>
          <w:szCs w:val="24"/>
        </w:rPr>
        <w:t xml:space="preserve">   </w:t>
      </w:r>
    </w:p>
    <w:p w14:paraId="46F86255" w14:textId="77777777" w:rsidR="005F4563" w:rsidRDefault="005F4563" w:rsidP="005D16CF">
      <w:pPr>
        <w:tabs>
          <w:tab w:val="left" w:pos="782"/>
        </w:tabs>
        <w:spacing w:before="11"/>
        <w:ind w:right="-7"/>
        <w:rPr>
          <w:sz w:val="24"/>
          <w:szCs w:val="24"/>
        </w:rPr>
      </w:pPr>
      <w:r>
        <w:rPr>
          <w:sz w:val="24"/>
          <w:szCs w:val="24"/>
        </w:rPr>
        <w:t xml:space="preserve">   </w:t>
      </w:r>
      <w:r w:rsidR="00FC32CD" w:rsidRPr="005F4563">
        <w:rPr>
          <w:sz w:val="24"/>
          <w:szCs w:val="24"/>
        </w:rPr>
        <w:t xml:space="preserve">exercises focused on tactical corps and divisions formations as major units of action during </w:t>
      </w:r>
    </w:p>
    <w:p w14:paraId="2151D993" w14:textId="77777777" w:rsidR="005F4563" w:rsidRDefault="005F4563" w:rsidP="005D16CF">
      <w:pPr>
        <w:tabs>
          <w:tab w:val="left" w:pos="782"/>
        </w:tabs>
        <w:spacing w:before="11"/>
        <w:ind w:right="-7"/>
        <w:rPr>
          <w:sz w:val="24"/>
          <w:szCs w:val="24"/>
        </w:rPr>
      </w:pPr>
      <w:r>
        <w:rPr>
          <w:sz w:val="24"/>
          <w:szCs w:val="24"/>
        </w:rPr>
        <w:t xml:space="preserve">   </w:t>
      </w:r>
      <w:r w:rsidR="00FC32CD" w:rsidRPr="005F4563">
        <w:rPr>
          <w:sz w:val="24"/>
          <w:szCs w:val="24"/>
        </w:rPr>
        <w:t xml:space="preserve">LSCO. </w:t>
      </w:r>
      <w:r w:rsidR="006518C2" w:rsidRPr="005F4563">
        <w:rPr>
          <w:sz w:val="24"/>
          <w:szCs w:val="24"/>
        </w:rPr>
        <w:t xml:space="preserve">WFXs </w:t>
      </w:r>
      <w:r w:rsidR="00FC32CD" w:rsidRPr="005F4563">
        <w:rPr>
          <w:sz w:val="24"/>
          <w:szCs w:val="24"/>
        </w:rPr>
        <w:t xml:space="preserve">are </w:t>
      </w:r>
      <w:r w:rsidR="00C71AFC" w:rsidRPr="005F4563">
        <w:rPr>
          <w:sz w:val="24"/>
          <w:szCs w:val="24"/>
        </w:rPr>
        <w:t xml:space="preserve">scheduled by FORSCOM on behalf of the Chief of Staff of the Army (CSA). </w:t>
      </w:r>
    </w:p>
    <w:p w14:paraId="3D0E62A7" w14:textId="77777777" w:rsidR="005F4563"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 xml:space="preserve">Each WFX is tailored to provide expeditionary-focused, realistic, demanding training, and </w:t>
      </w:r>
    </w:p>
    <w:p w14:paraId="591DE7CB" w14:textId="77777777" w:rsidR="005F4563"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 xml:space="preserve">leader development opportunities by integrating joint, interagency, intergovernmental, </w:t>
      </w:r>
    </w:p>
    <w:p w14:paraId="49524E64" w14:textId="0EDE2B10" w:rsidR="000E291C"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 xml:space="preserve">multinational (JIIM) operations against near-peer threats in a multi-domain </w:t>
      </w:r>
      <w:proofErr w:type="gramStart"/>
      <w:r w:rsidR="00C71AFC" w:rsidRPr="005F4563">
        <w:rPr>
          <w:sz w:val="24"/>
          <w:szCs w:val="24"/>
        </w:rPr>
        <w:t>contested</w:t>
      </w:r>
      <w:proofErr w:type="gramEnd"/>
      <w:r w:rsidR="000E291C">
        <w:rPr>
          <w:sz w:val="24"/>
          <w:szCs w:val="24"/>
        </w:rPr>
        <w:t xml:space="preserve"> </w:t>
      </w:r>
    </w:p>
    <w:p w14:paraId="2F034104" w14:textId="2701E5EB" w:rsidR="005F4563" w:rsidRDefault="000E291C" w:rsidP="005D16CF">
      <w:pPr>
        <w:tabs>
          <w:tab w:val="left" w:pos="782"/>
        </w:tabs>
        <w:spacing w:before="11"/>
        <w:ind w:right="-7"/>
        <w:rPr>
          <w:sz w:val="24"/>
          <w:szCs w:val="24"/>
        </w:rPr>
      </w:pPr>
      <w:r>
        <w:rPr>
          <w:sz w:val="24"/>
          <w:szCs w:val="24"/>
        </w:rPr>
        <w:t xml:space="preserve">   e</w:t>
      </w:r>
      <w:r w:rsidR="00C71AFC" w:rsidRPr="005F4563">
        <w:rPr>
          <w:sz w:val="24"/>
          <w:szCs w:val="24"/>
        </w:rPr>
        <w:t xml:space="preserve">nvironment. The WFX program is the CSA’s exercise program and a significant training </w:t>
      </w:r>
      <w:proofErr w:type="gramStart"/>
      <w:r w:rsidR="00C71AFC" w:rsidRPr="005F4563">
        <w:rPr>
          <w:sz w:val="24"/>
          <w:szCs w:val="24"/>
        </w:rPr>
        <w:t>event</w:t>
      </w:r>
      <w:proofErr w:type="gramEnd"/>
      <w:r w:rsidR="00C71AFC" w:rsidRPr="005F4563">
        <w:rPr>
          <w:sz w:val="24"/>
          <w:szCs w:val="24"/>
        </w:rPr>
        <w:t xml:space="preserve"> </w:t>
      </w:r>
    </w:p>
    <w:p w14:paraId="22EA2A6B" w14:textId="77777777" w:rsidR="005F4563"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 xml:space="preserve">within the </w:t>
      </w:r>
      <w:r w:rsidR="00233EEB" w:rsidRPr="005F4563">
        <w:rPr>
          <w:sz w:val="24"/>
          <w:szCs w:val="24"/>
        </w:rPr>
        <w:t>Regionally Aligned and Modernization Model (</w:t>
      </w:r>
      <w:proofErr w:type="spellStart"/>
      <w:r w:rsidR="00233EEB" w:rsidRPr="005F4563">
        <w:rPr>
          <w:sz w:val="24"/>
          <w:szCs w:val="24"/>
        </w:rPr>
        <w:t>ReARMM</w:t>
      </w:r>
      <w:proofErr w:type="spellEnd"/>
      <w:r w:rsidR="00233EEB" w:rsidRPr="005F4563">
        <w:rPr>
          <w:sz w:val="24"/>
          <w:szCs w:val="24"/>
        </w:rPr>
        <w:t>)</w:t>
      </w:r>
      <w:r w:rsidR="00C71AFC" w:rsidRPr="005F4563">
        <w:rPr>
          <w:sz w:val="24"/>
          <w:szCs w:val="24"/>
        </w:rPr>
        <w:t xml:space="preserve">. </w:t>
      </w:r>
      <w:r w:rsidR="00974E2F" w:rsidRPr="005F4563">
        <w:rPr>
          <w:sz w:val="24"/>
          <w:szCs w:val="24"/>
        </w:rPr>
        <w:t xml:space="preserve">Instead of emphasis on </w:t>
      </w:r>
    </w:p>
    <w:p w14:paraId="39537906" w14:textId="77777777" w:rsidR="005F4563" w:rsidRDefault="005F4563" w:rsidP="005D16CF">
      <w:pPr>
        <w:tabs>
          <w:tab w:val="left" w:pos="782"/>
        </w:tabs>
        <w:spacing w:before="11"/>
        <w:ind w:right="-7"/>
        <w:rPr>
          <w:sz w:val="24"/>
          <w:szCs w:val="24"/>
        </w:rPr>
      </w:pPr>
      <w:r>
        <w:rPr>
          <w:sz w:val="24"/>
          <w:szCs w:val="24"/>
        </w:rPr>
        <w:t xml:space="preserve">   </w:t>
      </w:r>
      <w:r w:rsidR="00974E2F" w:rsidRPr="005F4563">
        <w:rPr>
          <w:sz w:val="24"/>
          <w:szCs w:val="24"/>
        </w:rPr>
        <w:t xml:space="preserve">individual enabling brigades such as artillery, aviation, and sustainment, these brigades are </w:t>
      </w:r>
      <w:proofErr w:type="gramStart"/>
      <w:r w:rsidR="00974E2F" w:rsidRPr="005F4563">
        <w:rPr>
          <w:sz w:val="24"/>
          <w:szCs w:val="24"/>
        </w:rPr>
        <w:t>now</w:t>
      </w:r>
      <w:proofErr w:type="gramEnd"/>
      <w:r w:rsidR="00974E2F" w:rsidRPr="005F4563">
        <w:rPr>
          <w:sz w:val="24"/>
          <w:szCs w:val="24"/>
        </w:rPr>
        <w:t xml:space="preserve"> </w:t>
      </w:r>
    </w:p>
    <w:p w14:paraId="359455DF" w14:textId="77777777" w:rsidR="005F4563" w:rsidRDefault="005F4563" w:rsidP="005D16CF">
      <w:pPr>
        <w:tabs>
          <w:tab w:val="left" w:pos="782"/>
        </w:tabs>
        <w:spacing w:before="11"/>
        <w:ind w:right="-7"/>
        <w:rPr>
          <w:sz w:val="24"/>
          <w:szCs w:val="24"/>
        </w:rPr>
      </w:pPr>
      <w:r>
        <w:rPr>
          <w:sz w:val="24"/>
          <w:szCs w:val="24"/>
        </w:rPr>
        <w:t xml:space="preserve">   </w:t>
      </w:r>
      <w:r w:rsidR="00974E2F" w:rsidRPr="005F4563">
        <w:rPr>
          <w:sz w:val="24"/>
          <w:szCs w:val="24"/>
        </w:rPr>
        <w:t xml:space="preserve">viewed in the context of corps and division formations. Primacy is now placed on the vertical </w:t>
      </w:r>
    </w:p>
    <w:p w14:paraId="3B84D9A2" w14:textId="77777777" w:rsidR="005F4563" w:rsidRDefault="005F4563" w:rsidP="005D16CF">
      <w:pPr>
        <w:tabs>
          <w:tab w:val="left" w:pos="782"/>
        </w:tabs>
        <w:spacing w:before="11"/>
        <w:ind w:right="-7"/>
        <w:rPr>
          <w:sz w:val="24"/>
          <w:szCs w:val="24"/>
        </w:rPr>
      </w:pPr>
      <w:r>
        <w:rPr>
          <w:sz w:val="24"/>
          <w:szCs w:val="24"/>
        </w:rPr>
        <w:t xml:space="preserve">   </w:t>
      </w:r>
      <w:r w:rsidR="00974E2F" w:rsidRPr="005F4563">
        <w:rPr>
          <w:sz w:val="24"/>
          <w:szCs w:val="24"/>
        </w:rPr>
        <w:t xml:space="preserve">integration of Warfighting Functions throughout the depth of the formation and their horizontal </w:t>
      </w:r>
    </w:p>
    <w:p w14:paraId="7B4722AC" w14:textId="77777777" w:rsidR="005F4563" w:rsidRDefault="005F4563" w:rsidP="005D16CF">
      <w:pPr>
        <w:tabs>
          <w:tab w:val="left" w:pos="782"/>
        </w:tabs>
        <w:spacing w:before="11"/>
        <w:ind w:right="-7"/>
        <w:rPr>
          <w:sz w:val="24"/>
          <w:szCs w:val="24"/>
        </w:rPr>
      </w:pPr>
      <w:r>
        <w:rPr>
          <w:sz w:val="24"/>
          <w:szCs w:val="24"/>
        </w:rPr>
        <w:t xml:space="preserve">   </w:t>
      </w:r>
      <w:r w:rsidR="00974E2F" w:rsidRPr="005F4563">
        <w:rPr>
          <w:sz w:val="24"/>
          <w:szCs w:val="24"/>
        </w:rPr>
        <w:t xml:space="preserve">synchronization to achieve corps and division </w:t>
      </w:r>
      <w:proofErr w:type="spellStart"/>
      <w:r w:rsidR="00974E2F" w:rsidRPr="005F4563">
        <w:rPr>
          <w:sz w:val="24"/>
          <w:szCs w:val="24"/>
        </w:rPr>
        <w:t>endstates</w:t>
      </w:r>
      <w:proofErr w:type="spellEnd"/>
      <w:r w:rsidR="00974E2F" w:rsidRPr="005F4563">
        <w:rPr>
          <w:sz w:val="24"/>
          <w:szCs w:val="24"/>
        </w:rPr>
        <w:t xml:space="preserve">. </w:t>
      </w:r>
      <w:r w:rsidR="00C71AFC" w:rsidRPr="005F4563">
        <w:rPr>
          <w:sz w:val="24"/>
          <w:szCs w:val="24"/>
        </w:rPr>
        <w:t xml:space="preserve">The MCTP provides </w:t>
      </w:r>
      <w:r w:rsidR="008C42F2" w:rsidRPr="005F4563">
        <w:rPr>
          <w:sz w:val="24"/>
          <w:szCs w:val="24"/>
        </w:rPr>
        <w:t xml:space="preserve">Highly Qualified </w:t>
      </w:r>
    </w:p>
    <w:p w14:paraId="2C956A95" w14:textId="77777777" w:rsidR="005F4563" w:rsidRDefault="005F4563" w:rsidP="005D16CF">
      <w:pPr>
        <w:tabs>
          <w:tab w:val="left" w:pos="782"/>
        </w:tabs>
        <w:spacing w:before="11"/>
        <w:ind w:right="-7"/>
        <w:rPr>
          <w:sz w:val="24"/>
          <w:szCs w:val="24"/>
        </w:rPr>
      </w:pPr>
      <w:r>
        <w:rPr>
          <w:sz w:val="24"/>
          <w:szCs w:val="24"/>
        </w:rPr>
        <w:lastRenderedPageBreak/>
        <w:t xml:space="preserve">   </w:t>
      </w:r>
      <w:r w:rsidR="008C42F2" w:rsidRPr="005F4563">
        <w:rPr>
          <w:sz w:val="24"/>
          <w:szCs w:val="24"/>
        </w:rPr>
        <w:t xml:space="preserve">Experts-Senior Mentors (HQE-SMs) </w:t>
      </w:r>
      <w:r w:rsidR="00C71AFC" w:rsidRPr="005F4563">
        <w:rPr>
          <w:sz w:val="24"/>
          <w:szCs w:val="24"/>
        </w:rPr>
        <w:t xml:space="preserve">and observer coach/trainers (OC/T) </w:t>
      </w:r>
      <w:r w:rsidR="00434ED0" w:rsidRPr="005F4563">
        <w:rPr>
          <w:sz w:val="24"/>
          <w:szCs w:val="24"/>
        </w:rPr>
        <w:t>to tactical c</w:t>
      </w:r>
      <w:r w:rsidR="00C71AFC" w:rsidRPr="005F4563">
        <w:rPr>
          <w:sz w:val="24"/>
          <w:szCs w:val="24"/>
        </w:rPr>
        <w:t>orps</w:t>
      </w:r>
      <w:r w:rsidR="00434ED0" w:rsidRPr="005F4563">
        <w:rPr>
          <w:sz w:val="24"/>
          <w:szCs w:val="24"/>
        </w:rPr>
        <w:t xml:space="preserve"> and </w:t>
      </w:r>
    </w:p>
    <w:p w14:paraId="0EB44B1A" w14:textId="77777777" w:rsidR="005F4563" w:rsidRDefault="005F4563" w:rsidP="005D16CF">
      <w:pPr>
        <w:tabs>
          <w:tab w:val="left" w:pos="782"/>
        </w:tabs>
        <w:spacing w:before="11"/>
        <w:ind w:right="-7"/>
        <w:rPr>
          <w:sz w:val="24"/>
          <w:szCs w:val="24"/>
        </w:rPr>
      </w:pPr>
      <w:r>
        <w:rPr>
          <w:sz w:val="24"/>
          <w:szCs w:val="24"/>
        </w:rPr>
        <w:t xml:space="preserve">   </w:t>
      </w:r>
      <w:r w:rsidR="00434ED0" w:rsidRPr="005F4563">
        <w:rPr>
          <w:sz w:val="24"/>
          <w:szCs w:val="24"/>
        </w:rPr>
        <w:t>d</w:t>
      </w:r>
      <w:r w:rsidR="00C71AFC" w:rsidRPr="005F4563">
        <w:rPr>
          <w:sz w:val="24"/>
          <w:szCs w:val="24"/>
        </w:rPr>
        <w:t xml:space="preserve">ivision </w:t>
      </w:r>
      <w:r w:rsidR="009433EF" w:rsidRPr="005F4563">
        <w:rPr>
          <w:sz w:val="24"/>
          <w:szCs w:val="24"/>
        </w:rPr>
        <w:t xml:space="preserve">formations </w:t>
      </w:r>
      <w:r w:rsidR="00434ED0" w:rsidRPr="005F4563">
        <w:rPr>
          <w:sz w:val="24"/>
          <w:szCs w:val="24"/>
        </w:rPr>
        <w:t xml:space="preserve">with </w:t>
      </w:r>
      <w:r w:rsidR="00C71AFC" w:rsidRPr="005F4563">
        <w:rPr>
          <w:sz w:val="24"/>
          <w:szCs w:val="24"/>
        </w:rPr>
        <w:t xml:space="preserve">subordinate </w:t>
      </w:r>
      <w:r w:rsidR="009433EF" w:rsidRPr="005F4563">
        <w:rPr>
          <w:sz w:val="24"/>
          <w:szCs w:val="24"/>
        </w:rPr>
        <w:t>units and enablers o</w:t>
      </w:r>
      <w:r w:rsidR="00C71AFC" w:rsidRPr="005F4563">
        <w:rPr>
          <w:sz w:val="24"/>
          <w:szCs w:val="24"/>
        </w:rPr>
        <w:t xml:space="preserve">rganized by Warfighting Function </w:t>
      </w:r>
    </w:p>
    <w:p w14:paraId="6D680930" w14:textId="77777777" w:rsidR="005F4563"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w:t>
      </w:r>
      <w:proofErr w:type="spellStart"/>
      <w:r w:rsidR="00C71AFC" w:rsidRPr="005F4563">
        <w:rPr>
          <w:sz w:val="24"/>
          <w:szCs w:val="24"/>
        </w:rPr>
        <w:t>WfF</w:t>
      </w:r>
      <w:proofErr w:type="spellEnd"/>
      <w:r w:rsidR="00C71AFC" w:rsidRPr="005F4563">
        <w:rPr>
          <w:sz w:val="24"/>
          <w:szCs w:val="24"/>
        </w:rPr>
        <w:t xml:space="preserve">) during WFXs. MCTP Operations Group OC/Ts are also organized by </w:t>
      </w:r>
      <w:proofErr w:type="spellStart"/>
      <w:r w:rsidR="00C71AFC" w:rsidRPr="005F4563">
        <w:rPr>
          <w:sz w:val="24"/>
          <w:szCs w:val="24"/>
        </w:rPr>
        <w:t>WfF</w:t>
      </w:r>
      <w:proofErr w:type="spellEnd"/>
      <w:r w:rsidR="00C71AFC" w:rsidRPr="005F4563">
        <w:rPr>
          <w:sz w:val="24"/>
          <w:szCs w:val="24"/>
        </w:rPr>
        <w:t xml:space="preserve"> to </w:t>
      </w:r>
      <w:proofErr w:type="gramStart"/>
      <w:r w:rsidR="00C71AFC" w:rsidRPr="005F4563">
        <w:rPr>
          <w:sz w:val="24"/>
          <w:szCs w:val="24"/>
        </w:rPr>
        <w:t>facilitate</w:t>
      </w:r>
      <w:proofErr w:type="gramEnd"/>
      <w:r w:rsidR="00C71AFC" w:rsidRPr="005F4563">
        <w:rPr>
          <w:sz w:val="24"/>
          <w:szCs w:val="24"/>
        </w:rPr>
        <w:t xml:space="preserve"> </w:t>
      </w:r>
    </w:p>
    <w:p w14:paraId="0DF22CDC" w14:textId="77777777" w:rsidR="005F4563"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 xml:space="preserve">mission command training through 24-hour coverage for unit command groups, staff, and key </w:t>
      </w:r>
    </w:p>
    <w:p w14:paraId="05D894EB" w14:textId="77777777" w:rsidR="005F4563"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 xml:space="preserve">leaders in their respective command </w:t>
      </w:r>
      <w:proofErr w:type="gramStart"/>
      <w:r w:rsidR="00C71AFC" w:rsidRPr="005F4563">
        <w:rPr>
          <w:sz w:val="24"/>
          <w:szCs w:val="24"/>
        </w:rPr>
        <w:t>posts, and</w:t>
      </w:r>
      <w:proofErr w:type="gramEnd"/>
      <w:r w:rsidR="00C71AFC" w:rsidRPr="005F4563">
        <w:rPr>
          <w:sz w:val="24"/>
          <w:szCs w:val="24"/>
        </w:rPr>
        <w:t xml:space="preserve"> integrating cells throughout the WFX. </w:t>
      </w:r>
    </w:p>
    <w:p w14:paraId="358EE457" w14:textId="6F021E68" w:rsidR="005F4563"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Additionally, each</w:t>
      </w:r>
      <w:r w:rsidR="00434ED0" w:rsidRPr="005F4563">
        <w:rPr>
          <w:sz w:val="24"/>
          <w:szCs w:val="24"/>
        </w:rPr>
        <w:t xml:space="preserve"> WFX </w:t>
      </w:r>
      <w:r w:rsidR="002B0E56">
        <w:rPr>
          <w:sz w:val="24"/>
          <w:szCs w:val="24"/>
        </w:rPr>
        <w:t xml:space="preserve">senior </w:t>
      </w:r>
      <w:r w:rsidR="00434ED0" w:rsidRPr="005F4563">
        <w:rPr>
          <w:sz w:val="24"/>
          <w:szCs w:val="24"/>
        </w:rPr>
        <w:t>training audience (c</w:t>
      </w:r>
      <w:r w:rsidR="00C71AFC" w:rsidRPr="005F4563">
        <w:rPr>
          <w:sz w:val="24"/>
          <w:szCs w:val="24"/>
        </w:rPr>
        <w:t xml:space="preserve">orps and/or </w:t>
      </w:r>
      <w:r w:rsidR="00434ED0" w:rsidRPr="005F4563">
        <w:rPr>
          <w:sz w:val="24"/>
          <w:szCs w:val="24"/>
        </w:rPr>
        <w:t>d</w:t>
      </w:r>
      <w:r w:rsidR="00C71AFC" w:rsidRPr="005F4563">
        <w:rPr>
          <w:sz w:val="24"/>
          <w:szCs w:val="24"/>
        </w:rPr>
        <w:t xml:space="preserve">ivision) </w:t>
      </w:r>
      <w:r w:rsidR="004F4EBE" w:rsidRPr="005F4563">
        <w:rPr>
          <w:sz w:val="24"/>
          <w:szCs w:val="24"/>
        </w:rPr>
        <w:t xml:space="preserve">with </w:t>
      </w:r>
      <w:r w:rsidR="00C71AFC" w:rsidRPr="005F4563">
        <w:rPr>
          <w:sz w:val="24"/>
          <w:szCs w:val="24"/>
        </w:rPr>
        <w:t xml:space="preserve">its subordinate </w:t>
      </w:r>
    </w:p>
    <w:p w14:paraId="48EB06D2" w14:textId="77777777" w:rsidR="005F4563"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 xml:space="preserve">formations </w:t>
      </w:r>
      <w:proofErr w:type="gramStart"/>
      <w:r w:rsidR="00C71AFC" w:rsidRPr="005F4563">
        <w:rPr>
          <w:sz w:val="24"/>
          <w:szCs w:val="24"/>
        </w:rPr>
        <w:t>receives</w:t>
      </w:r>
      <w:proofErr w:type="gramEnd"/>
      <w:r w:rsidR="00C71AFC" w:rsidRPr="005F4563">
        <w:rPr>
          <w:sz w:val="24"/>
          <w:szCs w:val="24"/>
        </w:rPr>
        <w:t xml:space="preserve"> an </w:t>
      </w:r>
      <w:r w:rsidR="00434ED0" w:rsidRPr="005F4563">
        <w:rPr>
          <w:sz w:val="24"/>
          <w:szCs w:val="24"/>
        </w:rPr>
        <w:t>a</w:t>
      </w:r>
      <w:r w:rsidR="00C71AFC" w:rsidRPr="005F4563">
        <w:rPr>
          <w:sz w:val="24"/>
          <w:szCs w:val="24"/>
        </w:rPr>
        <w:t>cademic se</w:t>
      </w:r>
      <w:r w:rsidR="001E28A0" w:rsidRPr="005F4563">
        <w:rPr>
          <w:sz w:val="24"/>
          <w:szCs w:val="24"/>
        </w:rPr>
        <w:t>ssion</w:t>
      </w:r>
      <w:r w:rsidR="00C71AFC" w:rsidRPr="005F4563">
        <w:rPr>
          <w:sz w:val="24"/>
          <w:szCs w:val="24"/>
        </w:rPr>
        <w:t xml:space="preserve"> facilitated by their respective Operations Group and </w:t>
      </w:r>
    </w:p>
    <w:p w14:paraId="09186A01" w14:textId="77777777" w:rsidR="005F4563" w:rsidRDefault="005F4563" w:rsidP="005D16CF">
      <w:pPr>
        <w:tabs>
          <w:tab w:val="left" w:pos="782"/>
        </w:tabs>
        <w:spacing w:before="11"/>
        <w:ind w:right="-7"/>
        <w:rPr>
          <w:sz w:val="24"/>
          <w:szCs w:val="24"/>
        </w:rPr>
      </w:pPr>
      <w:r>
        <w:rPr>
          <w:sz w:val="24"/>
          <w:szCs w:val="24"/>
        </w:rPr>
        <w:t xml:space="preserve">   </w:t>
      </w:r>
      <w:r w:rsidR="008C42F2" w:rsidRPr="005F4563">
        <w:rPr>
          <w:sz w:val="24"/>
          <w:szCs w:val="24"/>
        </w:rPr>
        <w:t>HQE-SM</w:t>
      </w:r>
      <w:r w:rsidR="00C71AFC" w:rsidRPr="005F4563">
        <w:rPr>
          <w:sz w:val="24"/>
          <w:szCs w:val="24"/>
        </w:rPr>
        <w:t xml:space="preserve">(s). Each facet of the WFX is designed to build and sustain unit readiness and </w:t>
      </w:r>
    </w:p>
    <w:p w14:paraId="2A9A244C" w14:textId="77777777" w:rsidR="005F4563"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enhance leader development. The MCTP only support</w:t>
      </w:r>
      <w:r w:rsidR="00C76B89" w:rsidRPr="005F4563">
        <w:rPr>
          <w:sz w:val="24"/>
          <w:szCs w:val="24"/>
        </w:rPr>
        <w:t>s</w:t>
      </w:r>
      <w:r w:rsidR="00C71AFC" w:rsidRPr="005F4563">
        <w:rPr>
          <w:sz w:val="24"/>
          <w:szCs w:val="24"/>
        </w:rPr>
        <w:t xml:space="preserve"> non-standard unit ramp-up and/or </w:t>
      </w:r>
    </w:p>
    <w:p w14:paraId="1803D122" w14:textId="77777777" w:rsidR="002B0E56" w:rsidRDefault="005F4563" w:rsidP="005D16CF">
      <w:pPr>
        <w:tabs>
          <w:tab w:val="left" w:pos="782"/>
        </w:tabs>
        <w:spacing w:before="11"/>
        <w:ind w:right="-7"/>
        <w:rPr>
          <w:sz w:val="24"/>
          <w:szCs w:val="24"/>
        </w:rPr>
      </w:pPr>
      <w:r>
        <w:rPr>
          <w:sz w:val="24"/>
          <w:szCs w:val="24"/>
        </w:rPr>
        <w:t xml:space="preserve">   </w:t>
      </w:r>
      <w:r w:rsidR="00C71AFC" w:rsidRPr="005F4563">
        <w:rPr>
          <w:sz w:val="24"/>
          <w:szCs w:val="24"/>
        </w:rPr>
        <w:t xml:space="preserve">command post exercises (CPX) that occur in preparation for participation as a </w:t>
      </w:r>
      <w:r w:rsidR="002B0E56">
        <w:rPr>
          <w:sz w:val="24"/>
          <w:szCs w:val="24"/>
        </w:rPr>
        <w:t xml:space="preserve">senior </w:t>
      </w:r>
      <w:proofErr w:type="gramStart"/>
      <w:r w:rsidR="00C71AFC" w:rsidRPr="005F4563">
        <w:rPr>
          <w:sz w:val="24"/>
          <w:szCs w:val="24"/>
        </w:rPr>
        <w:t>training</w:t>
      </w:r>
      <w:proofErr w:type="gramEnd"/>
      <w:r w:rsidR="00C71AFC" w:rsidRPr="005F4563">
        <w:rPr>
          <w:sz w:val="24"/>
          <w:szCs w:val="24"/>
        </w:rPr>
        <w:t xml:space="preserve"> </w:t>
      </w:r>
      <w:r w:rsidR="002B0E56">
        <w:rPr>
          <w:sz w:val="24"/>
          <w:szCs w:val="24"/>
        </w:rPr>
        <w:t xml:space="preserve">  </w:t>
      </w:r>
    </w:p>
    <w:p w14:paraId="79B46E25" w14:textId="5EDE3984" w:rsidR="006858AC" w:rsidRDefault="002B0E56" w:rsidP="005D16CF">
      <w:pPr>
        <w:tabs>
          <w:tab w:val="left" w:pos="782"/>
        </w:tabs>
        <w:spacing w:before="11"/>
        <w:ind w:right="-7"/>
        <w:rPr>
          <w:sz w:val="24"/>
          <w:szCs w:val="24"/>
        </w:rPr>
      </w:pPr>
      <w:r>
        <w:rPr>
          <w:sz w:val="24"/>
          <w:szCs w:val="24"/>
        </w:rPr>
        <w:t xml:space="preserve">   </w:t>
      </w:r>
      <w:r w:rsidR="00C71AFC" w:rsidRPr="005F4563">
        <w:rPr>
          <w:sz w:val="24"/>
          <w:szCs w:val="24"/>
        </w:rPr>
        <w:t>audience</w:t>
      </w:r>
      <w:r>
        <w:rPr>
          <w:sz w:val="24"/>
          <w:szCs w:val="24"/>
        </w:rPr>
        <w:t xml:space="preserve"> </w:t>
      </w:r>
      <w:r w:rsidR="00C71AFC" w:rsidRPr="005F4563">
        <w:rPr>
          <w:sz w:val="24"/>
          <w:szCs w:val="24"/>
        </w:rPr>
        <w:t>in an MCTP WFX when requested</w:t>
      </w:r>
      <w:r w:rsidR="00C76B89" w:rsidRPr="005F4563">
        <w:rPr>
          <w:sz w:val="24"/>
          <w:szCs w:val="24"/>
        </w:rPr>
        <w:t xml:space="preserve"> and funded </w:t>
      </w:r>
      <w:r w:rsidR="00C71AFC" w:rsidRPr="005F4563">
        <w:rPr>
          <w:sz w:val="24"/>
          <w:szCs w:val="24"/>
        </w:rPr>
        <w:t>by the unit</w:t>
      </w:r>
      <w:r w:rsidR="00C76B89" w:rsidRPr="005F4563">
        <w:rPr>
          <w:sz w:val="24"/>
          <w:szCs w:val="24"/>
        </w:rPr>
        <w:t>.</w:t>
      </w:r>
      <w:r w:rsidR="00C71AFC" w:rsidRPr="005F4563">
        <w:rPr>
          <w:sz w:val="24"/>
          <w:szCs w:val="24"/>
        </w:rPr>
        <w:t xml:space="preserve"> </w:t>
      </w:r>
    </w:p>
    <w:p w14:paraId="04BE433F" w14:textId="77777777" w:rsidR="00CA798B" w:rsidRPr="005F4563" w:rsidRDefault="00CA798B" w:rsidP="005D16CF">
      <w:pPr>
        <w:tabs>
          <w:tab w:val="left" w:pos="782"/>
        </w:tabs>
        <w:spacing w:before="11"/>
        <w:ind w:right="-7"/>
        <w:rPr>
          <w:sz w:val="24"/>
          <w:szCs w:val="24"/>
        </w:rPr>
      </w:pPr>
    </w:p>
    <w:p w14:paraId="2F279056" w14:textId="4E63FEA6" w:rsidR="00D01D6C" w:rsidRPr="00457C0C" w:rsidRDefault="00457C0C" w:rsidP="005D16CF">
      <w:pPr>
        <w:tabs>
          <w:tab w:val="left" w:pos="540"/>
          <w:tab w:val="left" w:pos="767"/>
        </w:tabs>
        <w:ind w:right="-7"/>
        <w:rPr>
          <w:sz w:val="24"/>
          <w:szCs w:val="24"/>
        </w:rPr>
      </w:pPr>
      <w:r>
        <w:rPr>
          <w:sz w:val="24"/>
          <w:szCs w:val="24"/>
        </w:rPr>
        <w:t xml:space="preserve">       c. </w:t>
      </w:r>
      <w:r w:rsidR="006518C2" w:rsidRPr="00457C0C">
        <w:rPr>
          <w:sz w:val="24"/>
          <w:szCs w:val="24"/>
        </w:rPr>
        <w:t xml:space="preserve">ASCC Exercises. The MCTP, when directed, supports ASCCs, field armies, corps, or </w:t>
      </w:r>
    </w:p>
    <w:p w14:paraId="5FE35473" w14:textId="7FA59D7C" w:rsidR="00CA4F48" w:rsidRPr="00457C0C" w:rsidRDefault="00CA4F48" w:rsidP="005D16CF">
      <w:pPr>
        <w:tabs>
          <w:tab w:val="left" w:pos="180"/>
          <w:tab w:val="left" w:pos="540"/>
          <w:tab w:val="left" w:pos="767"/>
        </w:tabs>
        <w:ind w:right="-7"/>
        <w:rPr>
          <w:sz w:val="24"/>
          <w:szCs w:val="24"/>
        </w:rPr>
      </w:pPr>
      <w:r w:rsidRPr="00457C0C">
        <w:rPr>
          <w:sz w:val="24"/>
          <w:szCs w:val="24"/>
        </w:rPr>
        <w:t xml:space="preserve">  </w:t>
      </w:r>
      <w:r w:rsidR="003D7D04" w:rsidRPr="00457C0C">
        <w:rPr>
          <w:sz w:val="24"/>
          <w:szCs w:val="24"/>
        </w:rPr>
        <w:t xml:space="preserve"> </w:t>
      </w:r>
      <w:r w:rsidR="006518C2" w:rsidRPr="00457C0C">
        <w:rPr>
          <w:sz w:val="24"/>
          <w:szCs w:val="24"/>
        </w:rPr>
        <w:t xml:space="preserve">divisions designated as an Army Force command as part of an ASCC or geographic </w:t>
      </w:r>
      <w:proofErr w:type="gramStart"/>
      <w:r w:rsidR="006518C2" w:rsidRPr="00457C0C">
        <w:rPr>
          <w:sz w:val="24"/>
          <w:szCs w:val="24"/>
        </w:rPr>
        <w:t>combatant</w:t>
      </w:r>
      <w:proofErr w:type="gramEnd"/>
      <w:r w:rsidR="006518C2" w:rsidRPr="00457C0C">
        <w:rPr>
          <w:sz w:val="24"/>
          <w:szCs w:val="24"/>
        </w:rPr>
        <w:t xml:space="preserve"> </w:t>
      </w:r>
    </w:p>
    <w:p w14:paraId="2F2BB770" w14:textId="59586EAF" w:rsidR="00CA4F48" w:rsidRPr="00457C0C" w:rsidRDefault="00CA4F48" w:rsidP="005D16CF">
      <w:pPr>
        <w:tabs>
          <w:tab w:val="left" w:pos="180"/>
          <w:tab w:val="left" w:pos="540"/>
          <w:tab w:val="left" w:pos="767"/>
        </w:tabs>
        <w:ind w:right="-7"/>
        <w:rPr>
          <w:sz w:val="24"/>
          <w:szCs w:val="24"/>
        </w:rPr>
      </w:pPr>
      <w:r w:rsidRPr="00457C0C">
        <w:rPr>
          <w:sz w:val="24"/>
          <w:szCs w:val="24"/>
        </w:rPr>
        <w:t xml:space="preserve">  </w:t>
      </w:r>
      <w:r w:rsidR="003D7D04" w:rsidRPr="00457C0C">
        <w:rPr>
          <w:sz w:val="24"/>
          <w:szCs w:val="24"/>
        </w:rPr>
        <w:t xml:space="preserve"> </w:t>
      </w:r>
      <w:r w:rsidR="006518C2" w:rsidRPr="00457C0C">
        <w:rPr>
          <w:sz w:val="24"/>
          <w:szCs w:val="24"/>
        </w:rPr>
        <w:t xml:space="preserve">command exercise. The MCTP can form the core of a Joint Staff, Operational Plans and </w:t>
      </w:r>
    </w:p>
    <w:p w14:paraId="3B292099" w14:textId="0051B604" w:rsidR="00CA4F48" w:rsidRPr="00457C0C" w:rsidRDefault="00CA4F48" w:rsidP="005D16CF">
      <w:pPr>
        <w:tabs>
          <w:tab w:val="left" w:pos="180"/>
          <w:tab w:val="left" w:pos="540"/>
          <w:tab w:val="left" w:pos="767"/>
        </w:tabs>
        <w:ind w:right="-7"/>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6518C2" w:rsidRPr="00457C0C">
        <w:rPr>
          <w:sz w:val="24"/>
          <w:szCs w:val="24"/>
        </w:rPr>
        <w:t>Interoperability Directorate (J-7) supported or geographic combatant command augmented</w:t>
      </w:r>
      <w:r w:rsidR="006518C2" w:rsidRPr="00457C0C">
        <w:rPr>
          <w:spacing w:val="-24"/>
          <w:sz w:val="24"/>
          <w:szCs w:val="24"/>
        </w:rPr>
        <w:t xml:space="preserve"> </w:t>
      </w:r>
      <w:proofErr w:type="gramStart"/>
      <w:r w:rsidR="00215BD6" w:rsidRPr="00457C0C">
        <w:rPr>
          <w:spacing w:val="-24"/>
          <w:sz w:val="24"/>
          <w:szCs w:val="24"/>
        </w:rPr>
        <w:t>j</w:t>
      </w:r>
      <w:r w:rsidR="006518C2" w:rsidRPr="00457C0C">
        <w:rPr>
          <w:sz w:val="24"/>
          <w:szCs w:val="24"/>
        </w:rPr>
        <w:t>oint</w:t>
      </w:r>
      <w:proofErr w:type="gramEnd"/>
      <w:r w:rsidR="007E5DB1" w:rsidRPr="00457C0C">
        <w:rPr>
          <w:sz w:val="24"/>
          <w:szCs w:val="24"/>
        </w:rPr>
        <w:t xml:space="preserve"> </w:t>
      </w:r>
    </w:p>
    <w:p w14:paraId="33D4706A" w14:textId="70BF1B2C" w:rsidR="00CA4F48" w:rsidRPr="00457C0C" w:rsidRDefault="00CA4F48" w:rsidP="005D16CF">
      <w:pPr>
        <w:tabs>
          <w:tab w:val="left" w:pos="180"/>
          <w:tab w:val="left" w:pos="540"/>
          <w:tab w:val="left" w:pos="767"/>
        </w:tabs>
        <w:ind w:right="-7"/>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215BD6" w:rsidRPr="00457C0C">
        <w:rPr>
          <w:sz w:val="24"/>
          <w:szCs w:val="24"/>
        </w:rPr>
        <w:t>o</w:t>
      </w:r>
      <w:r w:rsidR="006518C2" w:rsidRPr="00457C0C">
        <w:rPr>
          <w:sz w:val="24"/>
          <w:szCs w:val="24"/>
        </w:rPr>
        <w:t xml:space="preserve">bserver </w:t>
      </w:r>
      <w:r w:rsidR="00215BD6" w:rsidRPr="00457C0C">
        <w:rPr>
          <w:sz w:val="24"/>
          <w:szCs w:val="24"/>
        </w:rPr>
        <w:t>t</w:t>
      </w:r>
      <w:r w:rsidR="006518C2" w:rsidRPr="00457C0C">
        <w:rPr>
          <w:sz w:val="24"/>
          <w:szCs w:val="24"/>
        </w:rPr>
        <w:t xml:space="preserve">raining </w:t>
      </w:r>
      <w:r w:rsidR="00215BD6" w:rsidRPr="00457C0C">
        <w:rPr>
          <w:sz w:val="24"/>
          <w:szCs w:val="24"/>
        </w:rPr>
        <w:t>t</w:t>
      </w:r>
      <w:r w:rsidR="006518C2" w:rsidRPr="00457C0C">
        <w:rPr>
          <w:sz w:val="24"/>
          <w:szCs w:val="24"/>
        </w:rPr>
        <w:t xml:space="preserve">eam (JOTT) for units designated as a Joint Force Land Component </w:t>
      </w:r>
    </w:p>
    <w:p w14:paraId="77E95C62" w14:textId="06464C91" w:rsidR="00CA4F48" w:rsidRPr="00457C0C" w:rsidRDefault="00CA4F48" w:rsidP="005D16CF">
      <w:pPr>
        <w:tabs>
          <w:tab w:val="left" w:pos="180"/>
          <w:tab w:val="left" w:pos="540"/>
          <w:tab w:val="left" w:pos="767"/>
        </w:tabs>
        <w:ind w:right="-7"/>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6518C2" w:rsidRPr="00457C0C">
        <w:rPr>
          <w:sz w:val="24"/>
          <w:szCs w:val="24"/>
        </w:rPr>
        <w:t xml:space="preserve">Command or Joint Task Force (JTF) as part of the exercise. The MCTP OC/T requirement for </w:t>
      </w:r>
    </w:p>
    <w:p w14:paraId="37AE2408" w14:textId="69DA98E4" w:rsidR="0085309A" w:rsidRDefault="00CA4F48" w:rsidP="005D16CF">
      <w:pPr>
        <w:tabs>
          <w:tab w:val="left" w:pos="180"/>
          <w:tab w:val="left" w:pos="540"/>
          <w:tab w:val="left" w:pos="767"/>
        </w:tabs>
        <w:ind w:right="-7"/>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6518C2" w:rsidRPr="00457C0C">
        <w:rPr>
          <w:sz w:val="24"/>
          <w:szCs w:val="24"/>
        </w:rPr>
        <w:t xml:space="preserve">an ASCC exercise is defined as: ASCC designated training audience staff. MCTP OC/Ts </w:t>
      </w:r>
      <w:r w:rsidR="0085309A">
        <w:rPr>
          <w:sz w:val="24"/>
          <w:szCs w:val="24"/>
        </w:rPr>
        <w:t xml:space="preserve"> </w:t>
      </w:r>
    </w:p>
    <w:p w14:paraId="23E9391E" w14:textId="460DBD26" w:rsidR="00CA4F48" w:rsidRPr="00457C0C" w:rsidRDefault="0085309A" w:rsidP="005D16CF">
      <w:pPr>
        <w:tabs>
          <w:tab w:val="left" w:pos="180"/>
          <w:tab w:val="left" w:pos="540"/>
          <w:tab w:val="left" w:pos="767"/>
        </w:tabs>
        <w:ind w:right="-7"/>
        <w:rPr>
          <w:sz w:val="24"/>
          <w:szCs w:val="24"/>
        </w:rPr>
      </w:pPr>
      <w:r>
        <w:rPr>
          <w:sz w:val="24"/>
          <w:szCs w:val="24"/>
        </w:rPr>
        <w:t xml:space="preserve">   </w:t>
      </w:r>
      <w:r w:rsidR="006518C2" w:rsidRPr="00457C0C">
        <w:rPr>
          <w:sz w:val="24"/>
          <w:szCs w:val="24"/>
        </w:rPr>
        <w:t>and</w:t>
      </w:r>
      <w:r>
        <w:rPr>
          <w:sz w:val="24"/>
          <w:szCs w:val="24"/>
        </w:rPr>
        <w:t xml:space="preserve"> </w:t>
      </w:r>
      <w:r w:rsidR="00C76B89" w:rsidRPr="00457C0C">
        <w:rPr>
          <w:sz w:val="24"/>
          <w:szCs w:val="24"/>
        </w:rPr>
        <w:t>HQE-SM</w:t>
      </w:r>
      <w:r w:rsidR="006518C2" w:rsidRPr="00457C0C">
        <w:rPr>
          <w:sz w:val="24"/>
          <w:szCs w:val="24"/>
        </w:rPr>
        <w:t xml:space="preserve">s facilitate mission command training through 24-hour coverage of: key leaders, </w:t>
      </w:r>
    </w:p>
    <w:p w14:paraId="45410605" w14:textId="3BCC7CA6" w:rsidR="00CA4F48" w:rsidRPr="00457C0C" w:rsidRDefault="00CA4F48" w:rsidP="005D16CF">
      <w:pPr>
        <w:tabs>
          <w:tab w:val="left" w:pos="180"/>
          <w:tab w:val="left" w:pos="540"/>
          <w:tab w:val="left" w:pos="767"/>
        </w:tabs>
        <w:ind w:right="-7"/>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6518C2" w:rsidRPr="00457C0C">
        <w:rPr>
          <w:sz w:val="24"/>
          <w:szCs w:val="24"/>
        </w:rPr>
        <w:t xml:space="preserve">command group, command posts, and staff/warfighting function and integrating </w:t>
      </w:r>
      <w:proofErr w:type="gramStart"/>
      <w:r w:rsidR="006518C2" w:rsidRPr="00457C0C">
        <w:rPr>
          <w:sz w:val="24"/>
          <w:szCs w:val="24"/>
        </w:rPr>
        <w:t>cells</w:t>
      </w:r>
      <w:proofErr w:type="gramEnd"/>
      <w:r w:rsidR="006518C2" w:rsidRPr="00457C0C">
        <w:rPr>
          <w:sz w:val="24"/>
          <w:szCs w:val="24"/>
        </w:rPr>
        <w:t xml:space="preserve"> </w:t>
      </w:r>
    </w:p>
    <w:p w14:paraId="6A90CAA6" w14:textId="21BB2BBF" w:rsidR="00CA4F48" w:rsidRPr="00457C0C" w:rsidRDefault="00CA4F48" w:rsidP="005D16CF">
      <w:pPr>
        <w:tabs>
          <w:tab w:val="left" w:pos="180"/>
          <w:tab w:val="left" w:pos="540"/>
          <w:tab w:val="left" w:pos="767"/>
        </w:tabs>
        <w:ind w:right="-7"/>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6518C2" w:rsidRPr="00457C0C">
        <w:rPr>
          <w:sz w:val="24"/>
          <w:szCs w:val="24"/>
        </w:rPr>
        <w:t xml:space="preserve">throughout the ASCC exercises. The MCTP support package does not include </w:t>
      </w:r>
      <w:proofErr w:type="gramStart"/>
      <w:r w:rsidR="006518C2" w:rsidRPr="00457C0C">
        <w:rPr>
          <w:sz w:val="24"/>
          <w:szCs w:val="24"/>
        </w:rPr>
        <w:t>exercise</w:t>
      </w:r>
      <w:proofErr w:type="gramEnd"/>
      <w:r w:rsidR="006518C2" w:rsidRPr="00457C0C">
        <w:rPr>
          <w:sz w:val="24"/>
          <w:szCs w:val="24"/>
        </w:rPr>
        <w:t xml:space="preserve"> </w:t>
      </w:r>
    </w:p>
    <w:p w14:paraId="125FD0A0" w14:textId="080FD413" w:rsidR="004C4061" w:rsidRPr="00457C0C" w:rsidRDefault="00CA4F48" w:rsidP="005D16CF">
      <w:pPr>
        <w:tabs>
          <w:tab w:val="left" w:pos="180"/>
          <w:tab w:val="left" w:pos="540"/>
          <w:tab w:val="left" w:pos="767"/>
        </w:tabs>
        <w:ind w:right="-7"/>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6518C2" w:rsidRPr="00457C0C">
        <w:rPr>
          <w:sz w:val="24"/>
          <w:szCs w:val="24"/>
        </w:rPr>
        <w:t xml:space="preserve">designers and </w:t>
      </w:r>
      <w:r w:rsidR="00434ED0" w:rsidRPr="00457C0C">
        <w:rPr>
          <w:sz w:val="24"/>
          <w:szCs w:val="24"/>
        </w:rPr>
        <w:t>a</w:t>
      </w:r>
      <w:r w:rsidR="004E6746" w:rsidRPr="00457C0C">
        <w:rPr>
          <w:sz w:val="24"/>
          <w:szCs w:val="24"/>
        </w:rPr>
        <w:t>cademic</w:t>
      </w:r>
      <w:r w:rsidR="006518C2" w:rsidRPr="00457C0C">
        <w:rPr>
          <w:sz w:val="24"/>
          <w:szCs w:val="24"/>
        </w:rPr>
        <w:t xml:space="preserve"> seminar(s). Synchronization</w:t>
      </w:r>
      <w:r w:rsidR="000A149C" w:rsidRPr="00457C0C">
        <w:rPr>
          <w:sz w:val="24"/>
          <w:szCs w:val="24"/>
        </w:rPr>
        <w:t xml:space="preserve"> </w:t>
      </w:r>
      <w:r w:rsidR="006518C2" w:rsidRPr="00457C0C">
        <w:rPr>
          <w:sz w:val="24"/>
          <w:szCs w:val="24"/>
        </w:rPr>
        <w:t xml:space="preserve">and scheduling of MCTP support will </w:t>
      </w:r>
      <w:proofErr w:type="gramStart"/>
      <w:r w:rsidR="006518C2" w:rsidRPr="00457C0C">
        <w:rPr>
          <w:sz w:val="24"/>
          <w:szCs w:val="24"/>
        </w:rPr>
        <w:t>be</w:t>
      </w:r>
      <w:proofErr w:type="gramEnd"/>
      <w:r w:rsidR="006518C2" w:rsidRPr="00457C0C">
        <w:rPr>
          <w:sz w:val="24"/>
          <w:szCs w:val="24"/>
        </w:rPr>
        <w:t xml:space="preserve"> </w:t>
      </w:r>
    </w:p>
    <w:p w14:paraId="5E496FBC" w14:textId="77777777" w:rsidR="003D7D04" w:rsidRPr="00457C0C" w:rsidRDefault="003D7D04" w:rsidP="005D16CF">
      <w:pPr>
        <w:tabs>
          <w:tab w:val="left" w:pos="180"/>
          <w:tab w:val="left" w:pos="540"/>
          <w:tab w:val="left" w:pos="767"/>
        </w:tabs>
        <w:ind w:right="-7"/>
        <w:rPr>
          <w:sz w:val="24"/>
          <w:szCs w:val="24"/>
        </w:rPr>
      </w:pPr>
      <w:r w:rsidRPr="00457C0C">
        <w:rPr>
          <w:sz w:val="24"/>
          <w:szCs w:val="24"/>
        </w:rPr>
        <w:t xml:space="preserve"> </w:t>
      </w:r>
      <w:r w:rsidR="004C4061" w:rsidRPr="00457C0C">
        <w:rPr>
          <w:sz w:val="24"/>
          <w:szCs w:val="24"/>
        </w:rPr>
        <w:t xml:space="preserve">  </w:t>
      </w:r>
      <w:r w:rsidR="006518C2" w:rsidRPr="00457C0C">
        <w:rPr>
          <w:sz w:val="24"/>
          <w:szCs w:val="24"/>
        </w:rPr>
        <w:t>codified at each FORSCOM Army</w:t>
      </w:r>
      <w:r w:rsidR="003104CE" w:rsidRPr="00457C0C">
        <w:rPr>
          <w:sz w:val="24"/>
          <w:szCs w:val="24"/>
        </w:rPr>
        <w:t xml:space="preserve"> </w:t>
      </w:r>
      <w:r w:rsidR="006518C2" w:rsidRPr="00457C0C">
        <w:rPr>
          <w:sz w:val="24"/>
          <w:szCs w:val="24"/>
        </w:rPr>
        <w:t>Synchronization</w:t>
      </w:r>
      <w:r w:rsidR="004C4061" w:rsidRPr="00457C0C">
        <w:rPr>
          <w:sz w:val="24"/>
          <w:szCs w:val="24"/>
        </w:rPr>
        <w:t xml:space="preserve"> </w:t>
      </w:r>
      <w:r w:rsidR="006518C2" w:rsidRPr="00457C0C">
        <w:rPr>
          <w:sz w:val="24"/>
          <w:szCs w:val="24"/>
        </w:rPr>
        <w:t xml:space="preserve">and Resourcing Conference (ASRC) </w:t>
      </w:r>
    </w:p>
    <w:p w14:paraId="42BCF029" w14:textId="77777777" w:rsidR="003D7D04" w:rsidRPr="00457C0C" w:rsidRDefault="003D7D04" w:rsidP="005D16CF">
      <w:pPr>
        <w:tabs>
          <w:tab w:val="left" w:pos="180"/>
          <w:tab w:val="left" w:pos="540"/>
          <w:tab w:val="left" w:pos="767"/>
        </w:tabs>
        <w:ind w:right="-7"/>
        <w:rPr>
          <w:sz w:val="24"/>
          <w:szCs w:val="24"/>
        </w:rPr>
      </w:pPr>
      <w:r w:rsidRPr="00457C0C">
        <w:rPr>
          <w:sz w:val="24"/>
          <w:szCs w:val="24"/>
        </w:rPr>
        <w:t xml:space="preserve">   d</w:t>
      </w:r>
      <w:r w:rsidR="006518C2" w:rsidRPr="00457C0C">
        <w:rPr>
          <w:sz w:val="24"/>
          <w:szCs w:val="24"/>
        </w:rPr>
        <w:t xml:space="preserve">uring the MCTP scheduling segment to </w:t>
      </w:r>
      <w:r w:rsidR="000A149C" w:rsidRPr="00457C0C">
        <w:rPr>
          <w:sz w:val="24"/>
          <w:szCs w:val="24"/>
        </w:rPr>
        <w:t>i</w:t>
      </w:r>
      <w:r w:rsidR="006518C2" w:rsidRPr="00457C0C">
        <w:rPr>
          <w:sz w:val="24"/>
          <w:szCs w:val="24"/>
        </w:rPr>
        <w:t>nclude</w:t>
      </w:r>
      <w:r w:rsidR="004C4061" w:rsidRPr="00457C0C">
        <w:rPr>
          <w:sz w:val="24"/>
          <w:szCs w:val="24"/>
        </w:rPr>
        <w:t xml:space="preserve"> </w:t>
      </w:r>
      <w:r w:rsidR="006518C2" w:rsidRPr="00457C0C">
        <w:rPr>
          <w:sz w:val="24"/>
          <w:szCs w:val="24"/>
        </w:rPr>
        <w:t xml:space="preserve">refinements and updates to the existing and </w:t>
      </w:r>
      <w:r w:rsidRPr="00457C0C">
        <w:rPr>
          <w:sz w:val="24"/>
          <w:szCs w:val="24"/>
        </w:rPr>
        <w:t xml:space="preserve"> </w:t>
      </w:r>
    </w:p>
    <w:p w14:paraId="72FD8D9C" w14:textId="116C89E6" w:rsidR="006858AC" w:rsidRPr="00CA4F48" w:rsidRDefault="003D7D04" w:rsidP="005D16CF">
      <w:pPr>
        <w:tabs>
          <w:tab w:val="left" w:pos="180"/>
          <w:tab w:val="left" w:pos="540"/>
          <w:tab w:val="left" w:pos="767"/>
        </w:tabs>
        <w:ind w:right="-7"/>
        <w:rPr>
          <w:sz w:val="24"/>
          <w:szCs w:val="24"/>
        </w:rPr>
      </w:pPr>
      <w:r w:rsidRPr="00457C0C">
        <w:rPr>
          <w:sz w:val="24"/>
          <w:szCs w:val="24"/>
        </w:rPr>
        <w:t xml:space="preserve">   </w:t>
      </w:r>
      <w:r w:rsidR="006518C2" w:rsidRPr="00457C0C">
        <w:rPr>
          <w:sz w:val="24"/>
          <w:szCs w:val="24"/>
        </w:rPr>
        <w:t>future MCTP schedule.</w:t>
      </w:r>
    </w:p>
    <w:p w14:paraId="042E9FDF" w14:textId="77777777" w:rsidR="00CA4F48" w:rsidRDefault="00CA4F48" w:rsidP="005D16CF">
      <w:pPr>
        <w:tabs>
          <w:tab w:val="left" w:pos="767"/>
        </w:tabs>
        <w:spacing w:line="252" w:lineRule="auto"/>
        <w:ind w:right="-7"/>
      </w:pPr>
    </w:p>
    <w:p w14:paraId="7D623772" w14:textId="181232F3" w:rsidR="00457C0C" w:rsidRDefault="00CA4F48" w:rsidP="005D16CF">
      <w:pPr>
        <w:tabs>
          <w:tab w:val="left" w:pos="767"/>
        </w:tabs>
        <w:ind w:right="-7"/>
        <w:rPr>
          <w:sz w:val="24"/>
          <w:szCs w:val="24"/>
        </w:rPr>
      </w:pPr>
      <w:r w:rsidRPr="00457C0C">
        <w:rPr>
          <w:sz w:val="24"/>
          <w:szCs w:val="24"/>
        </w:rPr>
        <w:t xml:space="preserve">       d. Mission Readiness Exercise (MRX). MCTP, when directed, supports the </w:t>
      </w:r>
      <w:proofErr w:type="gramStart"/>
      <w:r w:rsidRPr="00457C0C">
        <w:rPr>
          <w:sz w:val="24"/>
          <w:szCs w:val="24"/>
        </w:rPr>
        <w:t>deploying</w:t>
      </w:r>
      <w:proofErr w:type="gramEnd"/>
    </w:p>
    <w:p w14:paraId="39F07F69" w14:textId="086013A8" w:rsidR="00457C0C" w:rsidRDefault="00457C0C" w:rsidP="005D16CF">
      <w:pPr>
        <w:tabs>
          <w:tab w:val="left" w:pos="767"/>
        </w:tabs>
        <w:ind w:right="-7"/>
        <w:rPr>
          <w:sz w:val="24"/>
          <w:szCs w:val="24"/>
        </w:rPr>
      </w:pPr>
      <w:r>
        <w:rPr>
          <w:sz w:val="24"/>
          <w:szCs w:val="24"/>
        </w:rPr>
        <w:t xml:space="preserve">   </w:t>
      </w:r>
      <w:r w:rsidR="00CA4F48" w:rsidRPr="00457C0C">
        <w:rPr>
          <w:sz w:val="24"/>
          <w:szCs w:val="24"/>
        </w:rPr>
        <w:t>Army</w:t>
      </w:r>
      <w:r w:rsidR="00794151" w:rsidRPr="00457C0C">
        <w:rPr>
          <w:sz w:val="24"/>
          <w:szCs w:val="24"/>
        </w:rPr>
        <w:t xml:space="preserve"> </w:t>
      </w:r>
      <w:r w:rsidR="00CA4F48" w:rsidRPr="00457C0C">
        <w:rPr>
          <w:sz w:val="24"/>
          <w:szCs w:val="24"/>
        </w:rPr>
        <w:t xml:space="preserve">unit’s culminating training event(s) directed by Commanding General (CG), </w:t>
      </w:r>
      <w:r>
        <w:rPr>
          <w:sz w:val="24"/>
          <w:szCs w:val="24"/>
        </w:rPr>
        <w:t xml:space="preserve">  </w:t>
      </w:r>
    </w:p>
    <w:p w14:paraId="64A4E361" w14:textId="77777777" w:rsidR="00457C0C" w:rsidRDefault="00457C0C" w:rsidP="005D16CF">
      <w:pPr>
        <w:tabs>
          <w:tab w:val="left" w:pos="767"/>
        </w:tabs>
        <w:ind w:right="-7"/>
        <w:rPr>
          <w:sz w:val="24"/>
          <w:szCs w:val="24"/>
        </w:rPr>
      </w:pPr>
      <w:r>
        <w:rPr>
          <w:sz w:val="24"/>
          <w:szCs w:val="24"/>
        </w:rPr>
        <w:t xml:space="preserve">   </w:t>
      </w:r>
      <w:r w:rsidR="00CA4F48" w:rsidRPr="00457C0C">
        <w:rPr>
          <w:sz w:val="24"/>
          <w:szCs w:val="24"/>
        </w:rPr>
        <w:t xml:space="preserve">FORSCOM. In exercises for units designated to be a Joint Force Land Component Command </w:t>
      </w:r>
      <w:r>
        <w:rPr>
          <w:sz w:val="24"/>
          <w:szCs w:val="24"/>
        </w:rPr>
        <w:t xml:space="preserve">  </w:t>
      </w:r>
    </w:p>
    <w:p w14:paraId="1ED951DA" w14:textId="77777777" w:rsidR="00457C0C" w:rsidRDefault="00457C0C" w:rsidP="005D16CF">
      <w:pPr>
        <w:tabs>
          <w:tab w:val="left" w:pos="767"/>
        </w:tabs>
        <w:ind w:right="-7"/>
        <w:rPr>
          <w:sz w:val="24"/>
          <w:szCs w:val="24"/>
        </w:rPr>
      </w:pPr>
      <w:r>
        <w:rPr>
          <w:sz w:val="24"/>
          <w:szCs w:val="24"/>
        </w:rPr>
        <w:t xml:space="preserve">   </w:t>
      </w:r>
      <w:r w:rsidR="00CA4F48" w:rsidRPr="00457C0C">
        <w:rPr>
          <w:sz w:val="24"/>
          <w:szCs w:val="24"/>
        </w:rPr>
        <w:t xml:space="preserve">or JTF headquarters, MCTP forms the core of a JOTT with support from the </w:t>
      </w:r>
      <w:r w:rsidR="00215BD6" w:rsidRPr="00457C0C">
        <w:rPr>
          <w:sz w:val="24"/>
          <w:szCs w:val="24"/>
        </w:rPr>
        <w:t>J</w:t>
      </w:r>
      <w:r w:rsidR="00CA4F48" w:rsidRPr="00457C0C">
        <w:rPr>
          <w:sz w:val="24"/>
          <w:szCs w:val="24"/>
        </w:rPr>
        <w:t xml:space="preserve">oint </w:t>
      </w:r>
      <w:r w:rsidR="00215BD6" w:rsidRPr="00457C0C">
        <w:rPr>
          <w:sz w:val="24"/>
          <w:szCs w:val="24"/>
        </w:rPr>
        <w:t>S</w:t>
      </w:r>
      <w:r w:rsidR="00CA4F48" w:rsidRPr="00457C0C">
        <w:rPr>
          <w:sz w:val="24"/>
          <w:szCs w:val="24"/>
        </w:rPr>
        <w:t xml:space="preserve">taff (JS) </w:t>
      </w:r>
      <w:r>
        <w:rPr>
          <w:sz w:val="24"/>
          <w:szCs w:val="24"/>
        </w:rPr>
        <w:t xml:space="preserve"> </w:t>
      </w:r>
    </w:p>
    <w:p w14:paraId="1256A944" w14:textId="39502A47" w:rsidR="00CA4F48" w:rsidRPr="00457C0C" w:rsidRDefault="00457C0C" w:rsidP="005D16CF">
      <w:pPr>
        <w:tabs>
          <w:tab w:val="left" w:pos="767"/>
        </w:tabs>
        <w:ind w:right="-7"/>
        <w:rPr>
          <w:sz w:val="24"/>
          <w:szCs w:val="24"/>
        </w:rPr>
      </w:pPr>
      <w:r>
        <w:rPr>
          <w:sz w:val="24"/>
          <w:szCs w:val="24"/>
        </w:rPr>
        <w:t xml:space="preserve">   </w:t>
      </w:r>
      <w:r w:rsidR="00CA4F48" w:rsidRPr="00457C0C">
        <w:rPr>
          <w:sz w:val="24"/>
          <w:szCs w:val="24"/>
        </w:rPr>
        <w:t xml:space="preserve">Joint Force Development Directorate (J-7) and augmentation from the supported geographic </w:t>
      </w:r>
    </w:p>
    <w:p w14:paraId="21A85E63" w14:textId="5AC398BC" w:rsidR="00B547C3" w:rsidRPr="00457C0C" w:rsidRDefault="00CA4F48" w:rsidP="005D16CF">
      <w:pPr>
        <w:tabs>
          <w:tab w:val="left" w:pos="767"/>
        </w:tabs>
        <w:ind w:right="-7"/>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combatant command. MCTP OC/Ts facilitate mission command training during an </w:t>
      </w:r>
      <w:proofErr w:type="gramStart"/>
      <w:r w:rsidRPr="00457C0C">
        <w:rPr>
          <w:sz w:val="24"/>
          <w:szCs w:val="24"/>
        </w:rPr>
        <w:t>MRX</w:t>
      </w:r>
      <w:proofErr w:type="gramEnd"/>
      <w:r w:rsidRPr="00457C0C">
        <w:rPr>
          <w:sz w:val="24"/>
          <w:szCs w:val="24"/>
        </w:rPr>
        <w:t xml:space="preserve"> </w:t>
      </w:r>
      <w:r w:rsidR="00B547C3" w:rsidRPr="00457C0C">
        <w:rPr>
          <w:sz w:val="24"/>
          <w:szCs w:val="24"/>
        </w:rPr>
        <w:t xml:space="preserve"> </w:t>
      </w:r>
    </w:p>
    <w:p w14:paraId="5752C013" w14:textId="200607F7" w:rsidR="0085309A" w:rsidRDefault="00B547C3" w:rsidP="005D16CF">
      <w:pPr>
        <w:tabs>
          <w:tab w:val="left" w:pos="767"/>
        </w:tabs>
        <w:ind w:right="-7"/>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CA4F48" w:rsidRPr="00457C0C">
        <w:rPr>
          <w:sz w:val="24"/>
          <w:szCs w:val="24"/>
        </w:rPr>
        <w:t>through 24-hour coverage of:</w:t>
      </w:r>
      <w:r w:rsidRPr="00457C0C">
        <w:rPr>
          <w:sz w:val="24"/>
          <w:szCs w:val="24"/>
        </w:rPr>
        <w:t xml:space="preserve"> </w:t>
      </w:r>
      <w:r w:rsidR="00CA4F48" w:rsidRPr="00457C0C">
        <w:rPr>
          <w:sz w:val="24"/>
          <w:szCs w:val="24"/>
        </w:rPr>
        <w:t xml:space="preserve">designated training audience staff, key leaders, command </w:t>
      </w:r>
      <w:r w:rsidR="0085309A">
        <w:rPr>
          <w:sz w:val="24"/>
          <w:szCs w:val="24"/>
        </w:rPr>
        <w:t xml:space="preserve"> </w:t>
      </w:r>
    </w:p>
    <w:p w14:paraId="66074C85" w14:textId="77777777" w:rsidR="0085309A" w:rsidRDefault="0085309A" w:rsidP="005D16CF">
      <w:pPr>
        <w:tabs>
          <w:tab w:val="left" w:pos="767"/>
        </w:tabs>
        <w:ind w:right="-7"/>
        <w:rPr>
          <w:sz w:val="24"/>
          <w:szCs w:val="24"/>
        </w:rPr>
      </w:pPr>
      <w:r>
        <w:rPr>
          <w:sz w:val="24"/>
          <w:szCs w:val="24"/>
        </w:rPr>
        <w:t xml:space="preserve">   </w:t>
      </w:r>
      <w:r w:rsidR="00CA4F48" w:rsidRPr="00457C0C">
        <w:rPr>
          <w:sz w:val="24"/>
          <w:szCs w:val="24"/>
        </w:rPr>
        <w:t>group,</w:t>
      </w:r>
      <w:r>
        <w:rPr>
          <w:sz w:val="24"/>
          <w:szCs w:val="24"/>
        </w:rPr>
        <w:t xml:space="preserve"> </w:t>
      </w:r>
      <w:r w:rsidR="00CA4F48" w:rsidRPr="00457C0C">
        <w:rPr>
          <w:sz w:val="24"/>
          <w:szCs w:val="24"/>
        </w:rPr>
        <w:t>command posts, and</w:t>
      </w:r>
      <w:r w:rsidR="00B547C3" w:rsidRPr="00457C0C">
        <w:rPr>
          <w:sz w:val="24"/>
          <w:szCs w:val="24"/>
        </w:rPr>
        <w:t xml:space="preserve"> </w:t>
      </w:r>
      <w:r w:rsidR="00CA4F48" w:rsidRPr="00457C0C">
        <w:rPr>
          <w:sz w:val="24"/>
          <w:szCs w:val="24"/>
        </w:rPr>
        <w:t xml:space="preserve">staff/warfighting function and integrating cells throughout the </w:t>
      </w:r>
    </w:p>
    <w:p w14:paraId="6826070C" w14:textId="07E67A81" w:rsidR="00CA4F48" w:rsidRPr="00457C0C" w:rsidRDefault="0085309A" w:rsidP="005D16CF">
      <w:pPr>
        <w:tabs>
          <w:tab w:val="left" w:pos="767"/>
        </w:tabs>
        <w:ind w:right="-7"/>
        <w:rPr>
          <w:sz w:val="24"/>
          <w:szCs w:val="24"/>
        </w:rPr>
      </w:pPr>
      <w:r>
        <w:rPr>
          <w:sz w:val="24"/>
          <w:szCs w:val="24"/>
        </w:rPr>
        <w:t xml:space="preserve">   </w:t>
      </w:r>
      <w:r w:rsidR="00CA4F48" w:rsidRPr="00457C0C">
        <w:rPr>
          <w:sz w:val="24"/>
          <w:szCs w:val="24"/>
        </w:rPr>
        <w:t xml:space="preserve">MRX. </w:t>
      </w:r>
    </w:p>
    <w:p w14:paraId="15E942E2" w14:textId="77777777" w:rsidR="006858AC" w:rsidRDefault="006858AC" w:rsidP="005D16CF">
      <w:pPr>
        <w:pStyle w:val="BodyText"/>
        <w:spacing w:before="8"/>
        <w:ind w:right="-7"/>
      </w:pPr>
    </w:p>
    <w:p w14:paraId="30B7A4AE" w14:textId="12627C4B" w:rsidR="00CA4F48" w:rsidRPr="00457C0C" w:rsidRDefault="00457C0C" w:rsidP="005D16CF">
      <w:pPr>
        <w:tabs>
          <w:tab w:val="left" w:pos="785"/>
        </w:tabs>
        <w:ind w:right="-7"/>
        <w:jc w:val="both"/>
        <w:rPr>
          <w:sz w:val="24"/>
          <w:szCs w:val="24"/>
        </w:rPr>
      </w:pPr>
      <w:bookmarkStart w:id="15" w:name="OLE_LINK7"/>
      <w:bookmarkStart w:id="16" w:name="OLE_LINK8"/>
      <w:bookmarkEnd w:id="15"/>
      <w:bookmarkEnd w:id="16"/>
      <w:r w:rsidRPr="00457C0C">
        <w:rPr>
          <w:sz w:val="24"/>
          <w:szCs w:val="24"/>
        </w:rPr>
        <w:t xml:space="preserve">       e. </w:t>
      </w:r>
      <w:r w:rsidR="006518C2" w:rsidRPr="00457C0C">
        <w:rPr>
          <w:sz w:val="24"/>
          <w:szCs w:val="24"/>
        </w:rPr>
        <w:t>Contingency Operations. The MCTP, when directed, provides staff assistanc</w:t>
      </w:r>
      <w:r w:rsidR="00CA4F48" w:rsidRPr="00457C0C">
        <w:rPr>
          <w:sz w:val="24"/>
          <w:szCs w:val="24"/>
        </w:rPr>
        <w:t xml:space="preserve">e to </w:t>
      </w:r>
      <w:proofErr w:type="gramStart"/>
      <w:r w:rsidR="00CA4F48" w:rsidRPr="00457C0C">
        <w:rPr>
          <w:sz w:val="24"/>
          <w:szCs w:val="24"/>
        </w:rPr>
        <w:t>Army</w:t>
      </w:r>
      <w:proofErr w:type="gramEnd"/>
      <w:r w:rsidR="00CA4F48" w:rsidRPr="00457C0C">
        <w:rPr>
          <w:sz w:val="24"/>
          <w:szCs w:val="24"/>
        </w:rPr>
        <w:t xml:space="preserve"> </w:t>
      </w:r>
    </w:p>
    <w:p w14:paraId="1035731E" w14:textId="0483DB4B" w:rsidR="00CA4F48" w:rsidRPr="00457C0C" w:rsidRDefault="00CA4F48" w:rsidP="005D16CF">
      <w:pPr>
        <w:tabs>
          <w:tab w:val="left" w:pos="785"/>
        </w:tabs>
        <w:ind w:right="-7"/>
        <w:jc w:val="both"/>
        <w:rPr>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6518C2" w:rsidRPr="00457C0C">
        <w:rPr>
          <w:sz w:val="24"/>
          <w:szCs w:val="24"/>
        </w:rPr>
        <w:t xml:space="preserve">units allocated in support of contingency operations. The MCTP OC/T requirement for a </w:t>
      </w:r>
      <w:r w:rsidRPr="00457C0C">
        <w:rPr>
          <w:sz w:val="24"/>
          <w:szCs w:val="24"/>
        </w:rPr>
        <w:t xml:space="preserve">  </w:t>
      </w:r>
    </w:p>
    <w:p w14:paraId="3B3E59E3" w14:textId="5052F2D6" w:rsidR="007406BB" w:rsidRPr="00457C0C" w:rsidRDefault="00CA4F48" w:rsidP="005D16CF">
      <w:pPr>
        <w:tabs>
          <w:tab w:val="left" w:pos="785"/>
        </w:tabs>
        <w:ind w:right="-7"/>
        <w:jc w:val="both"/>
        <w:rPr>
          <w:spacing w:val="-24"/>
          <w:sz w:val="24"/>
          <w:szCs w:val="24"/>
        </w:rPr>
      </w:pPr>
      <w:r w:rsidRPr="00457C0C">
        <w:rPr>
          <w:sz w:val="24"/>
          <w:szCs w:val="24"/>
        </w:rPr>
        <w:t xml:space="preserve"> </w:t>
      </w:r>
      <w:r w:rsidR="003D7D04" w:rsidRPr="00457C0C">
        <w:rPr>
          <w:sz w:val="24"/>
          <w:szCs w:val="24"/>
        </w:rPr>
        <w:t xml:space="preserve"> </w:t>
      </w:r>
      <w:r w:rsidRPr="00457C0C">
        <w:rPr>
          <w:sz w:val="24"/>
          <w:szCs w:val="24"/>
        </w:rPr>
        <w:t xml:space="preserve"> </w:t>
      </w:r>
      <w:r w:rsidR="006518C2" w:rsidRPr="00457C0C">
        <w:rPr>
          <w:sz w:val="24"/>
          <w:szCs w:val="24"/>
        </w:rPr>
        <w:t xml:space="preserve">Contingency Operation will be based off the </w:t>
      </w:r>
      <w:r w:rsidR="007406BB" w:rsidRPr="00457C0C">
        <w:rPr>
          <w:sz w:val="24"/>
          <w:szCs w:val="24"/>
        </w:rPr>
        <w:t>type of</w:t>
      </w:r>
      <w:r w:rsidR="006518C2" w:rsidRPr="00457C0C">
        <w:rPr>
          <w:sz w:val="24"/>
          <w:szCs w:val="24"/>
        </w:rPr>
        <w:t xml:space="preserve"> unit covered and level of support </w:t>
      </w:r>
      <w:proofErr w:type="gramStart"/>
      <w:r w:rsidR="006518C2" w:rsidRPr="00457C0C">
        <w:rPr>
          <w:sz w:val="24"/>
          <w:szCs w:val="24"/>
        </w:rPr>
        <w:t>requested</w:t>
      </w:r>
      <w:proofErr w:type="gramEnd"/>
      <w:r w:rsidR="006518C2" w:rsidRPr="00457C0C">
        <w:rPr>
          <w:spacing w:val="-24"/>
          <w:sz w:val="24"/>
          <w:szCs w:val="24"/>
        </w:rPr>
        <w:t xml:space="preserve"> </w:t>
      </w:r>
      <w:r w:rsidR="007406BB" w:rsidRPr="00457C0C">
        <w:rPr>
          <w:spacing w:val="-24"/>
          <w:sz w:val="24"/>
          <w:szCs w:val="24"/>
        </w:rPr>
        <w:t xml:space="preserve">  </w:t>
      </w:r>
    </w:p>
    <w:p w14:paraId="7AA7896A" w14:textId="53F28A97" w:rsidR="006858AC" w:rsidRPr="00457C0C" w:rsidRDefault="00457C0C" w:rsidP="005D16CF">
      <w:pPr>
        <w:tabs>
          <w:tab w:val="left" w:pos="785"/>
        </w:tabs>
        <w:ind w:right="-7"/>
        <w:jc w:val="both"/>
        <w:rPr>
          <w:sz w:val="24"/>
          <w:szCs w:val="24"/>
        </w:rPr>
      </w:pPr>
      <w:r>
        <w:rPr>
          <w:sz w:val="24"/>
          <w:szCs w:val="24"/>
        </w:rPr>
        <w:t xml:space="preserve">   </w:t>
      </w:r>
      <w:r w:rsidR="007406BB" w:rsidRPr="00457C0C">
        <w:rPr>
          <w:sz w:val="24"/>
          <w:szCs w:val="24"/>
        </w:rPr>
        <w:t xml:space="preserve">by </w:t>
      </w:r>
      <w:r w:rsidR="006518C2" w:rsidRPr="00457C0C">
        <w:rPr>
          <w:sz w:val="24"/>
          <w:szCs w:val="24"/>
        </w:rPr>
        <w:t>the unit and approved by</w:t>
      </w:r>
      <w:r w:rsidR="006518C2" w:rsidRPr="00457C0C">
        <w:rPr>
          <w:spacing w:val="-5"/>
          <w:sz w:val="24"/>
          <w:szCs w:val="24"/>
        </w:rPr>
        <w:t xml:space="preserve"> </w:t>
      </w:r>
      <w:r w:rsidR="006518C2" w:rsidRPr="00457C0C">
        <w:rPr>
          <w:sz w:val="24"/>
          <w:szCs w:val="24"/>
        </w:rPr>
        <w:t>FORSCOM.</w:t>
      </w:r>
    </w:p>
    <w:p w14:paraId="084FA338" w14:textId="77777777" w:rsidR="006858AC" w:rsidRDefault="006858AC" w:rsidP="005D16CF">
      <w:pPr>
        <w:pStyle w:val="BodyText"/>
        <w:spacing w:before="8"/>
        <w:ind w:right="-7"/>
        <w:rPr>
          <w:sz w:val="25"/>
        </w:rPr>
      </w:pPr>
    </w:p>
    <w:p w14:paraId="7349749D" w14:textId="6A099F5B" w:rsidR="00457C0C" w:rsidRPr="00392364" w:rsidRDefault="00457C0C" w:rsidP="00392364">
      <w:pPr>
        <w:tabs>
          <w:tab w:val="left" w:pos="780"/>
        </w:tabs>
        <w:rPr>
          <w:sz w:val="24"/>
          <w:szCs w:val="24"/>
        </w:rPr>
      </w:pPr>
      <w:r w:rsidRPr="00392364">
        <w:rPr>
          <w:sz w:val="24"/>
          <w:szCs w:val="24"/>
        </w:rPr>
        <w:t xml:space="preserve">       f. </w:t>
      </w:r>
      <w:r w:rsidR="006518C2" w:rsidRPr="00392364">
        <w:rPr>
          <w:sz w:val="24"/>
          <w:szCs w:val="24"/>
        </w:rPr>
        <w:t>JTF-enabl</w:t>
      </w:r>
      <w:r w:rsidR="00C76B89" w:rsidRPr="00392364">
        <w:rPr>
          <w:sz w:val="24"/>
          <w:szCs w:val="24"/>
        </w:rPr>
        <w:t>ing</w:t>
      </w:r>
      <w:r w:rsidR="006518C2" w:rsidRPr="00392364">
        <w:rPr>
          <w:sz w:val="24"/>
          <w:szCs w:val="24"/>
        </w:rPr>
        <w:t xml:space="preserve"> WFX. </w:t>
      </w:r>
      <w:r w:rsidR="00B547C3" w:rsidRPr="00392364">
        <w:rPr>
          <w:sz w:val="24"/>
          <w:szCs w:val="24"/>
        </w:rPr>
        <w:t>When directed, t</w:t>
      </w:r>
      <w:r w:rsidR="006518C2" w:rsidRPr="00392364">
        <w:rPr>
          <w:sz w:val="24"/>
          <w:szCs w:val="24"/>
        </w:rPr>
        <w:t>he JTF-enabl</w:t>
      </w:r>
      <w:r w:rsidR="00C76B89" w:rsidRPr="00392364">
        <w:rPr>
          <w:sz w:val="24"/>
          <w:szCs w:val="24"/>
        </w:rPr>
        <w:t>ing</w:t>
      </w:r>
      <w:r w:rsidR="006518C2" w:rsidRPr="00392364">
        <w:rPr>
          <w:sz w:val="24"/>
          <w:szCs w:val="24"/>
        </w:rPr>
        <w:t xml:space="preserve"> WFX is a non-standard WFX </w:t>
      </w:r>
      <w:proofErr w:type="gramStart"/>
      <w:r w:rsidR="006518C2" w:rsidRPr="00392364">
        <w:rPr>
          <w:sz w:val="24"/>
          <w:szCs w:val="24"/>
        </w:rPr>
        <w:t>that</w:t>
      </w:r>
      <w:proofErr w:type="gramEnd"/>
      <w:r w:rsidR="006518C2" w:rsidRPr="00392364">
        <w:rPr>
          <w:sz w:val="24"/>
          <w:szCs w:val="24"/>
        </w:rPr>
        <w:t xml:space="preserve"> </w:t>
      </w:r>
      <w:r w:rsidRPr="00392364">
        <w:rPr>
          <w:sz w:val="24"/>
          <w:szCs w:val="24"/>
        </w:rPr>
        <w:t xml:space="preserve">  </w:t>
      </w:r>
    </w:p>
    <w:p w14:paraId="30DE72AE" w14:textId="0F6E14F4" w:rsidR="00457C0C" w:rsidRPr="00392364" w:rsidRDefault="00457C0C" w:rsidP="00392364">
      <w:pPr>
        <w:tabs>
          <w:tab w:val="left" w:pos="780"/>
        </w:tabs>
        <w:rPr>
          <w:sz w:val="24"/>
          <w:szCs w:val="24"/>
        </w:rPr>
      </w:pPr>
      <w:r w:rsidRPr="00392364">
        <w:rPr>
          <w:sz w:val="24"/>
          <w:szCs w:val="24"/>
        </w:rPr>
        <w:t xml:space="preserve">   </w:t>
      </w:r>
      <w:r w:rsidR="006518C2" w:rsidRPr="00392364">
        <w:rPr>
          <w:sz w:val="24"/>
          <w:szCs w:val="24"/>
        </w:rPr>
        <w:t xml:space="preserve">enables a designated Army headquarters to become formally certified as a JTF by the </w:t>
      </w:r>
    </w:p>
    <w:p w14:paraId="69E40041" w14:textId="77777777" w:rsidR="00457C0C" w:rsidRPr="00392364" w:rsidRDefault="00457C0C" w:rsidP="00392364">
      <w:pPr>
        <w:tabs>
          <w:tab w:val="left" w:pos="780"/>
        </w:tabs>
        <w:rPr>
          <w:sz w:val="24"/>
          <w:szCs w:val="24"/>
        </w:rPr>
      </w:pPr>
      <w:r w:rsidRPr="00392364">
        <w:rPr>
          <w:sz w:val="24"/>
          <w:szCs w:val="24"/>
        </w:rPr>
        <w:t xml:space="preserve">   </w:t>
      </w:r>
      <w:r w:rsidR="006518C2" w:rsidRPr="00392364">
        <w:rPr>
          <w:sz w:val="24"/>
          <w:szCs w:val="24"/>
        </w:rPr>
        <w:t>requesting Combatant Command. The JTF-enabl</w:t>
      </w:r>
      <w:r w:rsidR="00C76B89" w:rsidRPr="00392364">
        <w:rPr>
          <w:sz w:val="24"/>
          <w:szCs w:val="24"/>
        </w:rPr>
        <w:t>ing</w:t>
      </w:r>
      <w:r w:rsidR="006518C2" w:rsidRPr="00392364">
        <w:rPr>
          <w:sz w:val="24"/>
          <w:szCs w:val="24"/>
        </w:rPr>
        <w:t xml:space="preserve"> WFX is a nested, multi-echelon, </w:t>
      </w:r>
      <w:proofErr w:type="gramStart"/>
      <w:r w:rsidR="006518C2" w:rsidRPr="00392364">
        <w:rPr>
          <w:sz w:val="24"/>
          <w:szCs w:val="24"/>
        </w:rPr>
        <w:t>multi-</w:t>
      </w:r>
      <w:proofErr w:type="gramEnd"/>
      <w:r w:rsidRPr="00392364">
        <w:rPr>
          <w:sz w:val="24"/>
          <w:szCs w:val="24"/>
        </w:rPr>
        <w:t xml:space="preserve"> </w:t>
      </w:r>
    </w:p>
    <w:p w14:paraId="397D929F" w14:textId="77777777" w:rsidR="00457C0C" w:rsidRPr="00392364" w:rsidRDefault="00457C0C" w:rsidP="00392364">
      <w:pPr>
        <w:tabs>
          <w:tab w:val="left" w:pos="780"/>
        </w:tabs>
        <w:rPr>
          <w:sz w:val="24"/>
          <w:szCs w:val="24"/>
        </w:rPr>
      </w:pPr>
      <w:r w:rsidRPr="00392364">
        <w:rPr>
          <w:sz w:val="24"/>
          <w:szCs w:val="24"/>
        </w:rPr>
        <w:t xml:space="preserve">   </w:t>
      </w:r>
      <w:r w:rsidR="006518C2" w:rsidRPr="00392364">
        <w:rPr>
          <w:sz w:val="24"/>
          <w:szCs w:val="24"/>
        </w:rPr>
        <w:t xml:space="preserve">component exercise, scheduled during the FORSCOM ASRC, which includes additional </w:t>
      </w:r>
      <w:proofErr w:type="gramStart"/>
      <w:r w:rsidR="006518C2" w:rsidRPr="00392364">
        <w:rPr>
          <w:sz w:val="24"/>
          <w:szCs w:val="24"/>
        </w:rPr>
        <w:t>joint</w:t>
      </w:r>
      <w:proofErr w:type="gramEnd"/>
      <w:r w:rsidR="006518C2" w:rsidRPr="00392364">
        <w:rPr>
          <w:sz w:val="24"/>
          <w:szCs w:val="24"/>
        </w:rPr>
        <w:t xml:space="preserve"> </w:t>
      </w:r>
    </w:p>
    <w:p w14:paraId="77228806" w14:textId="77777777" w:rsidR="0085309A" w:rsidRPr="00392364" w:rsidRDefault="00457C0C" w:rsidP="00392364">
      <w:pPr>
        <w:tabs>
          <w:tab w:val="left" w:pos="780"/>
        </w:tabs>
        <w:rPr>
          <w:sz w:val="24"/>
          <w:szCs w:val="24"/>
        </w:rPr>
      </w:pPr>
      <w:r w:rsidRPr="00392364">
        <w:rPr>
          <w:sz w:val="24"/>
          <w:szCs w:val="24"/>
        </w:rPr>
        <w:t xml:space="preserve">   </w:t>
      </w:r>
      <w:r w:rsidR="006518C2" w:rsidRPr="00392364">
        <w:rPr>
          <w:sz w:val="24"/>
          <w:szCs w:val="24"/>
        </w:rPr>
        <w:t>con</w:t>
      </w:r>
      <w:r w:rsidR="00233EEB" w:rsidRPr="00392364">
        <w:rPr>
          <w:sz w:val="24"/>
          <w:szCs w:val="24"/>
        </w:rPr>
        <w:t>text and unified action p</w:t>
      </w:r>
      <w:r w:rsidR="006518C2" w:rsidRPr="00392364">
        <w:rPr>
          <w:sz w:val="24"/>
          <w:szCs w:val="24"/>
        </w:rPr>
        <w:t xml:space="preserve">artner participation.  The </w:t>
      </w:r>
      <w:r w:rsidR="0085309A" w:rsidRPr="00392364">
        <w:rPr>
          <w:sz w:val="24"/>
          <w:szCs w:val="24"/>
        </w:rPr>
        <w:t xml:space="preserve">senior </w:t>
      </w:r>
      <w:r w:rsidR="006518C2" w:rsidRPr="00392364">
        <w:rPr>
          <w:sz w:val="24"/>
          <w:szCs w:val="24"/>
        </w:rPr>
        <w:t>training audience(s) in a JTF-</w:t>
      </w:r>
    </w:p>
    <w:p w14:paraId="391729BA" w14:textId="77777777" w:rsidR="0085309A"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enabl</w:t>
      </w:r>
      <w:r w:rsidR="00C76B89" w:rsidRPr="00392364">
        <w:rPr>
          <w:sz w:val="24"/>
          <w:szCs w:val="24"/>
        </w:rPr>
        <w:t>ing</w:t>
      </w:r>
      <w:r w:rsidRPr="00392364">
        <w:rPr>
          <w:sz w:val="24"/>
          <w:szCs w:val="24"/>
        </w:rPr>
        <w:t xml:space="preserve"> </w:t>
      </w:r>
      <w:r w:rsidR="006518C2" w:rsidRPr="00392364">
        <w:rPr>
          <w:sz w:val="24"/>
          <w:szCs w:val="24"/>
        </w:rPr>
        <w:t>WFX ar</w:t>
      </w:r>
      <w:r w:rsidR="007E5DB1" w:rsidRPr="00392364">
        <w:rPr>
          <w:sz w:val="24"/>
          <w:szCs w:val="24"/>
        </w:rPr>
        <w:t>e corps and select d</w:t>
      </w:r>
      <w:r w:rsidR="006518C2" w:rsidRPr="00392364">
        <w:rPr>
          <w:sz w:val="24"/>
          <w:szCs w:val="24"/>
        </w:rPr>
        <w:t xml:space="preserve">ivision </w:t>
      </w:r>
      <w:r w:rsidR="007E5DB1" w:rsidRPr="00392364">
        <w:rPr>
          <w:sz w:val="24"/>
          <w:szCs w:val="24"/>
        </w:rPr>
        <w:t>headquarters</w:t>
      </w:r>
      <w:r w:rsidR="006518C2" w:rsidRPr="00392364">
        <w:rPr>
          <w:sz w:val="24"/>
          <w:szCs w:val="24"/>
        </w:rPr>
        <w:t xml:space="preserve"> as a </w:t>
      </w:r>
      <w:r w:rsidR="0028124F" w:rsidRPr="00392364">
        <w:rPr>
          <w:sz w:val="24"/>
          <w:szCs w:val="24"/>
        </w:rPr>
        <w:t>j</w:t>
      </w:r>
      <w:r w:rsidR="006518C2" w:rsidRPr="00392364">
        <w:rPr>
          <w:sz w:val="24"/>
          <w:szCs w:val="24"/>
        </w:rPr>
        <w:t xml:space="preserve">oint </w:t>
      </w:r>
      <w:r w:rsidR="0028124F" w:rsidRPr="00392364">
        <w:rPr>
          <w:sz w:val="24"/>
          <w:szCs w:val="24"/>
        </w:rPr>
        <w:t>t</w:t>
      </w:r>
      <w:r w:rsidR="006518C2" w:rsidRPr="00392364">
        <w:rPr>
          <w:sz w:val="24"/>
          <w:szCs w:val="24"/>
        </w:rPr>
        <w:t xml:space="preserve">raining </w:t>
      </w:r>
      <w:r w:rsidR="0028124F" w:rsidRPr="00392364">
        <w:rPr>
          <w:sz w:val="24"/>
          <w:szCs w:val="24"/>
        </w:rPr>
        <w:t>a</w:t>
      </w:r>
      <w:r w:rsidR="006518C2" w:rsidRPr="00392364">
        <w:rPr>
          <w:sz w:val="24"/>
          <w:szCs w:val="24"/>
        </w:rPr>
        <w:t xml:space="preserve">udience with </w:t>
      </w:r>
    </w:p>
    <w:p w14:paraId="5C648541" w14:textId="77777777" w:rsidR="0085309A" w:rsidRPr="00392364" w:rsidRDefault="0085309A" w:rsidP="00392364">
      <w:pPr>
        <w:tabs>
          <w:tab w:val="left" w:pos="780"/>
        </w:tabs>
        <w:rPr>
          <w:sz w:val="24"/>
          <w:szCs w:val="24"/>
        </w:rPr>
      </w:pPr>
      <w:r w:rsidRPr="00392364">
        <w:rPr>
          <w:sz w:val="24"/>
          <w:szCs w:val="24"/>
        </w:rPr>
        <w:lastRenderedPageBreak/>
        <w:t xml:space="preserve">   </w:t>
      </w:r>
      <w:r w:rsidR="006518C2" w:rsidRPr="00392364">
        <w:rPr>
          <w:sz w:val="24"/>
          <w:szCs w:val="24"/>
        </w:rPr>
        <w:t xml:space="preserve">functional and multi- functional support brigades as Army </w:t>
      </w:r>
      <w:r w:rsidR="00591027" w:rsidRPr="00392364">
        <w:rPr>
          <w:sz w:val="24"/>
          <w:szCs w:val="24"/>
        </w:rPr>
        <w:t>subordinate units</w:t>
      </w:r>
      <w:r w:rsidR="00C76B89" w:rsidRPr="00392364">
        <w:rPr>
          <w:sz w:val="24"/>
          <w:szCs w:val="24"/>
        </w:rPr>
        <w:t>.</w:t>
      </w:r>
      <w:r w:rsidR="006518C2" w:rsidRPr="00392364">
        <w:rPr>
          <w:sz w:val="24"/>
          <w:szCs w:val="24"/>
        </w:rPr>
        <w:t xml:space="preserve"> The supported </w:t>
      </w:r>
    </w:p>
    <w:p w14:paraId="3F4756F5" w14:textId="77777777" w:rsidR="0085309A"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Combatant</w:t>
      </w:r>
      <w:r w:rsidRPr="00392364">
        <w:rPr>
          <w:sz w:val="24"/>
          <w:szCs w:val="24"/>
        </w:rPr>
        <w:t xml:space="preserve"> </w:t>
      </w:r>
      <w:r w:rsidR="006518C2" w:rsidRPr="00392364">
        <w:rPr>
          <w:sz w:val="24"/>
          <w:szCs w:val="24"/>
        </w:rPr>
        <w:t xml:space="preserve">Command or ASCC publishes an exercise force requirement in the Joint Training </w:t>
      </w:r>
    </w:p>
    <w:p w14:paraId="5907F85E" w14:textId="77777777" w:rsidR="0085309A"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Information</w:t>
      </w:r>
      <w:r w:rsidRPr="00392364">
        <w:rPr>
          <w:sz w:val="24"/>
          <w:szCs w:val="24"/>
        </w:rPr>
        <w:t xml:space="preserve"> </w:t>
      </w:r>
      <w:r w:rsidR="006518C2" w:rsidRPr="00392364">
        <w:rPr>
          <w:sz w:val="24"/>
          <w:szCs w:val="24"/>
        </w:rPr>
        <w:t xml:space="preserve">Management System </w:t>
      </w:r>
      <w:r w:rsidR="00C76B89" w:rsidRPr="00392364">
        <w:rPr>
          <w:sz w:val="24"/>
          <w:szCs w:val="24"/>
        </w:rPr>
        <w:t xml:space="preserve">(JTIMS) </w:t>
      </w:r>
      <w:r w:rsidR="006518C2" w:rsidRPr="00392364">
        <w:rPr>
          <w:sz w:val="24"/>
          <w:szCs w:val="24"/>
        </w:rPr>
        <w:t xml:space="preserve">that specifically requests the Army to provide a </w:t>
      </w:r>
    </w:p>
    <w:p w14:paraId="434F0C99" w14:textId="77777777" w:rsidR="0085309A" w:rsidRPr="00392364" w:rsidRDefault="0085309A" w:rsidP="00392364">
      <w:pPr>
        <w:tabs>
          <w:tab w:val="left" w:pos="780"/>
        </w:tabs>
        <w:rPr>
          <w:sz w:val="24"/>
          <w:szCs w:val="24"/>
        </w:rPr>
      </w:pPr>
      <w:r w:rsidRPr="00392364">
        <w:rPr>
          <w:sz w:val="24"/>
          <w:szCs w:val="24"/>
        </w:rPr>
        <w:t xml:space="preserve">   m</w:t>
      </w:r>
      <w:r w:rsidR="006518C2" w:rsidRPr="00392364">
        <w:rPr>
          <w:sz w:val="24"/>
          <w:szCs w:val="24"/>
        </w:rPr>
        <w:t>ission</w:t>
      </w:r>
      <w:r w:rsidRPr="00392364">
        <w:rPr>
          <w:sz w:val="24"/>
          <w:szCs w:val="24"/>
        </w:rPr>
        <w:t xml:space="preserve"> </w:t>
      </w:r>
      <w:r w:rsidR="006518C2" w:rsidRPr="00392364">
        <w:rPr>
          <w:sz w:val="24"/>
          <w:szCs w:val="24"/>
        </w:rPr>
        <w:t>command headquarters (</w:t>
      </w:r>
      <w:r w:rsidR="00E47D40" w:rsidRPr="00392364">
        <w:rPr>
          <w:sz w:val="24"/>
          <w:szCs w:val="24"/>
        </w:rPr>
        <w:t>such as,</w:t>
      </w:r>
      <w:r w:rsidR="006518C2" w:rsidRPr="00392364">
        <w:rPr>
          <w:sz w:val="24"/>
          <w:szCs w:val="24"/>
        </w:rPr>
        <w:t xml:space="preserve"> division, corps, operational field army or </w:t>
      </w:r>
    </w:p>
    <w:p w14:paraId="5B3F713F" w14:textId="77777777" w:rsidR="0085309A"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combination)</w:t>
      </w:r>
      <w:r w:rsidRPr="00392364">
        <w:rPr>
          <w:sz w:val="24"/>
          <w:szCs w:val="24"/>
        </w:rPr>
        <w:t xml:space="preserve"> </w:t>
      </w:r>
      <w:r w:rsidR="006518C2" w:rsidRPr="00392364">
        <w:rPr>
          <w:sz w:val="24"/>
          <w:szCs w:val="24"/>
        </w:rPr>
        <w:t xml:space="preserve">expressly for the purpose of subsequent JTF certification as the desired end state. </w:t>
      </w:r>
    </w:p>
    <w:p w14:paraId="700A90A6" w14:textId="77777777" w:rsidR="0085309A"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The JTF-enabl</w:t>
      </w:r>
      <w:r w:rsidR="00C76B89" w:rsidRPr="00392364">
        <w:rPr>
          <w:sz w:val="24"/>
          <w:szCs w:val="24"/>
        </w:rPr>
        <w:t>ing</w:t>
      </w:r>
      <w:r w:rsidR="006518C2" w:rsidRPr="00392364">
        <w:rPr>
          <w:sz w:val="24"/>
          <w:szCs w:val="24"/>
        </w:rPr>
        <w:t xml:space="preserve"> WFX must be supported by the </w:t>
      </w:r>
      <w:r w:rsidR="00EF1AEF" w:rsidRPr="00392364">
        <w:rPr>
          <w:sz w:val="24"/>
          <w:szCs w:val="24"/>
        </w:rPr>
        <w:t>J</w:t>
      </w:r>
      <w:r w:rsidR="00215BD6" w:rsidRPr="00392364">
        <w:rPr>
          <w:sz w:val="24"/>
          <w:szCs w:val="24"/>
        </w:rPr>
        <w:t>S</w:t>
      </w:r>
      <w:r w:rsidR="00B41933" w:rsidRPr="00392364">
        <w:rPr>
          <w:sz w:val="24"/>
          <w:szCs w:val="24"/>
        </w:rPr>
        <w:t>/</w:t>
      </w:r>
      <w:r w:rsidR="00EF1AEF" w:rsidRPr="00392364">
        <w:rPr>
          <w:sz w:val="24"/>
          <w:szCs w:val="24"/>
        </w:rPr>
        <w:t xml:space="preserve">J-7 </w:t>
      </w:r>
      <w:r w:rsidR="00215BD6" w:rsidRPr="00392364">
        <w:rPr>
          <w:sz w:val="24"/>
          <w:szCs w:val="24"/>
        </w:rPr>
        <w:t>d</w:t>
      </w:r>
      <w:r w:rsidR="006518C2" w:rsidRPr="00392364">
        <w:rPr>
          <w:sz w:val="24"/>
          <w:szCs w:val="24"/>
        </w:rPr>
        <w:t xml:space="preserve">eployable </w:t>
      </w:r>
      <w:r w:rsidR="00215BD6" w:rsidRPr="00392364">
        <w:rPr>
          <w:sz w:val="24"/>
          <w:szCs w:val="24"/>
        </w:rPr>
        <w:t>t</w:t>
      </w:r>
      <w:r w:rsidR="006518C2" w:rsidRPr="00392364">
        <w:rPr>
          <w:sz w:val="24"/>
          <w:szCs w:val="24"/>
        </w:rPr>
        <w:t xml:space="preserve">raining </w:t>
      </w:r>
      <w:r w:rsidR="00215BD6" w:rsidRPr="00392364">
        <w:rPr>
          <w:sz w:val="24"/>
          <w:szCs w:val="24"/>
        </w:rPr>
        <w:t>t</w:t>
      </w:r>
      <w:r w:rsidR="006518C2" w:rsidRPr="00392364">
        <w:rPr>
          <w:sz w:val="24"/>
          <w:szCs w:val="24"/>
        </w:rPr>
        <w:t>eam or ASCC-</w:t>
      </w:r>
    </w:p>
    <w:p w14:paraId="1581D167" w14:textId="19B19B7E" w:rsidR="00457C0C"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 xml:space="preserve">provided equivalent working in coordination with MCTP to form the JOTT and the Combatant </w:t>
      </w:r>
    </w:p>
    <w:p w14:paraId="1AFFDE18" w14:textId="77777777" w:rsidR="00457C0C" w:rsidRPr="00392364" w:rsidRDefault="00457C0C" w:rsidP="00392364">
      <w:pPr>
        <w:tabs>
          <w:tab w:val="left" w:pos="780"/>
        </w:tabs>
        <w:rPr>
          <w:sz w:val="24"/>
          <w:szCs w:val="24"/>
        </w:rPr>
      </w:pPr>
      <w:r w:rsidRPr="00392364">
        <w:rPr>
          <w:sz w:val="24"/>
          <w:szCs w:val="24"/>
        </w:rPr>
        <w:t xml:space="preserve">   </w:t>
      </w:r>
      <w:r w:rsidR="006518C2" w:rsidRPr="00392364">
        <w:rPr>
          <w:sz w:val="24"/>
          <w:szCs w:val="24"/>
        </w:rPr>
        <w:t xml:space="preserve">Command or ASCC provides the higher command (HICOM). This event relies upon the </w:t>
      </w:r>
    </w:p>
    <w:p w14:paraId="78E54B62" w14:textId="3FED043B" w:rsidR="00457C0C" w:rsidRPr="00392364" w:rsidRDefault="00457C0C" w:rsidP="00392364">
      <w:pPr>
        <w:tabs>
          <w:tab w:val="left" w:pos="780"/>
        </w:tabs>
        <w:rPr>
          <w:sz w:val="24"/>
          <w:szCs w:val="24"/>
        </w:rPr>
      </w:pPr>
      <w:r w:rsidRPr="00392364">
        <w:rPr>
          <w:sz w:val="24"/>
          <w:szCs w:val="24"/>
        </w:rPr>
        <w:t xml:space="preserve">   </w:t>
      </w:r>
      <w:r w:rsidR="006518C2" w:rsidRPr="00392364">
        <w:rPr>
          <w:sz w:val="24"/>
          <w:szCs w:val="24"/>
        </w:rPr>
        <w:t xml:space="preserve">unified action partner participation identified in the </w:t>
      </w:r>
      <w:r w:rsidR="0085309A" w:rsidRPr="00392364">
        <w:rPr>
          <w:sz w:val="24"/>
          <w:szCs w:val="24"/>
        </w:rPr>
        <w:t xml:space="preserve">senior </w:t>
      </w:r>
      <w:r w:rsidR="006518C2" w:rsidRPr="00392364">
        <w:rPr>
          <w:sz w:val="24"/>
          <w:szCs w:val="24"/>
        </w:rPr>
        <w:t xml:space="preserve">training audience’s joint </w:t>
      </w:r>
      <w:proofErr w:type="gramStart"/>
      <w:r w:rsidR="006518C2" w:rsidRPr="00392364">
        <w:rPr>
          <w:sz w:val="24"/>
          <w:szCs w:val="24"/>
        </w:rPr>
        <w:t>manning</w:t>
      </w:r>
      <w:proofErr w:type="gramEnd"/>
      <w:r w:rsidR="006518C2" w:rsidRPr="00392364">
        <w:rPr>
          <w:sz w:val="24"/>
          <w:szCs w:val="24"/>
        </w:rPr>
        <w:t xml:space="preserve"> </w:t>
      </w:r>
    </w:p>
    <w:p w14:paraId="0B5B15FB" w14:textId="77777777" w:rsidR="00457C0C" w:rsidRPr="00392364" w:rsidRDefault="00457C0C" w:rsidP="00392364">
      <w:pPr>
        <w:tabs>
          <w:tab w:val="left" w:pos="780"/>
        </w:tabs>
        <w:rPr>
          <w:sz w:val="24"/>
          <w:szCs w:val="24"/>
        </w:rPr>
      </w:pPr>
      <w:r w:rsidRPr="00392364">
        <w:rPr>
          <w:sz w:val="24"/>
          <w:szCs w:val="24"/>
        </w:rPr>
        <w:t xml:space="preserve">   </w:t>
      </w:r>
      <w:r w:rsidR="006518C2" w:rsidRPr="00392364">
        <w:rPr>
          <w:sz w:val="24"/>
          <w:szCs w:val="24"/>
        </w:rPr>
        <w:t xml:space="preserve">document and MCTP’s exercise support manning/equipping document </w:t>
      </w:r>
      <w:r w:rsidR="00D6096B" w:rsidRPr="00392364">
        <w:rPr>
          <w:sz w:val="24"/>
          <w:szCs w:val="24"/>
        </w:rPr>
        <w:t xml:space="preserve">(ESMED) </w:t>
      </w:r>
      <w:r w:rsidR="006518C2" w:rsidRPr="00392364">
        <w:rPr>
          <w:sz w:val="24"/>
          <w:szCs w:val="24"/>
        </w:rPr>
        <w:t xml:space="preserve">to </w:t>
      </w:r>
      <w:proofErr w:type="gramStart"/>
      <w:r w:rsidR="006518C2" w:rsidRPr="00392364">
        <w:rPr>
          <w:sz w:val="24"/>
          <w:szCs w:val="24"/>
        </w:rPr>
        <w:t>establish</w:t>
      </w:r>
      <w:proofErr w:type="gramEnd"/>
      <w:r w:rsidR="006518C2" w:rsidRPr="00392364">
        <w:rPr>
          <w:sz w:val="24"/>
          <w:szCs w:val="24"/>
        </w:rPr>
        <w:t xml:space="preserve"> </w:t>
      </w:r>
    </w:p>
    <w:p w14:paraId="2408ECCD" w14:textId="77777777" w:rsidR="0085309A" w:rsidRPr="00392364" w:rsidRDefault="00457C0C" w:rsidP="00392364">
      <w:pPr>
        <w:tabs>
          <w:tab w:val="left" w:pos="780"/>
        </w:tabs>
        <w:rPr>
          <w:sz w:val="24"/>
          <w:szCs w:val="24"/>
        </w:rPr>
      </w:pPr>
      <w:r w:rsidRPr="00392364">
        <w:rPr>
          <w:sz w:val="24"/>
          <w:szCs w:val="24"/>
        </w:rPr>
        <w:t xml:space="preserve">   </w:t>
      </w:r>
      <w:r w:rsidR="006518C2" w:rsidRPr="00392364">
        <w:rPr>
          <w:sz w:val="24"/>
          <w:szCs w:val="24"/>
        </w:rPr>
        <w:t xml:space="preserve">the </w:t>
      </w:r>
      <w:r w:rsidR="0085309A" w:rsidRPr="00392364">
        <w:rPr>
          <w:sz w:val="24"/>
          <w:szCs w:val="24"/>
        </w:rPr>
        <w:t xml:space="preserve">senior </w:t>
      </w:r>
      <w:r w:rsidR="006518C2" w:rsidRPr="00392364">
        <w:rPr>
          <w:sz w:val="24"/>
          <w:szCs w:val="24"/>
        </w:rPr>
        <w:t xml:space="preserve">training audience’s boards, bureaus, centers, cells, and working groups and the </w:t>
      </w:r>
    </w:p>
    <w:p w14:paraId="2F158747" w14:textId="77777777" w:rsidR="0085309A"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higher,</w:t>
      </w:r>
      <w:r w:rsidRPr="00392364">
        <w:rPr>
          <w:sz w:val="24"/>
          <w:szCs w:val="24"/>
        </w:rPr>
        <w:t xml:space="preserve"> </w:t>
      </w:r>
      <w:r w:rsidR="006518C2" w:rsidRPr="00392364">
        <w:rPr>
          <w:sz w:val="24"/>
          <w:szCs w:val="24"/>
        </w:rPr>
        <w:t xml:space="preserve">adjacent, and supporting mission command structure with which they interact. Also </w:t>
      </w:r>
    </w:p>
    <w:p w14:paraId="07D0F5B2" w14:textId="77777777" w:rsidR="0085309A"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includes</w:t>
      </w:r>
      <w:r w:rsidRPr="00392364">
        <w:rPr>
          <w:sz w:val="24"/>
          <w:szCs w:val="24"/>
        </w:rPr>
        <w:t xml:space="preserve"> </w:t>
      </w:r>
      <w:r w:rsidR="006518C2" w:rsidRPr="00392364">
        <w:rPr>
          <w:sz w:val="24"/>
          <w:szCs w:val="24"/>
        </w:rPr>
        <w:t>other government agenc</w:t>
      </w:r>
      <w:r w:rsidR="00EF1AEF" w:rsidRPr="00392364">
        <w:rPr>
          <w:sz w:val="24"/>
          <w:szCs w:val="24"/>
        </w:rPr>
        <w:t xml:space="preserve">ies and multinational partners. </w:t>
      </w:r>
      <w:r w:rsidR="006518C2" w:rsidRPr="00392364">
        <w:rPr>
          <w:sz w:val="24"/>
          <w:szCs w:val="24"/>
        </w:rPr>
        <w:t xml:space="preserve">Routinely, MCTP </w:t>
      </w:r>
      <w:proofErr w:type="gramStart"/>
      <w:r w:rsidR="006518C2" w:rsidRPr="00392364">
        <w:rPr>
          <w:sz w:val="24"/>
          <w:szCs w:val="24"/>
        </w:rPr>
        <w:t>receives</w:t>
      </w:r>
      <w:proofErr w:type="gramEnd"/>
      <w:r w:rsidR="006518C2" w:rsidRPr="00392364">
        <w:rPr>
          <w:sz w:val="24"/>
          <w:szCs w:val="24"/>
        </w:rPr>
        <w:t xml:space="preserve"> </w:t>
      </w:r>
    </w:p>
    <w:p w14:paraId="4BBE1B91" w14:textId="77777777" w:rsidR="0085309A"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U</w:t>
      </w:r>
      <w:r w:rsidR="00AE23F0" w:rsidRPr="00392364">
        <w:rPr>
          <w:sz w:val="24"/>
          <w:szCs w:val="24"/>
        </w:rPr>
        <w:t>nited</w:t>
      </w:r>
      <w:r w:rsidRPr="00392364">
        <w:rPr>
          <w:sz w:val="24"/>
          <w:szCs w:val="24"/>
        </w:rPr>
        <w:t xml:space="preserve"> </w:t>
      </w:r>
      <w:r w:rsidR="00AE23F0" w:rsidRPr="00392364">
        <w:rPr>
          <w:sz w:val="24"/>
          <w:szCs w:val="24"/>
        </w:rPr>
        <w:t xml:space="preserve">States </w:t>
      </w:r>
      <w:r w:rsidR="006518C2" w:rsidRPr="00392364">
        <w:rPr>
          <w:sz w:val="24"/>
          <w:szCs w:val="24"/>
        </w:rPr>
        <w:t>M</w:t>
      </w:r>
      <w:r w:rsidR="00AE23F0" w:rsidRPr="00392364">
        <w:rPr>
          <w:sz w:val="24"/>
          <w:szCs w:val="24"/>
        </w:rPr>
        <w:t xml:space="preserve">arine </w:t>
      </w:r>
      <w:r w:rsidR="006518C2" w:rsidRPr="00392364">
        <w:rPr>
          <w:sz w:val="24"/>
          <w:szCs w:val="24"/>
        </w:rPr>
        <w:t>C</w:t>
      </w:r>
      <w:r w:rsidR="00AE23F0" w:rsidRPr="00392364">
        <w:rPr>
          <w:sz w:val="24"/>
          <w:szCs w:val="24"/>
        </w:rPr>
        <w:t>orps</w:t>
      </w:r>
      <w:r w:rsidR="006518C2" w:rsidRPr="00392364">
        <w:rPr>
          <w:sz w:val="24"/>
          <w:szCs w:val="24"/>
        </w:rPr>
        <w:t>, U</w:t>
      </w:r>
      <w:r w:rsidR="00AE23F0" w:rsidRPr="00392364">
        <w:rPr>
          <w:sz w:val="24"/>
          <w:szCs w:val="24"/>
        </w:rPr>
        <w:t xml:space="preserve">nited States </w:t>
      </w:r>
      <w:r w:rsidR="006518C2" w:rsidRPr="00392364">
        <w:rPr>
          <w:sz w:val="24"/>
          <w:szCs w:val="24"/>
        </w:rPr>
        <w:t>N</w:t>
      </w:r>
      <w:r w:rsidR="00AE23F0" w:rsidRPr="00392364">
        <w:rPr>
          <w:sz w:val="24"/>
          <w:szCs w:val="24"/>
        </w:rPr>
        <w:t>avy</w:t>
      </w:r>
      <w:r w:rsidR="006518C2" w:rsidRPr="00392364">
        <w:rPr>
          <w:sz w:val="24"/>
          <w:szCs w:val="24"/>
        </w:rPr>
        <w:t xml:space="preserve">, United States Air Force (USAF), </w:t>
      </w:r>
      <w:r w:rsidR="00C76B89" w:rsidRPr="00392364">
        <w:rPr>
          <w:sz w:val="24"/>
          <w:szCs w:val="24"/>
        </w:rPr>
        <w:t>U</w:t>
      </w:r>
      <w:r w:rsidR="00AE23F0" w:rsidRPr="00392364">
        <w:rPr>
          <w:sz w:val="24"/>
          <w:szCs w:val="24"/>
        </w:rPr>
        <w:t xml:space="preserve">nited </w:t>
      </w:r>
    </w:p>
    <w:p w14:paraId="45502695" w14:textId="77777777" w:rsidR="0085309A" w:rsidRPr="00392364" w:rsidRDefault="0085309A" w:rsidP="00392364">
      <w:pPr>
        <w:tabs>
          <w:tab w:val="left" w:pos="780"/>
        </w:tabs>
        <w:rPr>
          <w:sz w:val="24"/>
          <w:szCs w:val="24"/>
        </w:rPr>
      </w:pPr>
      <w:r w:rsidRPr="00392364">
        <w:rPr>
          <w:sz w:val="24"/>
          <w:szCs w:val="24"/>
        </w:rPr>
        <w:t xml:space="preserve">   </w:t>
      </w:r>
      <w:r w:rsidR="00C76B89" w:rsidRPr="00392364">
        <w:rPr>
          <w:sz w:val="24"/>
          <w:szCs w:val="24"/>
        </w:rPr>
        <w:t>S</w:t>
      </w:r>
      <w:r w:rsidR="00AE23F0" w:rsidRPr="00392364">
        <w:rPr>
          <w:sz w:val="24"/>
          <w:szCs w:val="24"/>
        </w:rPr>
        <w:t>tates</w:t>
      </w:r>
      <w:r w:rsidRPr="00392364">
        <w:rPr>
          <w:sz w:val="24"/>
          <w:szCs w:val="24"/>
        </w:rPr>
        <w:t xml:space="preserve"> </w:t>
      </w:r>
      <w:r w:rsidR="00C76B89" w:rsidRPr="00392364">
        <w:rPr>
          <w:sz w:val="24"/>
          <w:szCs w:val="24"/>
        </w:rPr>
        <w:t xml:space="preserve">Space Command, </w:t>
      </w:r>
      <w:r w:rsidR="006518C2" w:rsidRPr="00392364">
        <w:rPr>
          <w:sz w:val="24"/>
          <w:szCs w:val="24"/>
        </w:rPr>
        <w:t>and U</w:t>
      </w:r>
      <w:r w:rsidR="00AE23F0" w:rsidRPr="00392364">
        <w:rPr>
          <w:sz w:val="24"/>
          <w:szCs w:val="24"/>
        </w:rPr>
        <w:t>nited States</w:t>
      </w:r>
      <w:r w:rsidR="006518C2" w:rsidRPr="00392364">
        <w:rPr>
          <w:sz w:val="24"/>
          <w:szCs w:val="24"/>
        </w:rPr>
        <w:t xml:space="preserve"> Special Operations Command augmentation to </w:t>
      </w:r>
    </w:p>
    <w:p w14:paraId="1222704D" w14:textId="77777777" w:rsidR="0085309A"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create the</w:t>
      </w:r>
      <w:r w:rsidRPr="00392364">
        <w:rPr>
          <w:sz w:val="24"/>
          <w:szCs w:val="24"/>
        </w:rPr>
        <w:t xml:space="preserve"> </w:t>
      </w:r>
      <w:r w:rsidR="006518C2" w:rsidRPr="00392364">
        <w:rPr>
          <w:sz w:val="24"/>
          <w:szCs w:val="24"/>
        </w:rPr>
        <w:t xml:space="preserve">necessary response cells. Post-event, the supported ASCC works with its </w:t>
      </w:r>
      <w:proofErr w:type="gramStart"/>
      <w:r w:rsidR="006518C2" w:rsidRPr="00392364">
        <w:rPr>
          <w:sz w:val="24"/>
          <w:szCs w:val="24"/>
        </w:rPr>
        <w:t>combatant</w:t>
      </w:r>
      <w:proofErr w:type="gramEnd"/>
      <w:r w:rsidR="006518C2" w:rsidRPr="00392364">
        <w:rPr>
          <w:sz w:val="24"/>
          <w:szCs w:val="24"/>
        </w:rPr>
        <w:t xml:space="preserve"> </w:t>
      </w:r>
    </w:p>
    <w:p w14:paraId="30C800C8" w14:textId="77777777" w:rsidR="006B5FF1" w:rsidRPr="00392364" w:rsidRDefault="0085309A" w:rsidP="00392364">
      <w:pPr>
        <w:tabs>
          <w:tab w:val="left" w:pos="780"/>
        </w:tabs>
        <w:rPr>
          <w:sz w:val="24"/>
          <w:szCs w:val="24"/>
        </w:rPr>
      </w:pPr>
      <w:r w:rsidRPr="00392364">
        <w:rPr>
          <w:sz w:val="24"/>
          <w:szCs w:val="24"/>
        </w:rPr>
        <w:t xml:space="preserve">   </w:t>
      </w:r>
      <w:r w:rsidR="006518C2" w:rsidRPr="00392364">
        <w:rPr>
          <w:sz w:val="24"/>
          <w:szCs w:val="24"/>
        </w:rPr>
        <w:t xml:space="preserve">command and with FORSCOM to coordinate the </w:t>
      </w:r>
      <w:r w:rsidR="006B5FF1" w:rsidRPr="00392364">
        <w:rPr>
          <w:sz w:val="24"/>
          <w:szCs w:val="24"/>
        </w:rPr>
        <w:t xml:space="preserve">senior </w:t>
      </w:r>
      <w:r w:rsidR="006518C2" w:rsidRPr="00392364">
        <w:rPr>
          <w:sz w:val="24"/>
          <w:szCs w:val="24"/>
        </w:rPr>
        <w:t xml:space="preserve">training audience’s </w:t>
      </w:r>
      <w:proofErr w:type="gramStart"/>
      <w:r w:rsidR="006518C2" w:rsidRPr="00392364">
        <w:rPr>
          <w:sz w:val="24"/>
          <w:szCs w:val="24"/>
        </w:rPr>
        <w:t>sustainment</w:t>
      </w:r>
      <w:proofErr w:type="gramEnd"/>
      <w:r w:rsidR="006518C2" w:rsidRPr="00392364">
        <w:rPr>
          <w:sz w:val="24"/>
          <w:szCs w:val="24"/>
        </w:rPr>
        <w:t xml:space="preserve"> </w:t>
      </w:r>
    </w:p>
    <w:p w14:paraId="72354A9F" w14:textId="2F527C34" w:rsidR="006858AC" w:rsidRPr="00392364" w:rsidRDefault="006B5FF1" w:rsidP="00392364">
      <w:pPr>
        <w:tabs>
          <w:tab w:val="left" w:pos="780"/>
        </w:tabs>
        <w:rPr>
          <w:sz w:val="24"/>
          <w:szCs w:val="24"/>
        </w:rPr>
      </w:pPr>
      <w:r w:rsidRPr="00392364">
        <w:rPr>
          <w:sz w:val="24"/>
          <w:szCs w:val="24"/>
        </w:rPr>
        <w:t xml:space="preserve">   </w:t>
      </w:r>
      <w:r w:rsidR="006518C2" w:rsidRPr="00392364">
        <w:rPr>
          <w:sz w:val="24"/>
          <w:szCs w:val="24"/>
        </w:rPr>
        <w:t>training and recertification</w:t>
      </w:r>
      <w:r w:rsidR="008B29AC" w:rsidRPr="00392364">
        <w:rPr>
          <w:sz w:val="24"/>
          <w:szCs w:val="24"/>
        </w:rPr>
        <w:t xml:space="preserve"> </w:t>
      </w:r>
      <w:r w:rsidR="006518C2" w:rsidRPr="00392364">
        <w:rPr>
          <w:sz w:val="24"/>
          <w:szCs w:val="24"/>
        </w:rPr>
        <w:t>as a JTF-capable</w:t>
      </w:r>
      <w:r w:rsidR="006518C2" w:rsidRPr="00392364">
        <w:rPr>
          <w:spacing w:val="-6"/>
          <w:sz w:val="24"/>
          <w:szCs w:val="24"/>
        </w:rPr>
        <w:t xml:space="preserve"> </w:t>
      </w:r>
      <w:r w:rsidR="006518C2" w:rsidRPr="00392364">
        <w:rPr>
          <w:sz w:val="24"/>
          <w:szCs w:val="24"/>
        </w:rPr>
        <w:t>headquarters.</w:t>
      </w:r>
    </w:p>
    <w:p w14:paraId="017CA735" w14:textId="77777777" w:rsidR="006858AC" w:rsidRPr="00392364" w:rsidRDefault="006858AC" w:rsidP="00392364">
      <w:pPr>
        <w:pStyle w:val="BodyText"/>
      </w:pPr>
    </w:p>
    <w:p w14:paraId="26275008" w14:textId="59287454" w:rsidR="006858AC" w:rsidRDefault="006518C2" w:rsidP="005D16CF">
      <w:pPr>
        <w:pStyle w:val="Heading1"/>
        <w:spacing w:line="275" w:lineRule="exact"/>
        <w:ind w:right="-7"/>
      </w:pPr>
      <w:bookmarkStart w:id="17" w:name="_bookmark6"/>
      <w:bookmarkEnd w:id="17"/>
      <w:r>
        <w:t>1-</w:t>
      </w:r>
      <w:r w:rsidR="00F97822">
        <w:t>7</w:t>
      </w:r>
      <w:r>
        <w:t>. Organizational Design</w:t>
      </w:r>
    </w:p>
    <w:p w14:paraId="4D360A17" w14:textId="5582B994" w:rsidR="006858AC" w:rsidRDefault="006518C2" w:rsidP="005D16CF">
      <w:pPr>
        <w:pStyle w:val="BodyText"/>
        <w:ind w:left="180" w:right="-7"/>
      </w:pPr>
      <w:r>
        <w:t xml:space="preserve">The MCTP consists of a </w:t>
      </w:r>
      <w:r w:rsidRPr="00EC47BD">
        <w:t>headquarters</w:t>
      </w:r>
      <w:r w:rsidR="00EF4356" w:rsidRPr="00EC47BD">
        <w:t xml:space="preserve">, </w:t>
      </w:r>
      <w:r w:rsidR="00191904">
        <w:t xml:space="preserve">and </w:t>
      </w:r>
      <w:r w:rsidR="00191904" w:rsidRPr="004F0CF1">
        <w:t>four</w:t>
      </w:r>
      <w:r w:rsidRPr="004F0CF1">
        <w:t xml:space="preserve"> </w:t>
      </w:r>
      <w:r w:rsidR="00C1302B" w:rsidRPr="00EC47BD">
        <w:t xml:space="preserve">Operation Groups (OPS </w:t>
      </w:r>
      <w:r w:rsidR="00C1302B" w:rsidRPr="004F0CF1">
        <w:t>GRP</w:t>
      </w:r>
      <w:r w:rsidR="00D6096B" w:rsidRPr="004F0CF1">
        <w:t>s</w:t>
      </w:r>
      <w:r w:rsidR="00C1302B" w:rsidRPr="004F0CF1">
        <w:t>)</w:t>
      </w:r>
      <w:r w:rsidR="00190397" w:rsidRPr="004F0CF1">
        <w:t xml:space="preserve">. </w:t>
      </w:r>
      <w:r w:rsidRPr="004F0CF1">
        <w:t>The</w:t>
      </w:r>
      <w:r w:rsidRPr="00EC47BD">
        <w:t xml:space="preserve"> organization consists of military, </w:t>
      </w:r>
      <w:r w:rsidR="002F44A8">
        <w:t>DA</w:t>
      </w:r>
      <w:r w:rsidRPr="00EC47BD">
        <w:t xml:space="preserve"> </w:t>
      </w:r>
      <w:r w:rsidR="007A35F1">
        <w:t>C</w:t>
      </w:r>
      <w:r w:rsidRPr="00EC47BD">
        <w:t xml:space="preserve">ivilians, and support contractors enabling the design and execution of exercises. The MCTP’s military OC/Ts are </w:t>
      </w:r>
      <w:r w:rsidR="00FE7FB4" w:rsidRPr="00EC47BD">
        <w:t>military education level four branch-qualified officers</w:t>
      </w:r>
      <w:r w:rsidR="00FE7FB4">
        <w:t xml:space="preserve">, warrant officers, and </w:t>
      </w:r>
      <w:r w:rsidR="0019390F">
        <w:t>non-commissioned officers</w:t>
      </w:r>
      <w:r w:rsidR="00FE7FB4">
        <w:t xml:space="preserve"> who have successfully completed the MCTP OC/T training and certification </w:t>
      </w:r>
      <w:r>
        <w:t xml:space="preserve">requirements within the standards established by </w:t>
      </w:r>
      <w:r w:rsidR="009559DB">
        <w:t>U.S.</w:t>
      </w:r>
      <w:r>
        <w:t xml:space="preserve"> Army Training and Doctrine Command (TRADOC). All elements, with the exception of the HQE-SMs with relevant operational experience in the area for which they are observing, are garrisoned at Fort Leavenworth, Kansas.</w:t>
      </w:r>
    </w:p>
    <w:p w14:paraId="585D3E99" w14:textId="77777777" w:rsidR="000C1DE7" w:rsidRDefault="000C1DE7" w:rsidP="005D16CF">
      <w:pPr>
        <w:pStyle w:val="BodyText"/>
        <w:ind w:left="180" w:right="-7"/>
      </w:pPr>
    </w:p>
    <w:p w14:paraId="2E1DEEFF" w14:textId="77777777" w:rsidR="006858AC" w:rsidRDefault="006518C2" w:rsidP="000C1DE7">
      <w:pPr>
        <w:pStyle w:val="BodyText"/>
        <w:ind w:left="360"/>
        <w:jc w:val="center"/>
        <w:rPr>
          <w:sz w:val="20"/>
        </w:rPr>
      </w:pPr>
      <w:r>
        <w:rPr>
          <w:noProof/>
          <w:sz w:val="20"/>
        </w:rPr>
        <w:drawing>
          <wp:inline distT="0" distB="0" distL="0" distR="0" wp14:anchorId="25973999" wp14:editId="03CD3C1C">
            <wp:extent cx="4926329" cy="2545080"/>
            <wp:effectExtent l="19050" t="19050" r="27305" b="2667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4083" t="2554" r="3301" b="7641"/>
                    <a:stretch/>
                  </pic:blipFill>
                  <pic:spPr bwMode="auto">
                    <a:xfrm>
                      <a:off x="0" y="0"/>
                      <a:ext cx="4927434" cy="254565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030D5D" w14:textId="539E719F" w:rsidR="006858AC" w:rsidRPr="00EC47BD" w:rsidRDefault="006518C2" w:rsidP="000C1DE7">
      <w:pPr>
        <w:pStyle w:val="Heading1"/>
        <w:spacing w:before="90"/>
        <w:ind w:left="360" w:right="-7"/>
        <w:jc w:val="center"/>
      </w:pPr>
      <w:bookmarkStart w:id="18" w:name="_bookmark7"/>
      <w:bookmarkEnd w:id="18"/>
      <w:r w:rsidRPr="00EC47BD">
        <w:t xml:space="preserve">Figure 1-1. The MCTP Organization and Support </w:t>
      </w:r>
      <w:r w:rsidR="000C1DE7">
        <w:t>s</w:t>
      </w:r>
      <w:r w:rsidRPr="00EC47BD">
        <w:t>tructure</w:t>
      </w:r>
    </w:p>
    <w:p w14:paraId="0624AA44" w14:textId="77777777" w:rsidR="006858AC" w:rsidRDefault="006858AC">
      <w:pPr>
        <w:pStyle w:val="BodyText"/>
        <w:spacing w:before="9"/>
        <w:rPr>
          <w:b/>
          <w:sz w:val="23"/>
        </w:rPr>
      </w:pPr>
    </w:p>
    <w:p w14:paraId="47A4A162" w14:textId="25983E6A" w:rsidR="006858AC" w:rsidRDefault="00E67A03" w:rsidP="008B29AC">
      <w:pPr>
        <w:tabs>
          <w:tab w:val="left" w:pos="664"/>
        </w:tabs>
        <w:ind w:left="180"/>
        <w:rPr>
          <w:sz w:val="24"/>
          <w:szCs w:val="24"/>
        </w:rPr>
      </w:pPr>
      <w:r>
        <w:rPr>
          <w:sz w:val="24"/>
          <w:szCs w:val="24"/>
        </w:rPr>
        <w:t xml:space="preserve">    </w:t>
      </w:r>
      <w:r w:rsidR="0072263B">
        <w:rPr>
          <w:sz w:val="24"/>
          <w:szCs w:val="24"/>
        </w:rPr>
        <w:t xml:space="preserve">a. </w:t>
      </w:r>
      <w:r w:rsidR="006518C2" w:rsidRPr="0072263B">
        <w:rPr>
          <w:sz w:val="24"/>
          <w:szCs w:val="24"/>
        </w:rPr>
        <w:t>MCTP Headquarters and Headquarters Detachment</w:t>
      </w:r>
      <w:r w:rsidR="00463C9B" w:rsidRPr="0072263B">
        <w:rPr>
          <w:sz w:val="24"/>
          <w:szCs w:val="24"/>
        </w:rPr>
        <w:t xml:space="preserve"> (HHD)</w:t>
      </w:r>
      <w:r w:rsidR="006518C2" w:rsidRPr="0072263B">
        <w:rPr>
          <w:sz w:val="24"/>
          <w:szCs w:val="24"/>
        </w:rPr>
        <w:t>. The Headquarters provides mission command, administration, and resource management for the organization. The H</w:t>
      </w:r>
      <w:r w:rsidR="00C8156A" w:rsidRPr="0072263B">
        <w:rPr>
          <w:sz w:val="24"/>
          <w:szCs w:val="24"/>
        </w:rPr>
        <w:t xml:space="preserve">HD </w:t>
      </w:r>
      <w:r w:rsidR="006518C2" w:rsidRPr="0072263B">
        <w:rPr>
          <w:sz w:val="24"/>
          <w:szCs w:val="24"/>
        </w:rPr>
        <w:lastRenderedPageBreak/>
        <w:t xml:space="preserve">directs the administrative and Soldier training aspects of the MCTP and supports the primary staff by facilitating the </w:t>
      </w:r>
      <w:r w:rsidR="006518C2" w:rsidRPr="00550C0B">
        <w:rPr>
          <w:sz w:val="24"/>
          <w:szCs w:val="24"/>
        </w:rPr>
        <w:t>environment in which they operate and in turn supports the MCTP command</w:t>
      </w:r>
      <w:r w:rsidR="005A51ED" w:rsidRPr="00550C0B">
        <w:rPr>
          <w:sz w:val="24"/>
          <w:szCs w:val="24"/>
        </w:rPr>
        <w:t xml:space="preserve"> group </w:t>
      </w:r>
      <w:r w:rsidR="006518C2" w:rsidRPr="00550C0B">
        <w:rPr>
          <w:sz w:val="24"/>
          <w:szCs w:val="24"/>
        </w:rPr>
        <w:t xml:space="preserve">in </w:t>
      </w:r>
      <w:r w:rsidR="005A51ED" w:rsidRPr="00550C0B">
        <w:rPr>
          <w:sz w:val="24"/>
          <w:szCs w:val="24"/>
        </w:rPr>
        <w:t xml:space="preserve">leading </w:t>
      </w:r>
      <w:r w:rsidR="006518C2" w:rsidRPr="00550C0B">
        <w:rPr>
          <w:sz w:val="24"/>
          <w:szCs w:val="24"/>
        </w:rPr>
        <w:t>the</w:t>
      </w:r>
      <w:r w:rsidR="006518C2" w:rsidRPr="00550C0B">
        <w:rPr>
          <w:spacing w:val="-4"/>
          <w:sz w:val="24"/>
          <w:szCs w:val="24"/>
        </w:rPr>
        <w:t xml:space="preserve"> </w:t>
      </w:r>
      <w:r w:rsidR="006518C2" w:rsidRPr="00550C0B">
        <w:rPr>
          <w:sz w:val="24"/>
          <w:szCs w:val="24"/>
        </w:rPr>
        <w:t>program.</w:t>
      </w:r>
    </w:p>
    <w:p w14:paraId="4A7D9E82" w14:textId="77777777" w:rsidR="000C1DE7" w:rsidRPr="00550C0B" w:rsidRDefault="000C1DE7" w:rsidP="008B29AC">
      <w:pPr>
        <w:tabs>
          <w:tab w:val="left" w:pos="664"/>
        </w:tabs>
        <w:ind w:left="180"/>
        <w:rPr>
          <w:sz w:val="24"/>
          <w:szCs w:val="24"/>
        </w:rPr>
      </w:pPr>
    </w:p>
    <w:p w14:paraId="5985137D" w14:textId="3DFE95EE" w:rsidR="004F0CF1" w:rsidRPr="000C1DE7" w:rsidRDefault="0072263B" w:rsidP="000C1DE7">
      <w:pPr>
        <w:tabs>
          <w:tab w:val="left" w:pos="681"/>
        </w:tabs>
        <w:rPr>
          <w:sz w:val="24"/>
          <w:szCs w:val="24"/>
        </w:rPr>
      </w:pPr>
      <w:r w:rsidRPr="000C1DE7">
        <w:rPr>
          <w:sz w:val="24"/>
          <w:szCs w:val="24"/>
        </w:rPr>
        <w:t xml:space="preserve">             (1) </w:t>
      </w:r>
      <w:r w:rsidR="00E4094A" w:rsidRPr="000C1DE7">
        <w:rPr>
          <w:sz w:val="24"/>
          <w:szCs w:val="24"/>
        </w:rPr>
        <w:t>S-3 provides direct support to exercise design, planning, exercise control, and</w:t>
      </w:r>
      <w:r w:rsidR="004F0CF1" w:rsidRPr="000C1DE7">
        <w:rPr>
          <w:sz w:val="24"/>
          <w:szCs w:val="24"/>
        </w:rPr>
        <w:t xml:space="preserve"> </w:t>
      </w:r>
    </w:p>
    <w:p w14:paraId="1299C02D" w14:textId="6C356892" w:rsidR="004F0CF1" w:rsidRPr="000C1DE7" w:rsidRDefault="004F0CF1" w:rsidP="000C1DE7">
      <w:pPr>
        <w:tabs>
          <w:tab w:val="left" w:pos="681"/>
        </w:tabs>
        <w:rPr>
          <w:sz w:val="24"/>
          <w:szCs w:val="24"/>
        </w:rPr>
      </w:pPr>
      <w:r w:rsidRPr="000C1DE7">
        <w:rPr>
          <w:sz w:val="24"/>
          <w:szCs w:val="24"/>
        </w:rPr>
        <w:t xml:space="preserve">   m</w:t>
      </w:r>
      <w:r w:rsidR="00E4094A" w:rsidRPr="000C1DE7">
        <w:rPr>
          <w:sz w:val="24"/>
          <w:szCs w:val="24"/>
        </w:rPr>
        <w:t xml:space="preserve">anagement of corps and/or division WFXs and MRXs, when directed. S-3 </w:t>
      </w:r>
      <w:proofErr w:type="gramStart"/>
      <w:r w:rsidR="00E4094A" w:rsidRPr="000C1DE7">
        <w:rPr>
          <w:sz w:val="24"/>
          <w:szCs w:val="24"/>
        </w:rPr>
        <w:t>provides</w:t>
      </w:r>
      <w:proofErr w:type="gramEnd"/>
      <w:r w:rsidR="00E4094A" w:rsidRPr="000C1DE7">
        <w:rPr>
          <w:sz w:val="24"/>
          <w:szCs w:val="24"/>
        </w:rPr>
        <w:t xml:space="preserve"> </w:t>
      </w:r>
    </w:p>
    <w:p w14:paraId="1E097D71" w14:textId="57F9A87E" w:rsidR="004F0CF1" w:rsidRPr="000C1DE7" w:rsidRDefault="004F0CF1" w:rsidP="000C1DE7">
      <w:pPr>
        <w:tabs>
          <w:tab w:val="left" w:pos="681"/>
        </w:tabs>
        <w:rPr>
          <w:sz w:val="24"/>
          <w:szCs w:val="24"/>
        </w:rPr>
      </w:pPr>
      <w:r w:rsidRPr="000C1DE7">
        <w:rPr>
          <w:sz w:val="24"/>
          <w:szCs w:val="24"/>
        </w:rPr>
        <w:t xml:space="preserve">   </w:t>
      </w:r>
      <w:r w:rsidR="00E4094A" w:rsidRPr="000C1DE7">
        <w:rPr>
          <w:sz w:val="24"/>
          <w:szCs w:val="24"/>
        </w:rPr>
        <w:t xml:space="preserve">general support to OPS GRPs for other </w:t>
      </w:r>
      <w:r w:rsidRPr="000C1DE7">
        <w:rPr>
          <w:sz w:val="24"/>
          <w:szCs w:val="24"/>
        </w:rPr>
        <w:t>e</w:t>
      </w:r>
      <w:r w:rsidR="00E4094A" w:rsidRPr="000C1DE7">
        <w:rPr>
          <w:sz w:val="24"/>
          <w:szCs w:val="24"/>
        </w:rPr>
        <w:t xml:space="preserve">xercises based on requirements. S-3 consists of the </w:t>
      </w:r>
    </w:p>
    <w:p w14:paraId="46BC507B" w14:textId="28D5F2CD" w:rsidR="00A92E4F" w:rsidRPr="000C1DE7" w:rsidRDefault="004F0CF1" w:rsidP="000C1DE7">
      <w:pPr>
        <w:tabs>
          <w:tab w:val="left" w:pos="681"/>
        </w:tabs>
        <w:rPr>
          <w:sz w:val="24"/>
          <w:szCs w:val="24"/>
        </w:rPr>
      </w:pPr>
      <w:r w:rsidRPr="000C1DE7">
        <w:rPr>
          <w:sz w:val="24"/>
          <w:szCs w:val="24"/>
        </w:rPr>
        <w:t xml:space="preserve">   </w:t>
      </w:r>
      <w:r w:rsidR="00E4094A" w:rsidRPr="000C1DE7">
        <w:rPr>
          <w:sz w:val="24"/>
          <w:szCs w:val="24"/>
        </w:rPr>
        <w:t xml:space="preserve">S-33, S-35, S-3/7, </w:t>
      </w:r>
      <w:r w:rsidR="008A6776" w:rsidRPr="000C1DE7">
        <w:rPr>
          <w:sz w:val="24"/>
          <w:szCs w:val="24"/>
        </w:rPr>
        <w:t>the</w:t>
      </w:r>
      <w:r w:rsidRPr="000C1DE7">
        <w:rPr>
          <w:sz w:val="24"/>
          <w:szCs w:val="24"/>
        </w:rPr>
        <w:t xml:space="preserve"> </w:t>
      </w:r>
      <w:r w:rsidR="00E4094A" w:rsidRPr="000C1DE7">
        <w:rPr>
          <w:sz w:val="24"/>
          <w:szCs w:val="24"/>
        </w:rPr>
        <w:t>Joint Effects Division (JED)</w:t>
      </w:r>
      <w:r w:rsidR="00A92E4F" w:rsidRPr="000C1DE7">
        <w:rPr>
          <w:sz w:val="24"/>
          <w:szCs w:val="24"/>
        </w:rPr>
        <w:t xml:space="preserve">, and the World Class </w:t>
      </w:r>
      <w:r w:rsidR="007D6AC5" w:rsidRPr="000C1DE7">
        <w:rPr>
          <w:sz w:val="24"/>
          <w:szCs w:val="24"/>
        </w:rPr>
        <w:t>O</w:t>
      </w:r>
      <w:r w:rsidR="00A92E4F" w:rsidRPr="000C1DE7">
        <w:rPr>
          <w:sz w:val="24"/>
          <w:szCs w:val="24"/>
        </w:rPr>
        <w:t xml:space="preserve">pposing </w:t>
      </w:r>
      <w:r w:rsidR="007D6AC5" w:rsidRPr="000C1DE7">
        <w:rPr>
          <w:sz w:val="24"/>
          <w:szCs w:val="24"/>
        </w:rPr>
        <w:t>F</w:t>
      </w:r>
      <w:r w:rsidR="00A92E4F" w:rsidRPr="000C1DE7">
        <w:rPr>
          <w:sz w:val="24"/>
          <w:szCs w:val="24"/>
        </w:rPr>
        <w:t xml:space="preserve">orces </w:t>
      </w:r>
    </w:p>
    <w:p w14:paraId="500ECDFE" w14:textId="6751F184" w:rsidR="00A92E4F" w:rsidRPr="000C1DE7" w:rsidRDefault="00A92E4F" w:rsidP="000C1DE7">
      <w:pPr>
        <w:tabs>
          <w:tab w:val="left" w:pos="681"/>
        </w:tabs>
        <w:rPr>
          <w:sz w:val="24"/>
          <w:szCs w:val="24"/>
        </w:rPr>
      </w:pPr>
      <w:r w:rsidRPr="000C1DE7">
        <w:rPr>
          <w:sz w:val="24"/>
          <w:szCs w:val="24"/>
        </w:rPr>
        <w:t xml:space="preserve">   (OPFOR)</w:t>
      </w:r>
      <w:r w:rsidR="00E4094A" w:rsidRPr="000C1DE7">
        <w:rPr>
          <w:sz w:val="24"/>
          <w:szCs w:val="24"/>
        </w:rPr>
        <w:t>. The</w:t>
      </w:r>
      <w:r w:rsidR="004F0CF1" w:rsidRPr="000C1DE7">
        <w:rPr>
          <w:sz w:val="24"/>
          <w:szCs w:val="24"/>
        </w:rPr>
        <w:t xml:space="preserve"> </w:t>
      </w:r>
      <w:r w:rsidR="00E4094A" w:rsidRPr="000C1DE7">
        <w:rPr>
          <w:sz w:val="24"/>
          <w:szCs w:val="24"/>
        </w:rPr>
        <w:t>Director of Operations is also the</w:t>
      </w:r>
      <w:r w:rsidRPr="000C1DE7">
        <w:rPr>
          <w:sz w:val="24"/>
          <w:szCs w:val="24"/>
        </w:rPr>
        <w:t xml:space="preserve"> </w:t>
      </w:r>
      <w:r w:rsidR="00E4094A" w:rsidRPr="000C1DE7">
        <w:rPr>
          <w:sz w:val="24"/>
          <w:szCs w:val="24"/>
        </w:rPr>
        <w:t>chief exercise</w:t>
      </w:r>
      <w:r w:rsidR="004F0CF1" w:rsidRPr="000C1DE7">
        <w:rPr>
          <w:sz w:val="24"/>
          <w:szCs w:val="24"/>
        </w:rPr>
        <w:t xml:space="preserve"> </w:t>
      </w:r>
      <w:r w:rsidR="00E4094A" w:rsidRPr="000C1DE7">
        <w:rPr>
          <w:sz w:val="24"/>
          <w:szCs w:val="24"/>
        </w:rPr>
        <w:t xml:space="preserve">controller and the </w:t>
      </w:r>
      <w:proofErr w:type="gramStart"/>
      <w:r w:rsidR="00E4094A" w:rsidRPr="000C1DE7">
        <w:rPr>
          <w:sz w:val="24"/>
          <w:szCs w:val="24"/>
        </w:rPr>
        <w:t>exercise</w:t>
      </w:r>
      <w:proofErr w:type="gramEnd"/>
      <w:r w:rsidR="00E4094A" w:rsidRPr="000C1DE7">
        <w:rPr>
          <w:sz w:val="24"/>
          <w:szCs w:val="24"/>
        </w:rPr>
        <w:t xml:space="preserve"> </w:t>
      </w:r>
    </w:p>
    <w:p w14:paraId="62EA51C3" w14:textId="62717A58" w:rsidR="00E4094A" w:rsidRDefault="00E4094A" w:rsidP="000C1DE7">
      <w:pPr>
        <w:tabs>
          <w:tab w:val="left" w:pos="681"/>
        </w:tabs>
        <w:ind w:left="180"/>
        <w:rPr>
          <w:sz w:val="24"/>
          <w:szCs w:val="24"/>
        </w:rPr>
      </w:pPr>
      <w:r w:rsidRPr="000C1DE7">
        <w:rPr>
          <w:sz w:val="24"/>
          <w:szCs w:val="24"/>
        </w:rPr>
        <w:t>control group chief of staff during WFX execution.</w:t>
      </w:r>
    </w:p>
    <w:p w14:paraId="0C939A65" w14:textId="77777777" w:rsidR="000C1DE7" w:rsidRPr="000C1DE7" w:rsidRDefault="000C1DE7" w:rsidP="000C1DE7">
      <w:pPr>
        <w:tabs>
          <w:tab w:val="left" w:pos="681"/>
        </w:tabs>
        <w:ind w:left="180"/>
        <w:rPr>
          <w:sz w:val="24"/>
          <w:szCs w:val="24"/>
        </w:rPr>
      </w:pPr>
    </w:p>
    <w:p w14:paraId="10F1CA58" w14:textId="4E7D89E9" w:rsidR="0016393B" w:rsidRDefault="0016393B" w:rsidP="000C1DE7">
      <w:pPr>
        <w:pStyle w:val="ListParagraph"/>
        <w:numPr>
          <w:ilvl w:val="1"/>
          <w:numId w:val="24"/>
        </w:numPr>
        <w:tabs>
          <w:tab w:val="left" w:pos="1048"/>
        </w:tabs>
        <w:ind w:left="179" w:firstLine="530"/>
      </w:pPr>
      <w:r w:rsidRPr="000C1DE7">
        <w:rPr>
          <w:szCs w:val="24"/>
        </w:rPr>
        <w:t>The S-33 monitors, synchronizes, and controls the stimulation</w:t>
      </w:r>
      <w:r w:rsidRPr="000C1DE7">
        <w:t xml:space="preserve"> of training units during the execution of the WFX. S-33 ensures supporting elements that are not designated as primary training units (</w:t>
      </w:r>
      <w:r w:rsidR="00E47D40" w:rsidRPr="000C1DE7">
        <w:t xml:space="preserve">for example, </w:t>
      </w:r>
      <w:r w:rsidRPr="000C1DE7">
        <w:t>HICOM, response cells, et</w:t>
      </w:r>
      <w:r w:rsidR="0036176E" w:rsidRPr="000C1DE7">
        <w:t xml:space="preserve"> </w:t>
      </w:r>
      <w:r w:rsidRPr="000C1DE7">
        <w:t>c</w:t>
      </w:r>
      <w:r w:rsidR="0036176E" w:rsidRPr="000C1DE7">
        <w:t>etera</w:t>
      </w:r>
      <w:r w:rsidRPr="000C1DE7">
        <w:t xml:space="preserve">.) are properly manned, equipped, </w:t>
      </w:r>
      <w:r w:rsidR="002808B4" w:rsidRPr="000C1DE7">
        <w:t>trained,</w:t>
      </w:r>
      <w:r w:rsidRPr="000C1DE7">
        <w:t xml:space="preserve"> and rehearsed in preparation for the exercise</w:t>
      </w:r>
      <w:r w:rsidR="00D97F7E" w:rsidRPr="000C1DE7">
        <w:t xml:space="preserve">. </w:t>
      </w:r>
      <w:r w:rsidRPr="000C1DE7">
        <w:t xml:space="preserve">S-33 manages the synchronization and timing of exercise </w:t>
      </w:r>
      <w:r w:rsidR="0019390F" w:rsidRPr="000C1DE7">
        <w:t>Master Scenario Event List (</w:t>
      </w:r>
      <w:r w:rsidRPr="000C1DE7">
        <w:t>MSEL</w:t>
      </w:r>
      <w:r w:rsidR="0019390F" w:rsidRPr="000C1DE7">
        <w:t>)</w:t>
      </w:r>
      <w:r w:rsidRPr="000C1DE7">
        <w:t xml:space="preserve"> injects. S-33 ensures the senior training units have an opportunity to meet their stated training objectives and outcomes based on the guidance of the exercise director (EXDIR), chief controller, and OPS GRP chiefs. S-33 only supports WFXs. </w:t>
      </w:r>
      <w:bookmarkStart w:id="19" w:name="_Hlk99973717"/>
    </w:p>
    <w:p w14:paraId="21558508" w14:textId="77777777" w:rsidR="000C1DE7" w:rsidRPr="000C1DE7" w:rsidRDefault="000C1DE7" w:rsidP="000C1DE7"/>
    <w:p w14:paraId="524F7FD4" w14:textId="3DFE5A6C" w:rsidR="00E4094A" w:rsidRDefault="00E4094A" w:rsidP="000C1DE7">
      <w:pPr>
        <w:pStyle w:val="ListParagraph"/>
        <w:numPr>
          <w:ilvl w:val="1"/>
          <w:numId w:val="24"/>
        </w:numPr>
        <w:tabs>
          <w:tab w:val="left" w:pos="1048"/>
        </w:tabs>
        <w:ind w:left="179" w:firstLine="530"/>
      </w:pPr>
      <w:r w:rsidRPr="000C1DE7">
        <w:t>The S-35 is responsible for the creation of the complex operat</w:t>
      </w:r>
      <w:r w:rsidR="006002AB" w:rsidRPr="000C1DE7">
        <w:t>ional</w:t>
      </w:r>
      <w:r w:rsidRPr="000C1DE7">
        <w:t xml:space="preserve"> environment under the doctrinal operational variables for WFXs. S-35 also controls the irregular threat forces and role-players during the exercise.</w:t>
      </w:r>
      <w:r w:rsidR="004560EB" w:rsidRPr="000C1DE7">
        <w:t xml:space="preserve"> Additionally, S-35</w:t>
      </w:r>
      <w:r w:rsidR="004560EB" w:rsidRPr="000C1DE7">
        <w:rPr>
          <w:color w:val="FF0000"/>
        </w:rPr>
        <w:t xml:space="preserve"> </w:t>
      </w:r>
      <w:r w:rsidR="004560EB" w:rsidRPr="000C1DE7">
        <w:t xml:space="preserve">coordinates and integrates unified action partner support to the exercise in order to meet operational training guidance and unit training objectives. </w:t>
      </w:r>
      <w:r w:rsidRPr="000C1DE7">
        <w:t>S-35 only supports WFXs.</w:t>
      </w:r>
    </w:p>
    <w:p w14:paraId="4E034489" w14:textId="77777777" w:rsidR="000C1DE7" w:rsidRPr="000C1DE7" w:rsidRDefault="000C1DE7" w:rsidP="000C1DE7"/>
    <w:bookmarkEnd w:id="19"/>
    <w:p w14:paraId="4EE7C7A0" w14:textId="4E534B66" w:rsidR="00E4094A" w:rsidRDefault="00E4094A" w:rsidP="000C1DE7">
      <w:pPr>
        <w:pStyle w:val="ListParagraph"/>
        <w:numPr>
          <w:ilvl w:val="1"/>
          <w:numId w:val="24"/>
        </w:numPr>
        <w:tabs>
          <w:tab w:val="left" w:pos="1048"/>
        </w:tabs>
        <w:ind w:left="179" w:firstLine="530"/>
      </w:pPr>
      <w:r w:rsidRPr="000C1DE7">
        <w:t xml:space="preserve">The S-3/7 simultaneously leads and synchronizes five WFX plan, prepare, and execute cycles each fiscal year that integrate JIIM partners in support of Army senior leader training objectives in order to provide corps, division, and functional/multifunctional support brigade commanders and staffs the opportunity to plan, prepare, fight, and win during LSCO. </w:t>
      </w:r>
      <w:r w:rsidR="00D97F7E" w:rsidRPr="000C1DE7">
        <w:t>S-3/7 is also the proponent for the management, design, and accuracy of the ESMED and the Sim Control Plan (SCP).</w:t>
      </w:r>
    </w:p>
    <w:p w14:paraId="53D8AC07" w14:textId="77777777" w:rsidR="000C1DE7" w:rsidRPr="000C1DE7" w:rsidRDefault="000C1DE7" w:rsidP="000C1DE7"/>
    <w:p w14:paraId="2CE21646" w14:textId="40172AE6" w:rsidR="00E4094A" w:rsidRDefault="009C321D" w:rsidP="000C1DE7">
      <w:pPr>
        <w:pStyle w:val="ListParagraph"/>
        <w:numPr>
          <w:ilvl w:val="1"/>
          <w:numId w:val="24"/>
        </w:numPr>
        <w:tabs>
          <w:tab w:val="left" w:pos="1048"/>
        </w:tabs>
        <w:ind w:left="179" w:firstLine="530"/>
      </w:pPr>
      <w:r w:rsidRPr="000C1DE7">
        <w:t xml:space="preserve">JED </w:t>
      </w:r>
      <w:r w:rsidR="00E4094A" w:rsidRPr="000C1DE7">
        <w:t xml:space="preserve">coordinates </w:t>
      </w:r>
      <w:r w:rsidR="0016393B" w:rsidRPr="000C1DE7">
        <w:t>and integrates fires and Information Advantage Division (IAD) support to the exercise in order to meet operational training guidance and unit training objectives. The IAD contains subject matter experts who produce MSEL injects to replicate multi-domain operations in the exercise such as space operations, special technical operations, media, cyber-electromagnetic activity, inform and influence activities, and military information support operations. JED</w:t>
      </w:r>
      <w:r w:rsidR="00E4094A" w:rsidRPr="000C1DE7">
        <w:t xml:space="preserve"> only supports WFXs. </w:t>
      </w:r>
    </w:p>
    <w:p w14:paraId="200D3DE0" w14:textId="77777777" w:rsidR="000C1DE7" w:rsidRPr="000C1DE7" w:rsidRDefault="000C1DE7" w:rsidP="000C1DE7"/>
    <w:p w14:paraId="11D00CAA" w14:textId="2D3B17EC" w:rsidR="006858AC" w:rsidRDefault="00E4094A" w:rsidP="000C1DE7">
      <w:pPr>
        <w:pStyle w:val="ListParagraph"/>
        <w:numPr>
          <w:ilvl w:val="1"/>
          <w:numId w:val="24"/>
        </w:numPr>
        <w:tabs>
          <w:tab w:val="left" w:pos="1048"/>
        </w:tabs>
        <w:ind w:left="179" w:firstLine="530"/>
      </w:pPr>
      <w:r w:rsidRPr="000C1DE7">
        <w:rPr>
          <w:szCs w:val="24"/>
        </w:rPr>
        <w:t xml:space="preserve">The World Class OPFOR (WCOPFOR) provides a “free thinking,” near-peer competitive, </w:t>
      </w:r>
      <w:r w:rsidRPr="000C1DE7">
        <w:t>operational level hybrid threat in a multi-domain contested and diverse geographical operat</w:t>
      </w:r>
      <w:r w:rsidR="006002AB" w:rsidRPr="000C1DE7">
        <w:t>ional</w:t>
      </w:r>
      <w:r w:rsidRPr="000C1DE7">
        <w:t xml:space="preserve"> environment that challenges the execution of collective tactical tasks by Army brigades, divisions, corps, and service components while stressing and challenging the ability of commanders and staffs to guide, integrate, and synchronize Army forces throughout the conduct of LSCO. The WCOPFOR are </w:t>
      </w:r>
      <w:r w:rsidR="0037530A" w:rsidRPr="000C1DE7">
        <w:t>accredited</w:t>
      </w:r>
      <w:r w:rsidRPr="000C1DE7">
        <w:t xml:space="preserve"> by the TRADOC Deputy Chief of Staff for Intelligence (G-2) and operate under the doctrine outlined in Training Circular 7-100 series describing the </w:t>
      </w:r>
      <w:r w:rsidR="00954633" w:rsidRPr="000C1DE7">
        <w:t>H</w:t>
      </w:r>
      <w:r w:rsidRPr="000C1DE7">
        <w:t xml:space="preserve">ybrid </w:t>
      </w:r>
      <w:r w:rsidR="00954633" w:rsidRPr="000C1DE7">
        <w:t>T</w:t>
      </w:r>
      <w:r w:rsidRPr="000C1DE7">
        <w:t xml:space="preserve">hreat. The OPFOR threat characteristics conform to the guidance of the TRADOC G-2 in order </w:t>
      </w:r>
      <w:r w:rsidRPr="000C1DE7">
        <w:lastRenderedPageBreak/>
        <w:t xml:space="preserve">to represent the most current threat capabilities outlined in the TRADOC </w:t>
      </w:r>
      <w:proofErr w:type="gramStart"/>
      <w:r w:rsidRPr="000C1DE7">
        <w:t>World Wide</w:t>
      </w:r>
      <w:proofErr w:type="gramEnd"/>
      <w:r w:rsidRPr="000C1DE7">
        <w:t xml:space="preserve"> Equipment Guide. The WCOPFOR has a coordinating relationship with the Army Cyber Command’s Information Warfare/Cyber Opposing Forces (IW/Cyber OPFOR) and the Space and Missile Defense Command’s Army Space Training Division for WFX planning and execution. WCOPFOR</w:t>
      </w:r>
      <w:r w:rsidRPr="00E4094A">
        <w:t xml:space="preserve"> only supports WFXs.</w:t>
      </w:r>
    </w:p>
    <w:p w14:paraId="6E004D22" w14:textId="77777777" w:rsidR="008D30AA" w:rsidRPr="008D30AA" w:rsidRDefault="008D30AA" w:rsidP="008D30AA"/>
    <w:p w14:paraId="10F6F3D7" w14:textId="3D1DFE6D" w:rsidR="00275839" w:rsidRDefault="008D30AA" w:rsidP="00804E2B">
      <w:pPr>
        <w:pStyle w:val="ListParagraph"/>
        <w:tabs>
          <w:tab w:val="left" w:pos="900"/>
        </w:tabs>
        <w:ind w:firstLine="0"/>
        <w:rPr>
          <w:szCs w:val="24"/>
        </w:rPr>
      </w:pPr>
      <w:r>
        <w:rPr>
          <w:szCs w:val="24"/>
        </w:rPr>
        <w:t xml:space="preserve">            (2) </w:t>
      </w:r>
      <w:r w:rsidR="00275839" w:rsidRPr="00275839">
        <w:rPr>
          <w:szCs w:val="24"/>
        </w:rPr>
        <w:t>S-6 is responsible</w:t>
      </w:r>
      <w:r w:rsidR="00275839" w:rsidRPr="00275839">
        <w:rPr>
          <w:spacing w:val="-23"/>
          <w:szCs w:val="24"/>
        </w:rPr>
        <w:t xml:space="preserve"> </w:t>
      </w:r>
      <w:r w:rsidR="00275839" w:rsidRPr="00275839">
        <w:rPr>
          <w:szCs w:val="24"/>
        </w:rPr>
        <w:t>for the integration of the communications systems of the MCTP an</w:t>
      </w:r>
      <w:r w:rsidR="00275839">
        <w:rPr>
          <w:szCs w:val="24"/>
        </w:rPr>
        <w:t xml:space="preserve">d </w:t>
      </w:r>
    </w:p>
    <w:p w14:paraId="72BD88F3" w14:textId="2FADEBA3" w:rsidR="00275839" w:rsidRDefault="00275839" w:rsidP="00804E2B">
      <w:pPr>
        <w:rPr>
          <w:sz w:val="24"/>
          <w:szCs w:val="24"/>
        </w:rPr>
      </w:pPr>
      <w:r>
        <w:rPr>
          <w:szCs w:val="24"/>
        </w:rPr>
        <w:t xml:space="preserve">   the </w:t>
      </w:r>
      <w:r w:rsidRPr="00275839">
        <w:rPr>
          <w:sz w:val="24"/>
          <w:szCs w:val="24"/>
        </w:rPr>
        <w:t xml:space="preserve">simulation into the exercise. The MCTP Chief Information Officer </w:t>
      </w:r>
      <w:r w:rsidR="00232197">
        <w:rPr>
          <w:sz w:val="24"/>
          <w:szCs w:val="24"/>
        </w:rPr>
        <w:t xml:space="preserve">(CIO) </w:t>
      </w:r>
      <w:r w:rsidRPr="00275839">
        <w:rPr>
          <w:sz w:val="24"/>
          <w:szCs w:val="24"/>
        </w:rPr>
        <w:t xml:space="preserve">is responsible for </w:t>
      </w:r>
    </w:p>
    <w:p w14:paraId="55A0F90B" w14:textId="77777777" w:rsidR="00275839" w:rsidRDefault="00275839" w:rsidP="00804E2B">
      <w:pPr>
        <w:rPr>
          <w:sz w:val="24"/>
          <w:szCs w:val="24"/>
        </w:rPr>
      </w:pPr>
      <w:r>
        <w:rPr>
          <w:sz w:val="24"/>
          <w:szCs w:val="24"/>
        </w:rPr>
        <w:t xml:space="preserve">   </w:t>
      </w:r>
      <w:r w:rsidRPr="00275839">
        <w:rPr>
          <w:sz w:val="24"/>
          <w:szCs w:val="24"/>
        </w:rPr>
        <w:t>delivering</w:t>
      </w:r>
      <w:r>
        <w:rPr>
          <w:sz w:val="24"/>
          <w:szCs w:val="24"/>
        </w:rPr>
        <w:t xml:space="preserve"> </w:t>
      </w:r>
      <w:r w:rsidRPr="00275839">
        <w:rPr>
          <w:sz w:val="24"/>
          <w:szCs w:val="24"/>
        </w:rPr>
        <w:t xml:space="preserve">the stimulation/simulation to the exercise and is the final authority for controlling the </w:t>
      </w:r>
    </w:p>
    <w:p w14:paraId="1A858921" w14:textId="7CACE33C" w:rsidR="006F0021" w:rsidRPr="00275839" w:rsidRDefault="00275839" w:rsidP="00804E2B">
      <w:pPr>
        <w:rPr>
          <w:sz w:val="24"/>
          <w:szCs w:val="24"/>
        </w:rPr>
      </w:pPr>
      <w:r>
        <w:rPr>
          <w:sz w:val="24"/>
          <w:szCs w:val="24"/>
        </w:rPr>
        <w:t xml:space="preserve">   </w:t>
      </w:r>
      <w:r w:rsidRPr="00275839">
        <w:rPr>
          <w:sz w:val="24"/>
          <w:szCs w:val="24"/>
        </w:rPr>
        <w:t>simulation</w:t>
      </w:r>
      <w:r>
        <w:rPr>
          <w:sz w:val="24"/>
          <w:szCs w:val="24"/>
        </w:rPr>
        <w:t xml:space="preserve"> </w:t>
      </w:r>
      <w:r w:rsidRPr="00275839">
        <w:rPr>
          <w:sz w:val="24"/>
          <w:szCs w:val="24"/>
        </w:rPr>
        <w:t>and/or federation of simulations used in exercises.</w:t>
      </w:r>
    </w:p>
    <w:p w14:paraId="353931BD" w14:textId="77777777" w:rsidR="00E4094A" w:rsidRDefault="00E4094A" w:rsidP="00804E2B">
      <w:pPr>
        <w:pStyle w:val="BodyText"/>
      </w:pPr>
    </w:p>
    <w:p w14:paraId="3C75B24E" w14:textId="730A7998" w:rsidR="00C41D1F" w:rsidRPr="00E67A03" w:rsidRDefault="008D30AA" w:rsidP="00804E2B">
      <w:pPr>
        <w:tabs>
          <w:tab w:val="left" w:pos="1080"/>
        </w:tabs>
        <w:rPr>
          <w:sz w:val="24"/>
          <w:szCs w:val="24"/>
        </w:rPr>
      </w:pPr>
      <w:r w:rsidRPr="00E67A03">
        <w:rPr>
          <w:sz w:val="24"/>
          <w:szCs w:val="24"/>
        </w:rPr>
        <w:t xml:space="preserve">   </w:t>
      </w:r>
      <w:r w:rsidR="00E67A03">
        <w:rPr>
          <w:sz w:val="24"/>
          <w:szCs w:val="24"/>
        </w:rPr>
        <w:t xml:space="preserve">    </w:t>
      </w:r>
      <w:r w:rsidRPr="00E67A03">
        <w:rPr>
          <w:sz w:val="24"/>
          <w:szCs w:val="24"/>
        </w:rPr>
        <w:t xml:space="preserve">b. </w:t>
      </w:r>
      <w:r w:rsidR="00E602CA" w:rsidRPr="00E67A03">
        <w:rPr>
          <w:sz w:val="24"/>
          <w:szCs w:val="24"/>
        </w:rPr>
        <w:t>OP</w:t>
      </w:r>
      <w:r w:rsidR="006518C2" w:rsidRPr="00E67A03">
        <w:rPr>
          <w:sz w:val="24"/>
          <w:szCs w:val="24"/>
        </w:rPr>
        <w:t>S GRP A</w:t>
      </w:r>
      <w:r w:rsidR="00843660" w:rsidRPr="00E67A03">
        <w:rPr>
          <w:sz w:val="24"/>
          <w:szCs w:val="24"/>
        </w:rPr>
        <w:t>, B and C</w:t>
      </w:r>
      <w:r w:rsidR="006518C2" w:rsidRPr="00E67A03">
        <w:rPr>
          <w:sz w:val="24"/>
          <w:szCs w:val="24"/>
        </w:rPr>
        <w:t xml:space="preserve">. OPS GRPs </w:t>
      </w:r>
      <w:r w:rsidR="00434ED0" w:rsidRPr="00E67A03">
        <w:rPr>
          <w:sz w:val="24"/>
          <w:szCs w:val="24"/>
        </w:rPr>
        <w:t>focus on tactical c</w:t>
      </w:r>
      <w:r w:rsidR="008B48D3" w:rsidRPr="00E67A03">
        <w:rPr>
          <w:sz w:val="24"/>
          <w:szCs w:val="24"/>
        </w:rPr>
        <w:t xml:space="preserve">orps and </w:t>
      </w:r>
      <w:r w:rsidR="00434ED0" w:rsidRPr="00E67A03">
        <w:rPr>
          <w:sz w:val="24"/>
          <w:szCs w:val="24"/>
        </w:rPr>
        <w:t>d</w:t>
      </w:r>
      <w:r w:rsidR="008B48D3" w:rsidRPr="00E67A03">
        <w:rPr>
          <w:sz w:val="24"/>
          <w:szCs w:val="24"/>
        </w:rPr>
        <w:t>ivision</w:t>
      </w:r>
      <w:r w:rsidR="004F4EBE" w:rsidRPr="00E67A03">
        <w:rPr>
          <w:sz w:val="24"/>
          <w:szCs w:val="24"/>
        </w:rPr>
        <w:t>s with</w:t>
      </w:r>
      <w:r w:rsidR="008B48D3" w:rsidRPr="00E67A03">
        <w:rPr>
          <w:sz w:val="24"/>
          <w:szCs w:val="24"/>
        </w:rPr>
        <w:t xml:space="preserve"> </w:t>
      </w:r>
      <w:proofErr w:type="gramStart"/>
      <w:r w:rsidR="008B48D3" w:rsidRPr="00E67A03">
        <w:rPr>
          <w:sz w:val="24"/>
          <w:szCs w:val="24"/>
        </w:rPr>
        <w:t>their</w:t>
      </w:r>
      <w:proofErr w:type="gramEnd"/>
      <w:r w:rsidR="008B48D3" w:rsidRPr="00E67A03">
        <w:rPr>
          <w:sz w:val="24"/>
          <w:szCs w:val="24"/>
        </w:rPr>
        <w:t xml:space="preserve"> </w:t>
      </w:r>
    </w:p>
    <w:p w14:paraId="39F1D1FB" w14:textId="77777777" w:rsidR="003C4B16" w:rsidRDefault="00985F35" w:rsidP="00804E2B">
      <w:pPr>
        <w:tabs>
          <w:tab w:val="left" w:pos="681"/>
        </w:tabs>
        <w:rPr>
          <w:sz w:val="24"/>
        </w:rPr>
      </w:pPr>
      <w:r>
        <w:rPr>
          <w:sz w:val="24"/>
        </w:rPr>
        <w:t xml:space="preserve">   </w:t>
      </w:r>
      <w:r w:rsidR="008B48D3" w:rsidRPr="00C41D1F">
        <w:rPr>
          <w:sz w:val="24"/>
        </w:rPr>
        <w:t>subordinate f</w:t>
      </w:r>
      <w:r w:rsidR="001D4EE5" w:rsidRPr="00C41D1F">
        <w:rPr>
          <w:sz w:val="24"/>
          <w:szCs w:val="24"/>
        </w:rPr>
        <w:t xml:space="preserve">ormations organized by </w:t>
      </w:r>
      <w:proofErr w:type="spellStart"/>
      <w:r w:rsidR="001D4EE5" w:rsidRPr="00C41D1F">
        <w:rPr>
          <w:sz w:val="24"/>
          <w:szCs w:val="24"/>
        </w:rPr>
        <w:t>WfF</w:t>
      </w:r>
      <w:proofErr w:type="spellEnd"/>
      <w:r w:rsidR="001D4EE5" w:rsidRPr="00C41D1F">
        <w:rPr>
          <w:sz w:val="24"/>
          <w:szCs w:val="24"/>
        </w:rPr>
        <w:t xml:space="preserve"> </w:t>
      </w:r>
      <w:r w:rsidR="006518C2" w:rsidRPr="00C41D1F">
        <w:rPr>
          <w:sz w:val="24"/>
        </w:rPr>
        <w:t>during WFXs. When directed,</w:t>
      </w:r>
      <w:r w:rsidR="003C4B16">
        <w:rPr>
          <w:sz w:val="24"/>
        </w:rPr>
        <w:t xml:space="preserve"> </w:t>
      </w:r>
      <w:r w:rsidR="006518C2" w:rsidRPr="00C41D1F">
        <w:rPr>
          <w:sz w:val="24"/>
        </w:rPr>
        <w:t xml:space="preserve">they support </w:t>
      </w:r>
      <w:proofErr w:type="gramStart"/>
      <w:r w:rsidR="006518C2" w:rsidRPr="00C41D1F">
        <w:rPr>
          <w:sz w:val="24"/>
        </w:rPr>
        <w:t>ASCC</w:t>
      </w:r>
      <w:proofErr w:type="gramEnd"/>
      <w:r w:rsidR="006518C2" w:rsidRPr="00C41D1F">
        <w:rPr>
          <w:sz w:val="24"/>
        </w:rPr>
        <w:t xml:space="preserve"> </w:t>
      </w:r>
      <w:r w:rsidR="003C4B16">
        <w:rPr>
          <w:sz w:val="24"/>
        </w:rPr>
        <w:t xml:space="preserve"> </w:t>
      </w:r>
    </w:p>
    <w:p w14:paraId="575438DB" w14:textId="77777777" w:rsidR="003C4B16" w:rsidRDefault="003C4B16" w:rsidP="00804E2B">
      <w:pPr>
        <w:tabs>
          <w:tab w:val="left" w:pos="681"/>
        </w:tabs>
        <w:rPr>
          <w:sz w:val="24"/>
        </w:rPr>
      </w:pPr>
      <w:r>
        <w:rPr>
          <w:sz w:val="24"/>
        </w:rPr>
        <w:t xml:space="preserve">   </w:t>
      </w:r>
      <w:r w:rsidR="006518C2" w:rsidRPr="00C41D1F">
        <w:rPr>
          <w:sz w:val="24"/>
        </w:rPr>
        <w:t xml:space="preserve">exercises. </w:t>
      </w:r>
      <w:r w:rsidR="00D27009" w:rsidRPr="00C41D1F">
        <w:rPr>
          <w:sz w:val="24"/>
        </w:rPr>
        <w:t xml:space="preserve">Each </w:t>
      </w:r>
      <w:r w:rsidR="006518C2" w:rsidRPr="00C41D1F">
        <w:rPr>
          <w:sz w:val="24"/>
        </w:rPr>
        <w:t xml:space="preserve">OPS GRP </w:t>
      </w:r>
      <w:r w:rsidR="00843660" w:rsidRPr="00C41D1F">
        <w:rPr>
          <w:sz w:val="24"/>
        </w:rPr>
        <w:t>c</w:t>
      </w:r>
      <w:r w:rsidR="006518C2" w:rsidRPr="00C41D1F">
        <w:rPr>
          <w:sz w:val="24"/>
        </w:rPr>
        <w:t xml:space="preserve">an </w:t>
      </w:r>
      <w:r w:rsidR="00D27009" w:rsidRPr="00C41D1F">
        <w:rPr>
          <w:sz w:val="24"/>
        </w:rPr>
        <w:t xml:space="preserve">observe, coach, and train </w:t>
      </w:r>
      <w:r w:rsidR="006518C2" w:rsidRPr="00C41D1F">
        <w:rPr>
          <w:sz w:val="24"/>
        </w:rPr>
        <w:t xml:space="preserve">one </w:t>
      </w:r>
      <w:r w:rsidR="001A2472" w:rsidRPr="00C41D1F">
        <w:rPr>
          <w:sz w:val="24"/>
        </w:rPr>
        <w:t>senior training audience (</w:t>
      </w:r>
      <w:r w:rsidR="00FE7FB4" w:rsidRPr="00C41D1F">
        <w:rPr>
          <w:sz w:val="24"/>
        </w:rPr>
        <w:t xml:space="preserve">corps or </w:t>
      </w:r>
    </w:p>
    <w:p w14:paraId="2326E0E8" w14:textId="77777777" w:rsidR="003C4B16" w:rsidRDefault="003C4B16" w:rsidP="00804E2B">
      <w:pPr>
        <w:tabs>
          <w:tab w:val="left" w:pos="681"/>
        </w:tabs>
        <w:rPr>
          <w:sz w:val="24"/>
        </w:rPr>
      </w:pPr>
      <w:r>
        <w:rPr>
          <w:sz w:val="24"/>
        </w:rPr>
        <w:t xml:space="preserve">   </w:t>
      </w:r>
      <w:r w:rsidR="006518C2" w:rsidRPr="00C41D1F">
        <w:rPr>
          <w:sz w:val="24"/>
        </w:rPr>
        <w:t>division</w:t>
      </w:r>
      <w:r w:rsidR="00FE7FB4" w:rsidRPr="00C41D1F">
        <w:rPr>
          <w:sz w:val="24"/>
        </w:rPr>
        <w:t xml:space="preserve"> </w:t>
      </w:r>
      <w:r w:rsidR="006518C2" w:rsidRPr="00C41D1F">
        <w:rPr>
          <w:sz w:val="24"/>
        </w:rPr>
        <w:t>headquarters</w:t>
      </w:r>
      <w:r w:rsidR="001A2472" w:rsidRPr="00C41D1F">
        <w:rPr>
          <w:sz w:val="24"/>
        </w:rPr>
        <w:t>)</w:t>
      </w:r>
      <w:r w:rsidR="006518C2" w:rsidRPr="00C41D1F">
        <w:rPr>
          <w:sz w:val="24"/>
        </w:rPr>
        <w:t xml:space="preserve"> </w:t>
      </w:r>
      <w:r w:rsidR="00036DE0" w:rsidRPr="00C41D1F">
        <w:rPr>
          <w:sz w:val="24"/>
        </w:rPr>
        <w:t xml:space="preserve">and its subordinate formations </w:t>
      </w:r>
      <w:r w:rsidR="006518C2" w:rsidRPr="00C41D1F">
        <w:rPr>
          <w:sz w:val="24"/>
        </w:rPr>
        <w:t>per exercise. OPS GRP</w:t>
      </w:r>
      <w:r w:rsidR="00D27009" w:rsidRPr="00C41D1F">
        <w:rPr>
          <w:sz w:val="24"/>
        </w:rPr>
        <w:t>s are</w:t>
      </w:r>
      <w:r w:rsidR="006518C2" w:rsidRPr="00C41D1F">
        <w:rPr>
          <w:sz w:val="24"/>
        </w:rPr>
        <w:t xml:space="preserve"> organized </w:t>
      </w:r>
      <w:proofErr w:type="gramStart"/>
      <w:r w:rsidR="006518C2" w:rsidRPr="00C41D1F">
        <w:rPr>
          <w:sz w:val="24"/>
        </w:rPr>
        <w:t>by</w:t>
      </w:r>
      <w:proofErr w:type="gramEnd"/>
      <w:r w:rsidR="006518C2" w:rsidRPr="00C41D1F">
        <w:rPr>
          <w:sz w:val="24"/>
        </w:rPr>
        <w:t xml:space="preserve"> </w:t>
      </w:r>
    </w:p>
    <w:p w14:paraId="5B6F0D8B" w14:textId="77777777" w:rsidR="003C4B16" w:rsidRDefault="003C4B16" w:rsidP="00804E2B">
      <w:pPr>
        <w:tabs>
          <w:tab w:val="left" w:pos="681"/>
        </w:tabs>
        <w:rPr>
          <w:sz w:val="24"/>
        </w:rPr>
      </w:pPr>
      <w:r>
        <w:rPr>
          <w:sz w:val="24"/>
        </w:rPr>
        <w:t xml:space="preserve">   </w:t>
      </w:r>
      <w:r w:rsidR="006518C2" w:rsidRPr="00C41D1F">
        <w:rPr>
          <w:sz w:val="24"/>
        </w:rPr>
        <w:t xml:space="preserve">warfighting functions </w:t>
      </w:r>
      <w:r w:rsidR="008B48D3" w:rsidRPr="00C41D1F">
        <w:rPr>
          <w:sz w:val="24"/>
        </w:rPr>
        <w:t xml:space="preserve">to support the vertical integration of </w:t>
      </w:r>
      <w:proofErr w:type="spellStart"/>
      <w:r w:rsidR="008B48D3" w:rsidRPr="00C41D1F">
        <w:rPr>
          <w:sz w:val="24"/>
        </w:rPr>
        <w:t>WfFs</w:t>
      </w:r>
      <w:proofErr w:type="spellEnd"/>
      <w:r w:rsidR="008B48D3" w:rsidRPr="00C41D1F">
        <w:rPr>
          <w:sz w:val="24"/>
        </w:rPr>
        <w:t xml:space="preserve"> in the senior training </w:t>
      </w:r>
      <w:proofErr w:type="gramStart"/>
      <w:r w:rsidR="008B48D3" w:rsidRPr="00C41D1F">
        <w:rPr>
          <w:sz w:val="24"/>
        </w:rPr>
        <w:t>audiences’</w:t>
      </w:r>
      <w:proofErr w:type="gramEnd"/>
      <w:r w:rsidR="008B48D3" w:rsidRPr="00C41D1F">
        <w:rPr>
          <w:sz w:val="24"/>
        </w:rPr>
        <w:t xml:space="preserve"> </w:t>
      </w:r>
    </w:p>
    <w:p w14:paraId="758283FC" w14:textId="4444F34C" w:rsidR="00141DE0" w:rsidRPr="008D30AA" w:rsidRDefault="003C4B16" w:rsidP="00804E2B">
      <w:pPr>
        <w:tabs>
          <w:tab w:val="left" w:pos="681"/>
        </w:tabs>
        <w:rPr>
          <w:sz w:val="24"/>
          <w:szCs w:val="24"/>
        </w:rPr>
      </w:pPr>
      <w:r w:rsidRPr="008D30AA">
        <w:rPr>
          <w:sz w:val="24"/>
          <w:szCs w:val="24"/>
        </w:rPr>
        <w:t xml:space="preserve">   </w:t>
      </w:r>
      <w:r w:rsidR="008B48D3" w:rsidRPr="008D30AA">
        <w:rPr>
          <w:sz w:val="24"/>
          <w:szCs w:val="24"/>
        </w:rPr>
        <w:t>formations</w:t>
      </w:r>
      <w:r w:rsidR="00843660" w:rsidRPr="008D30AA">
        <w:rPr>
          <w:sz w:val="24"/>
          <w:szCs w:val="24"/>
        </w:rPr>
        <w:t xml:space="preserve"> </w:t>
      </w:r>
      <w:r w:rsidR="006518C2" w:rsidRPr="008D30AA">
        <w:rPr>
          <w:sz w:val="24"/>
          <w:szCs w:val="24"/>
        </w:rPr>
        <w:t xml:space="preserve">with a Chief of OPS GRP (COG), Chief Observer Trainer, and a Chief of Operations. </w:t>
      </w:r>
    </w:p>
    <w:p w14:paraId="2B0E5D86" w14:textId="77777777" w:rsidR="00141DE0" w:rsidRPr="008D30AA" w:rsidRDefault="00141DE0" w:rsidP="00804E2B">
      <w:pPr>
        <w:pStyle w:val="ListParagraph"/>
        <w:ind w:firstLine="0"/>
        <w:rPr>
          <w:szCs w:val="24"/>
        </w:rPr>
      </w:pPr>
    </w:p>
    <w:p w14:paraId="2286DB95" w14:textId="72F6C562" w:rsidR="00154636" w:rsidRPr="008D30AA" w:rsidRDefault="008D30AA" w:rsidP="008D30AA">
      <w:pPr>
        <w:tabs>
          <w:tab w:val="left" w:pos="681"/>
        </w:tabs>
        <w:ind w:left="180"/>
        <w:rPr>
          <w:sz w:val="24"/>
          <w:szCs w:val="24"/>
        </w:rPr>
      </w:pPr>
      <w:r w:rsidRPr="008D30AA">
        <w:rPr>
          <w:sz w:val="24"/>
          <w:szCs w:val="24"/>
        </w:rPr>
        <w:t xml:space="preserve">    c. </w:t>
      </w:r>
      <w:r w:rsidR="00191904" w:rsidRPr="008D30AA">
        <w:rPr>
          <w:sz w:val="24"/>
          <w:szCs w:val="24"/>
        </w:rPr>
        <w:t>OPS GRP J observes</w:t>
      </w:r>
      <w:r w:rsidR="006518C2" w:rsidRPr="008D30AA">
        <w:rPr>
          <w:sz w:val="24"/>
          <w:szCs w:val="24"/>
        </w:rPr>
        <w:t>, coaches, and trains Army special operations forces (SOF) operational</w:t>
      </w:r>
      <w:r>
        <w:rPr>
          <w:sz w:val="24"/>
          <w:szCs w:val="24"/>
        </w:rPr>
        <w:t xml:space="preserve"> </w:t>
      </w:r>
      <w:r w:rsidR="00C41D1F" w:rsidRPr="008D30AA">
        <w:rPr>
          <w:sz w:val="24"/>
          <w:szCs w:val="24"/>
        </w:rPr>
        <w:t>l</w:t>
      </w:r>
      <w:r w:rsidR="006518C2" w:rsidRPr="008D30AA">
        <w:rPr>
          <w:sz w:val="24"/>
          <w:szCs w:val="24"/>
        </w:rPr>
        <w:t xml:space="preserve">evel headquarters during WFXs. </w:t>
      </w:r>
      <w:r w:rsidR="003E19A8" w:rsidRPr="008D30AA">
        <w:rPr>
          <w:sz w:val="24"/>
          <w:szCs w:val="24"/>
        </w:rPr>
        <w:t xml:space="preserve">OPS GRP J </w:t>
      </w:r>
      <w:r w:rsidR="006518C2" w:rsidRPr="008D30AA">
        <w:rPr>
          <w:sz w:val="24"/>
          <w:szCs w:val="24"/>
        </w:rPr>
        <w:t xml:space="preserve">also observes, coaches and trains Conventional Force (CF) commanders and staffs in SOF/CF integration, </w:t>
      </w:r>
      <w:r w:rsidR="00191904" w:rsidRPr="008D30AA">
        <w:rPr>
          <w:sz w:val="24"/>
          <w:szCs w:val="24"/>
        </w:rPr>
        <w:t>interoperability,</w:t>
      </w:r>
      <w:r w:rsidR="006518C2" w:rsidRPr="008D30AA">
        <w:rPr>
          <w:sz w:val="24"/>
          <w:szCs w:val="24"/>
        </w:rPr>
        <w:t xml:space="preserve"> and interdependence during WFXs. </w:t>
      </w:r>
      <w:r w:rsidR="00191904" w:rsidRPr="008D30AA">
        <w:rPr>
          <w:sz w:val="24"/>
          <w:szCs w:val="24"/>
        </w:rPr>
        <w:t>OPS GRP J</w:t>
      </w:r>
      <w:r w:rsidR="006518C2" w:rsidRPr="008D30AA">
        <w:rPr>
          <w:sz w:val="24"/>
          <w:szCs w:val="24"/>
        </w:rPr>
        <w:t xml:space="preserve"> provides SOF scenario development and design, integrates SOF doctrine, concepts, and procedures, and serves as the SOF Response Cell / SOF HICOM during WFXs. </w:t>
      </w:r>
      <w:r w:rsidR="00191904" w:rsidRPr="008D30AA">
        <w:rPr>
          <w:sz w:val="24"/>
          <w:szCs w:val="24"/>
        </w:rPr>
        <w:t>OPS GRP J</w:t>
      </w:r>
      <w:r w:rsidR="006518C2" w:rsidRPr="008D30AA">
        <w:rPr>
          <w:sz w:val="24"/>
          <w:szCs w:val="24"/>
        </w:rPr>
        <w:t xml:space="preserve"> can observe, coach, and train one SOF operational level </w:t>
      </w:r>
      <w:r w:rsidR="0051634B" w:rsidRPr="008D30AA">
        <w:rPr>
          <w:sz w:val="24"/>
          <w:szCs w:val="24"/>
        </w:rPr>
        <w:t>headquarters (</w:t>
      </w:r>
      <w:r w:rsidR="006518C2" w:rsidRPr="008D30AA">
        <w:rPr>
          <w:sz w:val="24"/>
          <w:szCs w:val="24"/>
        </w:rPr>
        <w:t>HQ</w:t>
      </w:r>
      <w:r w:rsidR="0051634B" w:rsidRPr="008D30AA">
        <w:rPr>
          <w:sz w:val="24"/>
          <w:szCs w:val="24"/>
        </w:rPr>
        <w:t>)</w:t>
      </w:r>
      <w:r w:rsidR="006518C2" w:rsidRPr="008D30AA">
        <w:rPr>
          <w:sz w:val="24"/>
          <w:szCs w:val="24"/>
        </w:rPr>
        <w:t xml:space="preserve"> per exercise. OC/Ts are military education level four branch-qualified officers, warrant officers, and </w:t>
      </w:r>
      <w:r w:rsidR="0019390F" w:rsidRPr="008D30AA">
        <w:rPr>
          <w:sz w:val="24"/>
          <w:szCs w:val="24"/>
        </w:rPr>
        <w:t>non-commissioned officers</w:t>
      </w:r>
      <w:r w:rsidR="006518C2" w:rsidRPr="008D30AA">
        <w:rPr>
          <w:sz w:val="24"/>
          <w:szCs w:val="24"/>
        </w:rPr>
        <w:t xml:space="preserve"> who have SOF background and experience (</w:t>
      </w:r>
      <w:r w:rsidR="00E47D40" w:rsidRPr="008D30AA">
        <w:rPr>
          <w:sz w:val="24"/>
          <w:szCs w:val="24"/>
        </w:rPr>
        <w:t>for example</w:t>
      </w:r>
      <w:r w:rsidR="006518C2" w:rsidRPr="008D30AA">
        <w:rPr>
          <w:sz w:val="24"/>
          <w:szCs w:val="24"/>
        </w:rPr>
        <w:t>, Civil Affairs, military information support operations, and Special</w:t>
      </w:r>
      <w:r w:rsidR="006518C2" w:rsidRPr="008D30AA">
        <w:rPr>
          <w:spacing w:val="-2"/>
          <w:sz w:val="24"/>
          <w:szCs w:val="24"/>
        </w:rPr>
        <w:t xml:space="preserve"> </w:t>
      </w:r>
      <w:r w:rsidR="006518C2" w:rsidRPr="008D30AA">
        <w:rPr>
          <w:sz w:val="24"/>
          <w:szCs w:val="24"/>
        </w:rPr>
        <w:t>Forces).</w:t>
      </w:r>
      <w:r w:rsidR="0028518D" w:rsidRPr="008D30AA">
        <w:rPr>
          <w:sz w:val="24"/>
          <w:szCs w:val="24"/>
        </w:rPr>
        <w:t xml:space="preserve"> </w:t>
      </w:r>
    </w:p>
    <w:p w14:paraId="25894F37" w14:textId="77777777" w:rsidR="00C41D1F" w:rsidRPr="008D30AA" w:rsidRDefault="00C41D1F" w:rsidP="000C1DE7">
      <w:pPr>
        <w:tabs>
          <w:tab w:val="left" w:pos="681"/>
        </w:tabs>
        <w:ind w:left="179"/>
        <w:rPr>
          <w:sz w:val="24"/>
          <w:szCs w:val="24"/>
        </w:rPr>
      </w:pPr>
    </w:p>
    <w:p w14:paraId="42880BD2" w14:textId="77777777" w:rsidR="00E67A03" w:rsidRDefault="008D30AA" w:rsidP="008D30AA">
      <w:pPr>
        <w:pStyle w:val="ListParagraph"/>
        <w:tabs>
          <w:tab w:val="left" w:pos="681"/>
          <w:tab w:val="left" w:pos="5657"/>
        </w:tabs>
        <w:ind w:left="180" w:firstLine="0"/>
        <w:rPr>
          <w:szCs w:val="24"/>
        </w:rPr>
      </w:pPr>
      <w:r w:rsidRPr="008D30AA">
        <w:rPr>
          <w:szCs w:val="24"/>
        </w:rPr>
        <w:t xml:space="preserve">    d. </w:t>
      </w:r>
      <w:r w:rsidR="006518C2" w:rsidRPr="008D30AA">
        <w:rPr>
          <w:szCs w:val="24"/>
        </w:rPr>
        <w:t xml:space="preserve">Command and Control Wing, Detachment 1 (CCW, DET 1). </w:t>
      </w:r>
      <w:r w:rsidR="00DA7D18" w:rsidRPr="008D30AA">
        <w:rPr>
          <w:szCs w:val="24"/>
        </w:rPr>
        <w:t xml:space="preserve">Serves as </w:t>
      </w:r>
      <w:r w:rsidR="006518C2" w:rsidRPr="008D30AA">
        <w:rPr>
          <w:szCs w:val="24"/>
        </w:rPr>
        <w:t>the MCTP USAF liaison to USAF elements participating in combat training, codified under the Chief of Staff of the Air Force, Joint Training Transformation Initiative, and Joint National Training Capability events. The</w:t>
      </w:r>
      <w:r w:rsidR="006518C2" w:rsidRPr="008D30AA">
        <w:rPr>
          <w:spacing w:val="-12"/>
          <w:szCs w:val="24"/>
        </w:rPr>
        <w:t xml:space="preserve"> </w:t>
      </w:r>
      <w:r w:rsidR="006518C2" w:rsidRPr="008D30AA">
        <w:rPr>
          <w:szCs w:val="24"/>
        </w:rPr>
        <w:t>CCW,</w:t>
      </w:r>
      <w:r w:rsidR="003F4EF2" w:rsidRPr="008D30AA">
        <w:rPr>
          <w:szCs w:val="24"/>
        </w:rPr>
        <w:t xml:space="preserve"> </w:t>
      </w:r>
      <w:r w:rsidR="006518C2" w:rsidRPr="008D30AA">
        <w:rPr>
          <w:szCs w:val="24"/>
        </w:rPr>
        <w:t>DET 1 observes, coaches, and trains commanders, staffs, and their USAF airpower operations liaison elements in the integration of airpower and application of joint firepower. The CCW, DET 1 commander serves as the Deputy Exercise Director for Airpower, also known as the Chief of Airpower, during WFX</w:t>
      </w:r>
      <w:r w:rsidR="003F4EF2" w:rsidRPr="008D30AA">
        <w:rPr>
          <w:szCs w:val="24"/>
        </w:rPr>
        <w:t>s</w:t>
      </w:r>
      <w:r w:rsidR="006518C2" w:rsidRPr="008D30AA">
        <w:rPr>
          <w:szCs w:val="24"/>
        </w:rPr>
        <w:t>. Based on the MCTP priorities and CCW, DET</w:t>
      </w:r>
      <w:r w:rsidR="006518C2" w:rsidRPr="008D30AA">
        <w:rPr>
          <w:spacing w:val="-20"/>
          <w:szCs w:val="24"/>
        </w:rPr>
        <w:t xml:space="preserve"> </w:t>
      </w:r>
      <w:r w:rsidR="006518C2" w:rsidRPr="008D30AA">
        <w:rPr>
          <w:szCs w:val="24"/>
        </w:rPr>
        <w:t>1</w:t>
      </w:r>
      <w:r w:rsidR="00BD0505" w:rsidRPr="008D30AA">
        <w:rPr>
          <w:szCs w:val="24"/>
        </w:rPr>
        <w:t xml:space="preserve"> r</w:t>
      </w:r>
      <w:r w:rsidR="006518C2" w:rsidRPr="008D30AA">
        <w:rPr>
          <w:szCs w:val="24"/>
        </w:rPr>
        <w:t xml:space="preserve">esources, each OPS GRP is supported by USAF OC/Ts, </w:t>
      </w:r>
      <w:r w:rsidR="00E53E24" w:rsidRPr="008D30AA">
        <w:rPr>
          <w:szCs w:val="24"/>
        </w:rPr>
        <w:t>exercise control</w:t>
      </w:r>
      <w:r w:rsidR="006518C2" w:rsidRPr="008D30AA">
        <w:rPr>
          <w:szCs w:val="24"/>
        </w:rPr>
        <w:t xml:space="preserve">, and planning staff to ensure accurate USAF air and space capabilities and doctrine are represented. This relationship is based </w:t>
      </w:r>
      <w:proofErr w:type="gramStart"/>
      <w:r w:rsidR="006518C2" w:rsidRPr="008D30AA">
        <w:rPr>
          <w:szCs w:val="24"/>
        </w:rPr>
        <w:t>on</w:t>
      </w:r>
      <w:proofErr w:type="gramEnd"/>
      <w:r w:rsidR="006518C2" w:rsidRPr="008D30AA">
        <w:rPr>
          <w:szCs w:val="24"/>
        </w:rPr>
        <w:t xml:space="preserve"> </w:t>
      </w:r>
    </w:p>
    <w:p w14:paraId="3339B3FE" w14:textId="742ECD54" w:rsidR="006858AC" w:rsidRPr="008D30AA" w:rsidRDefault="006518C2" w:rsidP="008D30AA">
      <w:pPr>
        <w:pStyle w:val="ListParagraph"/>
        <w:tabs>
          <w:tab w:val="left" w:pos="681"/>
          <w:tab w:val="left" w:pos="5657"/>
        </w:tabs>
        <w:ind w:left="180" w:firstLine="0"/>
        <w:rPr>
          <w:szCs w:val="24"/>
        </w:rPr>
      </w:pPr>
      <w:r w:rsidRPr="008D30AA">
        <w:rPr>
          <w:szCs w:val="24"/>
        </w:rPr>
        <w:t>AFI 10-2</w:t>
      </w:r>
      <w:r w:rsidR="004E407F" w:rsidRPr="008D30AA">
        <w:rPr>
          <w:szCs w:val="24"/>
        </w:rPr>
        <w:t>04</w:t>
      </w:r>
      <w:r w:rsidR="00DA7D18" w:rsidRPr="008D30AA">
        <w:rPr>
          <w:szCs w:val="24"/>
        </w:rPr>
        <w:t xml:space="preserve"> and AAFIF MOU</w:t>
      </w:r>
      <w:r w:rsidRPr="008D30AA">
        <w:rPr>
          <w:szCs w:val="24"/>
        </w:rPr>
        <w:t>.</w:t>
      </w:r>
    </w:p>
    <w:p w14:paraId="47BAE294" w14:textId="77777777" w:rsidR="006858AC" w:rsidRPr="008D30AA" w:rsidRDefault="006858AC" w:rsidP="000C1DE7">
      <w:pPr>
        <w:pStyle w:val="BodyText"/>
        <w:ind w:left="179"/>
      </w:pPr>
    </w:p>
    <w:p w14:paraId="6793104B" w14:textId="3D911908" w:rsidR="006858AC" w:rsidRDefault="00804E2B" w:rsidP="00804E2B">
      <w:pPr>
        <w:pStyle w:val="ListParagraph"/>
        <w:tabs>
          <w:tab w:val="left" w:pos="628"/>
        </w:tabs>
        <w:ind w:left="180" w:firstLine="0"/>
      </w:pPr>
      <w:r>
        <w:rPr>
          <w:szCs w:val="24"/>
        </w:rPr>
        <w:t xml:space="preserve">    e. </w:t>
      </w:r>
      <w:r w:rsidR="006518C2" w:rsidRPr="008D30AA">
        <w:rPr>
          <w:szCs w:val="24"/>
        </w:rPr>
        <w:t>Army Joint Support Team (AJST). The TRADOC and Combined Arms Center (CAC) lead for joint air-ground operations, education, and training, including both the mission command</w:t>
      </w:r>
      <w:r w:rsidR="006518C2">
        <w:t xml:space="preserve"> processes and the joint command and control processes associated with joint air operations (</w:t>
      </w:r>
      <w:r w:rsidR="00E47D40">
        <w:t>for example,</w:t>
      </w:r>
      <w:r w:rsidR="006518C2">
        <w:t xml:space="preserve"> close air support, air interdiction, airspace control, joint targeting, common operational picture, and integrated air and missile defense). AJST educates and trains the MCTP personnel in support of joint air-ground operations requirements. AJST support is integral to the MCTP organization and function. </w:t>
      </w:r>
      <w:r w:rsidR="00154636">
        <w:t xml:space="preserve">It </w:t>
      </w:r>
      <w:r w:rsidR="006518C2">
        <w:t>provide</w:t>
      </w:r>
      <w:r w:rsidR="00154636">
        <w:t>s</w:t>
      </w:r>
      <w:r w:rsidR="006518C2">
        <w:t xml:space="preserve"> expertise, systems, OC/Ts, and coordinates for battlefield coordination detachment </w:t>
      </w:r>
      <w:r w:rsidR="002F3127">
        <w:t xml:space="preserve">(BCD) </w:t>
      </w:r>
      <w:r w:rsidR="006518C2">
        <w:t xml:space="preserve">support to the MCTP events to provide a battlefield coordination detachment response cell (with augmentation) when a full </w:t>
      </w:r>
      <w:r w:rsidR="002F3127">
        <w:t xml:space="preserve">BCD </w:t>
      </w:r>
      <w:r w:rsidR="006518C2">
        <w:t xml:space="preserve">is not required. During the </w:t>
      </w:r>
      <w:r w:rsidR="006518C2">
        <w:lastRenderedPageBreak/>
        <w:t>execution and assessment phases of exercise training events, the AJST provides observations and other relevant input on all aspects of Joint Air- Ground Integration relevant to both operations and Mission Command Information System (MCIS) employment for the MCTP leadership and respective</w:t>
      </w:r>
      <w:r w:rsidR="006518C2">
        <w:rPr>
          <w:spacing w:val="-20"/>
        </w:rPr>
        <w:t xml:space="preserve"> </w:t>
      </w:r>
      <w:r w:rsidR="006518C2">
        <w:t>OC/Ts.</w:t>
      </w:r>
    </w:p>
    <w:p w14:paraId="36B13B3B" w14:textId="77777777" w:rsidR="003579D4" w:rsidRDefault="003579D4" w:rsidP="009559DB">
      <w:pPr>
        <w:pStyle w:val="BodyText"/>
      </w:pPr>
    </w:p>
    <w:p w14:paraId="6044D1D4" w14:textId="4CC672CC" w:rsidR="006858AC" w:rsidRDefault="00804E2B" w:rsidP="00804E2B">
      <w:pPr>
        <w:pStyle w:val="ListParagraph"/>
        <w:tabs>
          <w:tab w:val="left" w:pos="624"/>
        </w:tabs>
        <w:ind w:left="180" w:right="-7" w:firstLine="0"/>
      </w:pPr>
      <w:r>
        <w:rPr>
          <w:szCs w:val="24"/>
        </w:rPr>
        <w:t xml:space="preserve">    f. </w:t>
      </w:r>
      <w:r w:rsidR="00CA46E8" w:rsidRPr="008C42F2">
        <w:rPr>
          <w:szCs w:val="24"/>
        </w:rPr>
        <w:t>Highly Qualified Experts-Senior Mentors (HQE-SMs)</w:t>
      </w:r>
      <w:r w:rsidR="006518C2">
        <w:t xml:space="preserve">. Also known as the Senior Mentor program. Managed by the US Army Civilian Senior Leader Management Office (CSLMO). Senior mentors are retired general officers appointed by the CSA and the Chief of Staff of the Air Force. MCTP senior mentors coach, teach, and </w:t>
      </w:r>
      <w:r w:rsidR="006518C2" w:rsidRPr="00EC47BD">
        <w:t xml:space="preserve">mentor </w:t>
      </w:r>
      <w:r w:rsidR="002F13AE" w:rsidRPr="00EC47BD">
        <w:t xml:space="preserve">senior </w:t>
      </w:r>
      <w:r w:rsidR="006518C2" w:rsidRPr="00EC47BD">
        <w:t xml:space="preserve">training </w:t>
      </w:r>
      <w:r w:rsidR="006518C2">
        <w:t xml:space="preserve">audience commanders and their command groups through the operations process and execution of the exercise. Senior </w:t>
      </w:r>
      <w:proofErr w:type="gramStart"/>
      <w:r w:rsidR="006518C2" w:rsidRPr="00EC47BD">
        <w:t>mentors</w:t>
      </w:r>
      <w:proofErr w:type="gramEnd"/>
      <w:r w:rsidR="006518C2" w:rsidRPr="00EC47BD">
        <w:t xml:space="preserve"> </w:t>
      </w:r>
      <w:r w:rsidR="002F13AE" w:rsidRPr="00EC47BD">
        <w:t xml:space="preserve">partner with </w:t>
      </w:r>
      <w:proofErr w:type="spellStart"/>
      <w:r w:rsidR="002F13AE" w:rsidRPr="00EC47BD">
        <w:t>WfF</w:t>
      </w:r>
      <w:proofErr w:type="spellEnd"/>
      <w:r w:rsidR="002F13AE" w:rsidRPr="00EC47BD">
        <w:t xml:space="preserve"> chiefs when </w:t>
      </w:r>
      <w:r w:rsidR="002F13AE" w:rsidRPr="00EC47BD">
        <w:rPr>
          <w:szCs w:val="24"/>
        </w:rPr>
        <w:t xml:space="preserve">subordinate training audience formations are organized by </w:t>
      </w:r>
      <w:proofErr w:type="spellStart"/>
      <w:r w:rsidR="002F13AE" w:rsidRPr="00EC47BD">
        <w:rPr>
          <w:szCs w:val="24"/>
        </w:rPr>
        <w:t>WfF</w:t>
      </w:r>
      <w:proofErr w:type="spellEnd"/>
      <w:r w:rsidR="000D44E5">
        <w:rPr>
          <w:szCs w:val="24"/>
        </w:rPr>
        <w:t xml:space="preserve">. Additionally, HQE-SMs </w:t>
      </w:r>
      <w:r w:rsidR="002F13AE" w:rsidRPr="00EC47BD">
        <w:rPr>
          <w:szCs w:val="24"/>
        </w:rPr>
        <w:t>oversee</w:t>
      </w:r>
      <w:r w:rsidR="006518C2" w:rsidRPr="00EC47BD">
        <w:t xml:space="preserve"> </w:t>
      </w:r>
      <w:r w:rsidR="006518C2">
        <w:t xml:space="preserve">doctrinal standardization within exercise training events, participate in the </w:t>
      </w:r>
      <w:r w:rsidR="00434ED0">
        <w:t>a</w:t>
      </w:r>
      <w:r w:rsidR="003F4EF2" w:rsidRPr="00EC47BD">
        <w:t xml:space="preserve">cademic </w:t>
      </w:r>
      <w:r w:rsidR="006518C2" w:rsidRPr="00EC47BD">
        <w:t xml:space="preserve">seminars, and provide holistic feedback to the Army’s senior leadership. The MCTP commander assigns each HQE- SM to every training event for each exercise </w:t>
      </w:r>
      <w:r w:rsidR="00264EE0">
        <w:t xml:space="preserve">senior </w:t>
      </w:r>
      <w:r w:rsidR="006518C2" w:rsidRPr="00EC47BD">
        <w:t>training</w:t>
      </w:r>
      <w:r w:rsidR="006518C2" w:rsidRPr="00EC47BD">
        <w:rPr>
          <w:spacing w:val="-4"/>
        </w:rPr>
        <w:t xml:space="preserve"> </w:t>
      </w:r>
      <w:r w:rsidR="006518C2" w:rsidRPr="00EC47BD">
        <w:t>audience</w:t>
      </w:r>
      <w:r w:rsidR="002F13AE" w:rsidRPr="00EC47BD">
        <w:t xml:space="preserve"> and/or </w:t>
      </w:r>
      <w:proofErr w:type="spellStart"/>
      <w:r w:rsidR="002F13AE" w:rsidRPr="00EC47BD">
        <w:t>WfF</w:t>
      </w:r>
      <w:proofErr w:type="spellEnd"/>
      <w:r w:rsidR="00A56E6E">
        <w:t xml:space="preserve"> in accordance with Army Directive 2011-13</w:t>
      </w:r>
      <w:r w:rsidR="006518C2">
        <w:t>.</w:t>
      </w:r>
    </w:p>
    <w:p w14:paraId="3649B5D1" w14:textId="77777777" w:rsidR="00550C0B" w:rsidRPr="00550C0B" w:rsidRDefault="00550C0B" w:rsidP="00804E2B">
      <w:pPr>
        <w:ind w:left="180" w:right="-7"/>
      </w:pPr>
    </w:p>
    <w:p w14:paraId="6FB5C500" w14:textId="26BDBD72" w:rsidR="006858AC" w:rsidRDefault="006518C2" w:rsidP="00392364">
      <w:pPr>
        <w:pStyle w:val="Heading1"/>
        <w:spacing w:line="275" w:lineRule="exact"/>
        <w:ind w:left="179"/>
      </w:pPr>
      <w:bookmarkStart w:id="20" w:name="1-6.__Planning,_Programming,_Budgeting,_"/>
      <w:bookmarkStart w:id="21" w:name="_bookmark8"/>
      <w:bookmarkEnd w:id="20"/>
      <w:bookmarkEnd w:id="21"/>
      <w:r>
        <w:t>1-</w:t>
      </w:r>
      <w:r w:rsidR="00F97822">
        <w:t>8</w:t>
      </w:r>
      <w:r>
        <w:t>. Planning, Programming, Budgeting, and Execution</w:t>
      </w:r>
    </w:p>
    <w:p w14:paraId="2B53861D" w14:textId="4B752A97" w:rsidR="006858AC" w:rsidRDefault="006518C2" w:rsidP="00392364">
      <w:pPr>
        <w:pStyle w:val="BodyText"/>
        <w:ind w:left="179"/>
      </w:pPr>
      <w:r>
        <w:t xml:space="preserve">The MCTP’s exercises are </w:t>
      </w:r>
      <w:r w:rsidRPr="00EC47BD">
        <w:t xml:space="preserve">scheduled </w:t>
      </w:r>
      <w:r w:rsidR="002F4CAF" w:rsidRPr="00EC47BD">
        <w:t xml:space="preserve">in accordance </w:t>
      </w:r>
      <w:r w:rsidRPr="00EC47BD">
        <w:t xml:space="preserve">with FORSCOM </w:t>
      </w:r>
      <w:r w:rsidR="002F4CAF" w:rsidRPr="00EC47BD">
        <w:t xml:space="preserve">business rules </w:t>
      </w:r>
      <w:r w:rsidRPr="00EC47BD">
        <w:t xml:space="preserve">at </w:t>
      </w:r>
      <w:r>
        <w:t xml:space="preserve">the ASRC out to </w:t>
      </w:r>
      <w:r w:rsidR="00140C53">
        <w:t>six</w:t>
      </w:r>
      <w:r>
        <w:t xml:space="preserve"> years. The MCTP uses Combat Training Center (CTC) </w:t>
      </w:r>
      <w:r w:rsidR="001445B5" w:rsidRPr="00EC47BD">
        <w:t xml:space="preserve">program </w:t>
      </w:r>
      <w:r>
        <w:t>funds to resource MCTP costs associated with each exercise.</w:t>
      </w:r>
    </w:p>
    <w:p w14:paraId="3E4CDCC7" w14:textId="77777777" w:rsidR="006858AC" w:rsidRDefault="006858AC" w:rsidP="00392364">
      <w:pPr>
        <w:pStyle w:val="BodyText"/>
        <w:spacing w:before="10"/>
        <w:rPr>
          <w:sz w:val="23"/>
        </w:rPr>
      </w:pPr>
    </w:p>
    <w:p w14:paraId="25BE9AC2" w14:textId="620BE8FF" w:rsidR="006858AC" w:rsidRDefault="006518C2" w:rsidP="00392364">
      <w:pPr>
        <w:pStyle w:val="ListParagraph"/>
        <w:numPr>
          <w:ilvl w:val="0"/>
          <w:numId w:val="23"/>
        </w:numPr>
        <w:tabs>
          <w:tab w:val="left" w:pos="674"/>
        </w:tabs>
        <w:ind w:left="179" w:firstLine="270"/>
      </w:pPr>
      <w:r>
        <w:t>Capacity. The MCTP designs, coordinates, and executes five multi-</w:t>
      </w:r>
      <w:proofErr w:type="gramStart"/>
      <w:r>
        <w:t>echelon</w:t>
      </w:r>
      <w:proofErr w:type="gramEnd"/>
      <w:r>
        <w:t xml:space="preserve"> embedded WFXs and </w:t>
      </w:r>
      <w:r w:rsidR="005A51ED">
        <w:t xml:space="preserve">support to </w:t>
      </w:r>
      <w:r>
        <w:t xml:space="preserve">five ASCC exercises per fiscal year. </w:t>
      </w:r>
      <w:r w:rsidR="00B547C3">
        <w:t xml:space="preserve">An MRX is executed in lieu of a WFX as directed by FORSCOM. </w:t>
      </w:r>
      <w:r>
        <w:t xml:space="preserve">When manned at 100% of </w:t>
      </w:r>
      <w:r w:rsidR="0051634B">
        <w:t>table of distribution and allowances (T</w:t>
      </w:r>
      <w:r>
        <w:t>DA</w:t>
      </w:r>
      <w:r w:rsidR="0051634B">
        <w:t>)</w:t>
      </w:r>
      <w:r>
        <w:t xml:space="preserve"> authorized OC/Ts, WFXs consist of up to a corps and division or two division HQ</w:t>
      </w:r>
      <w:r w:rsidR="007A35F1">
        <w:t>s</w:t>
      </w:r>
      <w:r>
        <w:t xml:space="preserve">, two sustainment commands, up to </w:t>
      </w:r>
      <w:r w:rsidR="00EE6038">
        <w:t>six</w:t>
      </w:r>
      <w:r>
        <w:t xml:space="preserve"> functional/multifunctional support brigades, and a SOF HQ. </w:t>
      </w:r>
    </w:p>
    <w:p w14:paraId="1C43BD80" w14:textId="77777777" w:rsidR="006858AC" w:rsidRDefault="006858AC" w:rsidP="00392364">
      <w:pPr>
        <w:pStyle w:val="BodyText"/>
      </w:pPr>
    </w:p>
    <w:p w14:paraId="6DC993BD" w14:textId="77777777" w:rsidR="006858AC" w:rsidRDefault="006518C2" w:rsidP="00392364">
      <w:pPr>
        <w:pStyle w:val="ListParagraph"/>
        <w:numPr>
          <w:ilvl w:val="1"/>
          <w:numId w:val="23"/>
        </w:numPr>
        <w:tabs>
          <w:tab w:val="left" w:pos="1118"/>
        </w:tabs>
        <w:ind w:left="179" w:firstLine="540"/>
      </w:pPr>
      <w:r>
        <w:t xml:space="preserve">When manned at 100% of TDA authorized OC/Ts, the </w:t>
      </w:r>
      <w:r w:rsidR="00CA46E8">
        <w:t xml:space="preserve">fiscal year </w:t>
      </w:r>
      <w:r>
        <w:t>training capacity of</w:t>
      </w:r>
      <w:r>
        <w:rPr>
          <w:spacing w:val="-29"/>
        </w:rPr>
        <w:t xml:space="preserve"> </w:t>
      </w:r>
      <w:r>
        <w:t>the WFX program</w:t>
      </w:r>
      <w:r>
        <w:rPr>
          <w:spacing w:val="-5"/>
        </w:rPr>
        <w:t xml:space="preserve"> </w:t>
      </w:r>
      <w:r>
        <w:t>accommodates:</w:t>
      </w:r>
    </w:p>
    <w:p w14:paraId="6935BB5C" w14:textId="77777777" w:rsidR="006858AC" w:rsidRDefault="006858AC" w:rsidP="00392364">
      <w:pPr>
        <w:pStyle w:val="BodyText"/>
      </w:pPr>
    </w:p>
    <w:p w14:paraId="4D61A272" w14:textId="77777777" w:rsidR="006858AC" w:rsidRDefault="006518C2" w:rsidP="00392364">
      <w:pPr>
        <w:pStyle w:val="ListParagraph"/>
        <w:numPr>
          <w:ilvl w:val="2"/>
          <w:numId w:val="23"/>
        </w:numPr>
        <w:tabs>
          <w:tab w:val="left" w:pos="1104"/>
        </w:tabs>
        <w:ind w:hanging="385"/>
      </w:pPr>
      <w:r>
        <w:t>Up to two corps or other operational-level</w:t>
      </w:r>
      <w:r>
        <w:rPr>
          <w:spacing w:val="-6"/>
        </w:rPr>
        <w:t xml:space="preserve"> </w:t>
      </w:r>
      <w:r>
        <w:t>headquarters.</w:t>
      </w:r>
    </w:p>
    <w:p w14:paraId="35A1CA14" w14:textId="77777777" w:rsidR="006858AC" w:rsidRDefault="006858AC" w:rsidP="00392364">
      <w:pPr>
        <w:pStyle w:val="BodyText"/>
      </w:pPr>
    </w:p>
    <w:p w14:paraId="1AD232DD" w14:textId="77777777" w:rsidR="006858AC" w:rsidRDefault="006518C2" w:rsidP="00392364">
      <w:pPr>
        <w:pStyle w:val="ListParagraph"/>
        <w:numPr>
          <w:ilvl w:val="2"/>
          <w:numId w:val="23"/>
        </w:numPr>
        <w:tabs>
          <w:tab w:val="left" w:pos="1116"/>
        </w:tabs>
        <w:ind w:left="1116" w:hanging="397"/>
      </w:pPr>
      <w:r>
        <w:t xml:space="preserve">Up to </w:t>
      </w:r>
      <w:r w:rsidR="00EE6038">
        <w:t>eight</w:t>
      </w:r>
      <w:r w:rsidRPr="00EC47BD">
        <w:t xml:space="preserve"> </w:t>
      </w:r>
      <w:r>
        <w:t>RA/RC division</w:t>
      </w:r>
      <w:r>
        <w:rPr>
          <w:spacing w:val="-2"/>
        </w:rPr>
        <w:t xml:space="preserve"> </w:t>
      </w:r>
      <w:r>
        <w:t>headquarters</w:t>
      </w:r>
      <w:r w:rsidR="00EE6038">
        <w:t xml:space="preserve"> (minimum five RA and two RC)</w:t>
      </w:r>
      <w:r>
        <w:t>.</w:t>
      </w:r>
    </w:p>
    <w:p w14:paraId="0CF61AB6" w14:textId="77777777" w:rsidR="00544492" w:rsidRPr="00544492" w:rsidRDefault="00544492" w:rsidP="00392364">
      <w:pPr>
        <w:pStyle w:val="BodyText"/>
      </w:pPr>
    </w:p>
    <w:p w14:paraId="2AEC04D3" w14:textId="29C64A12" w:rsidR="006858AC" w:rsidRDefault="006518C2" w:rsidP="00EA49A3">
      <w:pPr>
        <w:pStyle w:val="ListParagraph"/>
        <w:numPr>
          <w:ilvl w:val="2"/>
          <w:numId w:val="23"/>
        </w:numPr>
        <w:tabs>
          <w:tab w:val="left" w:pos="1118"/>
        </w:tabs>
        <w:ind w:left="1116" w:hanging="397"/>
      </w:pPr>
      <w:r w:rsidRPr="00EC47BD">
        <w:t>Thirty f</w:t>
      </w:r>
      <w:r>
        <w:t>unctional/multifunctional support</w:t>
      </w:r>
      <w:r w:rsidRPr="00392364">
        <w:t xml:space="preserve"> </w:t>
      </w:r>
      <w:r>
        <w:t>brigades</w:t>
      </w:r>
      <w:r w:rsidR="008F3CA1">
        <w:t>/A</w:t>
      </w:r>
      <w:r w:rsidR="000C522D">
        <w:t xml:space="preserve">rmy National Guard (ARNG) brigade combat team </w:t>
      </w:r>
      <w:r w:rsidR="008F3CA1">
        <w:t>HQs</w:t>
      </w:r>
      <w:r>
        <w:t>.</w:t>
      </w:r>
    </w:p>
    <w:p w14:paraId="252BF8CD" w14:textId="77777777" w:rsidR="00392364" w:rsidRPr="00392364" w:rsidRDefault="00392364" w:rsidP="00392364"/>
    <w:p w14:paraId="3B81E227" w14:textId="77777777" w:rsidR="006858AC" w:rsidRDefault="006518C2" w:rsidP="00FA0F21">
      <w:pPr>
        <w:pStyle w:val="ListParagraph"/>
        <w:numPr>
          <w:ilvl w:val="2"/>
          <w:numId w:val="23"/>
        </w:numPr>
        <w:tabs>
          <w:tab w:val="left" w:pos="1118"/>
        </w:tabs>
        <w:ind w:left="1117" w:hanging="398"/>
      </w:pPr>
      <w:r>
        <w:t>Ten Sustainment commands and</w:t>
      </w:r>
      <w:r w:rsidR="00EE6038">
        <w:t>/or</w:t>
      </w:r>
      <w:r>
        <w:rPr>
          <w:spacing w:val="-2"/>
        </w:rPr>
        <w:t xml:space="preserve"> </w:t>
      </w:r>
      <w:r>
        <w:t>brigades.</w:t>
      </w:r>
    </w:p>
    <w:p w14:paraId="00CDC14C" w14:textId="77777777" w:rsidR="006858AC" w:rsidRDefault="006858AC" w:rsidP="007A35F1">
      <w:pPr>
        <w:pStyle w:val="BodyText"/>
      </w:pPr>
    </w:p>
    <w:p w14:paraId="707D2CE4" w14:textId="77777777" w:rsidR="006858AC" w:rsidRDefault="006518C2" w:rsidP="00FA0F21">
      <w:pPr>
        <w:pStyle w:val="ListParagraph"/>
        <w:numPr>
          <w:ilvl w:val="2"/>
          <w:numId w:val="23"/>
        </w:numPr>
        <w:tabs>
          <w:tab w:val="left" w:pos="1108"/>
        </w:tabs>
        <w:ind w:left="1107" w:hanging="388"/>
      </w:pPr>
      <w:r>
        <w:t xml:space="preserve">Up to </w:t>
      </w:r>
      <w:r w:rsidRPr="00EC47BD">
        <w:t>t</w:t>
      </w:r>
      <w:r w:rsidR="008F3CA1" w:rsidRPr="00EC47BD">
        <w:t>hree</w:t>
      </w:r>
      <w:r w:rsidRPr="00EC47BD">
        <w:t xml:space="preserve"> S</w:t>
      </w:r>
      <w:r>
        <w:t>OF operational level</w:t>
      </w:r>
      <w:r>
        <w:rPr>
          <w:spacing w:val="-3"/>
        </w:rPr>
        <w:t xml:space="preserve"> </w:t>
      </w:r>
      <w:r>
        <w:t>HQs.</w:t>
      </w:r>
    </w:p>
    <w:p w14:paraId="0D300E15" w14:textId="77777777" w:rsidR="00B3541C" w:rsidRPr="00B3541C" w:rsidRDefault="00B3541C" w:rsidP="007A35F1">
      <w:pPr>
        <w:pStyle w:val="BodyText"/>
      </w:pPr>
    </w:p>
    <w:p w14:paraId="07990630" w14:textId="74CF910D" w:rsidR="006858AC" w:rsidRPr="003579D4" w:rsidRDefault="006518C2" w:rsidP="00990408">
      <w:pPr>
        <w:pStyle w:val="ListParagraph"/>
        <w:numPr>
          <w:ilvl w:val="1"/>
          <w:numId w:val="23"/>
        </w:numPr>
        <w:tabs>
          <w:tab w:val="left" w:pos="1121"/>
        </w:tabs>
        <w:ind w:left="179" w:right="-7" w:firstLine="540"/>
      </w:pPr>
      <w:r w:rsidRPr="003579D4">
        <w:t>Up to five ASCC exercises (</w:t>
      </w:r>
      <w:r w:rsidR="00E47D40" w:rsidRPr="003579D4">
        <w:t>for example,</w:t>
      </w:r>
      <w:r w:rsidRPr="003579D4">
        <w:t xml:space="preserve"> </w:t>
      </w:r>
      <w:r w:rsidR="00C52728" w:rsidRPr="003579D4">
        <w:t>COMBINED COMMAND POST TRAINING</w:t>
      </w:r>
      <w:r w:rsidRPr="003579D4">
        <w:t xml:space="preserve">, </w:t>
      </w:r>
      <w:r w:rsidR="00140C53" w:rsidRPr="003579D4">
        <w:t>AVENGER TRIAD</w:t>
      </w:r>
      <w:r w:rsidRPr="003579D4">
        <w:t xml:space="preserve">, </w:t>
      </w:r>
      <w:r w:rsidR="002E3AFC" w:rsidRPr="003579D4">
        <w:t>INTERNAL LOOK</w:t>
      </w:r>
      <w:r w:rsidRPr="003579D4">
        <w:t>, and AUSTERE CHALLENGE) are distributed for execution among the MCTP OPS GRPs.</w:t>
      </w:r>
    </w:p>
    <w:p w14:paraId="148F08A7" w14:textId="77777777" w:rsidR="006858AC" w:rsidRPr="003579D4" w:rsidRDefault="006858AC" w:rsidP="00990408">
      <w:pPr>
        <w:pStyle w:val="BodyText"/>
        <w:ind w:right="-7"/>
      </w:pPr>
    </w:p>
    <w:p w14:paraId="06D56E4C" w14:textId="4C470D47" w:rsidR="00D30EB4" w:rsidRPr="003579D4" w:rsidRDefault="00D30EB4" w:rsidP="00990408">
      <w:pPr>
        <w:numPr>
          <w:ilvl w:val="1"/>
          <w:numId w:val="23"/>
        </w:numPr>
        <w:tabs>
          <w:tab w:val="left" w:pos="1107"/>
        </w:tabs>
        <w:ind w:left="179" w:right="-7" w:firstLine="529"/>
        <w:rPr>
          <w:sz w:val="24"/>
        </w:rPr>
      </w:pPr>
      <w:r w:rsidRPr="003579D4">
        <w:rPr>
          <w:sz w:val="24"/>
          <w:szCs w:val="24"/>
        </w:rPr>
        <w:t xml:space="preserve">TRADOC G1 advocates for permanent party manning of MCTP OPS GRPs consistent with Army Manning Guidance and Priorities. TRADOC as a goal must ensure manning for all MCTP OPS GRPs to 100% during planning and execution of all exercises. They will do so via </w:t>
      </w:r>
      <w:r w:rsidRPr="003579D4">
        <w:rPr>
          <w:sz w:val="24"/>
          <w:szCs w:val="24"/>
        </w:rPr>
        <w:lastRenderedPageBreak/>
        <w:t>internal augment</w:t>
      </w:r>
      <w:r w:rsidR="00F235B6" w:rsidRPr="003579D4">
        <w:rPr>
          <w:sz w:val="24"/>
          <w:szCs w:val="24"/>
        </w:rPr>
        <w:t>ee</w:t>
      </w:r>
      <w:r w:rsidRPr="003579D4">
        <w:rPr>
          <w:sz w:val="24"/>
          <w:szCs w:val="24"/>
        </w:rPr>
        <w:t xml:space="preserve"> </w:t>
      </w:r>
      <w:r w:rsidRPr="003579D4">
        <w:rPr>
          <w:sz w:val="24"/>
        </w:rPr>
        <w:t xml:space="preserve">OC/Ts (AOC/Ts) </w:t>
      </w:r>
      <w:r w:rsidRPr="003579D4">
        <w:rPr>
          <w:sz w:val="24"/>
          <w:szCs w:val="24"/>
        </w:rPr>
        <w:t>tasking for all requirements that the rotational unit is unable to support.</w:t>
      </w:r>
      <w:r w:rsidRPr="003579D4">
        <w:rPr>
          <w:sz w:val="24"/>
        </w:rPr>
        <w:t xml:space="preserve"> </w:t>
      </w:r>
    </w:p>
    <w:p w14:paraId="178FDDD0" w14:textId="77777777" w:rsidR="00D30EB4" w:rsidRPr="003579D4" w:rsidRDefault="00D30EB4" w:rsidP="00990408">
      <w:pPr>
        <w:pStyle w:val="ListParagraph"/>
        <w:ind w:right="-7"/>
      </w:pPr>
    </w:p>
    <w:p w14:paraId="6BC4FC59" w14:textId="77777777" w:rsidR="00D30EB4" w:rsidRPr="003579D4" w:rsidRDefault="00D30EB4" w:rsidP="00990408">
      <w:pPr>
        <w:pStyle w:val="ListParagraph"/>
        <w:numPr>
          <w:ilvl w:val="0"/>
          <w:numId w:val="30"/>
        </w:numPr>
        <w:tabs>
          <w:tab w:val="left" w:pos="1107"/>
        </w:tabs>
        <w:ind w:right="-7"/>
      </w:pPr>
      <w:r w:rsidRPr="003579D4">
        <w:t xml:space="preserve">Reduction in the MCTP manning reduces capacity for exercise planning, </w:t>
      </w:r>
      <w:proofErr w:type="gramStart"/>
      <w:r w:rsidRPr="003579D4">
        <w:t>because</w:t>
      </w:r>
      <w:proofErr w:type="gramEnd"/>
      <w:r w:rsidRPr="003579D4">
        <w:t xml:space="preserve"> </w:t>
      </w:r>
    </w:p>
    <w:p w14:paraId="7F11C263" w14:textId="7F778139" w:rsidR="00D30EB4" w:rsidRPr="003579D4" w:rsidRDefault="00D30EB4" w:rsidP="00990408">
      <w:pPr>
        <w:tabs>
          <w:tab w:val="left" w:pos="1107"/>
        </w:tabs>
        <w:ind w:left="180" w:right="-7"/>
        <w:rPr>
          <w:sz w:val="24"/>
        </w:rPr>
      </w:pPr>
      <w:r w:rsidRPr="003579D4">
        <w:rPr>
          <w:sz w:val="24"/>
        </w:rPr>
        <w:t xml:space="preserve">personnel involved in planning are also involved in the execution of exercises. </w:t>
      </w:r>
    </w:p>
    <w:p w14:paraId="35D6F79E" w14:textId="77777777" w:rsidR="00D30EB4" w:rsidRPr="003579D4" w:rsidRDefault="00D30EB4" w:rsidP="00990408">
      <w:pPr>
        <w:tabs>
          <w:tab w:val="left" w:pos="1107"/>
        </w:tabs>
        <w:ind w:right="-7"/>
        <w:rPr>
          <w:sz w:val="24"/>
        </w:rPr>
      </w:pPr>
    </w:p>
    <w:p w14:paraId="5E982BDE" w14:textId="77777777" w:rsidR="004A41A0" w:rsidRDefault="00D30EB4" w:rsidP="004A41A0">
      <w:pPr>
        <w:pStyle w:val="ListParagraph"/>
        <w:numPr>
          <w:ilvl w:val="0"/>
          <w:numId w:val="30"/>
        </w:numPr>
        <w:tabs>
          <w:tab w:val="left" w:pos="900"/>
        </w:tabs>
        <w:ind w:right="688"/>
      </w:pPr>
      <w:r w:rsidRPr="003579D4">
        <w:t>AOC/Ts</w:t>
      </w:r>
      <w:r w:rsidR="006518C2" w:rsidRPr="003579D4">
        <w:t xml:space="preserve"> must be on location and complete in- processing no later than three </w:t>
      </w:r>
      <w:proofErr w:type="gramStart"/>
      <w:r w:rsidR="006518C2" w:rsidRPr="003579D4">
        <w:t>days</w:t>
      </w:r>
      <w:proofErr w:type="gramEnd"/>
      <w:r w:rsidR="006518C2" w:rsidRPr="003579D4">
        <w:t xml:space="preserve"> </w:t>
      </w:r>
    </w:p>
    <w:p w14:paraId="4E4B9E66" w14:textId="6EECA6BF" w:rsidR="006858AC" w:rsidRPr="003579D4" w:rsidRDefault="006518C2" w:rsidP="004A41A0">
      <w:pPr>
        <w:pStyle w:val="ListParagraph"/>
        <w:tabs>
          <w:tab w:val="left" w:pos="900"/>
        </w:tabs>
        <w:ind w:left="180" w:right="688" w:firstLine="0"/>
      </w:pPr>
      <w:r w:rsidRPr="003579D4">
        <w:t>prior</w:t>
      </w:r>
      <w:r w:rsidR="008B29AC" w:rsidRPr="003579D4">
        <w:t xml:space="preserve"> </w:t>
      </w:r>
      <w:r w:rsidRPr="003579D4">
        <w:t>to the start of the exercise to receive standard MCTP OC/T training and integration into the</w:t>
      </w:r>
      <w:r w:rsidRPr="003579D4">
        <w:rPr>
          <w:spacing w:val="-4"/>
        </w:rPr>
        <w:t xml:space="preserve"> </w:t>
      </w:r>
      <w:r w:rsidRPr="003579D4">
        <w:t>exercise.</w:t>
      </w:r>
    </w:p>
    <w:p w14:paraId="46087D94" w14:textId="77777777" w:rsidR="006858AC" w:rsidRPr="003579D4" w:rsidRDefault="006858AC" w:rsidP="003579D4">
      <w:pPr>
        <w:pStyle w:val="BodyText"/>
      </w:pPr>
    </w:p>
    <w:p w14:paraId="4EC67E64" w14:textId="77777777" w:rsidR="006858AC" w:rsidRPr="003579D4" w:rsidRDefault="006518C2" w:rsidP="003579D4">
      <w:pPr>
        <w:pStyle w:val="ListParagraph"/>
        <w:numPr>
          <w:ilvl w:val="1"/>
          <w:numId w:val="23"/>
        </w:numPr>
        <w:tabs>
          <w:tab w:val="left" w:pos="1058"/>
        </w:tabs>
        <w:ind w:left="1057" w:hanging="339"/>
      </w:pPr>
      <w:r w:rsidRPr="003579D4">
        <w:t>Other considerations in planning capacity</w:t>
      </w:r>
      <w:r w:rsidRPr="003579D4">
        <w:rPr>
          <w:spacing w:val="-14"/>
        </w:rPr>
        <w:t xml:space="preserve"> </w:t>
      </w:r>
      <w:r w:rsidRPr="003579D4">
        <w:t>are:</w:t>
      </w:r>
    </w:p>
    <w:p w14:paraId="2FEBA430" w14:textId="77777777" w:rsidR="006858AC" w:rsidRPr="003579D4" w:rsidRDefault="006858AC" w:rsidP="003579D4">
      <w:pPr>
        <w:pStyle w:val="BodyText"/>
        <w:rPr>
          <w:sz w:val="23"/>
        </w:rPr>
      </w:pPr>
    </w:p>
    <w:p w14:paraId="1B1BC9E9" w14:textId="77777777" w:rsidR="004A41A0" w:rsidRDefault="006518C2" w:rsidP="004A41A0">
      <w:pPr>
        <w:pStyle w:val="ListParagraph"/>
        <w:numPr>
          <w:ilvl w:val="2"/>
          <w:numId w:val="23"/>
        </w:numPr>
        <w:tabs>
          <w:tab w:val="left" w:pos="1048"/>
        </w:tabs>
        <w:ind w:left="1047" w:hanging="329"/>
      </w:pPr>
      <w:r w:rsidRPr="003579D4">
        <w:t xml:space="preserve">MCTP conducts OC/T training </w:t>
      </w:r>
      <w:r w:rsidR="00BA32C4" w:rsidRPr="003579D4">
        <w:t xml:space="preserve">and certification </w:t>
      </w:r>
      <w:r w:rsidRPr="003579D4">
        <w:t>twice</w:t>
      </w:r>
      <w:r w:rsidRPr="003579D4">
        <w:rPr>
          <w:spacing w:val="-12"/>
        </w:rPr>
        <w:t xml:space="preserve"> </w:t>
      </w:r>
      <w:r w:rsidRPr="003579D4">
        <w:t>annually</w:t>
      </w:r>
      <w:r w:rsidR="00BA32C4" w:rsidRPr="003579D4">
        <w:t xml:space="preserve"> to eligible officers and </w:t>
      </w:r>
    </w:p>
    <w:p w14:paraId="5AA12BEF" w14:textId="28E375C7" w:rsidR="006858AC" w:rsidRPr="003579D4" w:rsidRDefault="00BA32C4" w:rsidP="004A41A0">
      <w:pPr>
        <w:pStyle w:val="ListParagraph"/>
        <w:tabs>
          <w:tab w:val="left" w:pos="1350"/>
        </w:tabs>
        <w:ind w:left="180" w:firstLine="0"/>
      </w:pPr>
      <w:r w:rsidRPr="003579D4">
        <w:t>non-commissioned officers assigned or attached to MCTP</w:t>
      </w:r>
      <w:r w:rsidR="006518C2" w:rsidRPr="003579D4">
        <w:t>.</w:t>
      </w:r>
    </w:p>
    <w:p w14:paraId="741F6622" w14:textId="77777777" w:rsidR="006858AC" w:rsidRPr="003579D4" w:rsidRDefault="006858AC" w:rsidP="004A41A0">
      <w:pPr>
        <w:pStyle w:val="BodyText"/>
      </w:pPr>
    </w:p>
    <w:p w14:paraId="739E1F48" w14:textId="4CCF08CB" w:rsidR="006858AC" w:rsidRPr="003579D4" w:rsidRDefault="006518C2" w:rsidP="004A41A0">
      <w:pPr>
        <w:pStyle w:val="ListParagraph"/>
        <w:numPr>
          <w:ilvl w:val="2"/>
          <w:numId w:val="23"/>
        </w:numPr>
        <w:tabs>
          <w:tab w:val="left" w:pos="1061"/>
        </w:tabs>
        <w:ind w:left="179" w:firstLine="540"/>
      </w:pPr>
      <w:r w:rsidRPr="003579D4">
        <w:t>MCTP requires equipment shipping time of up to 1</w:t>
      </w:r>
      <w:r w:rsidR="00041645" w:rsidRPr="003579D4">
        <w:t>4</w:t>
      </w:r>
      <w:r w:rsidRPr="003579D4">
        <w:t xml:space="preserve"> days for overseas shipments</w:t>
      </w:r>
      <w:r w:rsidRPr="003579D4">
        <w:rPr>
          <w:spacing w:val="-38"/>
        </w:rPr>
        <w:t xml:space="preserve"> </w:t>
      </w:r>
      <w:r w:rsidRPr="003579D4">
        <w:t>and up to five days for continental United States</w:t>
      </w:r>
      <w:r w:rsidRPr="003579D4">
        <w:rPr>
          <w:spacing w:val="-6"/>
        </w:rPr>
        <w:t xml:space="preserve"> </w:t>
      </w:r>
      <w:r w:rsidRPr="003579D4">
        <w:t>exercises.</w:t>
      </w:r>
    </w:p>
    <w:p w14:paraId="142313F5" w14:textId="77777777" w:rsidR="006858AC" w:rsidRPr="003579D4" w:rsidRDefault="006858AC" w:rsidP="004A41A0">
      <w:pPr>
        <w:pStyle w:val="BodyText"/>
      </w:pPr>
    </w:p>
    <w:p w14:paraId="32123C5C" w14:textId="1D4D1F1E" w:rsidR="006858AC" w:rsidRPr="003579D4" w:rsidRDefault="006518C2" w:rsidP="004A41A0">
      <w:pPr>
        <w:pStyle w:val="ListParagraph"/>
        <w:numPr>
          <w:ilvl w:val="2"/>
          <w:numId w:val="23"/>
        </w:numPr>
        <w:tabs>
          <w:tab w:val="left" w:pos="1048"/>
        </w:tabs>
        <w:ind w:left="179" w:firstLine="540"/>
      </w:pPr>
      <w:r w:rsidRPr="003579D4">
        <w:t>MCTP</w:t>
      </w:r>
      <w:r w:rsidRPr="003579D4">
        <w:rPr>
          <w:spacing w:val="-5"/>
        </w:rPr>
        <w:t xml:space="preserve"> </w:t>
      </w:r>
      <w:r w:rsidRPr="003579D4">
        <w:t>requires</w:t>
      </w:r>
      <w:r w:rsidRPr="003579D4">
        <w:rPr>
          <w:spacing w:val="-5"/>
        </w:rPr>
        <w:t xml:space="preserve"> </w:t>
      </w:r>
      <w:r w:rsidRPr="003579D4">
        <w:t>up</w:t>
      </w:r>
      <w:r w:rsidRPr="003579D4">
        <w:rPr>
          <w:spacing w:val="-4"/>
        </w:rPr>
        <w:t xml:space="preserve"> </w:t>
      </w:r>
      <w:r w:rsidRPr="003579D4">
        <w:t>to</w:t>
      </w:r>
      <w:r w:rsidRPr="003579D4">
        <w:rPr>
          <w:spacing w:val="-6"/>
        </w:rPr>
        <w:t xml:space="preserve"> </w:t>
      </w:r>
      <w:r w:rsidRPr="003579D4">
        <w:t>1</w:t>
      </w:r>
      <w:r w:rsidR="00544492" w:rsidRPr="003579D4">
        <w:t>5</w:t>
      </w:r>
      <w:r w:rsidRPr="003579D4">
        <w:rPr>
          <w:spacing w:val="-4"/>
        </w:rPr>
        <w:t xml:space="preserve"> </w:t>
      </w:r>
      <w:r w:rsidRPr="003579D4">
        <w:t>days</w:t>
      </w:r>
      <w:r w:rsidRPr="003579D4">
        <w:rPr>
          <w:spacing w:val="-4"/>
        </w:rPr>
        <w:t xml:space="preserve"> </w:t>
      </w:r>
      <w:r w:rsidRPr="003579D4">
        <w:t>for</w:t>
      </w:r>
      <w:r w:rsidRPr="003579D4">
        <w:rPr>
          <w:spacing w:val="-6"/>
        </w:rPr>
        <w:t xml:space="preserve"> </w:t>
      </w:r>
      <w:r w:rsidRPr="003579D4">
        <w:t>WFX</w:t>
      </w:r>
      <w:r w:rsidRPr="003579D4">
        <w:rPr>
          <w:spacing w:val="-7"/>
        </w:rPr>
        <w:t xml:space="preserve"> </w:t>
      </w:r>
      <w:r w:rsidRPr="003579D4">
        <w:t>equipment</w:t>
      </w:r>
      <w:r w:rsidRPr="003579D4">
        <w:rPr>
          <w:spacing w:val="-6"/>
        </w:rPr>
        <w:t xml:space="preserve"> </w:t>
      </w:r>
      <w:r w:rsidRPr="003579D4">
        <w:t>setup</w:t>
      </w:r>
      <w:r w:rsidR="00CA46E8" w:rsidRPr="003579D4">
        <w:t xml:space="preserve">, </w:t>
      </w:r>
      <w:r w:rsidR="002F3DBD" w:rsidRPr="003579D4">
        <w:t>workstation</w:t>
      </w:r>
      <w:r w:rsidRPr="003579D4">
        <w:t xml:space="preserve"> controller</w:t>
      </w:r>
      <w:r w:rsidRPr="003579D4">
        <w:rPr>
          <w:spacing w:val="-10"/>
        </w:rPr>
        <w:t xml:space="preserve"> </w:t>
      </w:r>
      <w:r w:rsidRPr="003579D4">
        <w:t>training</w:t>
      </w:r>
      <w:r w:rsidR="00CA46E8" w:rsidRPr="003579D4">
        <w:t>, and associated pre</w:t>
      </w:r>
      <w:r w:rsidR="001F7039" w:rsidRPr="003579D4">
        <w:t>-start of exercise (STARTEX)</w:t>
      </w:r>
      <w:r w:rsidR="00CA46E8" w:rsidRPr="003579D4">
        <w:t xml:space="preserve"> activities</w:t>
      </w:r>
      <w:r w:rsidRPr="003579D4">
        <w:t>.</w:t>
      </w:r>
    </w:p>
    <w:p w14:paraId="6F68937B" w14:textId="77777777" w:rsidR="00DB1B7D" w:rsidRPr="003579D4" w:rsidRDefault="00DB1B7D" w:rsidP="004A41A0">
      <w:pPr>
        <w:pStyle w:val="ListParagraph"/>
      </w:pPr>
    </w:p>
    <w:p w14:paraId="19EEBA51" w14:textId="47AAD62D" w:rsidR="008D7770" w:rsidRPr="003579D4" w:rsidRDefault="00DB1B7D" w:rsidP="004A41A0">
      <w:pPr>
        <w:pStyle w:val="ListParagraph"/>
        <w:numPr>
          <w:ilvl w:val="0"/>
          <w:numId w:val="22"/>
        </w:numPr>
        <w:tabs>
          <w:tab w:val="left" w:pos="960"/>
        </w:tabs>
        <w:ind w:left="179" w:firstLine="540"/>
      </w:pPr>
      <w:r w:rsidRPr="003579D4">
        <w:t>MCTP submit</w:t>
      </w:r>
      <w:r w:rsidR="00157025" w:rsidRPr="003579D4">
        <w:t>s</w:t>
      </w:r>
      <w:r w:rsidRPr="003579D4">
        <w:t xml:space="preserve"> annual program objective </w:t>
      </w:r>
      <w:r w:rsidR="006518C2" w:rsidRPr="003579D4">
        <w:t xml:space="preserve">memorandum (POM) </w:t>
      </w:r>
      <w:r w:rsidRPr="003579D4">
        <w:t xml:space="preserve">command and critical requirements as part of the management decision evaluation package (MDEP) </w:t>
      </w:r>
      <w:r w:rsidR="00B0180C" w:rsidRPr="003579D4">
        <w:t>mission</w:t>
      </w:r>
      <w:r w:rsidR="00643CCA" w:rsidRPr="003579D4">
        <w:t xml:space="preserve"> </w:t>
      </w:r>
      <w:r w:rsidR="00B0180C" w:rsidRPr="003579D4">
        <w:t>c</w:t>
      </w:r>
      <w:r w:rsidR="00643CCA" w:rsidRPr="003579D4">
        <w:t>ommand training program (</w:t>
      </w:r>
      <w:r w:rsidRPr="003579D4">
        <w:t>TCBC</w:t>
      </w:r>
      <w:r w:rsidR="00643CCA" w:rsidRPr="003579D4">
        <w:t>)</w:t>
      </w:r>
      <w:r w:rsidRPr="003579D4">
        <w:t xml:space="preserve"> to the </w:t>
      </w:r>
      <w:r w:rsidR="00643CCA" w:rsidRPr="003579D4">
        <w:t>training (</w:t>
      </w:r>
      <w:r w:rsidRPr="003579D4">
        <w:t>TT</w:t>
      </w:r>
      <w:r w:rsidR="00643CCA" w:rsidRPr="003579D4">
        <w:t>)</w:t>
      </w:r>
      <w:r w:rsidRPr="003579D4">
        <w:t xml:space="preserve"> program evaluation group for inclusion in the </w:t>
      </w:r>
      <w:r w:rsidR="0051634B" w:rsidRPr="003579D4">
        <w:t>Headquarters, Department of the Army (</w:t>
      </w:r>
      <w:r w:rsidR="006C0F03" w:rsidRPr="003579D4">
        <w:t>HQ</w:t>
      </w:r>
      <w:r w:rsidR="004E32C0" w:rsidRPr="003579D4">
        <w:t>DA</w:t>
      </w:r>
      <w:r w:rsidR="0051634B" w:rsidRPr="003579D4">
        <w:t>)</w:t>
      </w:r>
      <w:r w:rsidR="004E32C0" w:rsidRPr="003579D4">
        <w:t xml:space="preserve"> annual budget submission to C</w:t>
      </w:r>
      <w:r w:rsidRPr="003579D4">
        <w:t>ongress.</w:t>
      </w:r>
    </w:p>
    <w:p w14:paraId="766E7257" w14:textId="77777777" w:rsidR="006858AC" w:rsidRPr="003579D4" w:rsidRDefault="00DB1B7D" w:rsidP="004A41A0">
      <w:pPr>
        <w:pStyle w:val="ListParagraph"/>
        <w:tabs>
          <w:tab w:val="left" w:pos="960"/>
        </w:tabs>
        <w:ind w:left="719" w:firstLine="0"/>
      </w:pPr>
      <w:r w:rsidRPr="003579D4">
        <w:t xml:space="preserve"> </w:t>
      </w:r>
    </w:p>
    <w:p w14:paraId="0625674C" w14:textId="77777777" w:rsidR="008D7770" w:rsidRPr="003579D4" w:rsidRDefault="008D7770" w:rsidP="004A41A0">
      <w:pPr>
        <w:pStyle w:val="ListParagraph"/>
        <w:numPr>
          <w:ilvl w:val="0"/>
          <w:numId w:val="22"/>
        </w:numPr>
        <w:tabs>
          <w:tab w:val="left" w:pos="960"/>
        </w:tabs>
        <w:ind w:firstLine="540"/>
      </w:pPr>
      <w:r w:rsidRPr="003579D4">
        <w:t xml:space="preserve">MCTP POM submission is bound to the constraints of TDA authorization and </w:t>
      </w:r>
      <w:proofErr w:type="gramStart"/>
      <w:r w:rsidRPr="003579D4">
        <w:t>directed</w:t>
      </w:r>
      <w:proofErr w:type="gramEnd"/>
      <w:r w:rsidRPr="003579D4">
        <w:t xml:space="preserve"> </w:t>
      </w:r>
    </w:p>
    <w:p w14:paraId="523E39A9" w14:textId="08E79B36" w:rsidR="006858AC" w:rsidRDefault="008D7770" w:rsidP="004A41A0">
      <w:pPr>
        <w:tabs>
          <w:tab w:val="left" w:pos="960"/>
        </w:tabs>
        <w:ind w:left="180"/>
        <w:rPr>
          <w:sz w:val="24"/>
        </w:rPr>
      </w:pPr>
      <w:r w:rsidRPr="003579D4">
        <w:rPr>
          <w:sz w:val="24"/>
        </w:rPr>
        <w:t xml:space="preserve">annual training capacity of the CTC program. MCTP has no financial capability to support above capacity. </w:t>
      </w:r>
    </w:p>
    <w:p w14:paraId="33DF1183" w14:textId="77777777" w:rsidR="00841DF2" w:rsidRPr="003579D4" w:rsidRDefault="00841DF2" w:rsidP="004A41A0">
      <w:pPr>
        <w:tabs>
          <w:tab w:val="left" w:pos="960"/>
        </w:tabs>
        <w:ind w:left="180"/>
        <w:rPr>
          <w:sz w:val="24"/>
        </w:rPr>
      </w:pPr>
    </w:p>
    <w:p w14:paraId="29C76A39" w14:textId="7696388E" w:rsidR="00042224" w:rsidRDefault="00841DF2" w:rsidP="004A41A0">
      <w:pPr>
        <w:tabs>
          <w:tab w:val="left" w:pos="960"/>
        </w:tabs>
        <w:ind w:left="180"/>
      </w:pPr>
      <w:r>
        <w:rPr>
          <w:noProof/>
        </w:rPr>
        <w:lastRenderedPageBreak/>
        <w:drawing>
          <wp:inline distT="0" distB="0" distL="0" distR="0" wp14:anchorId="7C049718" wp14:editId="7A4D1CC8">
            <wp:extent cx="5760720" cy="4324860"/>
            <wp:effectExtent l="19050" t="19050" r="11430" b="1905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4860"/>
                    </a:xfrm>
                    <a:prstGeom prst="rect">
                      <a:avLst/>
                    </a:prstGeom>
                    <a:noFill/>
                    <a:ln>
                      <a:solidFill>
                        <a:schemeClr val="tx1"/>
                      </a:solidFill>
                    </a:ln>
                  </pic:spPr>
                </pic:pic>
              </a:graphicData>
            </a:graphic>
          </wp:inline>
        </w:drawing>
      </w:r>
    </w:p>
    <w:p w14:paraId="3836E4C8" w14:textId="698F137F" w:rsidR="006858AC" w:rsidRDefault="006518C2" w:rsidP="00392364">
      <w:pPr>
        <w:pStyle w:val="Heading1"/>
        <w:ind w:left="0" w:right="-7"/>
        <w:jc w:val="center"/>
      </w:pPr>
      <w:bookmarkStart w:id="22" w:name="_bookmark9"/>
      <w:bookmarkEnd w:id="22"/>
      <w:r w:rsidRPr="00EC47BD">
        <w:t xml:space="preserve">Figure 1-2. </w:t>
      </w:r>
      <w:r w:rsidR="00C730D9">
        <w:t xml:space="preserve">Example of </w:t>
      </w:r>
      <w:r w:rsidRPr="00EC47BD">
        <w:t>MCTP WFX Troop List Template (Corps)</w:t>
      </w:r>
    </w:p>
    <w:p w14:paraId="6FABA67E" w14:textId="77777777" w:rsidR="00264EE0" w:rsidRPr="003579D4" w:rsidRDefault="00264EE0" w:rsidP="00C730D9">
      <w:pPr>
        <w:pStyle w:val="Heading1"/>
        <w:ind w:left="1657" w:right="1735"/>
        <w:jc w:val="center"/>
      </w:pPr>
    </w:p>
    <w:p w14:paraId="2CF3A513" w14:textId="77F9CDA6" w:rsidR="006858AC" w:rsidRPr="003579D4" w:rsidRDefault="006858AC">
      <w:pPr>
        <w:jc w:val="center"/>
        <w:sectPr w:rsidR="006858AC" w:rsidRPr="003579D4" w:rsidSect="00392364">
          <w:pgSz w:w="12240" w:h="15840"/>
          <w:pgMar w:top="1340" w:right="1260" w:bottom="1080" w:left="1267" w:header="727" w:footer="802" w:gutter="0"/>
          <w:cols w:space="720"/>
          <w:docGrid w:linePitch="299"/>
        </w:sectPr>
      </w:pPr>
    </w:p>
    <w:p w14:paraId="1A108A45" w14:textId="77777777" w:rsidR="006858AC" w:rsidRDefault="006858AC">
      <w:pPr>
        <w:pStyle w:val="BodyText"/>
        <w:spacing w:before="5"/>
        <w:rPr>
          <w:b/>
          <w:sz w:val="22"/>
        </w:rPr>
      </w:pPr>
    </w:p>
    <w:p w14:paraId="07952DAB" w14:textId="77777777" w:rsidR="006858AC" w:rsidRDefault="006518C2" w:rsidP="00E17F49">
      <w:pPr>
        <w:pStyle w:val="BodyText"/>
        <w:ind w:right="565"/>
        <w:jc w:val="center"/>
        <w:rPr>
          <w:sz w:val="20"/>
        </w:rPr>
      </w:pPr>
      <w:r>
        <w:rPr>
          <w:noProof/>
          <w:sz w:val="20"/>
        </w:rPr>
        <w:drawing>
          <wp:inline distT="0" distB="0" distL="0" distR="0" wp14:anchorId="27156EE4" wp14:editId="44C26508">
            <wp:extent cx="5405120" cy="5029027"/>
            <wp:effectExtent l="19050" t="19050" r="24130" b="19685"/>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rotWithShape="1">
                    <a:blip r:embed="rId22">
                      <a:extLst>
                        <a:ext uri="{28A0092B-C50C-407E-A947-70E740481C1C}">
                          <a14:useLocalDpi xmlns:a14="http://schemas.microsoft.com/office/drawing/2010/main" val="0"/>
                        </a:ext>
                      </a:extLst>
                    </a:blip>
                    <a:srcRect l="15743" t="2606" r="5749"/>
                    <a:stretch/>
                  </pic:blipFill>
                  <pic:spPr bwMode="auto">
                    <a:xfrm>
                      <a:off x="0" y="0"/>
                      <a:ext cx="5405306" cy="5029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05C03B" w14:textId="77777777" w:rsidR="006858AC" w:rsidRPr="00EC47BD" w:rsidRDefault="006518C2" w:rsidP="002E6CF0">
      <w:pPr>
        <w:spacing w:before="90"/>
        <w:ind w:right="475"/>
        <w:jc w:val="center"/>
        <w:rPr>
          <w:b/>
          <w:sz w:val="24"/>
        </w:rPr>
      </w:pPr>
      <w:bookmarkStart w:id="23" w:name="_bookmark10"/>
      <w:bookmarkEnd w:id="23"/>
      <w:r w:rsidRPr="00EC47BD">
        <w:rPr>
          <w:b/>
          <w:sz w:val="24"/>
        </w:rPr>
        <w:t xml:space="preserve">Figure 1-3. </w:t>
      </w:r>
      <w:r w:rsidR="00C730D9">
        <w:rPr>
          <w:b/>
          <w:sz w:val="24"/>
        </w:rPr>
        <w:t xml:space="preserve">Example of </w:t>
      </w:r>
      <w:r w:rsidRPr="00EC47BD">
        <w:rPr>
          <w:b/>
          <w:sz w:val="24"/>
        </w:rPr>
        <w:t>MCTP WFX Troop List Template (Two Divisions)</w:t>
      </w:r>
    </w:p>
    <w:p w14:paraId="54AC595F" w14:textId="77777777" w:rsidR="006858AC" w:rsidRDefault="006858AC">
      <w:pPr>
        <w:jc w:val="center"/>
        <w:rPr>
          <w:sz w:val="24"/>
        </w:rPr>
        <w:sectPr w:rsidR="006858AC" w:rsidSect="0071520E">
          <w:pgSz w:w="12240" w:h="15840"/>
          <w:pgMar w:top="1340" w:right="778" w:bottom="980" w:left="1267" w:header="727" w:footer="789" w:gutter="0"/>
          <w:cols w:space="720"/>
          <w:docGrid w:linePitch="299"/>
        </w:sectPr>
      </w:pPr>
    </w:p>
    <w:p w14:paraId="72ED655B" w14:textId="77777777" w:rsidR="006858AC" w:rsidRDefault="006858AC">
      <w:pPr>
        <w:pStyle w:val="BodyText"/>
        <w:spacing w:before="2"/>
        <w:rPr>
          <w:b/>
          <w:sz w:val="7"/>
        </w:rPr>
      </w:pPr>
    </w:p>
    <w:p w14:paraId="1856432E" w14:textId="77777777" w:rsidR="006858AC" w:rsidRDefault="006518C2" w:rsidP="00392364">
      <w:pPr>
        <w:pStyle w:val="BodyText"/>
        <w:ind w:right="-7"/>
        <w:jc w:val="center"/>
        <w:rPr>
          <w:sz w:val="20"/>
        </w:rPr>
      </w:pPr>
      <w:r>
        <w:rPr>
          <w:noProof/>
          <w:sz w:val="20"/>
        </w:rPr>
        <w:drawing>
          <wp:inline distT="0" distB="0" distL="0" distR="0" wp14:anchorId="07050484" wp14:editId="50910CC6">
            <wp:extent cx="5413358" cy="5486400"/>
            <wp:effectExtent l="19050" t="19050" r="16510" b="1905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rotWithShape="1">
                    <a:blip r:embed="rId23">
                      <a:extLst>
                        <a:ext uri="{28A0092B-C50C-407E-A947-70E740481C1C}">
                          <a14:useLocalDpi xmlns:a14="http://schemas.microsoft.com/office/drawing/2010/main" val="0"/>
                        </a:ext>
                      </a:extLst>
                    </a:blip>
                    <a:srcRect l="24885" t="2223" r="2759"/>
                    <a:stretch/>
                  </pic:blipFill>
                  <pic:spPr bwMode="auto">
                    <a:xfrm>
                      <a:off x="0" y="0"/>
                      <a:ext cx="5413358" cy="548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5BFD93" w14:textId="77777777" w:rsidR="006858AC" w:rsidRPr="000B4103" w:rsidRDefault="006518C2" w:rsidP="00392364">
      <w:pPr>
        <w:pStyle w:val="Heading1"/>
        <w:spacing w:before="2"/>
        <w:ind w:left="0" w:right="-7"/>
        <w:jc w:val="center"/>
        <w:rPr>
          <w:color w:val="FF0000"/>
        </w:rPr>
      </w:pPr>
      <w:bookmarkStart w:id="24" w:name="_bookmark11"/>
      <w:bookmarkEnd w:id="24"/>
      <w:r w:rsidRPr="00EC47BD">
        <w:t xml:space="preserve">Figure 1-4. </w:t>
      </w:r>
      <w:r w:rsidR="00C730D9">
        <w:t xml:space="preserve">Example of </w:t>
      </w:r>
      <w:r w:rsidRPr="00EC47BD">
        <w:t>MCTP WFX Troop List Template (One Division)</w:t>
      </w:r>
    </w:p>
    <w:p w14:paraId="241BBD48" w14:textId="77777777" w:rsidR="006858AC" w:rsidRDefault="006858AC">
      <w:pPr>
        <w:pStyle w:val="BodyText"/>
        <w:spacing w:before="9"/>
        <w:rPr>
          <w:b/>
          <w:sz w:val="23"/>
        </w:rPr>
      </w:pPr>
    </w:p>
    <w:p w14:paraId="57393491" w14:textId="754658EE" w:rsidR="006858AC" w:rsidRDefault="006518C2" w:rsidP="001E3538">
      <w:pPr>
        <w:pStyle w:val="ListParagraph"/>
        <w:numPr>
          <w:ilvl w:val="1"/>
          <w:numId w:val="23"/>
        </w:numPr>
        <w:tabs>
          <w:tab w:val="left" w:pos="1058"/>
        </w:tabs>
        <w:ind w:left="179" w:right="-7" w:firstLine="540"/>
      </w:pPr>
      <w:r>
        <w:t xml:space="preserve">The MCTP conducts embedded exercises distributed over three permanent sites (Fort Leavenworth, KS; Fort </w:t>
      </w:r>
      <w:r w:rsidR="00ED0A5C">
        <w:t>Gregg-Adams</w:t>
      </w:r>
      <w:r>
        <w:t xml:space="preserve">, VA; and Hurlburt Field, FL). MCTP routinely distributes the exercise </w:t>
      </w:r>
      <w:r w:rsidRPr="00EC47BD">
        <w:t xml:space="preserve">network to </w:t>
      </w:r>
      <w:r w:rsidR="004E32C0">
        <w:t xml:space="preserve">no more than </w:t>
      </w:r>
      <w:r w:rsidRPr="00EC47BD">
        <w:t>t</w:t>
      </w:r>
      <w:r w:rsidR="00844BD4" w:rsidRPr="00EC47BD">
        <w:t>hree</w:t>
      </w:r>
      <w:r w:rsidRPr="00EC47BD">
        <w:t xml:space="preserve"> additional </w:t>
      </w:r>
      <w:r>
        <w:t>training unit garrison locations. Additional satellite locations with limited simulation capability may be accommodated for the unit replicating the maneuver, sustainment, and SOF HICOMs. Sites beyond this capacity incur significant risk in the ability of the MCTP to resource simulation equipment and execute exercise control to ensure desired training objectives are</w:t>
      </w:r>
      <w:r>
        <w:rPr>
          <w:spacing w:val="-3"/>
        </w:rPr>
        <w:t xml:space="preserve"> </w:t>
      </w:r>
      <w:r>
        <w:t>met.</w:t>
      </w:r>
    </w:p>
    <w:p w14:paraId="48A28E78" w14:textId="77777777" w:rsidR="006858AC" w:rsidRDefault="006858AC" w:rsidP="001E3538">
      <w:pPr>
        <w:pStyle w:val="BodyText"/>
        <w:spacing w:before="10"/>
        <w:ind w:right="-7"/>
        <w:rPr>
          <w:sz w:val="23"/>
        </w:rPr>
      </w:pPr>
    </w:p>
    <w:p w14:paraId="1F406BBC" w14:textId="010F6C5B" w:rsidR="006858AC" w:rsidRDefault="006518C2" w:rsidP="001E3538">
      <w:pPr>
        <w:pStyle w:val="ListParagraph"/>
        <w:numPr>
          <w:ilvl w:val="1"/>
          <w:numId w:val="23"/>
        </w:numPr>
        <w:tabs>
          <w:tab w:val="left" w:pos="1061"/>
        </w:tabs>
        <w:ind w:left="179" w:right="-7" w:firstLine="540"/>
      </w:pPr>
      <w:r>
        <w:t xml:space="preserve">Simulation model support for unit ramp-up training events and CPXs is coordinated through, and provided by, the Global Simulation Capability </w:t>
      </w:r>
      <w:r w:rsidR="000C522D">
        <w:t xml:space="preserve">(GSC) </w:t>
      </w:r>
      <w:r>
        <w:t>of the National Simulation Center (NSC), Combined Arms Center- Training (CAC-T), Ft. Leavenworth,</w:t>
      </w:r>
      <w:r>
        <w:rPr>
          <w:spacing w:val="-5"/>
        </w:rPr>
        <w:t xml:space="preserve"> </w:t>
      </w:r>
      <w:r>
        <w:t>KS.</w:t>
      </w:r>
      <w:r w:rsidR="00EE39E4" w:rsidRPr="00EE39E4">
        <w:t xml:space="preserve"> </w:t>
      </w:r>
      <w:r w:rsidR="004E32C0">
        <w:t>When available, the</w:t>
      </w:r>
      <w:r w:rsidR="00EE39E4">
        <w:t xml:space="preserve"> </w:t>
      </w:r>
      <w:r w:rsidR="00EE39E4" w:rsidRPr="00EC47BD">
        <w:t>MCTP only support</w:t>
      </w:r>
      <w:r w:rsidR="004E32C0">
        <w:t>s</w:t>
      </w:r>
      <w:r w:rsidR="00EE39E4" w:rsidRPr="00EC47BD">
        <w:t xml:space="preserve"> non-standard </w:t>
      </w:r>
      <w:r w:rsidR="00EE39E4">
        <w:t xml:space="preserve">unit ramp-up and/or CPX that occur in preparation for participation </w:t>
      </w:r>
      <w:r w:rsidR="00EE39E4" w:rsidRPr="00EC47BD">
        <w:t xml:space="preserve">as a </w:t>
      </w:r>
      <w:r w:rsidR="00C277E5">
        <w:t xml:space="preserve">senior </w:t>
      </w:r>
      <w:r w:rsidR="00EE39E4" w:rsidRPr="00EC47BD">
        <w:t xml:space="preserve">training </w:t>
      </w:r>
      <w:r w:rsidR="00EE39E4">
        <w:t xml:space="preserve">audience in an MCTP </w:t>
      </w:r>
      <w:r w:rsidR="00EE39E4" w:rsidRPr="00EC47BD">
        <w:t xml:space="preserve">WFX when </w:t>
      </w:r>
      <w:r w:rsidR="00812A1B" w:rsidRPr="00830036">
        <w:t>requested</w:t>
      </w:r>
      <w:r w:rsidR="00812A1B">
        <w:t xml:space="preserve"> and funded </w:t>
      </w:r>
      <w:r w:rsidR="00812A1B" w:rsidRPr="00830036">
        <w:t>by the unit</w:t>
      </w:r>
      <w:r w:rsidR="00812A1B">
        <w:t xml:space="preserve">. </w:t>
      </w:r>
    </w:p>
    <w:p w14:paraId="0571D27C" w14:textId="77777777" w:rsidR="006858AC" w:rsidRPr="001E3538" w:rsidRDefault="006858AC" w:rsidP="001E3538">
      <w:pPr>
        <w:pStyle w:val="BodyText"/>
      </w:pPr>
    </w:p>
    <w:p w14:paraId="7AA48196" w14:textId="77777777" w:rsidR="006858AC" w:rsidRPr="001E3538" w:rsidRDefault="006518C2" w:rsidP="001E3538">
      <w:pPr>
        <w:pStyle w:val="ListParagraph"/>
        <w:numPr>
          <w:ilvl w:val="1"/>
          <w:numId w:val="23"/>
        </w:numPr>
        <w:tabs>
          <w:tab w:val="left" w:pos="1061"/>
        </w:tabs>
        <w:ind w:left="179" w:firstLine="540"/>
        <w:rPr>
          <w:szCs w:val="24"/>
        </w:rPr>
      </w:pPr>
      <w:r w:rsidRPr="001E3538">
        <w:rPr>
          <w:szCs w:val="24"/>
        </w:rPr>
        <w:t>MCTP directly coordinates for Defense Logistics Agency (DLA), Army Material Command, United States Army Special Operations Command, and other supporting commands as outlined in para. 2-14 for support to WFXs.</w:t>
      </w:r>
    </w:p>
    <w:p w14:paraId="6EC5A7A5" w14:textId="77777777" w:rsidR="00990408" w:rsidRPr="001E3538" w:rsidRDefault="00990408" w:rsidP="001E3538">
      <w:pPr>
        <w:rPr>
          <w:sz w:val="24"/>
          <w:szCs w:val="24"/>
        </w:rPr>
      </w:pPr>
    </w:p>
    <w:p w14:paraId="37090ACC" w14:textId="77777777" w:rsidR="006858AC" w:rsidRPr="001E3538" w:rsidRDefault="006518C2" w:rsidP="001E3538">
      <w:pPr>
        <w:pStyle w:val="ListParagraph"/>
        <w:numPr>
          <w:ilvl w:val="0"/>
          <w:numId w:val="23"/>
        </w:numPr>
        <w:tabs>
          <w:tab w:val="left" w:pos="687"/>
          <w:tab w:val="left" w:pos="3196"/>
        </w:tabs>
        <w:ind w:left="179" w:firstLine="270"/>
        <w:rPr>
          <w:szCs w:val="24"/>
        </w:rPr>
      </w:pPr>
      <w:r w:rsidRPr="001E3538">
        <w:rPr>
          <w:szCs w:val="24"/>
        </w:rPr>
        <w:t>Scheduling Constraints.</w:t>
      </w:r>
      <w:r w:rsidR="002A1F79" w:rsidRPr="001E3538">
        <w:rPr>
          <w:szCs w:val="24"/>
        </w:rPr>
        <w:t xml:space="preserve"> </w:t>
      </w:r>
      <w:r w:rsidRPr="001E3538">
        <w:rPr>
          <w:szCs w:val="24"/>
        </w:rPr>
        <w:t xml:space="preserve">All the MCTP exercises and supported training events are scheduled at the ASRC </w:t>
      </w:r>
      <w:r w:rsidR="002F4CAF" w:rsidRPr="001E3538">
        <w:rPr>
          <w:szCs w:val="24"/>
        </w:rPr>
        <w:t>by</w:t>
      </w:r>
      <w:r w:rsidR="002F4CAF" w:rsidRPr="001E3538">
        <w:rPr>
          <w:color w:val="FF0000"/>
          <w:szCs w:val="24"/>
        </w:rPr>
        <w:t xml:space="preserve"> </w:t>
      </w:r>
      <w:r w:rsidR="002F4CAF" w:rsidRPr="001E3538">
        <w:rPr>
          <w:szCs w:val="24"/>
        </w:rPr>
        <w:t>FORSCOM</w:t>
      </w:r>
      <w:r w:rsidR="00B07D9E" w:rsidRPr="001E3538">
        <w:rPr>
          <w:szCs w:val="24"/>
        </w:rPr>
        <w:t xml:space="preserve">. </w:t>
      </w:r>
      <w:r w:rsidRPr="001E3538">
        <w:rPr>
          <w:szCs w:val="24"/>
        </w:rPr>
        <w:t>The MCTP Commander, through deliberate planning, may elect to exceed the MCTP planned capacity if the situation provides additional flexibility for the MCTP to plan, resource, and execute around known constraints.</w:t>
      </w:r>
    </w:p>
    <w:p w14:paraId="70EFFA64" w14:textId="77777777" w:rsidR="006858AC" w:rsidRPr="001E3538" w:rsidRDefault="006858AC" w:rsidP="001E3538">
      <w:pPr>
        <w:pStyle w:val="BodyText"/>
      </w:pPr>
    </w:p>
    <w:p w14:paraId="4165B6B4" w14:textId="4509C93E" w:rsidR="006858AC" w:rsidRPr="001E3538" w:rsidRDefault="006518C2" w:rsidP="001E3538">
      <w:pPr>
        <w:pStyle w:val="ListParagraph"/>
        <w:numPr>
          <w:ilvl w:val="1"/>
          <w:numId w:val="23"/>
        </w:numPr>
        <w:tabs>
          <w:tab w:val="left" w:pos="1091"/>
        </w:tabs>
        <w:ind w:left="179" w:firstLine="540"/>
        <w:rPr>
          <w:szCs w:val="24"/>
        </w:rPr>
      </w:pPr>
      <w:r w:rsidRPr="001E3538">
        <w:rPr>
          <w:szCs w:val="24"/>
        </w:rPr>
        <w:t xml:space="preserve">Requests for non-standard, out-of-cycle, un-programmed </w:t>
      </w:r>
      <w:r w:rsidR="00330F82" w:rsidRPr="001E3538">
        <w:rPr>
          <w:szCs w:val="24"/>
        </w:rPr>
        <w:t>training events (</w:t>
      </w:r>
      <w:r w:rsidR="00E47D40" w:rsidRPr="001E3538">
        <w:rPr>
          <w:szCs w:val="24"/>
        </w:rPr>
        <w:t>for example</w:t>
      </w:r>
      <w:r w:rsidR="00F919C3" w:rsidRPr="001E3538">
        <w:rPr>
          <w:szCs w:val="24"/>
        </w:rPr>
        <w:t>,</w:t>
      </w:r>
      <w:r w:rsidR="00330F82" w:rsidRPr="001E3538">
        <w:rPr>
          <w:szCs w:val="24"/>
        </w:rPr>
        <w:t xml:space="preserve"> CPX, </w:t>
      </w:r>
      <w:r w:rsidR="00F919C3" w:rsidRPr="001E3538">
        <w:rPr>
          <w:szCs w:val="24"/>
        </w:rPr>
        <w:t>R</w:t>
      </w:r>
      <w:r w:rsidR="00577590" w:rsidRPr="001E3538">
        <w:rPr>
          <w:szCs w:val="24"/>
        </w:rPr>
        <w:t xml:space="preserve">isk </w:t>
      </w:r>
      <w:r w:rsidR="00F919C3" w:rsidRPr="001E3538">
        <w:rPr>
          <w:szCs w:val="24"/>
        </w:rPr>
        <w:t>R</w:t>
      </w:r>
      <w:r w:rsidR="00577590" w:rsidRPr="001E3538">
        <w:rPr>
          <w:szCs w:val="24"/>
        </w:rPr>
        <w:t xml:space="preserve">eduction </w:t>
      </w:r>
      <w:r w:rsidR="00F919C3" w:rsidRPr="001E3538">
        <w:rPr>
          <w:szCs w:val="24"/>
        </w:rPr>
        <w:t>E</w:t>
      </w:r>
      <w:r w:rsidR="00577590" w:rsidRPr="001E3538">
        <w:rPr>
          <w:szCs w:val="24"/>
        </w:rPr>
        <w:t>vent</w:t>
      </w:r>
      <w:r w:rsidR="00C52CBE" w:rsidRPr="001E3538">
        <w:rPr>
          <w:szCs w:val="24"/>
        </w:rPr>
        <w:t xml:space="preserve"> (RRE)</w:t>
      </w:r>
      <w:r w:rsidR="00330F82" w:rsidRPr="001E3538">
        <w:rPr>
          <w:szCs w:val="24"/>
        </w:rPr>
        <w:t>, et</w:t>
      </w:r>
      <w:r w:rsidR="0036176E" w:rsidRPr="001E3538">
        <w:rPr>
          <w:szCs w:val="24"/>
        </w:rPr>
        <w:t xml:space="preserve"> </w:t>
      </w:r>
      <w:r w:rsidR="00330F82" w:rsidRPr="001E3538">
        <w:rPr>
          <w:szCs w:val="24"/>
        </w:rPr>
        <w:t>c</w:t>
      </w:r>
      <w:r w:rsidR="001D6D44" w:rsidRPr="001E3538">
        <w:rPr>
          <w:szCs w:val="24"/>
        </w:rPr>
        <w:t>etera</w:t>
      </w:r>
      <w:r w:rsidR="00330F82" w:rsidRPr="001E3538">
        <w:rPr>
          <w:szCs w:val="24"/>
        </w:rPr>
        <w:t>)</w:t>
      </w:r>
      <w:r w:rsidRPr="001E3538">
        <w:rPr>
          <w:szCs w:val="24"/>
        </w:rPr>
        <w:t xml:space="preserve"> must be submitted in writing by the training audience through the Army command (ACOM)/chain of command to the respective proponent (HQDA for ASCC</w:t>
      </w:r>
      <w:r w:rsidR="00330F82" w:rsidRPr="001E3538">
        <w:rPr>
          <w:szCs w:val="24"/>
        </w:rPr>
        <w:t xml:space="preserve"> events </w:t>
      </w:r>
      <w:r w:rsidRPr="001E3538">
        <w:rPr>
          <w:szCs w:val="24"/>
        </w:rPr>
        <w:t>or FORSCOM for WFX</w:t>
      </w:r>
      <w:r w:rsidR="00041B6B" w:rsidRPr="001E3538">
        <w:rPr>
          <w:szCs w:val="24"/>
        </w:rPr>
        <w:t>s</w:t>
      </w:r>
      <w:r w:rsidRPr="001E3538">
        <w:rPr>
          <w:szCs w:val="24"/>
        </w:rPr>
        <w:t xml:space="preserve">) for approval at least 12 months prior to exercise execution. The training audience is responsible for all additional costs associated with the variance </w:t>
      </w:r>
      <w:r w:rsidR="00330F82" w:rsidRPr="001E3538">
        <w:rPr>
          <w:szCs w:val="24"/>
        </w:rPr>
        <w:t>from standard</w:t>
      </w:r>
      <w:r w:rsidRPr="001E3538">
        <w:rPr>
          <w:szCs w:val="24"/>
        </w:rPr>
        <w:t xml:space="preserve"> exercise</w:t>
      </w:r>
      <w:r w:rsidR="00330F82" w:rsidRPr="001E3538">
        <w:rPr>
          <w:szCs w:val="24"/>
        </w:rPr>
        <w:t xml:space="preserve"> support</w:t>
      </w:r>
      <w:r w:rsidRPr="001E3538">
        <w:rPr>
          <w:szCs w:val="24"/>
        </w:rPr>
        <w:t>.</w:t>
      </w:r>
    </w:p>
    <w:p w14:paraId="761EF247" w14:textId="77777777" w:rsidR="006858AC" w:rsidRPr="001E3538" w:rsidRDefault="006858AC" w:rsidP="001E3538">
      <w:pPr>
        <w:pStyle w:val="BodyText"/>
      </w:pPr>
    </w:p>
    <w:p w14:paraId="1C41744C" w14:textId="206D7C81" w:rsidR="006858AC" w:rsidRPr="001E3538" w:rsidRDefault="006518C2" w:rsidP="001E3538">
      <w:pPr>
        <w:pStyle w:val="ListParagraph"/>
        <w:numPr>
          <w:ilvl w:val="1"/>
          <w:numId w:val="23"/>
        </w:numPr>
        <w:tabs>
          <w:tab w:val="left" w:pos="1121"/>
        </w:tabs>
        <w:ind w:left="179" w:firstLine="540"/>
        <w:rPr>
          <w:szCs w:val="24"/>
        </w:rPr>
      </w:pPr>
      <w:r w:rsidRPr="001E3538">
        <w:rPr>
          <w:szCs w:val="24"/>
        </w:rPr>
        <w:t xml:space="preserve">All Units requesting additional MCTP support for </w:t>
      </w:r>
      <w:r w:rsidR="00F919C3" w:rsidRPr="001E3538">
        <w:rPr>
          <w:szCs w:val="24"/>
        </w:rPr>
        <w:t>RRE</w:t>
      </w:r>
      <w:r w:rsidR="000C522D" w:rsidRPr="001E3538">
        <w:rPr>
          <w:szCs w:val="24"/>
        </w:rPr>
        <w:t>s</w:t>
      </w:r>
      <w:r w:rsidR="00BD6651" w:rsidRPr="001E3538">
        <w:rPr>
          <w:szCs w:val="24"/>
        </w:rPr>
        <w:t xml:space="preserve">, </w:t>
      </w:r>
      <w:r w:rsidRPr="001E3538">
        <w:rPr>
          <w:szCs w:val="24"/>
        </w:rPr>
        <w:t xml:space="preserve">contingency operations and other unforeseen events must provide a fund cite/source at the time of request. This is necessary because </w:t>
      </w:r>
      <w:r w:rsidR="00F919C3" w:rsidRPr="001E3538">
        <w:rPr>
          <w:szCs w:val="24"/>
        </w:rPr>
        <w:t>RRE</w:t>
      </w:r>
      <w:r w:rsidR="00BD6651" w:rsidRPr="001E3538">
        <w:rPr>
          <w:szCs w:val="24"/>
        </w:rPr>
        <w:t xml:space="preserve">s and </w:t>
      </w:r>
      <w:r w:rsidRPr="001E3538">
        <w:rPr>
          <w:szCs w:val="24"/>
        </w:rPr>
        <w:t>contingency operations are not programmed as part of the normal MCTP POM cycle and are not funded by the CTC program. Funding includes exercise costs associated with travel, lodging, and per-diem as well as any other costs associated with MCTP support to planning events. Additional MCTP support funding applies to both MCTP personnel</w:t>
      </w:r>
      <w:r w:rsidR="00330F82" w:rsidRPr="001E3538">
        <w:rPr>
          <w:szCs w:val="24"/>
        </w:rPr>
        <w:t xml:space="preserve">, </w:t>
      </w:r>
      <w:r w:rsidRPr="001E3538">
        <w:rPr>
          <w:szCs w:val="24"/>
        </w:rPr>
        <w:t>MCTP support contractors</w:t>
      </w:r>
      <w:r w:rsidR="00330F82" w:rsidRPr="001E3538">
        <w:rPr>
          <w:szCs w:val="24"/>
        </w:rPr>
        <w:t>, and HQE-SMs</w:t>
      </w:r>
      <w:r w:rsidRPr="001E3538">
        <w:rPr>
          <w:szCs w:val="24"/>
        </w:rPr>
        <w:t>.</w:t>
      </w:r>
    </w:p>
    <w:p w14:paraId="16174DAC" w14:textId="77777777" w:rsidR="006858AC" w:rsidRPr="001E3538" w:rsidRDefault="006858AC" w:rsidP="001E3538">
      <w:pPr>
        <w:pStyle w:val="BodyText"/>
      </w:pPr>
    </w:p>
    <w:p w14:paraId="170B6C98" w14:textId="2CB14BCA" w:rsidR="006858AC" w:rsidRPr="001E3538" w:rsidRDefault="006518C2" w:rsidP="001E3538">
      <w:pPr>
        <w:pStyle w:val="ListParagraph"/>
        <w:numPr>
          <w:ilvl w:val="1"/>
          <w:numId w:val="23"/>
        </w:numPr>
        <w:tabs>
          <w:tab w:val="left" w:pos="1121"/>
        </w:tabs>
        <w:ind w:left="179" w:firstLine="540"/>
        <w:rPr>
          <w:szCs w:val="24"/>
        </w:rPr>
      </w:pPr>
      <w:r w:rsidRPr="001E3538">
        <w:rPr>
          <w:szCs w:val="24"/>
        </w:rPr>
        <w:t xml:space="preserve">Approving Authorities. HQDA G-3/5/7 is the approval authority for all requests for MCTP non-standard support associated with ASCC exercises. CG, FORSCOM (ATTN: G- 3/5/7) is the approval authority for all requests of MCTP non-standard support for non-ASCC exercises. Unforeseen requests include, but are not limited to, support of </w:t>
      </w:r>
      <w:r w:rsidR="00F919C3" w:rsidRPr="001E3538">
        <w:rPr>
          <w:szCs w:val="24"/>
        </w:rPr>
        <w:t>RRE</w:t>
      </w:r>
      <w:r w:rsidR="00BD6651" w:rsidRPr="001E3538">
        <w:rPr>
          <w:szCs w:val="24"/>
        </w:rPr>
        <w:t xml:space="preserve">s, </w:t>
      </w:r>
      <w:r w:rsidRPr="001E3538">
        <w:rPr>
          <w:szCs w:val="24"/>
        </w:rPr>
        <w:t xml:space="preserve">contingency operations and any other request not scheduled </w:t>
      </w:r>
      <w:r w:rsidR="0036176E" w:rsidRPr="001E3538">
        <w:rPr>
          <w:szCs w:val="24"/>
        </w:rPr>
        <w:t xml:space="preserve">in accordance with </w:t>
      </w:r>
      <w:r w:rsidRPr="001E3538">
        <w:rPr>
          <w:szCs w:val="24"/>
        </w:rPr>
        <w:t>chapter 1, paragraph 1-6, section b (Scheduling</w:t>
      </w:r>
      <w:r w:rsidR="00BD6651" w:rsidRPr="001E3538">
        <w:rPr>
          <w:szCs w:val="24"/>
        </w:rPr>
        <w:t xml:space="preserve"> Constraints</w:t>
      </w:r>
      <w:r w:rsidRPr="001E3538">
        <w:rPr>
          <w:szCs w:val="24"/>
        </w:rPr>
        <w:t xml:space="preserve">). Units will resolve funding for such requests prior to approval by HQDA. Major Army commands forward requests through FORSCOM; include </w:t>
      </w:r>
      <w:r w:rsidR="00387C94" w:rsidRPr="001E3538">
        <w:rPr>
          <w:szCs w:val="24"/>
        </w:rPr>
        <w:t xml:space="preserve">outside the continental United States </w:t>
      </w:r>
      <w:r w:rsidRPr="001E3538">
        <w:rPr>
          <w:szCs w:val="24"/>
        </w:rPr>
        <w:t>country clearance data if applicable. Requests will include a fund cite/source, and exact costing data, determined by MCTP and the requesting unit. FORSCOM provides a recommendation and forwards the request through HQDA (DAMO-TR) to the HQDA G-3/5/7.</w:t>
      </w:r>
    </w:p>
    <w:p w14:paraId="2C51C409" w14:textId="77777777" w:rsidR="006858AC" w:rsidRPr="001E3538" w:rsidRDefault="006858AC" w:rsidP="001E3538">
      <w:pPr>
        <w:pStyle w:val="BodyText"/>
      </w:pPr>
    </w:p>
    <w:p w14:paraId="57DA4551" w14:textId="77777777" w:rsidR="006858AC" w:rsidRPr="001E3538" w:rsidRDefault="006518C2" w:rsidP="001E3538">
      <w:pPr>
        <w:pStyle w:val="ListParagraph"/>
        <w:numPr>
          <w:ilvl w:val="0"/>
          <w:numId w:val="23"/>
        </w:numPr>
        <w:tabs>
          <w:tab w:val="left" w:pos="674"/>
        </w:tabs>
        <w:ind w:left="673" w:hanging="225"/>
        <w:rPr>
          <w:szCs w:val="24"/>
        </w:rPr>
      </w:pPr>
      <w:r w:rsidRPr="001E3538">
        <w:rPr>
          <w:szCs w:val="24"/>
        </w:rPr>
        <w:t>Resourcing.</w:t>
      </w:r>
    </w:p>
    <w:p w14:paraId="6BA2092B" w14:textId="77777777" w:rsidR="006858AC" w:rsidRPr="001E3538" w:rsidRDefault="006858AC" w:rsidP="001E3538">
      <w:pPr>
        <w:pStyle w:val="BodyText"/>
      </w:pPr>
    </w:p>
    <w:p w14:paraId="4246A12B" w14:textId="77777777" w:rsidR="006858AC" w:rsidRPr="001E3538" w:rsidRDefault="006518C2" w:rsidP="001E3538">
      <w:pPr>
        <w:pStyle w:val="ListParagraph"/>
        <w:numPr>
          <w:ilvl w:val="1"/>
          <w:numId w:val="23"/>
        </w:numPr>
        <w:tabs>
          <w:tab w:val="left" w:pos="1058"/>
        </w:tabs>
        <w:ind w:left="179" w:firstLine="540"/>
        <w:jc w:val="both"/>
        <w:rPr>
          <w:szCs w:val="24"/>
        </w:rPr>
      </w:pPr>
      <w:r w:rsidRPr="001E3538">
        <w:rPr>
          <w:szCs w:val="24"/>
        </w:rPr>
        <w:t xml:space="preserve">HQDA provides funds to </w:t>
      </w:r>
      <w:r w:rsidR="00330F82" w:rsidRPr="001E3538">
        <w:rPr>
          <w:szCs w:val="24"/>
        </w:rPr>
        <w:t xml:space="preserve">ASCCs, </w:t>
      </w:r>
      <w:r w:rsidRPr="001E3538">
        <w:rPr>
          <w:szCs w:val="24"/>
        </w:rPr>
        <w:t>ACOMs and the National Guard Bureau for WFX</w:t>
      </w:r>
      <w:r w:rsidR="00041B6B" w:rsidRPr="001E3538">
        <w:rPr>
          <w:szCs w:val="24"/>
        </w:rPr>
        <w:t>s</w:t>
      </w:r>
      <w:r w:rsidRPr="001E3538">
        <w:rPr>
          <w:szCs w:val="24"/>
        </w:rPr>
        <w:t xml:space="preserve">, </w:t>
      </w:r>
      <w:r w:rsidR="00041B6B" w:rsidRPr="001E3538">
        <w:rPr>
          <w:szCs w:val="24"/>
        </w:rPr>
        <w:t xml:space="preserve">WFX </w:t>
      </w:r>
      <w:r w:rsidR="00434ED0" w:rsidRPr="001E3538">
        <w:rPr>
          <w:szCs w:val="24"/>
        </w:rPr>
        <w:t>a</w:t>
      </w:r>
      <w:r w:rsidR="00041B6B" w:rsidRPr="001E3538">
        <w:rPr>
          <w:szCs w:val="24"/>
        </w:rPr>
        <w:t>cademic</w:t>
      </w:r>
      <w:r w:rsidR="00167AEB" w:rsidRPr="001E3538">
        <w:rPr>
          <w:szCs w:val="24"/>
        </w:rPr>
        <w:t>s</w:t>
      </w:r>
      <w:r w:rsidRPr="001E3538">
        <w:rPr>
          <w:szCs w:val="24"/>
        </w:rPr>
        <w:t xml:space="preserve">, and ASCC exercises. </w:t>
      </w:r>
      <w:r w:rsidR="00580907" w:rsidRPr="001E3538">
        <w:rPr>
          <w:szCs w:val="24"/>
        </w:rPr>
        <w:t>Training unit c</w:t>
      </w:r>
      <w:r w:rsidRPr="001E3538">
        <w:rPr>
          <w:szCs w:val="24"/>
        </w:rPr>
        <w:t xml:space="preserve">osts </w:t>
      </w:r>
      <w:r w:rsidR="00580907" w:rsidRPr="001E3538">
        <w:rPr>
          <w:szCs w:val="24"/>
        </w:rPr>
        <w:t xml:space="preserve">above all costs directly programmed for </w:t>
      </w:r>
      <w:r w:rsidRPr="001E3538">
        <w:rPr>
          <w:szCs w:val="24"/>
        </w:rPr>
        <w:t>exercise planning event travel and per-diem is a unit bill and is funded with the unit’s home station funding.</w:t>
      </w:r>
    </w:p>
    <w:p w14:paraId="2AA1D3DA" w14:textId="77777777" w:rsidR="006858AC" w:rsidRPr="001E3538" w:rsidRDefault="006858AC" w:rsidP="001E3538">
      <w:pPr>
        <w:pStyle w:val="BodyText"/>
      </w:pPr>
    </w:p>
    <w:p w14:paraId="1D4914E2" w14:textId="75785403" w:rsidR="006858AC" w:rsidRPr="001E3538" w:rsidRDefault="006518C2" w:rsidP="001E3538">
      <w:pPr>
        <w:pStyle w:val="ListParagraph"/>
        <w:numPr>
          <w:ilvl w:val="1"/>
          <w:numId w:val="23"/>
        </w:numPr>
        <w:tabs>
          <w:tab w:val="left" w:pos="1058"/>
        </w:tabs>
        <w:ind w:firstLine="540"/>
        <w:jc w:val="both"/>
        <w:rPr>
          <w:szCs w:val="24"/>
        </w:rPr>
      </w:pPr>
      <w:r w:rsidRPr="001E3538">
        <w:rPr>
          <w:szCs w:val="24"/>
        </w:rPr>
        <w:t xml:space="preserve">HQDA provides TRADOC funding for the MCTP military, </w:t>
      </w:r>
      <w:r w:rsidR="002F44A8" w:rsidRPr="001E3538">
        <w:rPr>
          <w:szCs w:val="24"/>
        </w:rPr>
        <w:t xml:space="preserve">DA </w:t>
      </w:r>
      <w:r w:rsidRPr="001E3538">
        <w:rPr>
          <w:szCs w:val="24"/>
        </w:rPr>
        <w:t>Civilian,</w:t>
      </w:r>
      <w:r w:rsidR="00CB1CAF" w:rsidRPr="001E3538">
        <w:rPr>
          <w:szCs w:val="24"/>
        </w:rPr>
        <w:t xml:space="preserve"> A</w:t>
      </w:r>
      <w:r w:rsidRPr="001E3538">
        <w:rPr>
          <w:szCs w:val="24"/>
        </w:rPr>
        <w:t xml:space="preserve">rmy </w:t>
      </w:r>
      <w:r w:rsidR="00F35006" w:rsidRPr="001E3538">
        <w:rPr>
          <w:szCs w:val="24"/>
        </w:rPr>
        <w:t>s</w:t>
      </w:r>
      <w:r w:rsidRPr="001E3538">
        <w:rPr>
          <w:szCs w:val="24"/>
        </w:rPr>
        <w:t xml:space="preserve">upport </w:t>
      </w:r>
      <w:r w:rsidR="00F35006" w:rsidRPr="001E3538">
        <w:rPr>
          <w:szCs w:val="24"/>
        </w:rPr>
        <w:t>c</w:t>
      </w:r>
      <w:r w:rsidRPr="001E3538">
        <w:rPr>
          <w:szCs w:val="24"/>
        </w:rPr>
        <w:t xml:space="preserve">ontractor support, and travel to support annual exercise training requirements to include the authorized </w:t>
      </w:r>
      <w:r w:rsidR="000C522D" w:rsidRPr="001E3538">
        <w:rPr>
          <w:szCs w:val="24"/>
        </w:rPr>
        <w:t>event life cycle (</w:t>
      </w:r>
      <w:r w:rsidRPr="001E3538">
        <w:rPr>
          <w:szCs w:val="24"/>
        </w:rPr>
        <w:t>ELC</w:t>
      </w:r>
      <w:r w:rsidR="000C522D" w:rsidRPr="001E3538">
        <w:rPr>
          <w:szCs w:val="24"/>
        </w:rPr>
        <w:t>)</w:t>
      </w:r>
      <w:r w:rsidRPr="001E3538">
        <w:rPr>
          <w:szCs w:val="24"/>
        </w:rPr>
        <w:t>.</w:t>
      </w:r>
    </w:p>
    <w:p w14:paraId="17B2EEE8" w14:textId="77777777" w:rsidR="006858AC" w:rsidRDefault="006858AC" w:rsidP="001E3538">
      <w:pPr>
        <w:pStyle w:val="BodyText"/>
      </w:pPr>
    </w:p>
    <w:p w14:paraId="24E1D2AA" w14:textId="77777777" w:rsidR="00392364" w:rsidRPr="001E3538" w:rsidRDefault="00392364" w:rsidP="001E3538">
      <w:pPr>
        <w:pStyle w:val="BodyText"/>
      </w:pPr>
    </w:p>
    <w:p w14:paraId="4683F4BA" w14:textId="4897FF43" w:rsidR="006858AC" w:rsidRPr="001E3538" w:rsidRDefault="006518C2" w:rsidP="001E3538">
      <w:pPr>
        <w:pStyle w:val="ListParagraph"/>
        <w:numPr>
          <w:ilvl w:val="1"/>
          <w:numId w:val="23"/>
        </w:numPr>
        <w:tabs>
          <w:tab w:val="left" w:pos="1061"/>
        </w:tabs>
        <w:ind w:firstLine="540"/>
        <w:rPr>
          <w:szCs w:val="24"/>
        </w:rPr>
      </w:pPr>
      <w:r w:rsidRPr="001E3538">
        <w:rPr>
          <w:szCs w:val="24"/>
        </w:rPr>
        <w:lastRenderedPageBreak/>
        <w:t xml:space="preserve">MCTP uses </w:t>
      </w:r>
      <w:r w:rsidR="00330F82" w:rsidRPr="001E3538">
        <w:rPr>
          <w:szCs w:val="24"/>
        </w:rPr>
        <w:t>JTIMS</w:t>
      </w:r>
      <w:r w:rsidR="000C522D" w:rsidRPr="001E3538">
        <w:rPr>
          <w:szCs w:val="24"/>
        </w:rPr>
        <w:t xml:space="preserve"> </w:t>
      </w:r>
      <w:r w:rsidRPr="001E3538">
        <w:rPr>
          <w:szCs w:val="24"/>
        </w:rPr>
        <w:t>and the Joint Training Coordination Program</w:t>
      </w:r>
      <w:r w:rsidR="00330F82" w:rsidRPr="001E3538">
        <w:rPr>
          <w:szCs w:val="24"/>
        </w:rPr>
        <w:t xml:space="preserve"> (JTCP)</w:t>
      </w:r>
      <w:r w:rsidRPr="001E3538">
        <w:rPr>
          <w:szCs w:val="24"/>
        </w:rPr>
        <w:t>, respectively, to request and to fund many of the capabilities enabling joint training. MCTP is eligible to participate in the J</w:t>
      </w:r>
      <w:r w:rsidR="00215BD6" w:rsidRPr="001E3538">
        <w:rPr>
          <w:szCs w:val="24"/>
        </w:rPr>
        <w:t>TCP</w:t>
      </w:r>
      <w:r w:rsidRPr="001E3538">
        <w:rPr>
          <w:szCs w:val="24"/>
        </w:rPr>
        <w:t xml:space="preserve"> by maintaining its program accreditation and technical site certification through the Joint National Training</w:t>
      </w:r>
      <w:r w:rsidR="001236A5" w:rsidRPr="001E3538">
        <w:rPr>
          <w:szCs w:val="24"/>
        </w:rPr>
        <w:t xml:space="preserve"> C</w:t>
      </w:r>
      <w:r w:rsidRPr="001E3538">
        <w:rPr>
          <w:szCs w:val="24"/>
        </w:rPr>
        <w:t>apability. J</w:t>
      </w:r>
      <w:r w:rsidR="00215BD6" w:rsidRPr="001E3538">
        <w:rPr>
          <w:szCs w:val="24"/>
        </w:rPr>
        <w:t>TIMS</w:t>
      </w:r>
      <w:r w:rsidRPr="001E3538">
        <w:rPr>
          <w:szCs w:val="24"/>
        </w:rPr>
        <w:t xml:space="preserve"> and J</w:t>
      </w:r>
      <w:r w:rsidR="00215BD6" w:rsidRPr="001E3538">
        <w:rPr>
          <w:szCs w:val="24"/>
        </w:rPr>
        <w:t xml:space="preserve">TCP </w:t>
      </w:r>
      <w:r w:rsidRPr="001E3538">
        <w:rPr>
          <w:szCs w:val="24"/>
        </w:rPr>
        <w:t xml:space="preserve">allow the MCTP to directly request other service and </w:t>
      </w:r>
      <w:r w:rsidR="00AE23F0" w:rsidRPr="001E3538">
        <w:rPr>
          <w:szCs w:val="24"/>
        </w:rPr>
        <w:t xml:space="preserve">Special Operations Command </w:t>
      </w:r>
      <w:r w:rsidRPr="001E3538">
        <w:rPr>
          <w:szCs w:val="24"/>
        </w:rPr>
        <w:t>support along with the corresponding funding from Joint National Training Capability.</w:t>
      </w:r>
    </w:p>
    <w:p w14:paraId="4F50511F" w14:textId="77777777" w:rsidR="006858AC" w:rsidRPr="001E3538" w:rsidRDefault="006858AC" w:rsidP="001E3538">
      <w:pPr>
        <w:pStyle w:val="BodyText"/>
      </w:pPr>
    </w:p>
    <w:p w14:paraId="5744EC06" w14:textId="77777777" w:rsidR="006858AC" w:rsidRPr="001E3538" w:rsidRDefault="006518C2" w:rsidP="001E3538">
      <w:pPr>
        <w:pStyle w:val="ListParagraph"/>
        <w:numPr>
          <w:ilvl w:val="1"/>
          <w:numId w:val="23"/>
        </w:numPr>
        <w:tabs>
          <w:tab w:val="left" w:pos="1058"/>
        </w:tabs>
        <w:ind w:left="1057" w:hanging="338"/>
        <w:rPr>
          <w:szCs w:val="24"/>
        </w:rPr>
      </w:pPr>
      <w:r w:rsidRPr="001E3538">
        <w:rPr>
          <w:szCs w:val="24"/>
        </w:rPr>
        <w:t>Additional MCTP resourcing and required augmentation:</w:t>
      </w:r>
    </w:p>
    <w:p w14:paraId="0A1F9340" w14:textId="77777777" w:rsidR="006858AC" w:rsidRPr="001E3538" w:rsidRDefault="006858AC" w:rsidP="001E3538">
      <w:pPr>
        <w:pStyle w:val="BodyText"/>
      </w:pPr>
    </w:p>
    <w:p w14:paraId="7860B565" w14:textId="0DF537C6" w:rsidR="006858AC" w:rsidRPr="001E3538" w:rsidRDefault="006518C2" w:rsidP="001E3538">
      <w:pPr>
        <w:pStyle w:val="ListParagraph"/>
        <w:numPr>
          <w:ilvl w:val="2"/>
          <w:numId w:val="23"/>
        </w:numPr>
        <w:tabs>
          <w:tab w:val="left" w:pos="1104"/>
        </w:tabs>
        <w:ind w:left="180" w:firstLine="540"/>
        <w:rPr>
          <w:szCs w:val="24"/>
        </w:rPr>
      </w:pPr>
      <w:r w:rsidRPr="001E3538">
        <w:rPr>
          <w:szCs w:val="24"/>
        </w:rPr>
        <w:t>The MCTP requires AOC/T support for all exercises if not manned to 100% or if training unit requirements exceed the rank and skill requirements of the MCTP TDA. In accordance with Army Regulation 350-50, TRADOC, as a goal, will fill 100% of the MCTP OPS GRPs</w:t>
      </w:r>
      <w:r w:rsidR="00CF5C1F" w:rsidRPr="001E3538">
        <w:rPr>
          <w:szCs w:val="24"/>
        </w:rPr>
        <w:t xml:space="preserve"> </w:t>
      </w:r>
      <w:r w:rsidRPr="001E3538">
        <w:rPr>
          <w:szCs w:val="24"/>
        </w:rPr>
        <w:t xml:space="preserve">personnel requirements through permanent party assignment. TRADOC will coordinate with the rotational unit’s ACOM or ASCC to fill individual MCTP rotational OC/T shortfalls for 80 percent of authorized TDA positions within the approved troop list which TRADOC is unable to support. The training unit ACOM will source all AOC/T requirements above the MCTP TDA to meet approved training objectives. </w:t>
      </w:r>
      <w:r w:rsidR="00275EB3" w:rsidRPr="001E3538">
        <w:rPr>
          <w:szCs w:val="24"/>
        </w:rPr>
        <w:t xml:space="preserve">The MCTP will provide required AOC/Ts sourcing requirements to TRADOC on/about W-75. </w:t>
      </w:r>
    </w:p>
    <w:p w14:paraId="311BD7E8" w14:textId="77777777" w:rsidR="00275EB3" w:rsidRPr="001E3538" w:rsidRDefault="00275EB3" w:rsidP="001E3538">
      <w:pPr>
        <w:pStyle w:val="ListParagraph"/>
        <w:tabs>
          <w:tab w:val="left" w:pos="1104"/>
        </w:tabs>
        <w:ind w:left="720" w:firstLine="0"/>
        <w:rPr>
          <w:szCs w:val="24"/>
        </w:rPr>
      </w:pPr>
    </w:p>
    <w:p w14:paraId="1436AEA2" w14:textId="27A3AD3E" w:rsidR="006858AC" w:rsidRPr="001E3538" w:rsidRDefault="006518C2" w:rsidP="001E3538">
      <w:pPr>
        <w:pStyle w:val="ListParagraph"/>
        <w:numPr>
          <w:ilvl w:val="2"/>
          <w:numId w:val="23"/>
        </w:numPr>
        <w:tabs>
          <w:tab w:val="left" w:pos="1118"/>
        </w:tabs>
        <w:ind w:left="179" w:firstLine="540"/>
        <w:rPr>
          <w:szCs w:val="24"/>
        </w:rPr>
      </w:pPr>
      <w:r w:rsidRPr="001E3538">
        <w:rPr>
          <w:szCs w:val="24"/>
        </w:rPr>
        <w:t xml:space="preserve">For Operational Capability Assessments and Joint exercises, the ACOM, directing or supporting, will resource or coordinate for joint augmentation required to form a JOTT. Specific request of augmentation will be provided to the ACOM no later </w:t>
      </w:r>
      <w:r w:rsidR="00041645" w:rsidRPr="001E3538">
        <w:rPr>
          <w:szCs w:val="24"/>
        </w:rPr>
        <w:t>than</w:t>
      </w:r>
      <w:r w:rsidRPr="001E3538">
        <w:rPr>
          <w:szCs w:val="24"/>
        </w:rPr>
        <w:t xml:space="preserve"> W- 180.</w:t>
      </w:r>
    </w:p>
    <w:p w14:paraId="10D63E0B" w14:textId="77777777" w:rsidR="006858AC" w:rsidRPr="001E3538" w:rsidRDefault="006858AC" w:rsidP="001E3538">
      <w:pPr>
        <w:pStyle w:val="BodyText"/>
      </w:pPr>
    </w:p>
    <w:p w14:paraId="0616E086" w14:textId="349B151B" w:rsidR="006858AC" w:rsidRPr="001E3538" w:rsidRDefault="006518C2" w:rsidP="001E3538">
      <w:pPr>
        <w:pStyle w:val="ListParagraph"/>
        <w:numPr>
          <w:ilvl w:val="2"/>
          <w:numId w:val="23"/>
        </w:numPr>
        <w:tabs>
          <w:tab w:val="left" w:pos="1104"/>
        </w:tabs>
        <w:ind w:left="180" w:firstLine="540"/>
        <w:rPr>
          <w:szCs w:val="24"/>
        </w:rPr>
      </w:pPr>
      <w:r w:rsidRPr="001E3538">
        <w:rPr>
          <w:szCs w:val="24"/>
        </w:rPr>
        <w:t>ACOMs will also source personnel to fulfill exercise control group (ECG) requirements, which include but are not limited to the EXDIR and staff, HICOM response cell, the maneuver and sustainment control cells, echelon above division or corps functional cells, subordinate response, and MTC exercise support personnel.</w:t>
      </w:r>
    </w:p>
    <w:p w14:paraId="36B034D2" w14:textId="77777777" w:rsidR="006858AC" w:rsidRPr="001E3538" w:rsidRDefault="006858AC" w:rsidP="001E3538">
      <w:pPr>
        <w:pStyle w:val="BodyText"/>
      </w:pPr>
    </w:p>
    <w:p w14:paraId="20E72259" w14:textId="6785CBA5" w:rsidR="006858AC" w:rsidRPr="001E3538" w:rsidRDefault="006518C2" w:rsidP="001E3538">
      <w:pPr>
        <w:pStyle w:val="ListParagraph"/>
        <w:numPr>
          <w:ilvl w:val="1"/>
          <w:numId w:val="23"/>
        </w:numPr>
        <w:tabs>
          <w:tab w:val="left" w:pos="1058"/>
        </w:tabs>
        <w:ind w:firstLine="540"/>
        <w:rPr>
          <w:szCs w:val="24"/>
        </w:rPr>
      </w:pPr>
      <w:r w:rsidRPr="001E3538">
        <w:rPr>
          <w:szCs w:val="24"/>
        </w:rPr>
        <w:t>Outside agencies requesting the MCTP assistance with data collection, information gathering, et</w:t>
      </w:r>
      <w:r w:rsidR="0036176E" w:rsidRPr="001E3538">
        <w:rPr>
          <w:szCs w:val="24"/>
        </w:rPr>
        <w:t xml:space="preserve"> </w:t>
      </w:r>
      <w:r w:rsidRPr="001E3538">
        <w:rPr>
          <w:szCs w:val="24"/>
        </w:rPr>
        <w:t>c</w:t>
      </w:r>
      <w:r w:rsidR="0036176E" w:rsidRPr="001E3538">
        <w:rPr>
          <w:szCs w:val="24"/>
        </w:rPr>
        <w:t>etera</w:t>
      </w:r>
      <w:r w:rsidRPr="001E3538">
        <w:rPr>
          <w:szCs w:val="24"/>
        </w:rPr>
        <w:t xml:space="preserve"> will reimburse the MCTP for any additional costs directly resulting from this collection effort. The training unit must concur with requests for outside agency participation.</w:t>
      </w:r>
    </w:p>
    <w:p w14:paraId="5E1D83CD" w14:textId="77777777" w:rsidR="006858AC" w:rsidRPr="001E3538" w:rsidRDefault="006858AC" w:rsidP="001E3538">
      <w:pPr>
        <w:pStyle w:val="BodyText"/>
      </w:pPr>
    </w:p>
    <w:p w14:paraId="2D5636A6" w14:textId="77777777" w:rsidR="006858AC" w:rsidRPr="001E3538" w:rsidRDefault="006518C2" w:rsidP="001E3538">
      <w:pPr>
        <w:pStyle w:val="ListParagraph"/>
        <w:numPr>
          <w:ilvl w:val="1"/>
          <w:numId w:val="23"/>
        </w:numPr>
        <w:tabs>
          <w:tab w:val="left" w:pos="1058"/>
        </w:tabs>
        <w:ind w:left="179" w:firstLine="540"/>
        <w:rPr>
          <w:szCs w:val="24"/>
        </w:rPr>
      </w:pPr>
      <w:r w:rsidRPr="001E3538">
        <w:rPr>
          <w:szCs w:val="24"/>
        </w:rPr>
        <w:t>Training or exercise participation of foreign government agencies will be in accordance with AR 350-50.</w:t>
      </w:r>
    </w:p>
    <w:p w14:paraId="5F7B5CB6" w14:textId="77777777" w:rsidR="006858AC" w:rsidRPr="001E3538" w:rsidRDefault="006858AC" w:rsidP="001E3538">
      <w:pPr>
        <w:pStyle w:val="BodyText"/>
      </w:pPr>
    </w:p>
    <w:p w14:paraId="1AA0AD3A" w14:textId="77777777" w:rsidR="006858AC" w:rsidRDefault="006518C2" w:rsidP="001E3538">
      <w:pPr>
        <w:pStyle w:val="ListParagraph"/>
        <w:numPr>
          <w:ilvl w:val="1"/>
          <w:numId w:val="23"/>
        </w:numPr>
        <w:tabs>
          <w:tab w:val="left" w:pos="1061"/>
        </w:tabs>
        <w:ind w:left="179" w:firstLine="540"/>
        <w:rPr>
          <w:szCs w:val="24"/>
        </w:rPr>
      </w:pPr>
      <w:r w:rsidRPr="001E3538">
        <w:rPr>
          <w:szCs w:val="24"/>
        </w:rPr>
        <w:t>The WFX senior headquarters training audience is responsible for consolidating the Field Budget Estimates for participating units and distributing funds provided by FORSCOM for each WFX accordingly.</w:t>
      </w:r>
    </w:p>
    <w:p w14:paraId="1AE65664" w14:textId="77777777" w:rsidR="008206B2" w:rsidRDefault="008206B2" w:rsidP="008206B2"/>
    <w:p w14:paraId="6B1AD500" w14:textId="77777777" w:rsidR="008206B2" w:rsidRDefault="008206B2" w:rsidP="008206B2"/>
    <w:p w14:paraId="2B880306" w14:textId="77777777" w:rsidR="008206B2" w:rsidRDefault="008206B2" w:rsidP="008206B2"/>
    <w:p w14:paraId="4BF2CA7E" w14:textId="77777777" w:rsidR="008206B2" w:rsidRDefault="008206B2" w:rsidP="008206B2"/>
    <w:p w14:paraId="41ABA7A8" w14:textId="77777777" w:rsidR="008206B2" w:rsidRDefault="008206B2" w:rsidP="008206B2"/>
    <w:p w14:paraId="7F8C0E56" w14:textId="77777777" w:rsidR="008206B2" w:rsidRDefault="008206B2" w:rsidP="008206B2"/>
    <w:p w14:paraId="47B56579" w14:textId="77777777" w:rsidR="008206B2" w:rsidRDefault="008206B2" w:rsidP="008206B2"/>
    <w:p w14:paraId="221F061F" w14:textId="77777777" w:rsidR="008206B2" w:rsidRPr="008206B2" w:rsidRDefault="008206B2" w:rsidP="008206B2"/>
    <w:p w14:paraId="21224E42" w14:textId="77777777" w:rsidR="006858AC" w:rsidRPr="001E3538" w:rsidRDefault="00BE7027" w:rsidP="001E3538">
      <w:pPr>
        <w:pStyle w:val="BodyText"/>
      </w:pPr>
      <w:r w:rsidRPr="001E3538">
        <w:rPr>
          <w:noProof/>
        </w:rPr>
        <mc:AlternateContent>
          <mc:Choice Requires="wps">
            <w:drawing>
              <wp:anchor distT="0" distB="0" distL="0" distR="0" simplePos="0" relativeHeight="487589888" behindDoc="1" locked="0" layoutInCell="1" allowOverlap="1" wp14:anchorId="7C075582" wp14:editId="406852D7">
                <wp:simplePos x="0" y="0"/>
                <wp:positionH relativeFrom="page">
                  <wp:posOffset>958850</wp:posOffset>
                </wp:positionH>
                <wp:positionV relativeFrom="paragraph">
                  <wp:posOffset>177800</wp:posOffset>
                </wp:positionV>
                <wp:extent cx="5918200" cy="6350"/>
                <wp:effectExtent l="0" t="0" r="0" b="0"/>
                <wp:wrapTopAndBottom/>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174E261" id="Rectangle 8" o:spid="_x0000_s1026" style="position:absolute;margin-left:75.5pt;margin-top:14pt;width:466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" fillcolor="black" stroked="f">
                <w10:wrap type="topAndBottom" anchorx="page"/>
              </v:rect>
            </w:pict>
          </mc:Fallback>
        </mc:AlternateContent>
      </w:r>
    </w:p>
    <w:p w14:paraId="3C20F8B1" w14:textId="77777777" w:rsidR="006858AC" w:rsidRPr="001E3538" w:rsidRDefault="006858AC" w:rsidP="001E3538">
      <w:pPr>
        <w:pStyle w:val="BodyText"/>
      </w:pPr>
    </w:p>
    <w:p w14:paraId="57F1796A" w14:textId="77777777" w:rsidR="006858AC" w:rsidRPr="001E3538" w:rsidRDefault="006518C2" w:rsidP="001E3538">
      <w:pPr>
        <w:pStyle w:val="Heading1"/>
      </w:pPr>
      <w:bookmarkStart w:id="25" w:name="Chapter_2"/>
      <w:bookmarkStart w:id="26" w:name="Responsibilities_and_Requirements_to_Sup"/>
      <w:bookmarkStart w:id="27" w:name="_bookmark12"/>
      <w:bookmarkStart w:id="28" w:name="_bookmark13"/>
      <w:bookmarkStart w:id="29" w:name="_Hlk141193318"/>
      <w:bookmarkEnd w:id="25"/>
      <w:bookmarkEnd w:id="26"/>
      <w:bookmarkEnd w:id="27"/>
      <w:bookmarkEnd w:id="28"/>
      <w:r w:rsidRPr="001E3538">
        <w:lastRenderedPageBreak/>
        <w:t>Chapter 2</w:t>
      </w:r>
    </w:p>
    <w:p w14:paraId="65CBAC8D" w14:textId="77777777" w:rsidR="006858AC" w:rsidRPr="001E3538" w:rsidRDefault="006518C2" w:rsidP="001E3538">
      <w:pPr>
        <w:ind w:left="180"/>
        <w:rPr>
          <w:b/>
          <w:sz w:val="24"/>
          <w:szCs w:val="24"/>
        </w:rPr>
      </w:pPr>
      <w:r w:rsidRPr="001E3538">
        <w:rPr>
          <w:b/>
          <w:sz w:val="24"/>
          <w:szCs w:val="24"/>
        </w:rPr>
        <w:t>Responsibilities and Requirements to Supported Commands</w:t>
      </w:r>
    </w:p>
    <w:p w14:paraId="28CBA982" w14:textId="49A40305" w:rsidR="008206B2" w:rsidRPr="008206B2" w:rsidRDefault="008206B2" w:rsidP="008206B2">
      <w:pPr>
        <w:pStyle w:val="BodyText"/>
        <w:ind w:left="180"/>
        <w:rPr>
          <w:bCs/>
        </w:rPr>
      </w:pPr>
      <w:r w:rsidRPr="008206B2">
        <w:rPr>
          <w:bCs/>
        </w:rPr>
        <w:t xml:space="preserve">Responsibilities and requirements are nested with AR 350-50, institutionalized in </w:t>
      </w:r>
      <w:r>
        <w:rPr>
          <w:bCs/>
        </w:rPr>
        <w:t xml:space="preserve">this regulation, </w:t>
      </w:r>
      <w:r w:rsidRPr="008206B2">
        <w:rPr>
          <w:bCs/>
        </w:rPr>
        <w:t>and reinforced through the Army Synchronization and Resourcing Process.  </w:t>
      </w:r>
    </w:p>
    <w:p w14:paraId="51A77D48" w14:textId="77777777" w:rsidR="006858AC" w:rsidRPr="008206B2" w:rsidRDefault="006858AC" w:rsidP="001E3538">
      <w:pPr>
        <w:pStyle w:val="BodyText"/>
        <w:rPr>
          <w:bCs/>
        </w:rPr>
      </w:pPr>
    </w:p>
    <w:p w14:paraId="217E07C1" w14:textId="77777777" w:rsidR="006858AC" w:rsidRPr="001E3538" w:rsidRDefault="006518C2" w:rsidP="001E3538">
      <w:pPr>
        <w:pStyle w:val="Heading1"/>
        <w:ind w:left="179"/>
      </w:pPr>
      <w:bookmarkStart w:id="30" w:name="_bookmark14"/>
      <w:bookmarkEnd w:id="30"/>
      <w:r w:rsidRPr="001E3538">
        <w:t>2-1. The Chief of Staff of the Army</w:t>
      </w:r>
    </w:p>
    <w:p w14:paraId="7AFC2D5C" w14:textId="77777777" w:rsidR="006858AC" w:rsidRPr="001E3538" w:rsidRDefault="006518C2" w:rsidP="001E3538">
      <w:pPr>
        <w:pStyle w:val="BodyText"/>
        <w:ind w:left="179"/>
      </w:pPr>
      <w:r w:rsidRPr="001E3538">
        <w:t>The sole approval authority for:</w:t>
      </w:r>
    </w:p>
    <w:bookmarkEnd w:id="29"/>
    <w:p w14:paraId="37650FBE" w14:textId="77777777" w:rsidR="006858AC" w:rsidRPr="001E3538" w:rsidRDefault="006858AC" w:rsidP="001E3538">
      <w:pPr>
        <w:pStyle w:val="BodyText"/>
      </w:pPr>
    </w:p>
    <w:p w14:paraId="3B19C676" w14:textId="77777777" w:rsidR="006858AC" w:rsidRPr="001E3538" w:rsidRDefault="006518C2" w:rsidP="001E3538">
      <w:pPr>
        <w:pStyle w:val="ListParagraph"/>
        <w:numPr>
          <w:ilvl w:val="0"/>
          <w:numId w:val="21"/>
        </w:numPr>
        <w:tabs>
          <w:tab w:val="left" w:pos="675"/>
        </w:tabs>
        <w:ind w:hanging="226"/>
        <w:rPr>
          <w:szCs w:val="24"/>
        </w:rPr>
      </w:pPr>
      <w:r w:rsidRPr="001E3538">
        <w:rPr>
          <w:szCs w:val="24"/>
        </w:rPr>
        <w:t>WFX cancellation.</w:t>
      </w:r>
    </w:p>
    <w:p w14:paraId="66DF7FEC" w14:textId="77777777" w:rsidR="00344935" w:rsidRPr="001E3538" w:rsidRDefault="00344935" w:rsidP="001E3538">
      <w:pPr>
        <w:tabs>
          <w:tab w:val="left" w:pos="675"/>
        </w:tabs>
        <w:rPr>
          <w:sz w:val="24"/>
          <w:szCs w:val="24"/>
        </w:rPr>
      </w:pPr>
    </w:p>
    <w:p w14:paraId="273B5F85" w14:textId="77777777" w:rsidR="006858AC" w:rsidRPr="001E3538" w:rsidRDefault="006518C2" w:rsidP="001E3538">
      <w:pPr>
        <w:pStyle w:val="ListParagraph"/>
        <w:numPr>
          <w:ilvl w:val="0"/>
          <w:numId w:val="21"/>
        </w:numPr>
        <w:tabs>
          <w:tab w:val="left" w:pos="687"/>
        </w:tabs>
        <w:ind w:left="686" w:hanging="237"/>
        <w:rPr>
          <w:szCs w:val="24"/>
        </w:rPr>
      </w:pPr>
      <w:r w:rsidRPr="001E3538">
        <w:rPr>
          <w:szCs w:val="24"/>
        </w:rPr>
        <w:t>Changes to operational training guidance used in the WFX design process.</w:t>
      </w:r>
    </w:p>
    <w:p w14:paraId="4A623A49" w14:textId="77777777" w:rsidR="00D35D92" w:rsidRPr="001E3538" w:rsidRDefault="00D35D92" w:rsidP="001E3538">
      <w:pPr>
        <w:pStyle w:val="BodyText"/>
      </w:pPr>
      <w:bookmarkStart w:id="31" w:name="2-2.__The_Department_of_the_Army_Deputy_"/>
      <w:bookmarkStart w:id="32" w:name="_bookmark15"/>
      <w:bookmarkEnd w:id="31"/>
      <w:bookmarkEnd w:id="32"/>
    </w:p>
    <w:p w14:paraId="56217E13" w14:textId="77777777" w:rsidR="006858AC" w:rsidRPr="001E3538" w:rsidRDefault="006518C2" w:rsidP="001E3538">
      <w:pPr>
        <w:pStyle w:val="Heading1"/>
        <w:ind w:left="179"/>
      </w:pPr>
      <w:r w:rsidRPr="001E3538">
        <w:t>2-2. The Department of the Army Deputy Chief of Staff, G-3/5/7</w:t>
      </w:r>
    </w:p>
    <w:p w14:paraId="5DEE85DA" w14:textId="77777777" w:rsidR="006858AC" w:rsidRPr="001E3538" w:rsidRDefault="006858AC" w:rsidP="001E3538">
      <w:pPr>
        <w:pStyle w:val="BodyText"/>
        <w:rPr>
          <w:b/>
        </w:rPr>
      </w:pPr>
    </w:p>
    <w:p w14:paraId="2291EC11" w14:textId="77777777" w:rsidR="006858AC" w:rsidRPr="001E3538" w:rsidRDefault="006518C2" w:rsidP="001E3538">
      <w:pPr>
        <w:pStyle w:val="ListParagraph"/>
        <w:numPr>
          <w:ilvl w:val="0"/>
          <w:numId w:val="20"/>
        </w:numPr>
        <w:tabs>
          <w:tab w:val="left" w:pos="674"/>
        </w:tabs>
        <w:ind w:left="179" w:firstLine="270"/>
        <w:rPr>
          <w:szCs w:val="24"/>
        </w:rPr>
      </w:pPr>
      <w:r w:rsidRPr="001E3538">
        <w:rPr>
          <w:szCs w:val="24"/>
        </w:rPr>
        <w:t>Approves participation of foreign military units at MCTP exercises in accordance with AR 350-50.</w:t>
      </w:r>
    </w:p>
    <w:p w14:paraId="531A02EB" w14:textId="77777777" w:rsidR="006858AC" w:rsidRPr="001E3538" w:rsidRDefault="006858AC" w:rsidP="001E3538">
      <w:pPr>
        <w:pStyle w:val="BodyText"/>
      </w:pPr>
    </w:p>
    <w:p w14:paraId="27EEDACC" w14:textId="77777777" w:rsidR="001F0E0C" w:rsidRPr="001E3538" w:rsidRDefault="001F0E0C" w:rsidP="001E3538">
      <w:pPr>
        <w:pStyle w:val="ListParagraph"/>
        <w:numPr>
          <w:ilvl w:val="0"/>
          <w:numId w:val="20"/>
        </w:numPr>
        <w:tabs>
          <w:tab w:val="left" w:pos="687"/>
        </w:tabs>
        <w:ind w:left="686" w:hanging="238"/>
        <w:rPr>
          <w:szCs w:val="24"/>
        </w:rPr>
      </w:pPr>
      <w:r w:rsidRPr="001E3538">
        <w:rPr>
          <w:szCs w:val="24"/>
        </w:rPr>
        <w:t xml:space="preserve">Ensures </w:t>
      </w:r>
      <w:r w:rsidR="006518C2" w:rsidRPr="001E3538">
        <w:rPr>
          <w:szCs w:val="24"/>
        </w:rPr>
        <w:t>MCTP staffing and manning</w:t>
      </w:r>
      <w:r w:rsidRPr="001E3538">
        <w:rPr>
          <w:szCs w:val="24"/>
        </w:rPr>
        <w:t xml:space="preserve"> changes are in accordance with the HQDA </w:t>
      </w:r>
      <w:proofErr w:type="gramStart"/>
      <w:r w:rsidRPr="001E3538">
        <w:rPr>
          <w:szCs w:val="24"/>
        </w:rPr>
        <w:t>manning</w:t>
      </w:r>
      <w:proofErr w:type="gramEnd"/>
      <w:r w:rsidRPr="001E3538">
        <w:rPr>
          <w:szCs w:val="24"/>
        </w:rPr>
        <w:t xml:space="preserve"> </w:t>
      </w:r>
    </w:p>
    <w:p w14:paraId="114C8D64" w14:textId="5C1A4188" w:rsidR="006858AC" w:rsidRPr="001E3538" w:rsidRDefault="00C8033E" w:rsidP="001E3538">
      <w:pPr>
        <w:tabs>
          <w:tab w:val="left" w:pos="687"/>
        </w:tabs>
        <w:rPr>
          <w:sz w:val="24"/>
          <w:szCs w:val="24"/>
        </w:rPr>
      </w:pPr>
      <w:r w:rsidRPr="001E3538">
        <w:rPr>
          <w:sz w:val="24"/>
          <w:szCs w:val="24"/>
        </w:rPr>
        <w:t xml:space="preserve">   </w:t>
      </w:r>
      <w:r w:rsidR="001F0E0C" w:rsidRPr="001E3538">
        <w:rPr>
          <w:sz w:val="24"/>
          <w:szCs w:val="24"/>
        </w:rPr>
        <w:t>guidance</w:t>
      </w:r>
      <w:r w:rsidR="006518C2" w:rsidRPr="001E3538">
        <w:rPr>
          <w:sz w:val="24"/>
          <w:szCs w:val="24"/>
        </w:rPr>
        <w:t>.</w:t>
      </w:r>
    </w:p>
    <w:p w14:paraId="40D90188" w14:textId="77777777" w:rsidR="006858AC" w:rsidRPr="001E3538" w:rsidRDefault="006858AC" w:rsidP="001E3538">
      <w:pPr>
        <w:pStyle w:val="BodyText"/>
      </w:pPr>
    </w:p>
    <w:p w14:paraId="601C8DD4" w14:textId="77777777" w:rsidR="006858AC" w:rsidRPr="001E3538" w:rsidRDefault="006518C2" w:rsidP="001E3538">
      <w:pPr>
        <w:pStyle w:val="ListParagraph"/>
        <w:numPr>
          <w:ilvl w:val="0"/>
          <w:numId w:val="20"/>
        </w:numPr>
        <w:tabs>
          <w:tab w:val="left" w:pos="674"/>
        </w:tabs>
        <w:ind w:left="179" w:firstLine="270"/>
        <w:rPr>
          <w:szCs w:val="24"/>
        </w:rPr>
      </w:pPr>
      <w:r w:rsidRPr="001E3538">
        <w:rPr>
          <w:szCs w:val="24"/>
        </w:rPr>
        <w:t>Requests Joint and Special Operations personnel required to meet training guidance and directives as outlined in the ESMED produced for each exercise.</w:t>
      </w:r>
    </w:p>
    <w:p w14:paraId="4279EC89" w14:textId="77777777" w:rsidR="006858AC" w:rsidRPr="001E3538" w:rsidRDefault="006858AC" w:rsidP="001E3538">
      <w:pPr>
        <w:pStyle w:val="BodyText"/>
      </w:pPr>
    </w:p>
    <w:p w14:paraId="5A741A89" w14:textId="77777777" w:rsidR="006858AC" w:rsidRPr="001E3538" w:rsidRDefault="006518C2" w:rsidP="001E3538">
      <w:pPr>
        <w:pStyle w:val="ListParagraph"/>
        <w:numPr>
          <w:ilvl w:val="0"/>
          <w:numId w:val="20"/>
        </w:numPr>
        <w:tabs>
          <w:tab w:val="left" w:pos="687"/>
        </w:tabs>
        <w:ind w:firstLine="270"/>
        <w:rPr>
          <w:szCs w:val="24"/>
        </w:rPr>
      </w:pPr>
      <w:r w:rsidRPr="001E3538">
        <w:rPr>
          <w:szCs w:val="24"/>
        </w:rPr>
        <w:t>Approves all un-forecasted requests for MCTP support as explained in paragraph 1-6, (b) above.</w:t>
      </w:r>
    </w:p>
    <w:p w14:paraId="332AE0A6" w14:textId="77777777" w:rsidR="006858AC" w:rsidRPr="001E3538" w:rsidRDefault="006858AC" w:rsidP="001E3538">
      <w:pPr>
        <w:pStyle w:val="BodyText"/>
      </w:pPr>
    </w:p>
    <w:p w14:paraId="0EF902D8" w14:textId="0B4267E1" w:rsidR="006858AC" w:rsidRPr="001E3538" w:rsidRDefault="006518C2" w:rsidP="001E3538">
      <w:pPr>
        <w:pStyle w:val="Heading1"/>
      </w:pPr>
      <w:bookmarkStart w:id="33" w:name="2-3.__Commanding_General_(CG),_United_St"/>
      <w:bookmarkStart w:id="34" w:name="_bookmark16"/>
      <w:bookmarkEnd w:id="33"/>
      <w:bookmarkEnd w:id="34"/>
      <w:r w:rsidRPr="001E3538">
        <w:t>2-3. C</w:t>
      </w:r>
      <w:r w:rsidR="00FA2EF0" w:rsidRPr="001E3538">
        <w:t xml:space="preserve">ommanding </w:t>
      </w:r>
      <w:r w:rsidRPr="001E3538">
        <w:t>G</w:t>
      </w:r>
      <w:r w:rsidR="00FA2EF0" w:rsidRPr="001E3538">
        <w:t>eneral</w:t>
      </w:r>
      <w:r w:rsidRPr="001E3538">
        <w:t>, United States Army Training and Doctrine Command (TRADOC)</w:t>
      </w:r>
    </w:p>
    <w:p w14:paraId="01EED756" w14:textId="77777777" w:rsidR="006858AC" w:rsidRPr="001E3538" w:rsidRDefault="006858AC" w:rsidP="001E3538">
      <w:pPr>
        <w:pStyle w:val="BodyText"/>
        <w:rPr>
          <w:b/>
        </w:rPr>
      </w:pPr>
    </w:p>
    <w:p w14:paraId="42C7C0EE" w14:textId="77777777" w:rsidR="006858AC" w:rsidRPr="001E3538" w:rsidRDefault="006518C2" w:rsidP="001E3538">
      <w:pPr>
        <w:pStyle w:val="ListParagraph"/>
        <w:numPr>
          <w:ilvl w:val="0"/>
          <w:numId w:val="19"/>
        </w:numPr>
        <w:tabs>
          <w:tab w:val="left" w:pos="674"/>
        </w:tabs>
        <w:ind w:firstLine="270"/>
        <w:rPr>
          <w:szCs w:val="24"/>
        </w:rPr>
      </w:pPr>
      <w:r w:rsidRPr="001E3538">
        <w:rPr>
          <w:szCs w:val="24"/>
        </w:rPr>
        <w:t>Establishes priorities for the allocation of TRADOC resources identified to support the MCTP.</w:t>
      </w:r>
    </w:p>
    <w:p w14:paraId="04413745" w14:textId="77777777" w:rsidR="006858AC" w:rsidRPr="001E3538" w:rsidRDefault="006858AC" w:rsidP="001E3538">
      <w:pPr>
        <w:pStyle w:val="BodyText"/>
      </w:pPr>
    </w:p>
    <w:p w14:paraId="54F1FD26" w14:textId="77777777" w:rsidR="006858AC" w:rsidRPr="001E3538" w:rsidRDefault="006518C2" w:rsidP="001E3538">
      <w:pPr>
        <w:pStyle w:val="ListParagraph"/>
        <w:numPr>
          <w:ilvl w:val="0"/>
          <w:numId w:val="19"/>
        </w:numPr>
        <w:tabs>
          <w:tab w:val="left" w:pos="687"/>
        </w:tabs>
        <w:ind w:left="686" w:hanging="237"/>
        <w:rPr>
          <w:szCs w:val="24"/>
        </w:rPr>
      </w:pPr>
      <w:r w:rsidRPr="001E3538">
        <w:rPr>
          <w:szCs w:val="24"/>
        </w:rPr>
        <w:t>Provides AOC/Ts to backfill the MCTP TDA shortfalls in support of standard exercises.</w:t>
      </w:r>
    </w:p>
    <w:p w14:paraId="628985A7" w14:textId="77777777" w:rsidR="006858AC" w:rsidRPr="001E3538" w:rsidRDefault="006858AC" w:rsidP="001E3538">
      <w:pPr>
        <w:pStyle w:val="BodyText"/>
      </w:pPr>
    </w:p>
    <w:p w14:paraId="7D840761" w14:textId="77777777" w:rsidR="001E3538" w:rsidRDefault="006518C2" w:rsidP="001E3538">
      <w:pPr>
        <w:pStyle w:val="ListParagraph"/>
        <w:numPr>
          <w:ilvl w:val="0"/>
          <w:numId w:val="19"/>
        </w:numPr>
        <w:tabs>
          <w:tab w:val="left" w:pos="674"/>
        </w:tabs>
        <w:ind w:firstLine="270"/>
        <w:rPr>
          <w:szCs w:val="24"/>
        </w:rPr>
      </w:pPr>
      <w:r w:rsidRPr="001E3538">
        <w:rPr>
          <w:szCs w:val="24"/>
        </w:rPr>
        <w:t xml:space="preserve">The Director, CTC Directorate, on behalf of CG, TRADOC, plans and executes the CTC accreditation process in coordination with FORSCOM and </w:t>
      </w:r>
      <w:r w:rsidR="000C522D" w:rsidRPr="001E3538">
        <w:rPr>
          <w:szCs w:val="24"/>
        </w:rPr>
        <w:t>U</w:t>
      </w:r>
      <w:r w:rsidR="00E6232F" w:rsidRPr="001E3538">
        <w:rPr>
          <w:szCs w:val="24"/>
        </w:rPr>
        <w:t>nited States Army Europe and Africa (</w:t>
      </w:r>
      <w:r w:rsidRPr="001E3538">
        <w:rPr>
          <w:szCs w:val="24"/>
        </w:rPr>
        <w:t>USAREUR</w:t>
      </w:r>
      <w:r w:rsidR="00E6232F" w:rsidRPr="001E3538">
        <w:rPr>
          <w:szCs w:val="24"/>
        </w:rPr>
        <w:t>-AF)</w:t>
      </w:r>
      <w:r w:rsidRPr="001E3538">
        <w:rPr>
          <w:szCs w:val="24"/>
        </w:rPr>
        <w:t xml:space="preserve"> and develops an accreditation report every two years in accordance with </w:t>
      </w:r>
    </w:p>
    <w:p w14:paraId="50D93241" w14:textId="7E682C9A" w:rsidR="006858AC" w:rsidRPr="001E3538" w:rsidRDefault="006518C2" w:rsidP="001E3538">
      <w:pPr>
        <w:pStyle w:val="ListParagraph"/>
        <w:tabs>
          <w:tab w:val="left" w:pos="674"/>
        </w:tabs>
        <w:ind w:left="180" w:firstLine="0"/>
        <w:rPr>
          <w:szCs w:val="24"/>
        </w:rPr>
      </w:pPr>
      <w:r w:rsidRPr="001E3538">
        <w:rPr>
          <w:szCs w:val="24"/>
        </w:rPr>
        <w:t>AR 350-50.</w:t>
      </w:r>
    </w:p>
    <w:p w14:paraId="3769D89B" w14:textId="77777777" w:rsidR="006858AC" w:rsidRPr="001E3538" w:rsidRDefault="006858AC" w:rsidP="001E3538">
      <w:pPr>
        <w:pStyle w:val="BodyText"/>
      </w:pPr>
    </w:p>
    <w:p w14:paraId="72A788D9" w14:textId="05FE7AED" w:rsidR="006858AC" w:rsidRPr="001E3538" w:rsidRDefault="006518C2" w:rsidP="001E3538">
      <w:pPr>
        <w:pStyle w:val="Heading1"/>
      </w:pPr>
      <w:bookmarkStart w:id="35" w:name="2-4.__CG,_United_States_Army_Forces_Comm"/>
      <w:bookmarkStart w:id="36" w:name="_bookmark17"/>
      <w:bookmarkEnd w:id="35"/>
      <w:bookmarkEnd w:id="36"/>
      <w:r w:rsidRPr="001E3538">
        <w:t>2-4. C</w:t>
      </w:r>
      <w:r w:rsidR="00FA2EF0" w:rsidRPr="001E3538">
        <w:t xml:space="preserve">ommanding </w:t>
      </w:r>
      <w:r w:rsidRPr="001E3538">
        <w:t>G</w:t>
      </w:r>
      <w:r w:rsidR="00FA2EF0" w:rsidRPr="001E3538">
        <w:t>eneral</w:t>
      </w:r>
      <w:r w:rsidRPr="001E3538">
        <w:t>, United States Army Forces Command (FORSCOM)</w:t>
      </w:r>
    </w:p>
    <w:p w14:paraId="2039E52B" w14:textId="77777777" w:rsidR="006858AC" w:rsidRPr="001E3538" w:rsidRDefault="006858AC" w:rsidP="001E3538">
      <w:pPr>
        <w:pStyle w:val="BodyText"/>
        <w:rPr>
          <w:b/>
        </w:rPr>
      </w:pPr>
    </w:p>
    <w:p w14:paraId="681971AB" w14:textId="2BCF278E" w:rsidR="006858AC" w:rsidRPr="001E3538" w:rsidRDefault="006518C2" w:rsidP="001E3538">
      <w:pPr>
        <w:pStyle w:val="ListParagraph"/>
        <w:numPr>
          <w:ilvl w:val="0"/>
          <w:numId w:val="18"/>
        </w:numPr>
        <w:tabs>
          <w:tab w:val="left" w:pos="674"/>
        </w:tabs>
        <w:ind w:firstLine="270"/>
        <w:rPr>
          <w:szCs w:val="24"/>
        </w:rPr>
      </w:pPr>
      <w:r w:rsidRPr="001E3538">
        <w:rPr>
          <w:szCs w:val="24"/>
        </w:rPr>
        <w:t xml:space="preserve">Sources required training support, </w:t>
      </w:r>
      <w:r w:rsidR="004C0A85" w:rsidRPr="001E3538">
        <w:rPr>
          <w:szCs w:val="24"/>
        </w:rPr>
        <w:t xml:space="preserve">and </w:t>
      </w:r>
      <w:r w:rsidRPr="001E3538">
        <w:rPr>
          <w:szCs w:val="24"/>
        </w:rPr>
        <w:t>response cell personnel, special skilled personnel, and AOC/Ts required above the MCTP TDA as outlined in the ESMED when modular subordinate units cannot fill those positions.</w:t>
      </w:r>
    </w:p>
    <w:p w14:paraId="332A9F2A" w14:textId="77777777" w:rsidR="006858AC" w:rsidRPr="001E3538" w:rsidRDefault="006858AC" w:rsidP="001E3538">
      <w:pPr>
        <w:pStyle w:val="BodyText"/>
      </w:pPr>
    </w:p>
    <w:p w14:paraId="0528D345" w14:textId="649DB2A9" w:rsidR="006858AC" w:rsidRPr="001E3538" w:rsidRDefault="006518C2" w:rsidP="001E3538">
      <w:pPr>
        <w:pStyle w:val="ListParagraph"/>
        <w:numPr>
          <w:ilvl w:val="0"/>
          <w:numId w:val="18"/>
        </w:numPr>
        <w:tabs>
          <w:tab w:val="left" w:pos="687"/>
        </w:tabs>
        <w:ind w:left="686" w:hanging="237"/>
        <w:rPr>
          <w:szCs w:val="24"/>
        </w:rPr>
      </w:pPr>
      <w:r w:rsidRPr="001E3538">
        <w:rPr>
          <w:szCs w:val="24"/>
        </w:rPr>
        <w:t xml:space="preserve">Schedules WFXs within the MCTP capacity to meet </w:t>
      </w:r>
      <w:proofErr w:type="spellStart"/>
      <w:r w:rsidR="007A6AFE" w:rsidRPr="001E3538">
        <w:rPr>
          <w:szCs w:val="24"/>
        </w:rPr>
        <w:t>ReARMM</w:t>
      </w:r>
      <w:proofErr w:type="spellEnd"/>
      <w:r w:rsidR="007A6AFE" w:rsidRPr="001E3538">
        <w:rPr>
          <w:szCs w:val="24"/>
        </w:rPr>
        <w:t xml:space="preserve"> unit life cycle </w:t>
      </w:r>
      <w:r w:rsidRPr="001E3538">
        <w:rPr>
          <w:szCs w:val="24"/>
        </w:rPr>
        <w:t>requirements.</w:t>
      </w:r>
    </w:p>
    <w:p w14:paraId="0A3DBCB6" w14:textId="77777777" w:rsidR="006858AC" w:rsidRPr="001E3538" w:rsidRDefault="006858AC" w:rsidP="001E3538">
      <w:pPr>
        <w:pStyle w:val="BodyText"/>
      </w:pPr>
    </w:p>
    <w:p w14:paraId="7D7D3FE5" w14:textId="77777777" w:rsidR="006858AC" w:rsidRPr="001E3538" w:rsidRDefault="006518C2" w:rsidP="001E3538">
      <w:pPr>
        <w:pStyle w:val="ListParagraph"/>
        <w:numPr>
          <w:ilvl w:val="0"/>
          <w:numId w:val="18"/>
        </w:numPr>
        <w:tabs>
          <w:tab w:val="left" w:pos="674"/>
        </w:tabs>
        <w:ind w:left="673"/>
        <w:rPr>
          <w:szCs w:val="24"/>
        </w:rPr>
      </w:pPr>
      <w:r w:rsidRPr="001E3538">
        <w:rPr>
          <w:szCs w:val="24"/>
        </w:rPr>
        <w:t>Approves exercise locations for major subordinate commands.</w:t>
      </w:r>
    </w:p>
    <w:p w14:paraId="490933B8" w14:textId="77777777" w:rsidR="006858AC" w:rsidRPr="001E3538" w:rsidRDefault="006858AC" w:rsidP="001E3538">
      <w:pPr>
        <w:pStyle w:val="BodyText"/>
      </w:pPr>
    </w:p>
    <w:p w14:paraId="0111F9AE" w14:textId="2286DE92" w:rsidR="006858AC" w:rsidRPr="001E3538" w:rsidRDefault="006518C2" w:rsidP="001E3538">
      <w:pPr>
        <w:pStyle w:val="ListParagraph"/>
        <w:numPr>
          <w:ilvl w:val="0"/>
          <w:numId w:val="18"/>
        </w:numPr>
        <w:tabs>
          <w:tab w:val="left" w:pos="690"/>
        </w:tabs>
        <w:ind w:firstLine="270"/>
        <w:rPr>
          <w:szCs w:val="24"/>
        </w:rPr>
      </w:pPr>
      <w:r w:rsidRPr="001E3538">
        <w:rPr>
          <w:szCs w:val="24"/>
        </w:rPr>
        <w:t xml:space="preserve">Appoints EXDIR for major subordinate command’s WFX at the ASRC and confirmed at the </w:t>
      </w:r>
      <w:r w:rsidR="0090544B" w:rsidRPr="001E3538">
        <w:rPr>
          <w:szCs w:val="24"/>
        </w:rPr>
        <w:t>exercise working group #1 (EWG#1)</w:t>
      </w:r>
      <w:r w:rsidR="007A6AFE" w:rsidRPr="001E3538">
        <w:rPr>
          <w:szCs w:val="24"/>
        </w:rPr>
        <w:t xml:space="preserve"> </w:t>
      </w:r>
      <w:r w:rsidRPr="001E3538">
        <w:rPr>
          <w:szCs w:val="24"/>
        </w:rPr>
        <w:t>conducted no earlier than W-3</w:t>
      </w:r>
      <w:r w:rsidR="0090544B" w:rsidRPr="001E3538">
        <w:rPr>
          <w:szCs w:val="24"/>
        </w:rPr>
        <w:t>0</w:t>
      </w:r>
      <w:r w:rsidRPr="001E3538">
        <w:rPr>
          <w:szCs w:val="24"/>
        </w:rPr>
        <w:t>0.</w:t>
      </w:r>
    </w:p>
    <w:p w14:paraId="29A447E7" w14:textId="77777777" w:rsidR="006858AC" w:rsidRPr="001E3538" w:rsidRDefault="006858AC" w:rsidP="001E3538">
      <w:pPr>
        <w:pStyle w:val="BodyText"/>
      </w:pPr>
    </w:p>
    <w:p w14:paraId="1E672B88" w14:textId="77777777" w:rsidR="006858AC" w:rsidRPr="001E3538" w:rsidRDefault="006518C2" w:rsidP="001E3538">
      <w:pPr>
        <w:pStyle w:val="ListParagraph"/>
        <w:numPr>
          <w:ilvl w:val="0"/>
          <w:numId w:val="18"/>
        </w:numPr>
        <w:tabs>
          <w:tab w:val="left" w:pos="674"/>
        </w:tabs>
        <w:ind w:firstLine="270"/>
        <w:rPr>
          <w:szCs w:val="24"/>
        </w:rPr>
      </w:pPr>
      <w:r w:rsidRPr="001E3538">
        <w:rPr>
          <w:szCs w:val="24"/>
        </w:rPr>
        <w:t>Enforces training unit responsibilities and the MCTP planning guidance to training audiences.</w:t>
      </w:r>
    </w:p>
    <w:p w14:paraId="76FDD1BD" w14:textId="77777777" w:rsidR="006858AC" w:rsidRPr="001E3538" w:rsidRDefault="006858AC" w:rsidP="001E3538">
      <w:pPr>
        <w:pStyle w:val="BodyText"/>
      </w:pPr>
    </w:p>
    <w:p w14:paraId="0264333E" w14:textId="77777777" w:rsidR="006858AC" w:rsidRPr="00C72462" w:rsidRDefault="006518C2" w:rsidP="00C72462">
      <w:pPr>
        <w:pStyle w:val="ListParagraph"/>
        <w:numPr>
          <w:ilvl w:val="0"/>
          <w:numId w:val="18"/>
        </w:numPr>
        <w:tabs>
          <w:tab w:val="left" w:pos="650"/>
        </w:tabs>
        <w:ind w:left="649" w:right="-14" w:hanging="200"/>
        <w:rPr>
          <w:szCs w:val="24"/>
        </w:rPr>
      </w:pPr>
      <w:r w:rsidRPr="00C72462">
        <w:rPr>
          <w:szCs w:val="24"/>
        </w:rPr>
        <w:t>Approves WFX training objectives.</w:t>
      </w:r>
    </w:p>
    <w:p w14:paraId="590E78DC" w14:textId="77777777" w:rsidR="00AE1E35" w:rsidRPr="00C72462" w:rsidRDefault="00AE1E35" w:rsidP="00C72462">
      <w:pPr>
        <w:pStyle w:val="ListParagraph"/>
        <w:ind w:right="-14"/>
        <w:rPr>
          <w:szCs w:val="24"/>
        </w:rPr>
      </w:pPr>
    </w:p>
    <w:p w14:paraId="1B3F77A1" w14:textId="14F568BA" w:rsidR="006858AC" w:rsidRPr="00C72462" w:rsidRDefault="006518C2" w:rsidP="00C72462">
      <w:pPr>
        <w:pStyle w:val="ListParagraph"/>
        <w:numPr>
          <w:ilvl w:val="0"/>
          <w:numId w:val="18"/>
        </w:numPr>
        <w:tabs>
          <w:tab w:val="left" w:pos="690"/>
        </w:tabs>
        <w:ind w:right="-14" w:firstLine="270"/>
        <w:rPr>
          <w:szCs w:val="24"/>
        </w:rPr>
      </w:pPr>
      <w:r w:rsidRPr="00C72462">
        <w:rPr>
          <w:szCs w:val="24"/>
        </w:rPr>
        <w:t xml:space="preserve">Serves as approval authority for changes in time or location of the ELC to include </w:t>
      </w:r>
      <w:r w:rsidR="00344935" w:rsidRPr="00C72462">
        <w:rPr>
          <w:szCs w:val="24"/>
        </w:rPr>
        <w:t xml:space="preserve">the </w:t>
      </w:r>
      <w:r w:rsidR="00C25AB3" w:rsidRPr="00C72462">
        <w:rPr>
          <w:szCs w:val="24"/>
        </w:rPr>
        <w:t>a</w:t>
      </w:r>
      <w:r w:rsidR="001236A5" w:rsidRPr="00C72462">
        <w:rPr>
          <w:szCs w:val="24"/>
        </w:rPr>
        <w:t>cademic seminar</w:t>
      </w:r>
      <w:r w:rsidRPr="00C72462">
        <w:rPr>
          <w:szCs w:val="24"/>
        </w:rPr>
        <w:t xml:space="preserve"> and associated venue for </w:t>
      </w:r>
      <w:r w:rsidR="00BA6FB8" w:rsidRPr="00C72462">
        <w:rPr>
          <w:szCs w:val="24"/>
        </w:rPr>
        <w:t xml:space="preserve">senior </w:t>
      </w:r>
      <w:r w:rsidRPr="00C72462">
        <w:rPr>
          <w:szCs w:val="24"/>
        </w:rPr>
        <w:t>training audiences.</w:t>
      </w:r>
    </w:p>
    <w:p w14:paraId="6CDD0E96" w14:textId="573C7754" w:rsidR="006858AC" w:rsidRPr="00C72462" w:rsidRDefault="006858AC" w:rsidP="00C72462">
      <w:pPr>
        <w:pStyle w:val="BodyText"/>
        <w:ind w:right="-14"/>
      </w:pPr>
    </w:p>
    <w:p w14:paraId="77858C0C" w14:textId="77777777" w:rsidR="006858AC" w:rsidRPr="00C72462" w:rsidRDefault="006518C2" w:rsidP="00C72462">
      <w:pPr>
        <w:pStyle w:val="Heading1"/>
        <w:ind w:right="-14"/>
      </w:pPr>
      <w:bookmarkStart w:id="37" w:name="2-5.__Director,_Army_National_Guard_"/>
      <w:bookmarkStart w:id="38" w:name="_bookmark18"/>
      <w:bookmarkEnd w:id="37"/>
      <w:bookmarkEnd w:id="38"/>
      <w:r w:rsidRPr="00C72462">
        <w:t>2-5. Director, Army National Guard</w:t>
      </w:r>
    </w:p>
    <w:p w14:paraId="595A966E" w14:textId="77777777" w:rsidR="006858AC" w:rsidRPr="00C72462" w:rsidRDefault="006858AC" w:rsidP="00C72462">
      <w:pPr>
        <w:pStyle w:val="BodyText"/>
        <w:ind w:right="-14"/>
        <w:rPr>
          <w:b/>
        </w:rPr>
      </w:pPr>
    </w:p>
    <w:p w14:paraId="0349CD5C" w14:textId="4062331D" w:rsidR="006858AC" w:rsidRPr="00C72462" w:rsidRDefault="006518C2" w:rsidP="00C72462">
      <w:pPr>
        <w:pStyle w:val="ListParagraph"/>
        <w:numPr>
          <w:ilvl w:val="0"/>
          <w:numId w:val="17"/>
        </w:numPr>
        <w:tabs>
          <w:tab w:val="left" w:pos="674"/>
        </w:tabs>
        <w:ind w:left="179" w:right="-14" w:firstLine="270"/>
        <w:rPr>
          <w:szCs w:val="24"/>
        </w:rPr>
      </w:pPr>
      <w:r w:rsidRPr="00C72462">
        <w:rPr>
          <w:szCs w:val="24"/>
        </w:rPr>
        <w:t xml:space="preserve">Sources required training support, </w:t>
      </w:r>
      <w:r w:rsidR="007E4E6F" w:rsidRPr="00C72462">
        <w:rPr>
          <w:szCs w:val="24"/>
        </w:rPr>
        <w:t xml:space="preserve">and </w:t>
      </w:r>
      <w:r w:rsidRPr="00C72462">
        <w:rPr>
          <w:szCs w:val="24"/>
        </w:rPr>
        <w:t>response cell personnel as outlined in the ESMED when modular subordinate units cannot fill those positions.</w:t>
      </w:r>
    </w:p>
    <w:p w14:paraId="4157FC44" w14:textId="77777777" w:rsidR="006858AC" w:rsidRPr="00C72462" w:rsidRDefault="006858AC" w:rsidP="00C72462">
      <w:pPr>
        <w:pStyle w:val="BodyText"/>
        <w:ind w:right="-14"/>
      </w:pPr>
    </w:p>
    <w:p w14:paraId="67759F3C" w14:textId="77777777" w:rsidR="006858AC" w:rsidRPr="00C72462" w:rsidRDefault="006518C2" w:rsidP="00C72462">
      <w:pPr>
        <w:pStyle w:val="ListParagraph"/>
        <w:numPr>
          <w:ilvl w:val="0"/>
          <w:numId w:val="17"/>
        </w:numPr>
        <w:tabs>
          <w:tab w:val="left" w:pos="687"/>
        </w:tabs>
        <w:ind w:left="686" w:right="-14" w:hanging="238"/>
        <w:rPr>
          <w:szCs w:val="24"/>
        </w:rPr>
      </w:pPr>
      <w:r w:rsidRPr="00C72462">
        <w:rPr>
          <w:szCs w:val="24"/>
        </w:rPr>
        <w:t>Schedules major subordinate command’s WFXs with FORSCOM at the ASRC.</w:t>
      </w:r>
    </w:p>
    <w:p w14:paraId="266AAC2C" w14:textId="77777777" w:rsidR="006858AC" w:rsidRPr="00C72462" w:rsidRDefault="006858AC" w:rsidP="00C72462">
      <w:pPr>
        <w:pStyle w:val="BodyText"/>
        <w:ind w:right="-14"/>
      </w:pPr>
    </w:p>
    <w:p w14:paraId="655BD29F" w14:textId="5063FD82" w:rsidR="006858AC" w:rsidRPr="00C72462" w:rsidRDefault="006518C2" w:rsidP="00C72462">
      <w:pPr>
        <w:pStyle w:val="ListParagraph"/>
        <w:numPr>
          <w:ilvl w:val="0"/>
          <w:numId w:val="17"/>
        </w:numPr>
        <w:tabs>
          <w:tab w:val="left" w:pos="674"/>
        </w:tabs>
        <w:ind w:left="179" w:right="-14" w:firstLine="270"/>
        <w:rPr>
          <w:szCs w:val="24"/>
        </w:rPr>
      </w:pPr>
      <w:r w:rsidRPr="00C72462">
        <w:rPr>
          <w:szCs w:val="24"/>
        </w:rPr>
        <w:t>Approves exercise locations which meet Department of Defense Risk Management Framework for Information Technology and authority to operate requirements for major subordinate commands.</w:t>
      </w:r>
    </w:p>
    <w:p w14:paraId="0EAC1846" w14:textId="77777777" w:rsidR="006858AC" w:rsidRPr="00C72462" w:rsidRDefault="006858AC" w:rsidP="00C72462">
      <w:pPr>
        <w:pStyle w:val="BodyText"/>
        <w:ind w:right="-14"/>
      </w:pPr>
    </w:p>
    <w:p w14:paraId="7B2BE83A" w14:textId="77777777" w:rsidR="006858AC" w:rsidRPr="00C72462" w:rsidRDefault="006518C2" w:rsidP="00C72462">
      <w:pPr>
        <w:pStyle w:val="ListParagraph"/>
        <w:numPr>
          <w:ilvl w:val="0"/>
          <w:numId w:val="17"/>
        </w:numPr>
        <w:tabs>
          <w:tab w:val="left" w:pos="687"/>
        </w:tabs>
        <w:ind w:left="179" w:right="-14" w:firstLine="270"/>
        <w:rPr>
          <w:szCs w:val="24"/>
        </w:rPr>
      </w:pPr>
      <w:r w:rsidRPr="00C72462">
        <w:rPr>
          <w:szCs w:val="24"/>
        </w:rPr>
        <w:t>Enforces training unit responsibilities and the MCTP planning guidance to rotational units. Responsible to backfill training audiences and/or response cell units that reclama an ASRC- directed WFX assignment unless otherwise relieved by FORSCOM.</w:t>
      </w:r>
    </w:p>
    <w:p w14:paraId="5E78FF1E" w14:textId="77777777" w:rsidR="006858AC" w:rsidRPr="00C72462" w:rsidRDefault="006858AC" w:rsidP="00C72462">
      <w:pPr>
        <w:pStyle w:val="BodyText"/>
        <w:ind w:right="-14"/>
      </w:pPr>
    </w:p>
    <w:p w14:paraId="62DFFA16" w14:textId="1CCA426C" w:rsidR="006858AC" w:rsidRPr="00C72462" w:rsidRDefault="006518C2" w:rsidP="00C72462">
      <w:pPr>
        <w:pStyle w:val="Heading1"/>
        <w:ind w:left="179" w:right="-14"/>
      </w:pPr>
      <w:bookmarkStart w:id="39" w:name="2-6.__CG,_U.S._Army_Combined_Arms_Center"/>
      <w:bookmarkStart w:id="40" w:name="_bookmark19"/>
      <w:bookmarkEnd w:id="39"/>
      <w:bookmarkEnd w:id="40"/>
      <w:r w:rsidRPr="00C72462">
        <w:t>2-6. C</w:t>
      </w:r>
      <w:r w:rsidR="00FA2EF0" w:rsidRPr="00C72462">
        <w:t xml:space="preserve">ommanding </w:t>
      </w:r>
      <w:r w:rsidRPr="00C72462">
        <w:t>G</w:t>
      </w:r>
      <w:r w:rsidR="00FA2EF0" w:rsidRPr="00C72462">
        <w:t>eneral</w:t>
      </w:r>
      <w:r w:rsidRPr="00C72462">
        <w:t>, U.S. Army Combined Arms Center (CAC)</w:t>
      </w:r>
    </w:p>
    <w:p w14:paraId="458A162D" w14:textId="77777777" w:rsidR="006858AC" w:rsidRPr="00C72462" w:rsidRDefault="006858AC" w:rsidP="00C72462">
      <w:pPr>
        <w:pStyle w:val="BodyText"/>
        <w:ind w:right="-14"/>
        <w:rPr>
          <w:b/>
        </w:rPr>
      </w:pPr>
    </w:p>
    <w:p w14:paraId="5D81A3AC" w14:textId="77777777" w:rsidR="006858AC" w:rsidRPr="00C72462" w:rsidRDefault="006518C2" w:rsidP="00C72462">
      <w:pPr>
        <w:pStyle w:val="ListParagraph"/>
        <w:numPr>
          <w:ilvl w:val="0"/>
          <w:numId w:val="16"/>
        </w:numPr>
        <w:tabs>
          <w:tab w:val="left" w:pos="674"/>
        </w:tabs>
        <w:ind w:left="179" w:right="-14" w:firstLine="270"/>
        <w:rPr>
          <w:szCs w:val="24"/>
        </w:rPr>
      </w:pPr>
      <w:r w:rsidRPr="00C72462">
        <w:rPr>
          <w:szCs w:val="24"/>
        </w:rPr>
        <w:t>Executes oversight of the MCTP in accordance with CSA, HQDA, FORSCOM, and TRADOC directives.</w:t>
      </w:r>
    </w:p>
    <w:p w14:paraId="5170E9D4" w14:textId="77777777" w:rsidR="006858AC" w:rsidRPr="00C72462" w:rsidRDefault="006858AC" w:rsidP="00C72462">
      <w:pPr>
        <w:pStyle w:val="BodyText"/>
        <w:ind w:right="-14"/>
      </w:pPr>
    </w:p>
    <w:p w14:paraId="73C75CE1" w14:textId="77777777" w:rsidR="006858AC" w:rsidRPr="00C72462" w:rsidRDefault="006518C2" w:rsidP="00C72462">
      <w:pPr>
        <w:pStyle w:val="ListParagraph"/>
        <w:numPr>
          <w:ilvl w:val="0"/>
          <w:numId w:val="16"/>
        </w:numPr>
        <w:tabs>
          <w:tab w:val="left" w:pos="687"/>
        </w:tabs>
        <w:ind w:left="686" w:right="-14" w:hanging="238"/>
        <w:rPr>
          <w:szCs w:val="24"/>
        </w:rPr>
      </w:pPr>
      <w:r w:rsidRPr="00C72462">
        <w:rPr>
          <w:szCs w:val="24"/>
        </w:rPr>
        <w:t>Provides required Title 10 support to the MCTP.</w:t>
      </w:r>
    </w:p>
    <w:p w14:paraId="42430F09" w14:textId="77777777" w:rsidR="006858AC" w:rsidRPr="00C72462" w:rsidRDefault="006858AC" w:rsidP="00C72462">
      <w:pPr>
        <w:pStyle w:val="BodyText"/>
        <w:ind w:right="-14"/>
      </w:pPr>
    </w:p>
    <w:p w14:paraId="21A4AA4F" w14:textId="77777777" w:rsidR="006858AC" w:rsidRPr="00C72462" w:rsidRDefault="006518C2" w:rsidP="00C72462">
      <w:pPr>
        <w:pStyle w:val="ListParagraph"/>
        <w:numPr>
          <w:ilvl w:val="0"/>
          <w:numId w:val="16"/>
        </w:numPr>
        <w:tabs>
          <w:tab w:val="left" w:pos="674"/>
        </w:tabs>
        <w:ind w:left="673" w:right="-14" w:hanging="225"/>
        <w:rPr>
          <w:szCs w:val="24"/>
        </w:rPr>
      </w:pPr>
      <w:r w:rsidRPr="00C72462">
        <w:rPr>
          <w:szCs w:val="24"/>
        </w:rPr>
        <w:t>Resources the MCTP personnel requirements.</w:t>
      </w:r>
    </w:p>
    <w:p w14:paraId="45264A9A" w14:textId="77777777" w:rsidR="006858AC" w:rsidRPr="00C72462" w:rsidRDefault="006858AC" w:rsidP="00C72462">
      <w:pPr>
        <w:pStyle w:val="BodyText"/>
        <w:ind w:right="-14"/>
      </w:pPr>
    </w:p>
    <w:p w14:paraId="6908CEBC" w14:textId="77777777" w:rsidR="006858AC" w:rsidRPr="00C72462" w:rsidRDefault="006518C2" w:rsidP="00C72462">
      <w:pPr>
        <w:pStyle w:val="ListParagraph"/>
        <w:numPr>
          <w:ilvl w:val="0"/>
          <w:numId w:val="16"/>
        </w:numPr>
        <w:tabs>
          <w:tab w:val="left" w:pos="687"/>
        </w:tabs>
        <w:ind w:left="179" w:right="-14" w:firstLine="270"/>
        <w:rPr>
          <w:szCs w:val="24"/>
        </w:rPr>
      </w:pPr>
      <w:r w:rsidRPr="00C72462">
        <w:rPr>
          <w:szCs w:val="24"/>
        </w:rPr>
        <w:t>Develops training and curriculum resources to support the MCTP mission and OC/T training based on emerging doctrine.</w:t>
      </w:r>
    </w:p>
    <w:p w14:paraId="11EFE581" w14:textId="77777777" w:rsidR="006858AC" w:rsidRPr="00C72462" w:rsidRDefault="006858AC" w:rsidP="00C72462">
      <w:pPr>
        <w:pStyle w:val="BodyText"/>
        <w:ind w:right="-14"/>
      </w:pPr>
    </w:p>
    <w:p w14:paraId="3B444C39" w14:textId="77777777" w:rsidR="006858AC" w:rsidRPr="00C72462" w:rsidRDefault="006518C2" w:rsidP="00C72462">
      <w:pPr>
        <w:pStyle w:val="Heading1"/>
        <w:ind w:left="179" w:right="-14"/>
      </w:pPr>
      <w:bookmarkStart w:id="41" w:name="2-7.__Deputy_Chief_of_Staff_for_Intellig"/>
      <w:bookmarkStart w:id="42" w:name="_bookmark20"/>
      <w:bookmarkEnd w:id="41"/>
      <w:bookmarkEnd w:id="42"/>
      <w:r w:rsidRPr="00C72462">
        <w:t>2-7. Deputy Chief of Staff for Intelligence (G-2), TRADOC</w:t>
      </w:r>
    </w:p>
    <w:p w14:paraId="462CEFB0" w14:textId="77777777" w:rsidR="006858AC" w:rsidRPr="00C72462" w:rsidRDefault="006858AC" w:rsidP="00C72462">
      <w:pPr>
        <w:pStyle w:val="BodyText"/>
        <w:ind w:right="-14"/>
        <w:rPr>
          <w:b/>
        </w:rPr>
      </w:pPr>
    </w:p>
    <w:p w14:paraId="44F409A1" w14:textId="06D9675B" w:rsidR="006858AC" w:rsidRPr="00C72462" w:rsidRDefault="006518C2" w:rsidP="00C72462">
      <w:pPr>
        <w:pStyle w:val="ListParagraph"/>
        <w:numPr>
          <w:ilvl w:val="0"/>
          <w:numId w:val="15"/>
        </w:numPr>
        <w:tabs>
          <w:tab w:val="left" w:pos="674"/>
        </w:tabs>
        <w:ind w:left="179" w:right="-14" w:firstLine="270"/>
        <w:rPr>
          <w:szCs w:val="24"/>
        </w:rPr>
      </w:pPr>
      <w:r w:rsidRPr="00C72462">
        <w:rPr>
          <w:szCs w:val="24"/>
        </w:rPr>
        <w:t xml:space="preserve">Researches, prepares, and updates the </w:t>
      </w:r>
      <w:r w:rsidR="00E6232F" w:rsidRPr="00C72462">
        <w:rPr>
          <w:szCs w:val="24"/>
        </w:rPr>
        <w:t>Decisive Action Training Environment (</w:t>
      </w:r>
      <w:r w:rsidRPr="00C72462">
        <w:rPr>
          <w:szCs w:val="24"/>
        </w:rPr>
        <w:t>DATE</w:t>
      </w:r>
      <w:r w:rsidR="00E6232F" w:rsidRPr="00C72462">
        <w:rPr>
          <w:szCs w:val="24"/>
        </w:rPr>
        <w:t>)</w:t>
      </w:r>
      <w:r w:rsidRPr="00C72462">
        <w:rPr>
          <w:szCs w:val="24"/>
        </w:rPr>
        <w:t xml:space="preserve"> and hybrid threat concept and doctrine to include products from the National Ground Intelligence Center.</w:t>
      </w:r>
    </w:p>
    <w:p w14:paraId="61224565" w14:textId="77777777" w:rsidR="006858AC" w:rsidRPr="00C72462" w:rsidRDefault="006858AC" w:rsidP="00C72462">
      <w:pPr>
        <w:pStyle w:val="BodyText"/>
        <w:ind w:right="-14"/>
      </w:pPr>
    </w:p>
    <w:p w14:paraId="7ACD20B5" w14:textId="77777777" w:rsidR="006858AC" w:rsidRPr="00C72462" w:rsidRDefault="006518C2" w:rsidP="00C72462">
      <w:pPr>
        <w:pStyle w:val="ListParagraph"/>
        <w:numPr>
          <w:ilvl w:val="0"/>
          <w:numId w:val="15"/>
        </w:numPr>
        <w:tabs>
          <w:tab w:val="left" w:pos="687"/>
        </w:tabs>
        <w:ind w:left="179" w:right="-14" w:firstLine="270"/>
        <w:rPr>
          <w:szCs w:val="24"/>
        </w:rPr>
      </w:pPr>
      <w:r w:rsidRPr="00C72462">
        <w:rPr>
          <w:szCs w:val="24"/>
        </w:rPr>
        <w:t>Prepares the base OPFOR threat characteristics for the WCOPFOR to derive specific exercise threat characteristics in order to accomplish exercise objectives.</w:t>
      </w:r>
    </w:p>
    <w:p w14:paraId="2A6CCAF9" w14:textId="77777777" w:rsidR="006858AC" w:rsidRDefault="006858AC" w:rsidP="00C72462">
      <w:pPr>
        <w:pStyle w:val="BodyText"/>
        <w:ind w:right="-14"/>
      </w:pPr>
    </w:p>
    <w:p w14:paraId="19DB7406" w14:textId="77777777" w:rsidR="00162971" w:rsidRPr="00C72462" w:rsidRDefault="00162971" w:rsidP="00C72462">
      <w:pPr>
        <w:pStyle w:val="BodyText"/>
        <w:ind w:right="-14"/>
      </w:pPr>
    </w:p>
    <w:p w14:paraId="52EB01FB" w14:textId="77777777" w:rsidR="00DD6F7A" w:rsidRDefault="006518C2" w:rsidP="00C72462">
      <w:pPr>
        <w:pStyle w:val="ListParagraph"/>
        <w:numPr>
          <w:ilvl w:val="0"/>
          <w:numId w:val="15"/>
        </w:numPr>
        <w:tabs>
          <w:tab w:val="left" w:pos="674"/>
        </w:tabs>
        <w:ind w:left="673" w:right="-14"/>
        <w:rPr>
          <w:szCs w:val="24"/>
        </w:rPr>
      </w:pPr>
      <w:r w:rsidRPr="00C72462">
        <w:rPr>
          <w:szCs w:val="24"/>
        </w:rPr>
        <w:lastRenderedPageBreak/>
        <w:t xml:space="preserve">Conducts </w:t>
      </w:r>
      <w:r w:rsidR="0037530A" w:rsidRPr="00C72462">
        <w:rPr>
          <w:szCs w:val="24"/>
        </w:rPr>
        <w:t>accreditation</w:t>
      </w:r>
      <w:r w:rsidRPr="00C72462">
        <w:rPr>
          <w:szCs w:val="24"/>
        </w:rPr>
        <w:t xml:space="preserve"> and assistance visits for the WCOPFOR in accordance with </w:t>
      </w:r>
    </w:p>
    <w:p w14:paraId="2AB378D1" w14:textId="59B0138E" w:rsidR="006858AC" w:rsidRPr="00C72462" w:rsidRDefault="006518C2" w:rsidP="00DD6F7A">
      <w:pPr>
        <w:pStyle w:val="ListParagraph"/>
        <w:ind w:right="-14" w:firstLine="0"/>
        <w:rPr>
          <w:szCs w:val="24"/>
        </w:rPr>
      </w:pPr>
      <w:r w:rsidRPr="00C72462">
        <w:rPr>
          <w:szCs w:val="24"/>
        </w:rPr>
        <w:t>AR 350-50.</w:t>
      </w:r>
    </w:p>
    <w:p w14:paraId="422EB2E8" w14:textId="77777777" w:rsidR="006858AC" w:rsidRPr="00C72462" w:rsidRDefault="006858AC" w:rsidP="00C72462">
      <w:pPr>
        <w:pStyle w:val="BodyText"/>
        <w:ind w:right="-14"/>
      </w:pPr>
    </w:p>
    <w:p w14:paraId="149244FA" w14:textId="77777777" w:rsidR="006858AC" w:rsidRPr="00C72462" w:rsidRDefault="006518C2" w:rsidP="00C72462">
      <w:pPr>
        <w:pStyle w:val="ListParagraph"/>
        <w:numPr>
          <w:ilvl w:val="0"/>
          <w:numId w:val="15"/>
        </w:numPr>
        <w:tabs>
          <w:tab w:val="left" w:pos="687"/>
        </w:tabs>
        <w:ind w:left="686" w:right="-14" w:hanging="237"/>
        <w:rPr>
          <w:szCs w:val="24"/>
        </w:rPr>
      </w:pPr>
      <w:r w:rsidRPr="00C72462">
        <w:rPr>
          <w:szCs w:val="24"/>
        </w:rPr>
        <w:t>Provides intelligence support to WCOPFOR requests for information.</w:t>
      </w:r>
    </w:p>
    <w:p w14:paraId="4A6CE45D" w14:textId="77777777" w:rsidR="006858AC" w:rsidRPr="00C72462" w:rsidRDefault="006858AC" w:rsidP="00C72462">
      <w:pPr>
        <w:pStyle w:val="BodyText"/>
        <w:ind w:right="-14"/>
      </w:pPr>
    </w:p>
    <w:p w14:paraId="4E81B0CE" w14:textId="65D76185" w:rsidR="006858AC" w:rsidRPr="00C72462" w:rsidRDefault="006518C2" w:rsidP="00C72462">
      <w:pPr>
        <w:pStyle w:val="ListParagraph"/>
        <w:numPr>
          <w:ilvl w:val="0"/>
          <w:numId w:val="15"/>
        </w:numPr>
        <w:tabs>
          <w:tab w:val="left" w:pos="677"/>
        </w:tabs>
        <w:ind w:right="-14" w:firstLine="270"/>
        <w:rPr>
          <w:szCs w:val="24"/>
        </w:rPr>
      </w:pPr>
      <w:r w:rsidRPr="00C72462">
        <w:rPr>
          <w:szCs w:val="24"/>
        </w:rPr>
        <w:t>Assists the MCTP in developing workarounds and/or simulation requirements to integrate operat</w:t>
      </w:r>
      <w:r w:rsidR="0037530A" w:rsidRPr="00C72462">
        <w:rPr>
          <w:szCs w:val="24"/>
        </w:rPr>
        <w:t>ional</w:t>
      </w:r>
      <w:r w:rsidRPr="00C72462">
        <w:rPr>
          <w:szCs w:val="24"/>
        </w:rPr>
        <w:t xml:space="preserve"> environment variables into exercises.</w:t>
      </w:r>
    </w:p>
    <w:p w14:paraId="6068B3B0" w14:textId="77777777" w:rsidR="00AE1E35" w:rsidRPr="00C72462" w:rsidRDefault="00AE1E35" w:rsidP="00C72462">
      <w:pPr>
        <w:pStyle w:val="ListParagraph"/>
        <w:ind w:right="-14"/>
        <w:rPr>
          <w:szCs w:val="24"/>
        </w:rPr>
      </w:pPr>
    </w:p>
    <w:p w14:paraId="2BC25383" w14:textId="295F9582" w:rsidR="006858AC" w:rsidRPr="00C72462" w:rsidRDefault="006518C2" w:rsidP="00C72462">
      <w:pPr>
        <w:pStyle w:val="ListParagraph"/>
        <w:numPr>
          <w:ilvl w:val="0"/>
          <w:numId w:val="15"/>
        </w:numPr>
        <w:tabs>
          <w:tab w:val="left" w:pos="646"/>
        </w:tabs>
        <w:ind w:right="-14" w:firstLine="270"/>
        <w:rPr>
          <w:szCs w:val="24"/>
        </w:rPr>
      </w:pPr>
      <w:r w:rsidRPr="00C72462">
        <w:rPr>
          <w:szCs w:val="24"/>
        </w:rPr>
        <w:t>Provides relevant targeting databases based on the operat</w:t>
      </w:r>
      <w:r w:rsidR="0037530A" w:rsidRPr="00C72462">
        <w:rPr>
          <w:szCs w:val="24"/>
        </w:rPr>
        <w:t>ional</w:t>
      </w:r>
      <w:r w:rsidRPr="00C72462">
        <w:rPr>
          <w:szCs w:val="24"/>
        </w:rPr>
        <w:t xml:space="preserve"> environment(s) developed in the common base scenario(s).</w:t>
      </w:r>
    </w:p>
    <w:p w14:paraId="590A83A2" w14:textId="77777777" w:rsidR="006858AC" w:rsidRPr="00C72462" w:rsidRDefault="006858AC" w:rsidP="00C72462">
      <w:pPr>
        <w:pStyle w:val="BodyText"/>
        <w:ind w:right="-14"/>
      </w:pPr>
    </w:p>
    <w:p w14:paraId="0368BCCA" w14:textId="47E70E59" w:rsidR="006858AC" w:rsidRPr="00C72462" w:rsidRDefault="006518C2" w:rsidP="00C72462">
      <w:pPr>
        <w:pStyle w:val="ListParagraph"/>
        <w:numPr>
          <w:ilvl w:val="0"/>
          <w:numId w:val="15"/>
        </w:numPr>
        <w:tabs>
          <w:tab w:val="left" w:pos="687"/>
        </w:tabs>
        <w:ind w:right="-14" w:firstLine="270"/>
        <w:rPr>
          <w:szCs w:val="24"/>
        </w:rPr>
      </w:pPr>
      <w:r w:rsidRPr="00C72462">
        <w:rPr>
          <w:szCs w:val="24"/>
        </w:rPr>
        <w:t xml:space="preserve">Coordinates the design of the operational environment and provides </w:t>
      </w:r>
      <w:r w:rsidR="007A6AFE" w:rsidRPr="00C72462">
        <w:rPr>
          <w:szCs w:val="24"/>
        </w:rPr>
        <w:t>Intelligence, Surveillance, and Reconnaissance (ISR)</w:t>
      </w:r>
      <w:r w:rsidRPr="00C72462">
        <w:rPr>
          <w:szCs w:val="24"/>
        </w:rPr>
        <w:t xml:space="preserve"> support to MCTP exercises.</w:t>
      </w:r>
    </w:p>
    <w:p w14:paraId="061E3F5B" w14:textId="77777777" w:rsidR="00C83A02" w:rsidRPr="00C72462" w:rsidRDefault="00C83A02" w:rsidP="00C72462">
      <w:pPr>
        <w:ind w:right="-14"/>
        <w:rPr>
          <w:sz w:val="24"/>
          <w:szCs w:val="24"/>
        </w:rPr>
      </w:pPr>
    </w:p>
    <w:p w14:paraId="1F6D946A" w14:textId="39C63C9F" w:rsidR="006858AC" w:rsidRPr="00C72462" w:rsidRDefault="006518C2" w:rsidP="00C72462">
      <w:pPr>
        <w:pStyle w:val="Heading1"/>
        <w:ind w:right="-14"/>
      </w:pPr>
      <w:bookmarkStart w:id="43" w:name="2-8.__Deputy_CG,_U.S._Army_Combined_Arms"/>
      <w:bookmarkStart w:id="44" w:name="_bookmark21"/>
      <w:bookmarkEnd w:id="43"/>
      <w:bookmarkEnd w:id="44"/>
      <w:r w:rsidRPr="00C72462">
        <w:t>2-8. Deputy C</w:t>
      </w:r>
      <w:r w:rsidR="00FA2EF0" w:rsidRPr="00C72462">
        <w:t xml:space="preserve">ommanding </w:t>
      </w:r>
      <w:r w:rsidRPr="00C72462">
        <w:t>G</w:t>
      </w:r>
      <w:r w:rsidR="00FA2EF0" w:rsidRPr="00C72462">
        <w:t>eneral</w:t>
      </w:r>
      <w:r w:rsidRPr="00C72462">
        <w:t>, U.S. Army Combined Arms Center-Training (CAC-T)</w:t>
      </w:r>
    </w:p>
    <w:p w14:paraId="49E367D8" w14:textId="77777777" w:rsidR="006858AC" w:rsidRPr="00C72462" w:rsidRDefault="006858AC" w:rsidP="00C72462">
      <w:pPr>
        <w:pStyle w:val="BodyText"/>
        <w:ind w:right="-14"/>
        <w:rPr>
          <w:b/>
        </w:rPr>
      </w:pPr>
    </w:p>
    <w:p w14:paraId="3413B24B" w14:textId="77777777" w:rsidR="006858AC" w:rsidRPr="00C72462" w:rsidRDefault="006518C2" w:rsidP="00C72462">
      <w:pPr>
        <w:pStyle w:val="ListParagraph"/>
        <w:numPr>
          <w:ilvl w:val="0"/>
          <w:numId w:val="14"/>
        </w:numPr>
        <w:tabs>
          <w:tab w:val="left" w:pos="674"/>
        </w:tabs>
        <w:ind w:right="-14" w:firstLine="270"/>
        <w:rPr>
          <w:szCs w:val="24"/>
        </w:rPr>
      </w:pPr>
      <w:r w:rsidRPr="00C72462">
        <w:rPr>
          <w:szCs w:val="24"/>
        </w:rPr>
        <w:t xml:space="preserve">Manages overall MCTP program training and support requirements necessary to train Army units and leaders for </w:t>
      </w:r>
      <w:r w:rsidR="004C5B43" w:rsidRPr="00C72462">
        <w:rPr>
          <w:szCs w:val="24"/>
        </w:rPr>
        <w:t>LSCO</w:t>
      </w:r>
      <w:r w:rsidRPr="00C72462">
        <w:rPr>
          <w:szCs w:val="24"/>
        </w:rPr>
        <w:t>.</w:t>
      </w:r>
    </w:p>
    <w:p w14:paraId="72ABC581" w14:textId="77777777" w:rsidR="006858AC" w:rsidRPr="00C72462" w:rsidRDefault="006858AC" w:rsidP="00C72462">
      <w:pPr>
        <w:pStyle w:val="BodyText"/>
        <w:ind w:right="-14"/>
      </w:pPr>
    </w:p>
    <w:p w14:paraId="42C4D309" w14:textId="77777777" w:rsidR="006858AC" w:rsidRPr="00C72462" w:rsidRDefault="006518C2" w:rsidP="00C72462">
      <w:pPr>
        <w:pStyle w:val="ListParagraph"/>
        <w:numPr>
          <w:ilvl w:val="0"/>
          <w:numId w:val="14"/>
        </w:numPr>
        <w:tabs>
          <w:tab w:val="left" w:pos="687"/>
        </w:tabs>
        <w:ind w:left="179" w:right="-14" w:firstLine="270"/>
        <w:rPr>
          <w:szCs w:val="24"/>
        </w:rPr>
      </w:pPr>
      <w:r w:rsidRPr="00C72462">
        <w:rPr>
          <w:szCs w:val="24"/>
        </w:rPr>
        <w:t>Serves as approval authority for orientation visits to the MCTP exercise events (see paragraph 3-</w:t>
      </w:r>
      <w:r w:rsidR="00344935" w:rsidRPr="00C72462">
        <w:rPr>
          <w:szCs w:val="24"/>
        </w:rPr>
        <w:t>6</w:t>
      </w:r>
      <w:r w:rsidRPr="00C72462">
        <w:rPr>
          <w:szCs w:val="24"/>
        </w:rPr>
        <w:t>, c.1.)</w:t>
      </w:r>
    </w:p>
    <w:p w14:paraId="13E0CCC6" w14:textId="77777777" w:rsidR="006858AC" w:rsidRPr="00C72462" w:rsidRDefault="006858AC" w:rsidP="00C72462">
      <w:pPr>
        <w:pStyle w:val="BodyText"/>
        <w:ind w:right="-14"/>
      </w:pPr>
    </w:p>
    <w:p w14:paraId="321C8CDD" w14:textId="77777777" w:rsidR="006858AC" w:rsidRPr="00C72462" w:rsidRDefault="006518C2" w:rsidP="00C72462">
      <w:pPr>
        <w:pStyle w:val="ListParagraph"/>
        <w:numPr>
          <w:ilvl w:val="0"/>
          <w:numId w:val="14"/>
        </w:numPr>
        <w:tabs>
          <w:tab w:val="left" w:pos="674"/>
        </w:tabs>
        <w:ind w:left="673" w:right="-14" w:hanging="225"/>
        <w:rPr>
          <w:szCs w:val="24"/>
        </w:rPr>
      </w:pPr>
      <w:r w:rsidRPr="00C72462">
        <w:rPr>
          <w:szCs w:val="24"/>
        </w:rPr>
        <w:t>Oversees and approves the execution of the MCTP budget for exercises.</w:t>
      </w:r>
    </w:p>
    <w:p w14:paraId="0C54D853" w14:textId="77777777" w:rsidR="006858AC" w:rsidRPr="00C72462" w:rsidRDefault="006858AC" w:rsidP="00C72462">
      <w:pPr>
        <w:pStyle w:val="BodyText"/>
        <w:ind w:right="-14"/>
      </w:pPr>
    </w:p>
    <w:p w14:paraId="2DFB9A0E" w14:textId="77777777" w:rsidR="006858AC" w:rsidRPr="00C72462" w:rsidRDefault="006518C2" w:rsidP="00C72462">
      <w:pPr>
        <w:pStyle w:val="Heading1"/>
        <w:ind w:left="179" w:right="-14"/>
      </w:pPr>
      <w:bookmarkStart w:id="45" w:name="2-9.__Commander,_MCTP"/>
      <w:bookmarkStart w:id="46" w:name="_bookmark22"/>
      <w:bookmarkEnd w:id="45"/>
      <w:bookmarkEnd w:id="46"/>
      <w:r w:rsidRPr="00C72462">
        <w:t>2-9. Commander, MCTP</w:t>
      </w:r>
    </w:p>
    <w:p w14:paraId="2851E3E1" w14:textId="77777777" w:rsidR="006858AC" w:rsidRPr="00C72462" w:rsidRDefault="006858AC" w:rsidP="00C72462">
      <w:pPr>
        <w:pStyle w:val="BodyText"/>
        <w:ind w:right="-14"/>
        <w:rPr>
          <w:b/>
        </w:rPr>
      </w:pPr>
    </w:p>
    <w:p w14:paraId="689FEB94" w14:textId="77777777" w:rsidR="006858AC" w:rsidRPr="00C72462" w:rsidRDefault="006518C2" w:rsidP="00C72462">
      <w:pPr>
        <w:pStyle w:val="ListParagraph"/>
        <w:numPr>
          <w:ilvl w:val="0"/>
          <w:numId w:val="13"/>
        </w:numPr>
        <w:tabs>
          <w:tab w:val="left" w:pos="450"/>
        </w:tabs>
        <w:ind w:right="-14" w:hanging="225"/>
        <w:rPr>
          <w:szCs w:val="24"/>
        </w:rPr>
      </w:pPr>
      <w:r w:rsidRPr="00C72462">
        <w:rPr>
          <w:szCs w:val="24"/>
        </w:rPr>
        <w:t>Responsible for planning and execution of the MCTP exercises.</w:t>
      </w:r>
    </w:p>
    <w:p w14:paraId="5A1D797C" w14:textId="77777777" w:rsidR="006858AC" w:rsidRPr="00C72462" w:rsidRDefault="006858AC" w:rsidP="00C72462">
      <w:pPr>
        <w:pStyle w:val="BodyText"/>
        <w:ind w:right="-14"/>
      </w:pPr>
    </w:p>
    <w:p w14:paraId="37CA7964" w14:textId="77777777" w:rsidR="006858AC" w:rsidRPr="00C72462" w:rsidRDefault="006518C2" w:rsidP="00C72462">
      <w:pPr>
        <w:pStyle w:val="ListParagraph"/>
        <w:numPr>
          <w:ilvl w:val="0"/>
          <w:numId w:val="13"/>
        </w:numPr>
        <w:tabs>
          <w:tab w:val="left" w:pos="687"/>
        </w:tabs>
        <w:ind w:left="686" w:right="-14" w:hanging="238"/>
        <w:rPr>
          <w:szCs w:val="24"/>
        </w:rPr>
      </w:pPr>
      <w:r w:rsidRPr="00C72462">
        <w:rPr>
          <w:szCs w:val="24"/>
        </w:rPr>
        <w:t>Applies the CTC concept of operations to all MCTP exercises (see AR 350-50, chap 1).</w:t>
      </w:r>
    </w:p>
    <w:p w14:paraId="6D9FC805" w14:textId="77777777" w:rsidR="006858AC" w:rsidRPr="00C72462" w:rsidRDefault="006858AC" w:rsidP="00C72462">
      <w:pPr>
        <w:pStyle w:val="BodyText"/>
        <w:ind w:right="-14"/>
      </w:pPr>
    </w:p>
    <w:p w14:paraId="25C947BA" w14:textId="77777777" w:rsidR="006858AC" w:rsidRPr="00C72462" w:rsidRDefault="006518C2" w:rsidP="00C72462">
      <w:pPr>
        <w:pStyle w:val="ListParagraph"/>
        <w:numPr>
          <w:ilvl w:val="0"/>
          <w:numId w:val="13"/>
        </w:numPr>
        <w:tabs>
          <w:tab w:val="left" w:pos="674"/>
        </w:tabs>
        <w:ind w:right="-14" w:hanging="225"/>
        <w:rPr>
          <w:szCs w:val="24"/>
        </w:rPr>
      </w:pPr>
      <w:r w:rsidRPr="00C72462">
        <w:rPr>
          <w:szCs w:val="24"/>
        </w:rPr>
        <w:t>Supervises development of scenarios for use in WFXs.</w:t>
      </w:r>
    </w:p>
    <w:p w14:paraId="35D1713B" w14:textId="77777777" w:rsidR="006858AC" w:rsidRPr="00C72462" w:rsidRDefault="006858AC" w:rsidP="00C72462">
      <w:pPr>
        <w:pStyle w:val="BodyText"/>
        <w:ind w:right="-14"/>
      </w:pPr>
    </w:p>
    <w:p w14:paraId="3EF1A2ED" w14:textId="77777777" w:rsidR="006858AC" w:rsidRPr="00C72462" w:rsidRDefault="006518C2" w:rsidP="00C72462">
      <w:pPr>
        <w:pStyle w:val="ListParagraph"/>
        <w:numPr>
          <w:ilvl w:val="0"/>
          <w:numId w:val="13"/>
        </w:numPr>
        <w:tabs>
          <w:tab w:val="left" w:pos="687"/>
        </w:tabs>
        <w:ind w:left="686" w:right="-14" w:hanging="238"/>
        <w:rPr>
          <w:szCs w:val="24"/>
        </w:rPr>
      </w:pPr>
      <w:r w:rsidRPr="00C72462">
        <w:rPr>
          <w:szCs w:val="24"/>
        </w:rPr>
        <w:t>Ensures WCOPFOR portrays accurate hybrid threat doctrine and threat characteristics.</w:t>
      </w:r>
    </w:p>
    <w:p w14:paraId="5704244E" w14:textId="77777777" w:rsidR="006858AC" w:rsidRPr="00C72462" w:rsidRDefault="006858AC" w:rsidP="00C72462">
      <w:pPr>
        <w:pStyle w:val="BodyText"/>
        <w:ind w:right="-14"/>
      </w:pPr>
    </w:p>
    <w:p w14:paraId="54F1A5BE" w14:textId="77777777" w:rsidR="006858AC" w:rsidRPr="00C72462" w:rsidRDefault="006518C2" w:rsidP="00C72462">
      <w:pPr>
        <w:pStyle w:val="ListParagraph"/>
        <w:numPr>
          <w:ilvl w:val="0"/>
          <w:numId w:val="13"/>
        </w:numPr>
        <w:tabs>
          <w:tab w:val="left" w:pos="674"/>
        </w:tabs>
        <w:ind w:right="-14" w:hanging="225"/>
        <w:rPr>
          <w:szCs w:val="24"/>
        </w:rPr>
      </w:pPr>
      <w:r w:rsidRPr="00C72462">
        <w:rPr>
          <w:szCs w:val="24"/>
        </w:rPr>
        <w:t>Ensures proper conduct and coordination of the ELC.</w:t>
      </w:r>
    </w:p>
    <w:p w14:paraId="557048F5" w14:textId="77777777" w:rsidR="006858AC" w:rsidRPr="00C72462" w:rsidRDefault="006858AC" w:rsidP="00C72462">
      <w:pPr>
        <w:pStyle w:val="BodyText"/>
        <w:ind w:right="-14"/>
      </w:pPr>
    </w:p>
    <w:p w14:paraId="4FABBE2A" w14:textId="77777777" w:rsidR="006858AC" w:rsidRPr="00C72462" w:rsidRDefault="006518C2" w:rsidP="00C72462">
      <w:pPr>
        <w:pStyle w:val="ListParagraph"/>
        <w:numPr>
          <w:ilvl w:val="0"/>
          <w:numId w:val="13"/>
        </w:numPr>
        <w:tabs>
          <w:tab w:val="left" w:pos="650"/>
        </w:tabs>
        <w:ind w:left="179" w:right="-14" w:firstLine="270"/>
        <w:rPr>
          <w:szCs w:val="24"/>
        </w:rPr>
      </w:pPr>
      <w:r w:rsidRPr="00C72462">
        <w:rPr>
          <w:szCs w:val="24"/>
        </w:rPr>
        <w:t>Ensures simulation capability, to include hardware requirements, that supports training exercises.</w:t>
      </w:r>
    </w:p>
    <w:p w14:paraId="0AAB1EF6" w14:textId="77777777" w:rsidR="006858AC" w:rsidRPr="00C72462" w:rsidRDefault="006858AC" w:rsidP="00C72462">
      <w:pPr>
        <w:pStyle w:val="BodyText"/>
        <w:ind w:right="-14"/>
      </w:pPr>
    </w:p>
    <w:p w14:paraId="61CF84B4" w14:textId="77777777" w:rsidR="006858AC" w:rsidRPr="00C72462" w:rsidRDefault="006518C2" w:rsidP="00C72462">
      <w:pPr>
        <w:pStyle w:val="ListParagraph"/>
        <w:numPr>
          <w:ilvl w:val="0"/>
          <w:numId w:val="13"/>
        </w:numPr>
        <w:tabs>
          <w:tab w:val="left" w:pos="687"/>
        </w:tabs>
        <w:ind w:left="686" w:right="-14" w:hanging="238"/>
        <w:rPr>
          <w:szCs w:val="24"/>
        </w:rPr>
      </w:pPr>
      <w:r w:rsidRPr="00C72462">
        <w:rPr>
          <w:szCs w:val="24"/>
        </w:rPr>
        <w:t>Approves all ECG decisions regarding personnel, equipment, or facilities for each WFX.</w:t>
      </w:r>
    </w:p>
    <w:p w14:paraId="7122D636" w14:textId="77777777" w:rsidR="006858AC" w:rsidRPr="00C72462" w:rsidRDefault="006858AC" w:rsidP="00C72462">
      <w:pPr>
        <w:pStyle w:val="BodyText"/>
        <w:ind w:right="-14"/>
      </w:pPr>
    </w:p>
    <w:p w14:paraId="6080DA3D" w14:textId="77777777" w:rsidR="006858AC" w:rsidRPr="00C72462" w:rsidRDefault="006518C2" w:rsidP="00C72462">
      <w:pPr>
        <w:pStyle w:val="ListParagraph"/>
        <w:numPr>
          <w:ilvl w:val="0"/>
          <w:numId w:val="13"/>
        </w:numPr>
        <w:tabs>
          <w:tab w:val="left" w:pos="687"/>
        </w:tabs>
        <w:ind w:left="179" w:right="-14" w:firstLine="270"/>
        <w:rPr>
          <w:szCs w:val="24"/>
        </w:rPr>
      </w:pPr>
      <w:r w:rsidRPr="00C72462">
        <w:rPr>
          <w:szCs w:val="24"/>
        </w:rPr>
        <w:t>Develops, publishes, and distributes rules, parameters, and workarounds that govern the MCTP operations using the associated simulation programs.</w:t>
      </w:r>
    </w:p>
    <w:p w14:paraId="4A41437B" w14:textId="77777777" w:rsidR="006858AC" w:rsidRPr="00C72462" w:rsidRDefault="006858AC" w:rsidP="00C72462">
      <w:pPr>
        <w:pStyle w:val="BodyText"/>
        <w:ind w:right="-14"/>
      </w:pPr>
    </w:p>
    <w:p w14:paraId="44C6A00C" w14:textId="77777777" w:rsidR="006858AC" w:rsidRPr="00C72462" w:rsidRDefault="006518C2" w:rsidP="00C72462">
      <w:pPr>
        <w:pStyle w:val="ListParagraph"/>
        <w:numPr>
          <w:ilvl w:val="0"/>
          <w:numId w:val="13"/>
        </w:numPr>
        <w:tabs>
          <w:tab w:val="left" w:pos="634"/>
        </w:tabs>
        <w:ind w:left="179" w:right="-14" w:firstLine="270"/>
        <w:rPr>
          <w:szCs w:val="24"/>
        </w:rPr>
      </w:pPr>
      <w:r w:rsidRPr="00C72462">
        <w:rPr>
          <w:szCs w:val="24"/>
        </w:rPr>
        <w:t>Assigns responsibility to OPS GRPs for planning, coordination, and execution of each exercise.</w:t>
      </w:r>
    </w:p>
    <w:p w14:paraId="12F6C873" w14:textId="77777777" w:rsidR="006858AC" w:rsidRPr="00C72462" w:rsidRDefault="006858AC" w:rsidP="006933B2">
      <w:pPr>
        <w:pStyle w:val="BodyText"/>
        <w:ind w:right="-14"/>
      </w:pPr>
    </w:p>
    <w:p w14:paraId="2074A052" w14:textId="77777777" w:rsidR="006858AC" w:rsidRPr="00C72462" w:rsidRDefault="006518C2" w:rsidP="006933B2">
      <w:pPr>
        <w:pStyle w:val="ListParagraph"/>
        <w:numPr>
          <w:ilvl w:val="0"/>
          <w:numId w:val="13"/>
        </w:numPr>
        <w:tabs>
          <w:tab w:val="left" w:pos="634"/>
        </w:tabs>
        <w:ind w:left="633" w:right="-14" w:hanging="184"/>
        <w:rPr>
          <w:szCs w:val="24"/>
        </w:rPr>
      </w:pPr>
      <w:r w:rsidRPr="00C72462">
        <w:rPr>
          <w:szCs w:val="24"/>
        </w:rPr>
        <w:t>Ensures OPS GRPs conduct OC/T certification and AOC/T training.</w:t>
      </w:r>
    </w:p>
    <w:p w14:paraId="35373AA3" w14:textId="77777777" w:rsidR="006858AC" w:rsidRPr="00C72462" w:rsidRDefault="006858AC" w:rsidP="006933B2">
      <w:pPr>
        <w:pStyle w:val="BodyText"/>
        <w:ind w:right="-14"/>
      </w:pPr>
    </w:p>
    <w:p w14:paraId="22D158AE" w14:textId="740F488F" w:rsidR="006858AC" w:rsidRPr="00C72462" w:rsidRDefault="006518C2" w:rsidP="006933B2">
      <w:pPr>
        <w:pStyle w:val="ListParagraph"/>
        <w:numPr>
          <w:ilvl w:val="0"/>
          <w:numId w:val="13"/>
        </w:numPr>
        <w:tabs>
          <w:tab w:val="left" w:pos="687"/>
        </w:tabs>
        <w:ind w:left="179" w:right="-14" w:firstLine="270"/>
        <w:jc w:val="both"/>
        <w:rPr>
          <w:szCs w:val="24"/>
        </w:rPr>
      </w:pPr>
      <w:r w:rsidRPr="00C72462">
        <w:rPr>
          <w:szCs w:val="24"/>
        </w:rPr>
        <w:t xml:space="preserve">Serves as the Deputy EXDIR for division/corps WFXs, responsible to the EXDIR for the command, control and supervision of </w:t>
      </w:r>
      <w:r w:rsidR="00167AEB" w:rsidRPr="00C72462">
        <w:rPr>
          <w:szCs w:val="24"/>
        </w:rPr>
        <w:t>WFX a</w:t>
      </w:r>
      <w:r w:rsidR="00AF1C0B" w:rsidRPr="00C72462">
        <w:rPr>
          <w:szCs w:val="24"/>
        </w:rPr>
        <w:t>cademic</w:t>
      </w:r>
      <w:r w:rsidR="00167AEB" w:rsidRPr="00C72462">
        <w:rPr>
          <w:szCs w:val="24"/>
        </w:rPr>
        <w:t>s</w:t>
      </w:r>
      <w:r w:rsidR="00AF1C0B" w:rsidRPr="00C72462">
        <w:rPr>
          <w:szCs w:val="24"/>
        </w:rPr>
        <w:t xml:space="preserve"> </w:t>
      </w:r>
      <w:r w:rsidRPr="00C72462">
        <w:rPr>
          <w:szCs w:val="24"/>
        </w:rPr>
        <w:t xml:space="preserve">and exercise planning, preparation, and execution. During the execution of the WFX, in the absence of the MCTP Commander, </w:t>
      </w:r>
      <w:r w:rsidR="00C41D1F" w:rsidRPr="00C72462">
        <w:rPr>
          <w:szCs w:val="24"/>
        </w:rPr>
        <w:t>the Director</w:t>
      </w:r>
      <w:r w:rsidR="00AF1C0B" w:rsidRPr="00C72462">
        <w:rPr>
          <w:szCs w:val="24"/>
        </w:rPr>
        <w:t xml:space="preserve"> </w:t>
      </w:r>
      <w:r w:rsidR="000A149C" w:rsidRPr="00C72462">
        <w:rPr>
          <w:szCs w:val="24"/>
        </w:rPr>
        <w:t xml:space="preserve">of Operations </w:t>
      </w:r>
      <w:r w:rsidR="004C5B43" w:rsidRPr="00C72462">
        <w:rPr>
          <w:szCs w:val="24"/>
        </w:rPr>
        <w:t xml:space="preserve">serves as </w:t>
      </w:r>
      <w:r w:rsidRPr="00C72462">
        <w:rPr>
          <w:szCs w:val="24"/>
        </w:rPr>
        <w:t>the Deputy EXDIR.</w:t>
      </w:r>
    </w:p>
    <w:p w14:paraId="5443E067" w14:textId="77777777" w:rsidR="00AE1E35" w:rsidRPr="00C72462" w:rsidRDefault="00AE1E35" w:rsidP="006933B2">
      <w:pPr>
        <w:pStyle w:val="ListParagraph"/>
        <w:ind w:right="-14"/>
        <w:rPr>
          <w:szCs w:val="24"/>
        </w:rPr>
      </w:pPr>
    </w:p>
    <w:p w14:paraId="4B04BD6A" w14:textId="77777777" w:rsidR="006858AC" w:rsidRPr="00C72462" w:rsidRDefault="006518C2" w:rsidP="006933B2">
      <w:pPr>
        <w:pStyle w:val="ListParagraph"/>
        <w:numPr>
          <w:ilvl w:val="0"/>
          <w:numId w:val="13"/>
        </w:numPr>
        <w:tabs>
          <w:tab w:val="left" w:pos="634"/>
        </w:tabs>
        <w:ind w:left="180" w:right="-14" w:firstLine="270"/>
        <w:rPr>
          <w:szCs w:val="24"/>
        </w:rPr>
      </w:pPr>
      <w:r w:rsidRPr="00C72462">
        <w:rPr>
          <w:szCs w:val="24"/>
        </w:rPr>
        <w:t>Exercises operational control of the Mission Training Complex(s) (MTC) facilities, equipment, and player/controller personnel throughout train up, execution, and termination.</w:t>
      </w:r>
    </w:p>
    <w:p w14:paraId="0FE357DD" w14:textId="77777777" w:rsidR="006858AC" w:rsidRPr="00C72462" w:rsidRDefault="006858AC" w:rsidP="006933B2">
      <w:pPr>
        <w:pStyle w:val="BodyText"/>
        <w:ind w:right="-14"/>
      </w:pPr>
    </w:p>
    <w:p w14:paraId="1FAE7049" w14:textId="77777777" w:rsidR="006858AC" w:rsidRPr="00C72462" w:rsidRDefault="006518C2" w:rsidP="006933B2">
      <w:pPr>
        <w:pStyle w:val="ListParagraph"/>
        <w:numPr>
          <w:ilvl w:val="0"/>
          <w:numId w:val="13"/>
        </w:numPr>
        <w:tabs>
          <w:tab w:val="left" w:pos="753"/>
        </w:tabs>
        <w:ind w:left="180" w:right="-14" w:firstLine="270"/>
        <w:rPr>
          <w:szCs w:val="24"/>
        </w:rPr>
      </w:pPr>
      <w:r w:rsidRPr="00C72462">
        <w:rPr>
          <w:szCs w:val="24"/>
        </w:rPr>
        <w:t xml:space="preserve">Identifies and develops logistical requirements to support </w:t>
      </w:r>
      <w:r w:rsidR="004C5B43" w:rsidRPr="00C72462">
        <w:rPr>
          <w:szCs w:val="24"/>
        </w:rPr>
        <w:t xml:space="preserve">academics </w:t>
      </w:r>
      <w:r w:rsidRPr="00C72462">
        <w:rPr>
          <w:szCs w:val="24"/>
        </w:rPr>
        <w:t>and exercise operational needs. Requirements include equipment availability and transportation, technical and maintenance support, and personnel augmentee requirements.</w:t>
      </w:r>
    </w:p>
    <w:p w14:paraId="02166070" w14:textId="77777777" w:rsidR="006858AC" w:rsidRPr="00C72462" w:rsidRDefault="006858AC" w:rsidP="006933B2">
      <w:pPr>
        <w:pStyle w:val="BodyText"/>
        <w:ind w:right="-14"/>
      </w:pPr>
    </w:p>
    <w:p w14:paraId="2F7E59D8" w14:textId="77777777" w:rsidR="006858AC" w:rsidRPr="00C72462" w:rsidRDefault="006518C2" w:rsidP="006933B2">
      <w:pPr>
        <w:pStyle w:val="ListParagraph"/>
        <w:numPr>
          <w:ilvl w:val="0"/>
          <w:numId w:val="13"/>
        </w:numPr>
        <w:tabs>
          <w:tab w:val="left" w:pos="687"/>
        </w:tabs>
        <w:ind w:left="180" w:right="-14" w:firstLine="270"/>
        <w:rPr>
          <w:szCs w:val="24"/>
        </w:rPr>
      </w:pPr>
      <w:r w:rsidRPr="00C72462">
        <w:rPr>
          <w:szCs w:val="24"/>
        </w:rPr>
        <w:t>Responsible for controlling, manning, equipping, and executing support contracts at the McHugh Training Center, Fort Leavenworth, KS.</w:t>
      </w:r>
    </w:p>
    <w:p w14:paraId="1D496CF2" w14:textId="77777777" w:rsidR="006858AC" w:rsidRPr="00C72462" w:rsidRDefault="006858AC" w:rsidP="006933B2">
      <w:pPr>
        <w:pStyle w:val="BodyText"/>
        <w:ind w:right="-14"/>
      </w:pPr>
    </w:p>
    <w:p w14:paraId="24E5303F" w14:textId="5E8D8041" w:rsidR="006858AC" w:rsidRPr="00C72462" w:rsidRDefault="006518C2" w:rsidP="006933B2">
      <w:pPr>
        <w:pStyle w:val="ListParagraph"/>
        <w:numPr>
          <w:ilvl w:val="0"/>
          <w:numId w:val="13"/>
        </w:numPr>
        <w:tabs>
          <w:tab w:val="left" w:pos="687"/>
        </w:tabs>
        <w:ind w:left="180" w:right="-14" w:firstLine="270"/>
        <w:rPr>
          <w:szCs w:val="24"/>
        </w:rPr>
      </w:pPr>
      <w:r w:rsidRPr="00C72462">
        <w:rPr>
          <w:szCs w:val="24"/>
        </w:rPr>
        <w:t>Responsible for the collection of observation and trends. Conduct annual reporting to the Center for Army Lessons Learned.</w:t>
      </w:r>
    </w:p>
    <w:p w14:paraId="07789A6F" w14:textId="77777777" w:rsidR="006858AC" w:rsidRPr="00C72462" w:rsidRDefault="006858AC" w:rsidP="006933B2">
      <w:pPr>
        <w:pStyle w:val="BodyText"/>
        <w:ind w:right="-14"/>
      </w:pPr>
    </w:p>
    <w:p w14:paraId="38C95AFB" w14:textId="288FA0D5" w:rsidR="006858AC" w:rsidRPr="00C72462" w:rsidRDefault="006518C2" w:rsidP="006933B2">
      <w:pPr>
        <w:pStyle w:val="ListParagraph"/>
        <w:numPr>
          <w:ilvl w:val="0"/>
          <w:numId w:val="13"/>
        </w:numPr>
        <w:tabs>
          <w:tab w:val="left" w:pos="687"/>
        </w:tabs>
        <w:ind w:left="686" w:right="-14" w:hanging="237"/>
        <w:rPr>
          <w:szCs w:val="24"/>
        </w:rPr>
      </w:pPr>
      <w:r w:rsidRPr="00C72462">
        <w:rPr>
          <w:szCs w:val="24"/>
        </w:rPr>
        <w:t xml:space="preserve">Assigns HQE-SMs to </w:t>
      </w:r>
      <w:r w:rsidR="00BA6FB8" w:rsidRPr="00C72462">
        <w:rPr>
          <w:szCs w:val="24"/>
        </w:rPr>
        <w:t xml:space="preserve">senior </w:t>
      </w:r>
      <w:r w:rsidRPr="00C72462">
        <w:rPr>
          <w:szCs w:val="24"/>
        </w:rPr>
        <w:t>training audiences</w:t>
      </w:r>
      <w:r w:rsidR="00344935" w:rsidRPr="00C72462">
        <w:rPr>
          <w:szCs w:val="24"/>
        </w:rPr>
        <w:t xml:space="preserve"> and/or </w:t>
      </w:r>
      <w:proofErr w:type="spellStart"/>
      <w:r w:rsidR="00344935" w:rsidRPr="00C72462">
        <w:rPr>
          <w:szCs w:val="24"/>
        </w:rPr>
        <w:t>WfF</w:t>
      </w:r>
      <w:proofErr w:type="spellEnd"/>
      <w:r w:rsidRPr="00C72462">
        <w:rPr>
          <w:szCs w:val="24"/>
        </w:rPr>
        <w:t>.</w:t>
      </w:r>
    </w:p>
    <w:p w14:paraId="1FB4340A" w14:textId="77777777" w:rsidR="006858AC" w:rsidRPr="00C72462" w:rsidRDefault="006858AC" w:rsidP="006933B2">
      <w:pPr>
        <w:pStyle w:val="BodyText"/>
        <w:ind w:right="-14"/>
      </w:pPr>
    </w:p>
    <w:p w14:paraId="1AC84653" w14:textId="332F4043" w:rsidR="0058589F" w:rsidRPr="00C72462" w:rsidRDefault="006518C2" w:rsidP="006933B2">
      <w:pPr>
        <w:pStyle w:val="Heading1"/>
        <w:ind w:right="-14"/>
      </w:pPr>
      <w:bookmarkStart w:id="47" w:name="2-10.__National_Simulation_Center_(NSC)"/>
      <w:bookmarkStart w:id="48" w:name="_bookmark23"/>
      <w:bookmarkEnd w:id="47"/>
      <w:bookmarkEnd w:id="48"/>
      <w:r w:rsidRPr="00C72462">
        <w:t>2-10. National Simulation Center (NSC)</w:t>
      </w:r>
    </w:p>
    <w:p w14:paraId="487AFE83" w14:textId="5222C40F" w:rsidR="006858AC" w:rsidRPr="00C72462" w:rsidRDefault="006518C2" w:rsidP="006933B2">
      <w:pPr>
        <w:pStyle w:val="BodyText"/>
        <w:ind w:left="180" w:right="-14"/>
      </w:pPr>
      <w:r w:rsidRPr="00C72462">
        <w:t xml:space="preserve">The Global Simulation Capability </w:t>
      </w:r>
      <w:r w:rsidR="004C5B43" w:rsidRPr="00C72462">
        <w:t xml:space="preserve">(GSC) </w:t>
      </w:r>
      <w:r w:rsidRPr="00C72462">
        <w:t>of the NSC provides the following to MCTP:</w:t>
      </w:r>
    </w:p>
    <w:p w14:paraId="3182C686" w14:textId="77777777" w:rsidR="006858AC" w:rsidRPr="00C72462" w:rsidRDefault="006858AC" w:rsidP="006933B2">
      <w:pPr>
        <w:pStyle w:val="BodyText"/>
        <w:ind w:right="-14"/>
      </w:pPr>
    </w:p>
    <w:p w14:paraId="0106E1D8" w14:textId="352A8BD4" w:rsidR="006858AC" w:rsidRPr="00C72462" w:rsidRDefault="006518C2" w:rsidP="006933B2">
      <w:pPr>
        <w:pStyle w:val="ListParagraph"/>
        <w:numPr>
          <w:ilvl w:val="1"/>
          <w:numId w:val="13"/>
        </w:numPr>
        <w:tabs>
          <w:tab w:val="left" w:pos="720"/>
        </w:tabs>
        <w:ind w:right="-14"/>
        <w:rPr>
          <w:szCs w:val="24"/>
        </w:rPr>
      </w:pPr>
      <w:r w:rsidRPr="00C72462">
        <w:rPr>
          <w:szCs w:val="24"/>
        </w:rPr>
        <w:t>Gives priority for support to MCTP missions.</w:t>
      </w:r>
    </w:p>
    <w:p w14:paraId="0012C2CF" w14:textId="77777777" w:rsidR="007A4677" w:rsidRPr="00C72462" w:rsidRDefault="007A4677" w:rsidP="006933B2">
      <w:pPr>
        <w:pStyle w:val="ListParagraph"/>
        <w:tabs>
          <w:tab w:val="left" w:pos="720"/>
        </w:tabs>
        <w:ind w:left="786" w:right="-14" w:firstLine="0"/>
        <w:rPr>
          <w:szCs w:val="24"/>
        </w:rPr>
      </w:pPr>
    </w:p>
    <w:p w14:paraId="32880878" w14:textId="77777777" w:rsidR="001D1471" w:rsidRPr="00C72462" w:rsidRDefault="001D1471" w:rsidP="006933B2">
      <w:pPr>
        <w:pStyle w:val="ListParagraph"/>
        <w:numPr>
          <w:ilvl w:val="1"/>
          <w:numId w:val="13"/>
        </w:numPr>
        <w:tabs>
          <w:tab w:val="left" w:pos="1056"/>
        </w:tabs>
        <w:ind w:right="-14"/>
        <w:rPr>
          <w:szCs w:val="24"/>
        </w:rPr>
      </w:pPr>
      <w:r w:rsidRPr="00C72462">
        <w:rPr>
          <w:szCs w:val="24"/>
        </w:rPr>
        <w:t>Provides communications and network support during MCTP WFXs.</w:t>
      </w:r>
    </w:p>
    <w:p w14:paraId="27B9A48F" w14:textId="77777777" w:rsidR="001D1471" w:rsidRPr="00C72462" w:rsidRDefault="001D1471" w:rsidP="006933B2">
      <w:pPr>
        <w:pStyle w:val="ListParagraph"/>
        <w:tabs>
          <w:tab w:val="left" w:pos="1056"/>
        </w:tabs>
        <w:ind w:left="786" w:right="-14" w:firstLine="0"/>
        <w:rPr>
          <w:szCs w:val="24"/>
        </w:rPr>
      </w:pPr>
    </w:p>
    <w:p w14:paraId="712EEFA9" w14:textId="77777777" w:rsidR="006933B2" w:rsidRDefault="006518C2" w:rsidP="006933B2">
      <w:pPr>
        <w:pStyle w:val="ListParagraph"/>
        <w:numPr>
          <w:ilvl w:val="1"/>
          <w:numId w:val="13"/>
        </w:numPr>
        <w:tabs>
          <w:tab w:val="left" w:pos="1056"/>
        </w:tabs>
        <w:ind w:right="-14"/>
        <w:rPr>
          <w:szCs w:val="24"/>
        </w:rPr>
      </w:pPr>
      <w:r w:rsidRPr="006933B2">
        <w:rPr>
          <w:szCs w:val="24"/>
        </w:rPr>
        <w:t xml:space="preserve">Provides space in the </w:t>
      </w:r>
      <w:r w:rsidR="00966A6B" w:rsidRPr="006933B2">
        <w:rPr>
          <w:szCs w:val="24"/>
        </w:rPr>
        <w:t>R</w:t>
      </w:r>
      <w:r w:rsidR="00344935" w:rsidRPr="006933B2">
        <w:rPr>
          <w:szCs w:val="24"/>
        </w:rPr>
        <w:t xml:space="preserve">egional </w:t>
      </w:r>
      <w:r w:rsidR="00966A6B" w:rsidRPr="006933B2">
        <w:rPr>
          <w:szCs w:val="24"/>
        </w:rPr>
        <w:t>S</w:t>
      </w:r>
      <w:r w:rsidR="00344935" w:rsidRPr="006933B2">
        <w:rPr>
          <w:szCs w:val="24"/>
        </w:rPr>
        <w:t xml:space="preserve">imulation </w:t>
      </w:r>
      <w:r w:rsidR="00966A6B" w:rsidRPr="006933B2">
        <w:rPr>
          <w:szCs w:val="24"/>
        </w:rPr>
        <w:t>C</w:t>
      </w:r>
      <w:r w:rsidR="00344935" w:rsidRPr="006933B2">
        <w:rPr>
          <w:szCs w:val="24"/>
        </w:rPr>
        <w:t>enter</w:t>
      </w:r>
      <w:r w:rsidRPr="006933B2">
        <w:rPr>
          <w:szCs w:val="24"/>
        </w:rPr>
        <w:t xml:space="preserve"> facility </w:t>
      </w:r>
      <w:r w:rsidR="00C41D1F" w:rsidRPr="006933B2">
        <w:rPr>
          <w:szCs w:val="24"/>
        </w:rPr>
        <w:t>for WCOPFOR</w:t>
      </w:r>
      <w:r w:rsidR="000A149C" w:rsidRPr="006933B2">
        <w:rPr>
          <w:szCs w:val="24"/>
        </w:rPr>
        <w:t xml:space="preserve"> </w:t>
      </w:r>
      <w:r w:rsidR="004C5B43" w:rsidRPr="006933B2">
        <w:rPr>
          <w:szCs w:val="24"/>
        </w:rPr>
        <w:t xml:space="preserve">and CIO </w:t>
      </w:r>
      <w:r w:rsidRPr="006933B2">
        <w:rPr>
          <w:szCs w:val="24"/>
        </w:rPr>
        <w:t>in</w:t>
      </w:r>
      <w:r w:rsidR="00985F35" w:rsidRPr="006933B2">
        <w:rPr>
          <w:szCs w:val="24"/>
        </w:rPr>
        <w:t xml:space="preserve"> </w:t>
      </w:r>
    </w:p>
    <w:p w14:paraId="2504E854" w14:textId="43C33E72" w:rsidR="006858AC" w:rsidRPr="006933B2" w:rsidRDefault="006933B2" w:rsidP="006933B2">
      <w:pPr>
        <w:tabs>
          <w:tab w:val="left" w:pos="1056"/>
        </w:tabs>
        <w:ind w:right="-14"/>
        <w:rPr>
          <w:sz w:val="24"/>
          <w:szCs w:val="24"/>
        </w:rPr>
      </w:pPr>
      <w:r>
        <w:rPr>
          <w:sz w:val="24"/>
          <w:szCs w:val="24"/>
        </w:rPr>
        <w:t xml:space="preserve">   </w:t>
      </w:r>
      <w:r w:rsidR="006518C2" w:rsidRPr="006933B2">
        <w:rPr>
          <w:sz w:val="24"/>
          <w:szCs w:val="24"/>
        </w:rPr>
        <w:t>support</w:t>
      </w:r>
      <w:r w:rsidRPr="006933B2">
        <w:rPr>
          <w:sz w:val="24"/>
          <w:szCs w:val="24"/>
        </w:rPr>
        <w:t xml:space="preserve"> </w:t>
      </w:r>
      <w:r w:rsidR="00CB1CAF" w:rsidRPr="006933B2">
        <w:rPr>
          <w:sz w:val="24"/>
          <w:szCs w:val="24"/>
        </w:rPr>
        <w:t>of MCTP</w:t>
      </w:r>
      <w:r w:rsidR="006518C2" w:rsidRPr="006933B2">
        <w:rPr>
          <w:sz w:val="24"/>
          <w:szCs w:val="24"/>
        </w:rPr>
        <w:t xml:space="preserve"> WFXs.</w:t>
      </w:r>
    </w:p>
    <w:p w14:paraId="4851A373" w14:textId="77777777" w:rsidR="001D1471" w:rsidRPr="00C72462" w:rsidRDefault="001D1471" w:rsidP="006933B2">
      <w:pPr>
        <w:tabs>
          <w:tab w:val="left" w:pos="1056"/>
        </w:tabs>
        <w:ind w:right="-14"/>
        <w:rPr>
          <w:sz w:val="24"/>
          <w:szCs w:val="24"/>
        </w:rPr>
      </w:pPr>
    </w:p>
    <w:p w14:paraId="7EF850CF" w14:textId="34EEE51A" w:rsidR="001D1471" w:rsidRPr="00C72462" w:rsidRDefault="006518C2" w:rsidP="006933B2">
      <w:pPr>
        <w:pStyle w:val="ListParagraph"/>
        <w:numPr>
          <w:ilvl w:val="1"/>
          <w:numId w:val="13"/>
        </w:numPr>
        <w:tabs>
          <w:tab w:val="left" w:pos="1056"/>
        </w:tabs>
        <w:ind w:right="-14"/>
        <w:rPr>
          <w:szCs w:val="24"/>
        </w:rPr>
      </w:pPr>
      <w:r w:rsidRPr="00C72462">
        <w:rPr>
          <w:szCs w:val="24"/>
        </w:rPr>
        <w:t xml:space="preserve">Provides Battlefield Visualization full motion video to MCTP and the training </w:t>
      </w:r>
      <w:proofErr w:type="gramStart"/>
      <w:r w:rsidR="001D1471" w:rsidRPr="00C72462">
        <w:rPr>
          <w:szCs w:val="24"/>
        </w:rPr>
        <w:t>audience</w:t>
      </w:r>
      <w:proofErr w:type="gramEnd"/>
    </w:p>
    <w:p w14:paraId="174113D5" w14:textId="6CECE5A2" w:rsidR="006858AC" w:rsidRPr="00C72462" w:rsidRDefault="00985F35" w:rsidP="006933B2">
      <w:pPr>
        <w:tabs>
          <w:tab w:val="left" w:pos="1056"/>
        </w:tabs>
        <w:ind w:right="-14"/>
        <w:rPr>
          <w:sz w:val="24"/>
          <w:szCs w:val="24"/>
        </w:rPr>
      </w:pPr>
      <w:r w:rsidRPr="00C72462">
        <w:rPr>
          <w:sz w:val="24"/>
          <w:szCs w:val="24"/>
        </w:rPr>
        <w:t xml:space="preserve">   </w:t>
      </w:r>
      <w:r w:rsidR="006518C2" w:rsidRPr="00C72462">
        <w:rPr>
          <w:sz w:val="24"/>
          <w:szCs w:val="24"/>
        </w:rPr>
        <w:t>from the simulation into training unit command posts.</w:t>
      </w:r>
    </w:p>
    <w:p w14:paraId="36A284F5" w14:textId="77777777" w:rsidR="001D1471" w:rsidRPr="00C72462" w:rsidRDefault="001D1471" w:rsidP="006933B2">
      <w:pPr>
        <w:pStyle w:val="ListParagraph"/>
        <w:tabs>
          <w:tab w:val="left" w:pos="1056"/>
        </w:tabs>
        <w:ind w:left="786" w:right="-14" w:firstLine="0"/>
        <w:rPr>
          <w:szCs w:val="24"/>
        </w:rPr>
      </w:pPr>
    </w:p>
    <w:p w14:paraId="13D375C9" w14:textId="65826E45" w:rsidR="001D1471" w:rsidRPr="00C72462" w:rsidRDefault="001D1471" w:rsidP="006933B2">
      <w:pPr>
        <w:pStyle w:val="ListParagraph"/>
        <w:numPr>
          <w:ilvl w:val="1"/>
          <w:numId w:val="13"/>
        </w:numPr>
        <w:tabs>
          <w:tab w:val="left" w:pos="1056"/>
        </w:tabs>
        <w:ind w:right="-14"/>
        <w:rPr>
          <w:szCs w:val="24"/>
        </w:rPr>
      </w:pPr>
      <w:r w:rsidRPr="00C72462">
        <w:rPr>
          <w:szCs w:val="24"/>
        </w:rPr>
        <w:t>Provides software and hardware maintenance support for simulation systems used by</w:t>
      </w:r>
    </w:p>
    <w:p w14:paraId="325A5E23" w14:textId="4FA8B4A6" w:rsidR="001D1471" w:rsidRPr="00C72462" w:rsidRDefault="00985F35" w:rsidP="006933B2">
      <w:pPr>
        <w:tabs>
          <w:tab w:val="left" w:pos="1056"/>
        </w:tabs>
        <w:ind w:right="-14"/>
        <w:rPr>
          <w:sz w:val="24"/>
          <w:szCs w:val="24"/>
        </w:rPr>
      </w:pPr>
      <w:r w:rsidRPr="00C72462">
        <w:rPr>
          <w:sz w:val="24"/>
          <w:szCs w:val="24"/>
        </w:rPr>
        <w:t xml:space="preserve">   </w:t>
      </w:r>
      <w:r w:rsidR="001D1471" w:rsidRPr="00C72462">
        <w:rPr>
          <w:sz w:val="24"/>
          <w:szCs w:val="24"/>
        </w:rPr>
        <w:t>MCTP.</w:t>
      </w:r>
    </w:p>
    <w:p w14:paraId="4FDA2E72" w14:textId="77777777" w:rsidR="001D1471" w:rsidRPr="00C72462" w:rsidRDefault="001D1471" w:rsidP="006933B2">
      <w:pPr>
        <w:tabs>
          <w:tab w:val="left" w:pos="1056"/>
        </w:tabs>
        <w:ind w:right="-14"/>
        <w:rPr>
          <w:sz w:val="24"/>
          <w:szCs w:val="24"/>
        </w:rPr>
      </w:pPr>
    </w:p>
    <w:p w14:paraId="00349B11" w14:textId="702613EF" w:rsidR="001D1471" w:rsidRPr="00C72462" w:rsidRDefault="006518C2" w:rsidP="006933B2">
      <w:pPr>
        <w:pStyle w:val="ListParagraph"/>
        <w:numPr>
          <w:ilvl w:val="1"/>
          <w:numId w:val="13"/>
        </w:numPr>
        <w:tabs>
          <w:tab w:val="left" w:pos="1056"/>
        </w:tabs>
        <w:ind w:right="-14"/>
        <w:rPr>
          <w:szCs w:val="24"/>
        </w:rPr>
      </w:pPr>
      <w:r w:rsidRPr="00C72462">
        <w:rPr>
          <w:szCs w:val="24"/>
        </w:rPr>
        <w:t xml:space="preserve">Stores and ships through the MCTP contract simulation hardware and </w:t>
      </w:r>
      <w:r w:rsidR="00ED0A5C" w:rsidRPr="00C72462">
        <w:rPr>
          <w:szCs w:val="24"/>
        </w:rPr>
        <w:t>storage media</w:t>
      </w:r>
      <w:r w:rsidRPr="00C72462">
        <w:rPr>
          <w:szCs w:val="24"/>
        </w:rPr>
        <w:t xml:space="preserve"> in</w:t>
      </w:r>
    </w:p>
    <w:p w14:paraId="7D2D91DF" w14:textId="13E0A8D9" w:rsidR="006858AC" w:rsidRPr="00C72462" w:rsidRDefault="00985F35" w:rsidP="006933B2">
      <w:pPr>
        <w:tabs>
          <w:tab w:val="left" w:pos="1056"/>
        </w:tabs>
        <w:ind w:right="-14"/>
        <w:rPr>
          <w:sz w:val="24"/>
          <w:szCs w:val="24"/>
        </w:rPr>
      </w:pPr>
      <w:r w:rsidRPr="00C72462">
        <w:rPr>
          <w:sz w:val="24"/>
          <w:szCs w:val="24"/>
        </w:rPr>
        <w:t xml:space="preserve">   </w:t>
      </w:r>
      <w:r w:rsidR="006518C2" w:rsidRPr="00C72462">
        <w:rPr>
          <w:sz w:val="24"/>
          <w:szCs w:val="24"/>
        </w:rPr>
        <w:t>support of WFXs, as required.</w:t>
      </w:r>
    </w:p>
    <w:p w14:paraId="584208C7" w14:textId="77777777" w:rsidR="006858AC" w:rsidRPr="00C72462" w:rsidRDefault="006858AC" w:rsidP="006933B2">
      <w:pPr>
        <w:pStyle w:val="BodyText"/>
        <w:ind w:right="-14"/>
      </w:pPr>
    </w:p>
    <w:p w14:paraId="7857B0C0" w14:textId="09D26CFB" w:rsidR="001D1471" w:rsidRPr="00C72462" w:rsidRDefault="006518C2" w:rsidP="006933B2">
      <w:pPr>
        <w:pStyle w:val="ListParagraph"/>
        <w:numPr>
          <w:ilvl w:val="1"/>
          <w:numId w:val="13"/>
        </w:numPr>
        <w:tabs>
          <w:tab w:val="left" w:pos="1056"/>
        </w:tabs>
        <w:ind w:right="-14"/>
        <w:rPr>
          <w:szCs w:val="24"/>
        </w:rPr>
      </w:pPr>
      <w:r w:rsidRPr="00C72462">
        <w:rPr>
          <w:szCs w:val="24"/>
        </w:rPr>
        <w:t xml:space="preserve">Annually reviews the memorandum of agreement (MOA) during the first quarter of </w:t>
      </w:r>
      <w:proofErr w:type="gramStart"/>
      <w:r w:rsidRPr="00C72462">
        <w:rPr>
          <w:szCs w:val="24"/>
        </w:rPr>
        <w:t>each</w:t>
      </w:r>
      <w:proofErr w:type="gramEnd"/>
    </w:p>
    <w:p w14:paraId="5724BC9F" w14:textId="392A2B68" w:rsidR="006858AC" w:rsidRPr="00C72462" w:rsidRDefault="00985F35" w:rsidP="006933B2">
      <w:pPr>
        <w:tabs>
          <w:tab w:val="left" w:pos="1056"/>
        </w:tabs>
        <w:ind w:right="-14"/>
        <w:rPr>
          <w:sz w:val="24"/>
          <w:szCs w:val="24"/>
        </w:rPr>
      </w:pPr>
      <w:r w:rsidRPr="00C72462">
        <w:rPr>
          <w:sz w:val="24"/>
          <w:szCs w:val="24"/>
        </w:rPr>
        <w:t xml:space="preserve">   </w:t>
      </w:r>
      <w:r w:rsidR="006518C2" w:rsidRPr="00C72462">
        <w:rPr>
          <w:sz w:val="24"/>
          <w:szCs w:val="24"/>
        </w:rPr>
        <w:t xml:space="preserve">fiscal year which outlines responsibilities with MCTP. The MOA </w:t>
      </w:r>
      <w:r w:rsidR="004C5B43" w:rsidRPr="00C72462">
        <w:rPr>
          <w:sz w:val="24"/>
          <w:szCs w:val="24"/>
        </w:rPr>
        <w:t xml:space="preserve">is </w:t>
      </w:r>
      <w:r w:rsidR="006518C2" w:rsidRPr="00C72462">
        <w:rPr>
          <w:sz w:val="24"/>
          <w:szCs w:val="24"/>
        </w:rPr>
        <w:t>updated as required.</w:t>
      </w:r>
    </w:p>
    <w:p w14:paraId="3764F7CE" w14:textId="77777777" w:rsidR="006858AC" w:rsidRPr="00C72462" w:rsidRDefault="006858AC" w:rsidP="006933B2">
      <w:pPr>
        <w:pStyle w:val="BodyText"/>
        <w:ind w:right="-14"/>
      </w:pPr>
    </w:p>
    <w:p w14:paraId="37835DB9" w14:textId="2878208D" w:rsidR="001D1471" w:rsidRPr="00C72462" w:rsidRDefault="006518C2" w:rsidP="006933B2">
      <w:pPr>
        <w:pStyle w:val="ListParagraph"/>
        <w:numPr>
          <w:ilvl w:val="1"/>
          <w:numId w:val="13"/>
        </w:numPr>
        <w:tabs>
          <w:tab w:val="left" w:pos="1056"/>
        </w:tabs>
        <w:ind w:right="-14"/>
        <w:rPr>
          <w:szCs w:val="24"/>
        </w:rPr>
      </w:pPr>
      <w:r w:rsidRPr="00C72462">
        <w:rPr>
          <w:szCs w:val="24"/>
        </w:rPr>
        <w:t xml:space="preserve">Collaborates with MCTP in the attempt to resolve simulation problems either </w:t>
      </w:r>
      <w:proofErr w:type="gramStart"/>
      <w:r w:rsidRPr="00C72462">
        <w:rPr>
          <w:szCs w:val="24"/>
        </w:rPr>
        <w:t>through</w:t>
      </w:r>
      <w:proofErr w:type="gramEnd"/>
    </w:p>
    <w:p w14:paraId="2584F12B" w14:textId="5F261E61" w:rsidR="00985F35" w:rsidRPr="00C72462" w:rsidRDefault="00985F35" w:rsidP="006933B2">
      <w:pPr>
        <w:tabs>
          <w:tab w:val="left" w:pos="1056"/>
        </w:tabs>
        <w:ind w:right="-14"/>
        <w:rPr>
          <w:sz w:val="24"/>
          <w:szCs w:val="24"/>
        </w:rPr>
      </w:pPr>
      <w:r w:rsidRPr="00C72462">
        <w:rPr>
          <w:sz w:val="24"/>
          <w:szCs w:val="24"/>
        </w:rPr>
        <w:t xml:space="preserve">   </w:t>
      </w:r>
      <w:r w:rsidR="006518C2" w:rsidRPr="00C72462">
        <w:rPr>
          <w:sz w:val="24"/>
          <w:szCs w:val="24"/>
        </w:rPr>
        <w:t>defined processes, work</w:t>
      </w:r>
      <w:r w:rsidR="007A6AFE" w:rsidRPr="00C72462">
        <w:rPr>
          <w:sz w:val="24"/>
          <w:szCs w:val="24"/>
        </w:rPr>
        <w:t xml:space="preserve"> </w:t>
      </w:r>
      <w:r w:rsidR="006518C2" w:rsidRPr="00C72462">
        <w:rPr>
          <w:sz w:val="24"/>
          <w:szCs w:val="24"/>
        </w:rPr>
        <w:t xml:space="preserve">arounds or requirements through </w:t>
      </w:r>
      <w:r w:rsidR="007A6AFE" w:rsidRPr="00C72462">
        <w:rPr>
          <w:sz w:val="24"/>
          <w:szCs w:val="24"/>
        </w:rPr>
        <w:t xml:space="preserve">the </w:t>
      </w:r>
      <w:r w:rsidR="006518C2" w:rsidRPr="00C72462">
        <w:rPr>
          <w:sz w:val="24"/>
          <w:szCs w:val="24"/>
        </w:rPr>
        <w:t xml:space="preserve">TRADOC </w:t>
      </w:r>
      <w:r w:rsidR="007A6AFE" w:rsidRPr="00C72462">
        <w:rPr>
          <w:sz w:val="24"/>
          <w:szCs w:val="24"/>
        </w:rPr>
        <w:t>Proponent Office for</w:t>
      </w:r>
    </w:p>
    <w:p w14:paraId="3FFAF39F" w14:textId="77777777" w:rsidR="00737AD5" w:rsidRPr="00C72462" w:rsidRDefault="00985F35" w:rsidP="006933B2">
      <w:pPr>
        <w:tabs>
          <w:tab w:val="left" w:pos="1056"/>
        </w:tabs>
        <w:ind w:right="-14"/>
        <w:rPr>
          <w:sz w:val="24"/>
          <w:szCs w:val="24"/>
        </w:rPr>
      </w:pPr>
      <w:r w:rsidRPr="00C72462">
        <w:rPr>
          <w:sz w:val="24"/>
          <w:szCs w:val="24"/>
        </w:rPr>
        <w:t xml:space="preserve">   </w:t>
      </w:r>
      <w:r w:rsidR="006518C2" w:rsidRPr="00C72462">
        <w:rPr>
          <w:sz w:val="24"/>
          <w:szCs w:val="24"/>
        </w:rPr>
        <w:t>C</w:t>
      </w:r>
      <w:r w:rsidR="007A6AFE" w:rsidRPr="00C72462">
        <w:rPr>
          <w:sz w:val="24"/>
          <w:szCs w:val="24"/>
        </w:rPr>
        <w:t>onstructive Simulations (TPO-C)</w:t>
      </w:r>
      <w:r w:rsidR="00737AD5" w:rsidRPr="00C72462">
        <w:rPr>
          <w:sz w:val="24"/>
          <w:szCs w:val="24"/>
        </w:rPr>
        <w:t xml:space="preserve"> to Program Executive Office</w:t>
      </w:r>
      <w:r w:rsidR="00380E39" w:rsidRPr="00C72462">
        <w:rPr>
          <w:sz w:val="24"/>
          <w:szCs w:val="24"/>
        </w:rPr>
        <w:t xml:space="preserve"> </w:t>
      </w:r>
      <w:r w:rsidR="00737AD5" w:rsidRPr="00C72462">
        <w:rPr>
          <w:sz w:val="24"/>
          <w:szCs w:val="24"/>
        </w:rPr>
        <w:t xml:space="preserve">Simulation, Training, and  </w:t>
      </w:r>
    </w:p>
    <w:p w14:paraId="45AF4B69" w14:textId="343F849D" w:rsidR="006858AC" w:rsidRPr="00C72462" w:rsidRDefault="00737AD5" w:rsidP="006933B2">
      <w:pPr>
        <w:tabs>
          <w:tab w:val="left" w:pos="1056"/>
        </w:tabs>
        <w:ind w:right="-14"/>
        <w:rPr>
          <w:sz w:val="24"/>
          <w:szCs w:val="24"/>
        </w:rPr>
      </w:pPr>
      <w:r w:rsidRPr="00C72462">
        <w:rPr>
          <w:sz w:val="24"/>
          <w:szCs w:val="24"/>
        </w:rPr>
        <w:t xml:space="preserve">   Instrumentation </w:t>
      </w:r>
      <w:r w:rsidR="00380E39" w:rsidRPr="00C72462">
        <w:rPr>
          <w:sz w:val="24"/>
          <w:szCs w:val="24"/>
        </w:rPr>
        <w:t>(</w:t>
      </w:r>
      <w:r w:rsidR="006518C2" w:rsidRPr="00C72462">
        <w:rPr>
          <w:sz w:val="24"/>
          <w:szCs w:val="24"/>
        </w:rPr>
        <w:t>PEO-STRI</w:t>
      </w:r>
      <w:r w:rsidR="00380E39" w:rsidRPr="00C72462">
        <w:rPr>
          <w:sz w:val="24"/>
          <w:szCs w:val="24"/>
        </w:rPr>
        <w:t>)</w:t>
      </w:r>
      <w:r w:rsidR="006518C2" w:rsidRPr="00C72462">
        <w:rPr>
          <w:sz w:val="24"/>
          <w:szCs w:val="24"/>
        </w:rPr>
        <w:t xml:space="preserve"> to make </w:t>
      </w:r>
      <w:r w:rsidR="007A6AFE" w:rsidRPr="00C72462">
        <w:rPr>
          <w:sz w:val="24"/>
          <w:szCs w:val="24"/>
        </w:rPr>
        <w:t xml:space="preserve">the necessary </w:t>
      </w:r>
      <w:r w:rsidR="006518C2" w:rsidRPr="00C72462">
        <w:rPr>
          <w:sz w:val="24"/>
          <w:szCs w:val="24"/>
        </w:rPr>
        <w:t>changes to the simulation software.</w:t>
      </w:r>
    </w:p>
    <w:p w14:paraId="70ECE6BD" w14:textId="77777777" w:rsidR="006858AC" w:rsidRPr="00C72462" w:rsidRDefault="006858AC" w:rsidP="006933B2">
      <w:pPr>
        <w:pStyle w:val="BodyText"/>
        <w:ind w:right="-14"/>
      </w:pPr>
    </w:p>
    <w:p w14:paraId="314A582E" w14:textId="77777777" w:rsidR="00C72462" w:rsidRDefault="006518C2" w:rsidP="006933B2">
      <w:pPr>
        <w:pStyle w:val="ListParagraph"/>
        <w:numPr>
          <w:ilvl w:val="1"/>
          <w:numId w:val="13"/>
        </w:numPr>
        <w:tabs>
          <w:tab w:val="left" w:pos="1056"/>
        </w:tabs>
        <w:ind w:right="-14"/>
        <w:rPr>
          <w:szCs w:val="24"/>
        </w:rPr>
      </w:pPr>
      <w:r w:rsidRPr="00C72462">
        <w:rPr>
          <w:szCs w:val="24"/>
        </w:rPr>
        <w:lastRenderedPageBreak/>
        <w:t xml:space="preserve">The Logistics Exercise Simulation Directorate, a subordinate of the </w:t>
      </w:r>
      <w:r w:rsidR="00FA0774" w:rsidRPr="00C72462">
        <w:rPr>
          <w:szCs w:val="24"/>
        </w:rPr>
        <w:t>National</w:t>
      </w:r>
      <w:r w:rsidR="00C72462" w:rsidRPr="00C72462">
        <w:rPr>
          <w:szCs w:val="24"/>
        </w:rPr>
        <w:t xml:space="preserve"> </w:t>
      </w:r>
      <w:r w:rsidRPr="00C72462">
        <w:rPr>
          <w:szCs w:val="24"/>
        </w:rPr>
        <w:t>Simulation</w:t>
      </w:r>
    </w:p>
    <w:p w14:paraId="4439DAE5" w14:textId="4F5624CD" w:rsidR="006858AC" w:rsidRPr="00C72462" w:rsidRDefault="006933B2" w:rsidP="006933B2">
      <w:pPr>
        <w:tabs>
          <w:tab w:val="left" w:pos="1056"/>
        </w:tabs>
        <w:ind w:right="-14"/>
        <w:rPr>
          <w:sz w:val="24"/>
          <w:szCs w:val="24"/>
        </w:rPr>
      </w:pPr>
      <w:r>
        <w:rPr>
          <w:sz w:val="24"/>
          <w:szCs w:val="24"/>
        </w:rPr>
        <w:t xml:space="preserve">   </w:t>
      </w:r>
      <w:r w:rsidR="006518C2" w:rsidRPr="00C72462">
        <w:rPr>
          <w:sz w:val="24"/>
          <w:szCs w:val="24"/>
        </w:rPr>
        <w:t>C</w:t>
      </w:r>
      <w:r w:rsidR="00FA0774" w:rsidRPr="00C72462">
        <w:rPr>
          <w:sz w:val="24"/>
          <w:szCs w:val="24"/>
        </w:rPr>
        <w:t>enter</w:t>
      </w:r>
      <w:r w:rsidR="006518C2" w:rsidRPr="00C72462">
        <w:rPr>
          <w:sz w:val="24"/>
          <w:szCs w:val="24"/>
        </w:rPr>
        <w:t xml:space="preserve"> and located at Ft. </w:t>
      </w:r>
      <w:r w:rsidR="00ED0A5C" w:rsidRPr="00C72462">
        <w:rPr>
          <w:sz w:val="24"/>
          <w:szCs w:val="24"/>
        </w:rPr>
        <w:t>Gregg-Adams</w:t>
      </w:r>
      <w:r w:rsidR="006518C2" w:rsidRPr="00C72462">
        <w:rPr>
          <w:sz w:val="24"/>
          <w:szCs w:val="24"/>
        </w:rPr>
        <w:t>, VA, provides the following:</w:t>
      </w:r>
    </w:p>
    <w:p w14:paraId="7A8F6472" w14:textId="77777777" w:rsidR="004C5B43" w:rsidRPr="00C72462" w:rsidRDefault="004C5B43" w:rsidP="006933B2">
      <w:pPr>
        <w:pStyle w:val="ListParagraph"/>
        <w:ind w:right="-14"/>
        <w:rPr>
          <w:szCs w:val="24"/>
        </w:rPr>
      </w:pPr>
    </w:p>
    <w:p w14:paraId="6A0D60C6" w14:textId="77777777" w:rsidR="006858AC" w:rsidRPr="00C72462" w:rsidRDefault="006518C2" w:rsidP="006933B2">
      <w:pPr>
        <w:pStyle w:val="ListParagraph"/>
        <w:numPr>
          <w:ilvl w:val="0"/>
          <w:numId w:val="12"/>
        </w:numPr>
        <w:tabs>
          <w:tab w:val="left" w:pos="1043"/>
        </w:tabs>
        <w:ind w:right="-14"/>
        <w:rPr>
          <w:szCs w:val="24"/>
        </w:rPr>
      </w:pPr>
      <w:r w:rsidRPr="00C72462">
        <w:rPr>
          <w:szCs w:val="24"/>
        </w:rPr>
        <w:t>Sustainment/Logistics simulation (LOGFED) and exercise design support.</w:t>
      </w:r>
    </w:p>
    <w:p w14:paraId="1E467368" w14:textId="77777777" w:rsidR="006858AC" w:rsidRPr="00C72462" w:rsidRDefault="006858AC" w:rsidP="006933B2">
      <w:pPr>
        <w:pStyle w:val="BodyText"/>
        <w:ind w:right="-14"/>
      </w:pPr>
    </w:p>
    <w:p w14:paraId="0FC630B4" w14:textId="77777777" w:rsidR="006858AC" w:rsidRPr="00C72462" w:rsidRDefault="006518C2" w:rsidP="006933B2">
      <w:pPr>
        <w:pStyle w:val="ListParagraph"/>
        <w:numPr>
          <w:ilvl w:val="0"/>
          <w:numId w:val="12"/>
        </w:numPr>
        <w:tabs>
          <w:tab w:val="left" w:pos="1056"/>
        </w:tabs>
        <w:ind w:left="1056" w:right="-14" w:hanging="336"/>
        <w:rPr>
          <w:szCs w:val="24"/>
        </w:rPr>
      </w:pPr>
      <w:r w:rsidRPr="00C72462">
        <w:rPr>
          <w:szCs w:val="24"/>
        </w:rPr>
        <w:t>Stimulation of designated sustainment mission command systems or processes.</w:t>
      </w:r>
    </w:p>
    <w:p w14:paraId="41472DA7" w14:textId="77777777" w:rsidR="006858AC" w:rsidRPr="00C72462" w:rsidRDefault="006858AC" w:rsidP="006933B2">
      <w:pPr>
        <w:pStyle w:val="BodyText"/>
        <w:ind w:right="-14"/>
      </w:pPr>
    </w:p>
    <w:p w14:paraId="62AF2559" w14:textId="77777777" w:rsidR="006858AC" w:rsidRPr="00C72462" w:rsidRDefault="006518C2" w:rsidP="006933B2">
      <w:pPr>
        <w:pStyle w:val="ListParagraph"/>
        <w:numPr>
          <w:ilvl w:val="0"/>
          <w:numId w:val="12"/>
        </w:numPr>
        <w:tabs>
          <w:tab w:val="left" w:pos="1043"/>
        </w:tabs>
        <w:ind w:right="-14"/>
        <w:rPr>
          <w:szCs w:val="24"/>
        </w:rPr>
      </w:pPr>
      <w:r w:rsidRPr="00C72462">
        <w:rPr>
          <w:szCs w:val="24"/>
        </w:rPr>
        <w:t>Training and oversight of unit personnel serving as LOGFED workstation operators.</w:t>
      </w:r>
    </w:p>
    <w:p w14:paraId="7438C4AF" w14:textId="77777777" w:rsidR="006858AC" w:rsidRPr="00C72462" w:rsidRDefault="006858AC" w:rsidP="006933B2">
      <w:pPr>
        <w:pStyle w:val="BodyText"/>
        <w:ind w:right="-14"/>
      </w:pPr>
    </w:p>
    <w:p w14:paraId="40DE695B" w14:textId="2C13A3F4" w:rsidR="006858AC" w:rsidRPr="00C72462" w:rsidRDefault="006518C2" w:rsidP="006933B2">
      <w:pPr>
        <w:pStyle w:val="ListParagraph"/>
        <w:numPr>
          <w:ilvl w:val="0"/>
          <w:numId w:val="12"/>
        </w:numPr>
        <w:tabs>
          <w:tab w:val="left" w:pos="1056"/>
        </w:tabs>
        <w:ind w:left="1056" w:right="-14" w:hanging="336"/>
        <w:rPr>
          <w:szCs w:val="24"/>
        </w:rPr>
      </w:pPr>
      <w:r w:rsidRPr="00C72462">
        <w:rPr>
          <w:szCs w:val="24"/>
        </w:rPr>
        <w:t xml:space="preserve">Training of selected MCTP personnel on the use </w:t>
      </w:r>
      <w:r w:rsidR="00966A6B" w:rsidRPr="00C72462">
        <w:rPr>
          <w:szCs w:val="24"/>
        </w:rPr>
        <w:t>of</w:t>
      </w:r>
      <w:r w:rsidR="00C6576B" w:rsidRPr="00C72462">
        <w:rPr>
          <w:szCs w:val="24"/>
        </w:rPr>
        <w:t xml:space="preserve"> LOGFED</w:t>
      </w:r>
      <w:r w:rsidRPr="00C72462">
        <w:rPr>
          <w:szCs w:val="24"/>
        </w:rPr>
        <w:t>.</w:t>
      </w:r>
    </w:p>
    <w:p w14:paraId="2F7CA499" w14:textId="77777777" w:rsidR="006858AC" w:rsidRDefault="006858AC" w:rsidP="006933B2">
      <w:pPr>
        <w:pStyle w:val="BodyText"/>
        <w:ind w:right="-14"/>
      </w:pPr>
    </w:p>
    <w:p w14:paraId="64FF2AA3" w14:textId="77777777" w:rsidR="006933B2" w:rsidRPr="00C72462" w:rsidRDefault="006933B2" w:rsidP="006933B2">
      <w:pPr>
        <w:pStyle w:val="BodyText"/>
        <w:ind w:right="-14"/>
      </w:pPr>
    </w:p>
    <w:p w14:paraId="5BC34192" w14:textId="0F90E4D4" w:rsidR="006858AC" w:rsidRPr="0012395E" w:rsidRDefault="006518C2" w:rsidP="0012395E">
      <w:pPr>
        <w:pStyle w:val="ListParagraph"/>
        <w:numPr>
          <w:ilvl w:val="0"/>
          <w:numId w:val="12"/>
        </w:numPr>
        <w:tabs>
          <w:tab w:val="left" w:pos="1043"/>
        </w:tabs>
        <w:ind w:left="279" w:right="-14" w:firstLine="440"/>
        <w:rPr>
          <w:szCs w:val="24"/>
        </w:rPr>
      </w:pPr>
      <w:r w:rsidRPr="00C72462">
        <w:rPr>
          <w:szCs w:val="24"/>
        </w:rPr>
        <w:t xml:space="preserve">Installation, configuration, maintenance, and assistance in the installation </w:t>
      </w:r>
      <w:r w:rsidR="007A0D41" w:rsidRPr="00C72462">
        <w:rPr>
          <w:szCs w:val="24"/>
        </w:rPr>
        <w:t xml:space="preserve">of LOGFED </w:t>
      </w:r>
      <w:r w:rsidRPr="0012395E">
        <w:rPr>
          <w:szCs w:val="24"/>
        </w:rPr>
        <w:t>hardware/architecture at the exercise site/MTC.</w:t>
      </w:r>
    </w:p>
    <w:p w14:paraId="41CFC239" w14:textId="77777777" w:rsidR="00C72462" w:rsidRPr="0012395E" w:rsidRDefault="00C72462" w:rsidP="0012395E">
      <w:pPr>
        <w:ind w:right="-14"/>
        <w:rPr>
          <w:sz w:val="24"/>
          <w:szCs w:val="24"/>
        </w:rPr>
      </w:pPr>
    </w:p>
    <w:p w14:paraId="51655C64" w14:textId="38A9195B" w:rsidR="006858AC" w:rsidRPr="0012395E" w:rsidRDefault="00A50A3C" w:rsidP="0012395E">
      <w:pPr>
        <w:pStyle w:val="ListParagraph"/>
        <w:numPr>
          <w:ilvl w:val="0"/>
          <w:numId w:val="12"/>
        </w:numPr>
        <w:tabs>
          <w:tab w:val="left" w:pos="1016"/>
        </w:tabs>
        <w:ind w:left="1015" w:right="-14" w:hanging="296"/>
        <w:rPr>
          <w:szCs w:val="24"/>
        </w:rPr>
      </w:pPr>
      <w:r w:rsidRPr="0012395E">
        <w:rPr>
          <w:szCs w:val="24"/>
        </w:rPr>
        <w:t>Local Area Network</w:t>
      </w:r>
      <w:r w:rsidR="006518C2" w:rsidRPr="0012395E">
        <w:rPr>
          <w:szCs w:val="24"/>
        </w:rPr>
        <w:t>/</w:t>
      </w:r>
      <w:r w:rsidRPr="0012395E">
        <w:rPr>
          <w:szCs w:val="24"/>
        </w:rPr>
        <w:t xml:space="preserve">Wide Area Network </w:t>
      </w:r>
      <w:r w:rsidR="006518C2" w:rsidRPr="0012395E">
        <w:rPr>
          <w:szCs w:val="24"/>
        </w:rPr>
        <w:t>support.</w:t>
      </w:r>
    </w:p>
    <w:p w14:paraId="38964EC2" w14:textId="77777777" w:rsidR="006858AC" w:rsidRPr="0012395E" w:rsidRDefault="006858AC" w:rsidP="0012395E">
      <w:pPr>
        <w:pStyle w:val="BodyText"/>
        <w:ind w:right="-14"/>
      </w:pPr>
    </w:p>
    <w:p w14:paraId="79582790" w14:textId="58E8E217" w:rsidR="006858AC" w:rsidRPr="0012395E" w:rsidRDefault="006518C2" w:rsidP="0012395E">
      <w:pPr>
        <w:pStyle w:val="ListParagraph"/>
        <w:numPr>
          <w:ilvl w:val="0"/>
          <w:numId w:val="12"/>
        </w:numPr>
        <w:tabs>
          <w:tab w:val="left" w:pos="1056"/>
        </w:tabs>
        <w:ind w:left="1056" w:right="-14" w:hanging="336"/>
        <w:rPr>
          <w:szCs w:val="24"/>
        </w:rPr>
      </w:pPr>
      <w:r w:rsidRPr="0012395E">
        <w:rPr>
          <w:szCs w:val="24"/>
        </w:rPr>
        <w:t>Joint Deployment Logistics Model technical support at the exercise</w:t>
      </w:r>
      <w:r w:rsidR="00966A6B" w:rsidRPr="0012395E">
        <w:rPr>
          <w:szCs w:val="24"/>
        </w:rPr>
        <w:t xml:space="preserve"> </w:t>
      </w:r>
      <w:r w:rsidRPr="0012395E">
        <w:rPr>
          <w:szCs w:val="24"/>
        </w:rPr>
        <w:t>site/MTC.</w:t>
      </w:r>
    </w:p>
    <w:p w14:paraId="45F2BD44" w14:textId="77777777" w:rsidR="006858AC" w:rsidRPr="0012395E" w:rsidRDefault="006858AC" w:rsidP="0012395E">
      <w:pPr>
        <w:pStyle w:val="BodyText"/>
        <w:ind w:right="-14"/>
      </w:pPr>
    </w:p>
    <w:p w14:paraId="4ACA6625" w14:textId="0BC14958" w:rsidR="0058589F" w:rsidRPr="0012395E" w:rsidRDefault="006518C2" w:rsidP="0012395E">
      <w:pPr>
        <w:pStyle w:val="Heading1"/>
        <w:ind w:right="-14"/>
      </w:pPr>
      <w:bookmarkStart w:id="49" w:name="2-11.__TRADOC_Capability_Manager_–_Integ"/>
      <w:bookmarkStart w:id="50" w:name="_bookmark24"/>
      <w:bookmarkEnd w:id="49"/>
      <w:bookmarkEnd w:id="50"/>
      <w:r w:rsidRPr="0012395E">
        <w:t xml:space="preserve">2-11. TRADOC </w:t>
      </w:r>
      <w:r w:rsidR="00FA3111" w:rsidRPr="0012395E">
        <w:t>Pro</w:t>
      </w:r>
      <w:r w:rsidR="00917EFC" w:rsidRPr="0012395E">
        <w:t xml:space="preserve">ponent </w:t>
      </w:r>
      <w:r w:rsidR="00FA3111" w:rsidRPr="0012395E">
        <w:t xml:space="preserve">Office- </w:t>
      </w:r>
      <w:r w:rsidRPr="0012395E">
        <w:t>C</w:t>
      </w:r>
      <w:r w:rsidR="00FA3111" w:rsidRPr="0012395E">
        <w:t xml:space="preserve">onstructive </w:t>
      </w:r>
      <w:r w:rsidR="00917EFC" w:rsidRPr="0012395E">
        <w:t>(TPO-C)</w:t>
      </w:r>
    </w:p>
    <w:p w14:paraId="040FD6AB" w14:textId="103E8D96" w:rsidR="006858AC" w:rsidRPr="0012395E" w:rsidRDefault="006518C2" w:rsidP="0012395E">
      <w:pPr>
        <w:pStyle w:val="BodyText"/>
        <w:ind w:left="180" w:right="-14"/>
      </w:pPr>
      <w:r w:rsidRPr="0012395E">
        <w:t>T</w:t>
      </w:r>
      <w:r w:rsidR="00FA3111" w:rsidRPr="0012395E">
        <w:t>PO-C</w:t>
      </w:r>
      <w:r w:rsidRPr="0012395E">
        <w:t xml:space="preserve"> provides simulation model and help desk support to MCTP missions.</w:t>
      </w:r>
    </w:p>
    <w:p w14:paraId="6EAB1CFC" w14:textId="77777777" w:rsidR="006858AC" w:rsidRPr="0012395E" w:rsidRDefault="006858AC" w:rsidP="0012395E">
      <w:pPr>
        <w:pStyle w:val="BodyText"/>
        <w:ind w:right="-14"/>
      </w:pPr>
    </w:p>
    <w:p w14:paraId="3583D899" w14:textId="77777777" w:rsidR="006858AC" w:rsidRPr="0012395E" w:rsidRDefault="006518C2" w:rsidP="0012395E">
      <w:pPr>
        <w:pStyle w:val="Heading1"/>
        <w:ind w:right="-14"/>
      </w:pPr>
      <w:bookmarkStart w:id="51" w:name="2-12._Exercise_Director_(EXDIR)"/>
      <w:bookmarkStart w:id="52" w:name="_bookmark25"/>
      <w:bookmarkEnd w:id="51"/>
      <w:bookmarkEnd w:id="52"/>
      <w:r w:rsidRPr="0012395E">
        <w:t>2-12. Exercise Director (EXDIR)</w:t>
      </w:r>
    </w:p>
    <w:p w14:paraId="1E193289" w14:textId="77777777" w:rsidR="006858AC" w:rsidRPr="0012395E" w:rsidRDefault="006858AC" w:rsidP="0012395E">
      <w:pPr>
        <w:pStyle w:val="BodyText"/>
        <w:ind w:right="-14"/>
        <w:rPr>
          <w:b/>
        </w:rPr>
      </w:pPr>
    </w:p>
    <w:p w14:paraId="47B47A26" w14:textId="5F91BEF4" w:rsidR="006858AC" w:rsidRPr="0012395E" w:rsidRDefault="006518C2" w:rsidP="0012395E">
      <w:pPr>
        <w:pStyle w:val="ListParagraph"/>
        <w:numPr>
          <w:ilvl w:val="0"/>
          <w:numId w:val="11"/>
        </w:numPr>
        <w:tabs>
          <w:tab w:val="left" w:pos="792"/>
        </w:tabs>
        <w:ind w:right="-14" w:firstLine="270"/>
        <w:jc w:val="both"/>
        <w:rPr>
          <w:szCs w:val="24"/>
        </w:rPr>
      </w:pPr>
      <w:r w:rsidRPr="0012395E">
        <w:rPr>
          <w:szCs w:val="24"/>
        </w:rPr>
        <w:t>WFX EXDIR Defined. The EXDIR is a general officer appointed by the CG, FORSCOM</w:t>
      </w:r>
      <w:r w:rsidR="00CB1CAF" w:rsidRPr="0012395E">
        <w:rPr>
          <w:szCs w:val="24"/>
        </w:rPr>
        <w:t xml:space="preserve"> </w:t>
      </w:r>
      <w:r w:rsidRPr="0012395E">
        <w:rPr>
          <w:szCs w:val="24"/>
        </w:rPr>
        <w:t>and approved by the CSA. The EXDIR is the chief representative and delegated decision maker</w:t>
      </w:r>
      <w:r w:rsidR="00CB1CAF" w:rsidRPr="0012395E">
        <w:rPr>
          <w:szCs w:val="24"/>
        </w:rPr>
        <w:t xml:space="preserve"> </w:t>
      </w:r>
      <w:r w:rsidRPr="0012395E">
        <w:rPr>
          <w:szCs w:val="24"/>
        </w:rPr>
        <w:t>of Army senior leaders. The EXDIR will:</w:t>
      </w:r>
    </w:p>
    <w:p w14:paraId="71BEEF79" w14:textId="77777777" w:rsidR="006858AC" w:rsidRPr="0012395E" w:rsidRDefault="006858AC" w:rsidP="0012395E">
      <w:pPr>
        <w:pStyle w:val="BodyText"/>
        <w:ind w:right="-14"/>
      </w:pPr>
    </w:p>
    <w:p w14:paraId="44F5F5D5" w14:textId="77777777" w:rsidR="006858AC" w:rsidRPr="0012395E" w:rsidRDefault="006518C2" w:rsidP="0012395E">
      <w:pPr>
        <w:pStyle w:val="ListParagraph"/>
        <w:numPr>
          <w:ilvl w:val="1"/>
          <w:numId w:val="11"/>
        </w:numPr>
        <w:tabs>
          <w:tab w:val="left" w:pos="1058"/>
        </w:tabs>
        <w:ind w:right="-14" w:firstLine="540"/>
        <w:rPr>
          <w:szCs w:val="24"/>
        </w:rPr>
      </w:pPr>
      <w:r w:rsidRPr="0012395E">
        <w:rPr>
          <w:szCs w:val="24"/>
        </w:rPr>
        <w:t>Receive WFX planning updates during planning event out-briefs for information purposes only.</w:t>
      </w:r>
    </w:p>
    <w:p w14:paraId="2AE4D667" w14:textId="77777777" w:rsidR="006858AC" w:rsidRPr="0012395E" w:rsidRDefault="006858AC" w:rsidP="0012395E">
      <w:pPr>
        <w:pStyle w:val="BodyText"/>
        <w:ind w:right="-14"/>
      </w:pPr>
    </w:p>
    <w:p w14:paraId="28020815" w14:textId="77777777" w:rsidR="006858AC" w:rsidRPr="0012395E" w:rsidRDefault="006518C2" w:rsidP="0012395E">
      <w:pPr>
        <w:pStyle w:val="ListParagraph"/>
        <w:numPr>
          <w:ilvl w:val="1"/>
          <w:numId w:val="11"/>
        </w:numPr>
        <w:tabs>
          <w:tab w:val="left" w:pos="1058"/>
        </w:tabs>
        <w:ind w:right="-14" w:firstLine="540"/>
        <w:rPr>
          <w:szCs w:val="24"/>
        </w:rPr>
      </w:pPr>
      <w:r w:rsidRPr="0012395E">
        <w:rPr>
          <w:szCs w:val="24"/>
        </w:rPr>
        <w:t>Review WFX training objectives and commander’s training end state for all participants.</w:t>
      </w:r>
    </w:p>
    <w:p w14:paraId="70FCDF39" w14:textId="77777777" w:rsidR="006858AC" w:rsidRPr="0012395E" w:rsidRDefault="006858AC" w:rsidP="0012395E">
      <w:pPr>
        <w:pStyle w:val="BodyText"/>
        <w:ind w:right="-14"/>
      </w:pPr>
    </w:p>
    <w:p w14:paraId="300C867E" w14:textId="77777777" w:rsidR="006858AC" w:rsidRPr="0012395E" w:rsidRDefault="006518C2" w:rsidP="0012395E">
      <w:pPr>
        <w:pStyle w:val="ListParagraph"/>
        <w:numPr>
          <w:ilvl w:val="1"/>
          <w:numId w:val="11"/>
        </w:numPr>
        <w:tabs>
          <w:tab w:val="left" w:pos="1056"/>
        </w:tabs>
        <w:ind w:right="-14" w:firstLine="540"/>
        <w:rPr>
          <w:szCs w:val="24"/>
        </w:rPr>
      </w:pPr>
      <w:r w:rsidRPr="0012395E">
        <w:rPr>
          <w:szCs w:val="24"/>
        </w:rPr>
        <w:t>Assume control of WFX upon arrival to the WFX training location. Represent</w:t>
      </w:r>
      <w:r w:rsidR="00C6576B" w:rsidRPr="0012395E">
        <w:rPr>
          <w:szCs w:val="24"/>
        </w:rPr>
        <w:t xml:space="preserve"> </w:t>
      </w:r>
      <w:r w:rsidRPr="0012395E">
        <w:rPr>
          <w:szCs w:val="24"/>
        </w:rPr>
        <w:t>CG, FORSCOM and MCTP during the exercise.</w:t>
      </w:r>
    </w:p>
    <w:p w14:paraId="6B90621E" w14:textId="77777777" w:rsidR="006858AC" w:rsidRPr="0012395E" w:rsidRDefault="006858AC" w:rsidP="0012395E">
      <w:pPr>
        <w:pStyle w:val="BodyText"/>
        <w:ind w:right="-14"/>
      </w:pPr>
    </w:p>
    <w:p w14:paraId="1D110AA4" w14:textId="69F71100" w:rsidR="006858AC" w:rsidRPr="0012395E" w:rsidRDefault="006518C2" w:rsidP="0012395E">
      <w:pPr>
        <w:pStyle w:val="ListParagraph"/>
        <w:numPr>
          <w:ilvl w:val="1"/>
          <w:numId w:val="11"/>
        </w:numPr>
        <w:tabs>
          <w:tab w:val="left" w:pos="1058"/>
        </w:tabs>
        <w:ind w:left="179" w:right="-14" w:firstLine="540"/>
        <w:rPr>
          <w:szCs w:val="24"/>
        </w:rPr>
      </w:pPr>
      <w:r w:rsidRPr="0012395E">
        <w:rPr>
          <w:szCs w:val="24"/>
        </w:rPr>
        <w:t>Approve STARTEX conditions. STARTEX conditions are the training and OPFOR unit locations, strength, level of engineering effort, et</w:t>
      </w:r>
      <w:r w:rsidR="0036176E" w:rsidRPr="0012395E">
        <w:rPr>
          <w:szCs w:val="24"/>
        </w:rPr>
        <w:t xml:space="preserve"> </w:t>
      </w:r>
      <w:r w:rsidRPr="0012395E">
        <w:rPr>
          <w:szCs w:val="24"/>
        </w:rPr>
        <w:t>c</w:t>
      </w:r>
      <w:r w:rsidR="0036176E" w:rsidRPr="0012395E">
        <w:rPr>
          <w:szCs w:val="24"/>
        </w:rPr>
        <w:t>etera</w:t>
      </w:r>
      <w:r w:rsidRPr="0012395E">
        <w:rPr>
          <w:szCs w:val="24"/>
        </w:rPr>
        <w:t xml:space="preserve"> at the start of the exercise.</w:t>
      </w:r>
    </w:p>
    <w:p w14:paraId="31D2053A" w14:textId="77777777" w:rsidR="006858AC" w:rsidRPr="0012395E" w:rsidRDefault="006858AC" w:rsidP="0012395E">
      <w:pPr>
        <w:pStyle w:val="BodyText"/>
        <w:ind w:right="-14"/>
      </w:pPr>
    </w:p>
    <w:p w14:paraId="611F5F21" w14:textId="25EB4E05" w:rsidR="006858AC" w:rsidRPr="0012395E" w:rsidRDefault="006518C2" w:rsidP="0012395E">
      <w:pPr>
        <w:pStyle w:val="ListParagraph"/>
        <w:numPr>
          <w:ilvl w:val="1"/>
          <w:numId w:val="11"/>
        </w:numPr>
        <w:tabs>
          <w:tab w:val="left" w:pos="1056"/>
        </w:tabs>
        <w:ind w:left="1056" w:right="-14" w:hanging="337"/>
        <w:rPr>
          <w:szCs w:val="24"/>
        </w:rPr>
      </w:pPr>
      <w:r w:rsidRPr="0012395E">
        <w:rPr>
          <w:szCs w:val="24"/>
        </w:rPr>
        <w:t xml:space="preserve">Ensure </w:t>
      </w:r>
      <w:r w:rsidR="00BA6FB8" w:rsidRPr="0012395E">
        <w:rPr>
          <w:szCs w:val="24"/>
        </w:rPr>
        <w:t xml:space="preserve">senior </w:t>
      </w:r>
      <w:r w:rsidRPr="0012395E">
        <w:rPr>
          <w:szCs w:val="24"/>
        </w:rPr>
        <w:t>training audience</w:t>
      </w:r>
      <w:r w:rsidR="00246B9D" w:rsidRPr="0012395E">
        <w:rPr>
          <w:szCs w:val="24"/>
        </w:rPr>
        <w:t>s</w:t>
      </w:r>
      <w:r w:rsidRPr="0012395E">
        <w:rPr>
          <w:szCs w:val="24"/>
        </w:rPr>
        <w:t>’ compliance to WFX Pre-STARTEX schedule.</w:t>
      </w:r>
    </w:p>
    <w:p w14:paraId="0B9165C2" w14:textId="77777777" w:rsidR="006858AC" w:rsidRPr="0012395E" w:rsidRDefault="006858AC" w:rsidP="0012395E">
      <w:pPr>
        <w:pStyle w:val="BodyText"/>
        <w:ind w:right="-14"/>
      </w:pPr>
    </w:p>
    <w:p w14:paraId="63F9851D" w14:textId="40C24FD2" w:rsidR="006858AC" w:rsidRPr="0012395E" w:rsidRDefault="006518C2" w:rsidP="0012395E">
      <w:pPr>
        <w:pStyle w:val="ListParagraph"/>
        <w:numPr>
          <w:ilvl w:val="1"/>
          <w:numId w:val="11"/>
        </w:numPr>
        <w:tabs>
          <w:tab w:val="left" w:pos="1058"/>
        </w:tabs>
        <w:ind w:left="179" w:right="-14" w:firstLine="540"/>
        <w:rPr>
          <w:szCs w:val="24"/>
        </w:rPr>
      </w:pPr>
      <w:r w:rsidRPr="0012395E">
        <w:rPr>
          <w:szCs w:val="24"/>
        </w:rPr>
        <w:t xml:space="preserve">Provide exercise planning point of contact to MCTP upon notification of </w:t>
      </w:r>
      <w:r w:rsidR="00D4638F" w:rsidRPr="0012395E">
        <w:rPr>
          <w:szCs w:val="24"/>
        </w:rPr>
        <w:t>a</w:t>
      </w:r>
      <w:r w:rsidRPr="0012395E">
        <w:rPr>
          <w:szCs w:val="24"/>
        </w:rPr>
        <w:t>ppointment.</w:t>
      </w:r>
    </w:p>
    <w:p w14:paraId="767487DE" w14:textId="77777777" w:rsidR="00246B9D" w:rsidRPr="0012395E" w:rsidRDefault="00246B9D" w:rsidP="0012395E">
      <w:pPr>
        <w:pStyle w:val="ListParagraph"/>
        <w:ind w:right="-14"/>
        <w:rPr>
          <w:szCs w:val="24"/>
        </w:rPr>
      </w:pPr>
    </w:p>
    <w:p w14:paraId="6F8D43C9" w14:textId="77777777" w:rsidR="006858AC" w:rsidRPr="0012395E" w:rsidRDefault="006518C2" w:rsidP="0012395E">
      <w:pPr>
        <w:pStyle w:val="ListParagraph"/>
        <w:numPr>
          <w:ilvl w:val="1"/>
          <w:numId w:val="11"/>
        </w:numPr>
        <w:tabs>
          <w:tab w:val="left" w:pos="1056"/>
        </w:tabs>
        <w:ind w:left="179" w:right="-14" w:firstLine="547"/>
        <w:rPr>
          <w:szCs w:val="24"/>
        </w:rPr>
      </w:pPr>
      <w:r w:rsidRPr="0012395E">
        <w:rPr>
          <w:szCs w:val="24"/>
        </w:rPr>
        <w:t xml:space="preserve">Chairs daily </w:t>
      </w:r>
      <w:r w:rsidR="0041373D" w:rsidRPr="0012395E">
        <w:rPr>
          <w:szCs w:val="24"/>
        </w:rPr>
        <w:t xml:space="preserve">ECG Decision Board </w:t>
      </w:r>
      <w:r w:rsidRPr="0012395E">
        <w:rPr>
          <w:szCs w:val="24"/>
        </w:rPr>
        <w:t xml:space="preserve">meetings during WFX execution in order to review and approve WCOPFOR future planning and execution, review and approve storylines and MSELs, dialogue with </w:t>
      </w:r>
      <w:r w:rsidR="00246B9D" w:rsidRPr="0012395E">
        <w:rPr>
          <w:szCs w:val="24"/>
        </w:rPr>
        <w:t>HQE-SMs</w:t>
      </w:r>
      <w:r w:rsidRPr="0012395E">
        <w:rPr>
          <w:szCs w:val="24"/>
        </w:rPr>
        <w:t xml:space="preserve"> and COGs</w:t>
      </w:r>
      <w:r w:rsidR="00246B9D" w:rsidRPr="0012395E">
        <w:rPr>
          <w:szCs w:val="24"/>
        </w:rPr>
        <w:t>/Directors</w:t>
      </w:r>
      <w:r w:rsidRPr="0012395E">
        <w:rPr>
          <w:szCs w:val="24"/>
        </w:rPr>
        <w:t>, and approve changes in exercise conditions to stimulate training objectives.</w:t>
      </w:r>
    </w:p>
    <w:p w14:paraId="196E64D7" w14:textId="77777777" w:rsidR="00AE1E35" w:rsidRPr="0012395E" w:rsidRDefault="00AE1E35" w:rsidP="0012395E">
      <w:pPr>
        <w:tabs>
          <w:tab w:val="left" w:pos="1056"/>
        </w:tabs>
        <w:ind w:right="-14"/>
        <w:rPr>
          <w:sz w:val="24"/>
          <w:szCs w:val="24"/>
        </w:rPr>
      </w:pPr>
    </w:p>
    <w:p w14:paraId="3B1F5875" w14:textId="77C9A2DF" w:rsidR="006858AC" w:rsidRPr="0012395E" w:rsidRDefault="006518C2" w:rsidP="0012395E">
      <w:pPr>
        <w:pStyle w:val="ListParagraph"/>
        <w:numPr>
          <w:ilvl w:val="1"/>
          <w:numId w:val="11"/>
        </w:numPr>
        <w:tabs>
          <w:tab w:val="left" w:pos="1056"/>
        </w:tabs>
        <w:ind w:right="-14" w:firstLine="547"/>
        <w:rPr>
          <w:szCs w:val="24"/>
        </w:rPr>
      </w:pPr>
      <w:r w:rsidRPr="0012395E">
        <w:rPr>
          <w:szCs w:val="24"/>
        </w:rPr>
        <w:lastRenderedPageBreak/>
        <w:t xml:space="preserve">Participates in the CG, FORSCOM Commander-to-Commander dialogue sessions for </w:t>
      </w:r>
      <w:r w:rsidR="00A50A3C" w:rsidRPr="0012395E">
        <w:rPr>
          <w:szCs w:val="24"/>
        </w:rPr>
        <w:t>c</w:t>
      </w:r>
      <w:r w:rsidRPr="0012395E">
        <w:rPr>
          <w:szCs w:val="24"/>
        </w:rPr>
        <w:t xml:space="preserve">orps and </w:t>
      </w:r>
      <w:r w:rsidR="00A50A3C" w:rsidRPr="0012395E">
        <w:rPr>
          <w:szCs w:val="24"/>
        </w:rPr>
        <w:t>d</w:t>
      </w:r>
      <w:r w:rsidRPr="0012395E">
        <w:rPr>
          <w:szCs w:val="24"/>
        </w:rPr>
        <w:t xml:space="preserve">ivision (both </w:t>
      </w:r>
      <w:r w:rsidR="00246B9D" w:rsidRPr="0012395E">
        <w:rPr>
          <w:szCs w:val="24"/>
        </w:rPr>
        <w:t>RA</w:t>
      </w:r>
      <w:r w:rsidRPr="0012395E">
        <w:rPr>
          <w:szCs w:val="24"/>
        </w:rPr>
        <w:t xml:space="preserve"> and RC) WFX </w:t>
      </w:r>
      <w:r w:rsidR="00F727B6" w:rsidRPr="0012395E">
        <w:rPr>
          <w:szCs w:val="24"/>
        </w:rPr>
        <w:t xml:space="preserve">senior </w:t>
      </w:r>
      <w:r w:rsidRPr="0012395E">
        <w:rPr>
          <w:szCs w:val="24"/>
        </w:rPr>
        <w:t>training audiences on/about W-</w:t>
      </w:r>
      <w:r w:rsidR="00F727B6" w:rsidRPr="0012395E">
        <w:rPr>
          <w:szCs w:val="24"/>
        </w:rPr>
        <w:t>180</w:t>
      </w:r>
      <w:r w:rsidRPr="0012395E">
        <w:rPr>
          <w:szCs w:val="24"/>
        </w:rPr>
        <w:t>.</w:t>
      </w:r>
    </w:p>
    <w:p w14:paraId="3C915DDD" w14:textId="77777777" w:rsidR="006858AC" w:rsidRPr="0012395E" w:rsidRDefault="006858AC" w:rsidP="0012395E">
      <w:pPr>
        <w:pStyle w:val="BodyText"/>
        <w:ind w:right="-14"/>
      </w:pPr>
    </w:p>
    <w:p w14:paraId="2FCACD90" w14:textId="77777777" w:rsidR="006858AC" w:rsidRPr="0012395E" w:rsidRDefault="006518C2" w:rsidP="0012395E">
      <w:pPr>
        <w:pStyle w:val="ListParagraph"/>
        <w:numPr>
          <w:ilvl w:val="1"/>
          <w:numId w:val="11"/>
        </w:numPr>
        <w:tabs>
          <w:tab w:val="left" w:pos="1056"/>
        </w:tabs>
        <w:ind w:left="1056" w:right="-14" w:hanging="336"/>
        <w:rPr>
          <w:szCs w:val="24"/>
        </w:rPr>
      </w:pPr>
      <w:r w:rsidRPr="0012395E">
        <w:rPr>
          <w:szCs w:val="24"/>
        </w:rPr>
        <w:t>Serves as WCOPFOR (Red Force) Supreme High Commander during the exercise.</w:t>
      </w:r>
    </w:p>
    <w:p w14:paraId="123CE4D5" w14:textId="77777777" w:rsidR="006858AC" w:rsidRPr="0012395E" w:rsidRDefault="006858AC" w:rsidP="0012395E">
      <w:pPr>
        <w:pStyle w:val="BodyText"/>
        <w:ind w:right="-14"/>
      </w:pPr>
    </w:p>
    <w:p w14:paraId="452378D9" w14:textId="77777777" w:rsidR="006858AC" w:rsidRPr="0012395E" w:rsidRDefault="006518C2" w:rsidP="0012395E">
      <w:pPr>
        <w:pStyle w:val="ListParagraph"/>
        <w:numPr>
          <w:ilvl w:val="1"/>
          <w:numId w:val="11"/>
        </w:numPr>
        <w:tabs>
          <w:tab w:val="left" w:pos="1175"/>
        </w:tabs>
        <w:ind w:right="-14" w:firstLine="540"/>
        <w:rPr>
          <w:szCs w:val="24"/>
        </w:rPr>
      </w:pPr>
      <w:r w:rsidRPr="0012395E">
        <w:rPr>
          <w:szCs w:val="24"/>
        </w:rPr>
        <w:t>Serves as HICOM (Blue Force) Commander or delegates to a General Officer of the tasked HICOM unit.</w:t>
      </w:r>
    </w:p>
    <w:p w14:paraId="7CE002E2" w14:textId="77777777" w:rsidR="006858AC" w:rsidRPr="0012395E" w:rsidRDefault="006858AC" w:rsidP="0012395E">
      <w:pPr>
        <w:pStyle w:val="BodyText"/>
        <w:ind w:right="-14"/>
      </w:pPr>
    </w:p>
    <w:p w14:paraId="57F3A22C" w14:textId="5E9B0C2E" w:rsidR="006858AC" w:rsidRPr="00162971" w:rsidRDefault="006518C2" w:rsidP="0012395E">
      <w:pPr>
        <w:pStyle w:val="ListParagraph"/>
        <w:numPr>
          <w:ilvl w:val="1"/>
          <w:numId w:val="11"/>
        </w:numPr>
        <w:tabs>
          <w:tab w:val="left" w:pos="1175"/>
        </w:tabs>
        <w:ind w:left="1174" w:right="-14" w:hanging="455"/>
        <w:rPr>
          <w:szCs w:val="24"/>
        </w:rPr>
      </w:pPr>
      <w:r w:rsidRPr="0012395E">
        <w:rPr>
          <w:szCs w:val="24"/>
        </w:rPr>
        <w:t xml:space="preserve">Approves date/time group for </w:t>
      </w:r>
      <w:r w:rsidR="00A50A3C" w:rsidRPr="0012395E">
        <w:rPr>
          <w:szCs w:val="24"/>
        </w:rPr>
        <w:t>c</w:t>
      </w:r>
      <w:r w:rsidRPr="0012395E">
        <w:rPr>
          <w:szCs w:val="24"/>
        </w:rPr>
        <w:t xml:space="preserve">hange of </w:t>
      </w:r>
      <w:r w:rsidR="00A50A3C" w:rsidRPr="0012395E">
        <w:rPr>
          <w:szCs w:val="24"/>
        </w:rPr>
        <w:t>m</w:t>
      </w:r>
      <w:r w:rsidRPr="0012395E">
        <w:rPr>
          <w:szCs w:val="24"/>
        </w:rPr>
        <w:t>ission (</w:t>
      </w:r>
      <w:r w:rsidR="00E47D40" w:rsidRPr="0012395E">
        <w:rPr>
          <w:szCs w:val="24"/>
        </w:rPr>
        <w:t>including</w:t>
      </w:r>
      <w:r w:rsidR="0006598C" w:rsidRPr="0012395E">
        <w:rPr>
          <w:szCs w:val="24"/>
        </w:rPr>
        <w:t>,</w:t>
      </w:r>
      <w:r w:rsidRPr="0012395E">
        <w:rPr>
          <w:szCs w:val="24"/>
        </w:rPr>
        <w:t xml:space="preserve"> end of </w:t>
      </w:r>
      <w:r w:rsidR="0002695E" w:rsidRPr="0012395E">
        <w:rPr>
          <w:szCs w:val="24"/>
        </w:rPr>
        <w:t xml:space="preserve"> </w:t>
      </w:r>
      <w:r w:rsidR="00246B9D" w:rsidRPr="0012395E">
        <w:rPr>
          <w:szCs w:val="24"/>
        </w:rPr>
        <w:t xml:space="preserve"> </w:t>
      </w:r>
      <w:r w:rsidRPr="0012395E">
        <w:rPr>
          <w:szCs w:val="24"/>
        </w:rPr>
        <w:t>WFX).</w:t>
      </w:r>
    </w:p>
    <w:p w14:paraId="7081BA65" w14:textId="77777777" w:rsidR="00AE3EA3" w:rsidRPr="0012395E" w:rsidRDefault="00AE3EA3" w:rsidP="0012395E">
      <w:pPr>
        <w:pStyle w:val="BodyText"/>
        <w:ind w:right="-14"/>
      </w:pPr>
    </w:p>
    <w:p w14:paraId="38A15DE2" w14:textId="77777777" w:rsidR="006858AC" w:rsidRDefault="0041373D" w:rsidP="0012395E">
      <w:pPr>
        <w:pStyle w:val="ListParagraph"/>
        <w:numPr>
          <w:ilvl w:val="0"/>
          <w:numId w:val="11"/>
        </w:numPr>
        <w:tabs>
          <w:tab w:val="left" w:pos="677"/>
        </w:tabs>
        <w:ind w:right="-14" w:firstLine="270"/>
        <w:rPr>
          <w:szCs w:val="24"/>
        </w:rPr>
      </w:pPr>
      <w:r w:rsidRPr="0012395E">
        <w:rPr>
          <w:szCs w:val="24"/>
        </w:rPr>
        <w:t xml:space="preserve"> </w:t>
      </w:r>
      <w:r w:rsidR="006518C2" w:rsidRPr="0012395E">
        <w:rPr>
          <w:szCs w:val="24"/>
        </w:rPr>
        <w:t>ASCC EXDIR is appointed by the Combatant Commander based on the scenario and echelon of senior training audience.</w:t>
      </w:r>
    </w:p>
    <w:p w14:paraId="61F5C619" w14:textId="77777777" w:rsidR="00623C1E" w:rsidRPr="00623C1E" w:rsidRDefault="00623C1E" w:rsidP="00623C1E"/>
    <w:p w14:paraId="632A8C31" w14:textId="04E8133C" w:rsidR="006858AC" w:rsidRPr="0012395E" w:rsidRDefault="006518C2" w:rsidP="0012395E">
      <w:pPr>
        <w:pStyle w:val="Heading1"/>
        <w:ind w:right="-14"/>
      </w:pPr>
      <w:bookmarkStart w:id="53" w:name="2-13.__Warfighter_Exercise_(WFX)_Trainin"/>
      <w:bookmarkStart w:id="54" w:name="_bookmark26"/>
      <w:bookmarkEnd w:id="53"/>
      <w:bookmarkEnd w:id="54"/>
      <w:r w:rsidRPr="0012395E">
        <w:t xml:space="preserve">2-13. Warfighter Exercise (WFX) </w:t>
      </w:r>
      <w:r w:rsidR="00F727B6" w:rsidRPr="0012395E">
        <w:t xml:space="preserve">Senior </w:t>
      </w:r>
      <w:r w:rsidRPr="0012395E">
        <w:t>Training Audience</w:t>
      </w:r>
    </w:p>
    <w:p w14:paraId="72510F96" w14:textId="77777777" w:rsidR="006858AC" w:rsidRPr="0012395E" w:rsidRDefault="006858AC" w:rsidP="0012395E">
      <w:pPr>
        <w:pStyle w:val="BodyText"/>
        <w:ind w:right="-14"/>
        <w:rPr>
          <w:b/>
        </w:rPr>
      </w:pPr>
    </w:p>
    <w:p w14:paraId="2ACFDAE4" w14:textId="7EDF528A" w:rsidR="006858AC" w:rsidRPr="0012395E" w:rsidRDefault="006518C2" w:rsidP="0012395E">
      <w:pPr>
        <w:pStyle w:val="ListParagraph"/>
        <w:numPr>
          <w:ilvl w:val="0"/>
          <w:numId w:val="10"/>
        </w:numPr>
        <w:tabs>
          <w:tab w:val="left" w:pos="674"/>
        </w:tabs>
        <w:ind w:left="179" w:right="-14" w:firstLine="270"/>
        <w:rPr>
          <w:szCs w:val="24"/>
        </w:rPr>
      </w:pPr>
      <w:r w:rsidRPr="0012395E">
        <w:rPr>
          <w:szCs w:val="24"/>
        </w:rPr>
        <w:t xml:space="preserve">General. </w:t>
      </w:r>
      <w:bookmarkStart w:id="55" w:name="_Hlk105589701"/>
      <w:r w:rsidRPr="0012395E">
        <w:rPr>
          <w:szCs w:val="24"/>
        </w:rPr>
        <w:t xml:space="preserve">A </w:t>
      </w:r>
      <w:r w:rsidR="00F727B6" w:rsidRPr="0012395E">
        <w:rPr>
          <w:szCs w:val="24"/>
        </w:rPr>
        <w:t xml:space="preserve">Senior </w:t>
      </w:r>
      <w:r w:rsidRPr="0012395E">
        <w:rPr>
          <w:szCs w:val="24"/>
        </w:rPr>
        <w:t xml:space="preserve">Training Audience is defined as </w:t>
      </w:r>
      <w:r w:rsidR="00217085" w:rsidRPr="0012395E">
        <w:rPr>
          <w:szCs w:val="24"/>
        </w:rPr>
        <w:t xml:space="preserve">corps, divisions or special </w:t>
      </w:r>
      <w:r w:rsidR="00203FB5" w:rsidRPr="0012395E">
        <w:rPr>
          <w:szCs w:val="24"/>
        </w:rPr>
        <w:t>operation</w:t>
      </w:r>
      <w:r w:rsidR="002F08A5" w:rsidRPr="0012395E">
        <w:rPr>
          <w:szCs w:val="24"/>
        </w:rPr>
        <w:t>s</w:t>
      </w:r>
      <w:r w:rsidR="00203FB5" w:rsidRPr="0012395E">
        <w:rPr>
          <w:szCs w:val="24"/>
        </w:rPr>
        <w:t xml:space="preserve"> force headquarters</w:t>
      </w:r>
      <w:r w:rsidR="00217085" w:rsidRPr="0012395E">
        <w:rPr>
          <w:szCs w:val="24"/>
        </w:rPr>
        <w:t xml:space="preserve"> </w:t>
      </w:r>
      <w:r w:rsidR="00203FB5" w:rsidRPr="0012395E">
        <w:rPr>
          <w:szCs w:val="24"/>
        </w:rPr>
        <w:t xml:space="preserve">in which </w:t>
      </w:r>
      <w:r w:rsidRPr="0012395E">
        <w:rPr>
          <w:szCs w:val="24"/>
        </w:rPr>
        <w:t>FORSCOM allocates one OP</w:t>
      </w:r>
      <w:r w:rsidR="00966A6B" w:rsidRPr="0012395E">
        <w:rPr>
          <w:szCs w:val="24"/>
        </w:rPr>
        <w:t>S GRP and HQE-SM</w:t>
      </w:r>
      <w:r w:rsidR="00AA6DB3" w:rsidRPr="0012395E">
        <w:rPr>
          <w:szCs w:val="24"/>
        </w:rPr>
        <w:t>(s)</w:t>
      </w:r>
      <w:r w:rsidR="00966A6B" w:rsidRPr="0012395E">
        <w:rPr>
          <w:szCs w:val="24"/>
        </w:rPr>
        <w:t xml:space="preserve"> to </w:t>
      </w:r>
      <w:r w:rsidR="00C25AB3" w:rsidRPr="0012395E">
        <w:rPr>
          <w:szCs w:val="24"/>
        </w:rPr>
        <w:t xml:space="preserve">conduct </w:t>
      </w:r>
      <w:r w:rsidR="00167AEB" w:rsidRPr="0012395E">
        <w:rPr>
          <w:szCs w:val="24"/>
        </w:rPr>
        <w:t>a</w:t>
      </w:r>
      <w:r w:rsidR="00966A6B" w:rsidRPr="0012395E">
        <w:rPr>
          <w:szCs w:val="24"/>
        </w:rPr>
        <w:t>cademic</w:t>
      </w:r>
      <w:r w:rsidR="00167AEB" w:rsidRPr="0012395E">
        <w:rPr>
          <w:szCs w:val="24"/>
        </w:rPr>
        <w:t>s</w:t>
      </w:r>
      <w:r w:rsidRPr="0012395E">
        <w:rPr>
          <w:szCs w:val="24"/>
        </w:rPr>
        <w:t xml:space="preserve"> and provides dedicated OC/T coverage during the WFX resulting in receipt of a mid-exercise </w:t>
      </w:r>
      <w:r w:rsidR="00445F10" w:rsidRPr="0012395E">
        <w:rPr>
          <w:szCs w:val="24"/>
        </w:rPr>
        <w:t>after action review</w:t>
      </w:r>
      <w:r w:rsidRPr="0012395E">
        <w:rPr>
          <w:szCs w:val="24"/>
        </w:rPr>
        <w:t xml:space="preserve"> (MAAR) and a final </w:t>
      </w:r>
      <w:r w:rsidR="00623C1E" w:rsidRPr="0012395E">
        <w:rPr>
          <w:szCs w:val="24"/>
        </w:rPr>
        <w:t>after-action</w:t>
      </w:r>
      <w:r w:rsidR="00445F10" w:rsidRPr="0012395E">
        <w:rPr>
          <w:szCs w:val="24"/>
        </w:rPr>
        <w:t xml:space="preserve"> review</w:t>
      </w:r>
      <w:r w:rsidRPr="0012395E">
        <w:rPr>
          <w:szCs w:val="24"/>
        </w:rPr>
        <w:t xml:space="preserve"> (FAAR). </w:t>
      </w:r>
      <w:r w:rsidR="00203FB5" w:rsidRPr="0012395E">
        <w:rPr>
          <w:szCs w:val="24"/>
        </w:rPr>
        <w:t xml:space="preserve">Remaining OC/Ts are organized to support corps and/or division subordinate units and organized by </w:t>
      </w:r>
      <w:proofErr w:type="spellStart"/>
      <w:r w:rsidR="00203FB5" w:rsidRPr="0012395E">
        <w:rPr>
          <w:szCs w:val="24"/>
        </w:rPr>
        <w:t>WfF</w:t>
      </w:r>
      <w:proofErr w:type="spellEnd"/>
      <w:r w:rsidR="00203FB5" w:rsidRPr="0012395E">
        <w:rPr>
          <w:szCs w:val="24"/>
        </w:rPr>
        <w:t xml:space="preserve"> resulting in facilitation of instrumented MAAR and a FAAR aligned with the unit’s protection, fires/intel, and sustainment </w:t>
      </w:r>
      <w:proofErr w:type="spellStart"/>
      <w:r w:rsidR="00203FB5" w:rsidRPr="0012395E">
        <w:rPr>
          <w:szCs w:val="24"/>
        </w:rPr>
        <w:t>WfFs</w:t>
      </w:r>
      <w:proofErr w:type="spellEnd"/>
      <w:r w:rsidR="00203FB5" w:rsidRPr="0012395E">
        <w:rPr>
          <w:szCs w:val="24"/>
        </w:rPr>
        <w:t xml:space="preserve">. Unit-specific informal MAAR and FAARs are also provided for initial feedback to participating units as coverage allows. </w:t>
      </w:r>
      <w:bookmarkEnd w:id="55"/>
      <w:r w:rsidRPr="0012395E">
        <w:rPr>
          <w:szCs w:val="24"/>
        </w:rPr>
        <w:t>All units participating in training with the MCTP will do the following:</w:t>
      </w:r>
    </w:p>
    <w:p w14:paraId="030D17CD" w14:textId="77777777" w:rsidR="006858AC" w:rsidRPr="0012395E" w:rsidRDefault="006858AC" w:rsidP="0012395E">
      <w:pPr>
        <w:pStyle w:val="BodyText"/>
        <w:ind w:right="-14"/>
      </w:pPr>
    </w:p>
    <w:p w14:paraId="7C44E866" w14:textId="42B30F07" w:rsidR="006858AC" w:rsidRPr="0012395E" w:rsidRDefault="006518C2" w:rsidP="0012395E">
      <w:pPr>
        <w:pStyle w:val="ListParagraph"/>
        <w:numPr>
          <w:ilvl w:val="1"/>
          <w:numId w:val="10"/>
        </w:numPr>
        <w:tabs>
          <w:tab w:val="left" w:pos="1058"/>
        </w:tabs>
        <w:ind w:left="179" w:right="-14" w:firstLine="540"/>
        <w:rPr>
          <w:szCs w:val="24"/>
        </w:rPr>
      </w:pPr>
      <w:r w:rsidRPr="0012395E">
        <w:rPr>
          <w:szCs w:val="24"/>
        </w:rPr>
        <w:t xml:space="preserve">Provide a single </w:t>
      </w:r>
      <w:r w:rsidR="00D4638F" w:rsidRPr="0012395E">
        <w:rPr>
          <w:szCs w:val="24"/>
        </w:rPr>
        <w:t>point of contact</w:t>
      </w:r>
      <w:r w:rsidRPr="0012395E">
        <w:rPr>
          <w:szCs w:val="24"/>
        </w:rPr>
        <w:t xml:space="preserve"> upon notification of a scheduled exercise to assist MCTP with exercise planning and preparation.</w:t>
      </w:r>
    </w:p>
    <w:p w14:paraId="7A949992" w14:textId="77777777" w:rsidR="006858AC" w:rsidRPr="0012395E" w:rsidRDefault="006858AC" w:rsidP="0012395E">
      <w:pPr>
        <w:pStyle w:val="BodyText"/>
        <w:ind w:right="-14"/>
      </w:pPr>
    </w:p>
    <w:p w14:paraId="7D8EF21D" w14:textId="77777777" w:rsidR="00985F35" w:rsidRPr="0012395E" w:rsidRDefault="00A16091" w:rsidP="0012395E">
      <w:pPr>
        <w:pStyle w:val="ListParagraph"/>
        <w:numPr>
          <w:ilvl w:val="1"/>
          <w:numId w:val="10"/>
        </w:numPr>
        <w:tabs>
          <w:tab w:val="left" w:pos="1058"/>
        </w:tabs>
        <w:ind w:left="179" w:right="-14" w:firstLine="540"/>
        <w:rPr>
          <w:szCs w:val="24"/>
        </w:rPr>
      </w:pPr>
      <w:r w:rsidRPr="0012395E">
        <w:rPr>
          <w:szCs w:val="24"/>
        </w:rPr>
        <w:t xml:space="preserve">Provide final version of training objectives to MCTP no later than 30 days prior to the </w:t>
      </w:r>
    </w:p>
    <w:p w14:paraId="737AD722" w14:textId="5756300F" w:rsidR="00985F35" w:rsidRPr="0012395E" w:rsidRDefault="00D96688" w:rsidP="0012395E">
      <w:pPr>
        <w:tabs>
          <w:tab w:val="left" w:pos="1058"/>
        </w:tabs>
        <w:ind w:left="179" w:right="-14"/>
        <w:rPr>
          <w:sz w:val="24"/>
          <w:szCs w:val="24"/>
        </w:rPr>
      </w:pPr>
      <w:r w:rsidRPr="0012395E">
        <w:rPr>
          <w:sz w:val="24"/>
          <w:szCs w:val="24"/>
        </w:rPr>
        <w:t xml:space="preserve">Initial </w:t>
      </w:r>
      <w:r w:rsidR="00A16091" w:rsidRPr="0012395E">
        <w:rPr>
          <w:sz w:val="24"/>
          <w:szCs w:val="24"/>
        </w:rPr>
        <w:t>Planning</w:t>
      </w:r>
      <w:r w:rsidRPr="0012395E">
        <w:rPr>
          <w:sz w:val="24"/>
          <w:szCs w:val="24"/>
        </w:rPr>
        <w:t xml:space="preserve"> Event</w:t>
      </w:r>
      <w:r w:rsidR="00A16091" w:rsidRPr="0012395E">
        <w:rPr>
          <w:sz w:val="24"/>
          <w:szCs w:val="24"/>
        </w:rPr>
        <w:t xml:space="preserve"> (</w:t>
      </w:r>
      <w:r w:rsidRPr="0012395E">
        <w:rPr>
          <w:sz w:val="24"/>
          <w:szCs w:val="24"/>
        </w:rPr>
        <w:t>IPE</w:t>
      </w:r>
      <w:r w:rsidR="00A16091" w:rsidRPr="0012395E">
        <w:rPr>
          <w:sz w:val="24"/>
          <w:szCs w:val="24"/>
        </w:rPr>
        <w:t xml:space="preserve">). </w:t>
      </w:r>
      <w:r w:rsidR="00B020DF" w:rsidRPr="0012395E">
        <w:rPr>
          <w:sz w:val="24"/>
          <w:szCs w:val="24"/>
        </w:rPr>
        <w:t xml:space="preserve">Training objectives for each exercise senior training audiences will </w:t>
      </w:r>
      <w:r w:rsidR="00985F35" w:rsidRPr="0012395E">
        <w:rPr>
          <w:sz w:val="24"/>
          <w:szCs w:val="24"/>
        </w:rPr>
        <w:t xml:space="preserve"> </w:t>
      </w:r>
    </w:p>
    <w:p w14:paraId="22499290" w14:textId="20FA5CBF" w:rsidR="008F2727" w:rsidRPr="0012395E" w:rsidRDefault="00985F35" w:rsidP="0012395E">
      <w:pPr>
        <w:tabs>
          <w:tab w:val="left" w:pos="1058"/>
        </w:tabs>
        <w:ind w:right="-14"/>
        <w:rPr>
          <w:sz w:val="24"/>
          <w:szCs w:val="24"/>
        </w:rPr>
      </w:pPr>
      <w:r w:rsidRPr="0012395E">
        <w:rPr>
          <w:sz w:val="24"/>
          <w:szCs w:val="24"/>
        </w:rPr>
        <w:t xml:space="preserve">  </w:t>
      </w:r>
      <w:r w:rsidR="00AB056A">
        <w:rPr>
          <w:sz w:val="24"/>
          <w:szCs w:val="24"/>
        </w:rPr>
        <w:t xml:space="preserve"> </w:t>
      </w:r>
      <w:r w:rsidR="00B020DF" w:rsidRPr="0012395E">
        <w:rPr>
          <w:sz w:val="24"/>
          <w:szCs w:val="24"/>
        </w:rPr>
        <w:t xml:space="preserve">be consolidated at the </w:t>
      </w:r>
      <w:r w:rsidR="0090544B" w:rsidRPr="0012395E">
        <w:rPr>
          <w:sz w:val="24"/>
          <w:szCs w:val="24"/>
        </w:rPr>
        <w:t xml:space="preserve">EWG#1 </w:t>
      </w:r>
      <w:r w:rsidR="00E77949" w:rsidRPr="0012395E">
        <w:rPr>
          <w:sz w:val="24"/>
          <w:szCs w:val="24"/>
        </w:rPr>
        <w:t>(on/about W- 3</w:t>
      </w:r>
      <w:r w:rsidR="0090544B" w:rsidRPr="0012395E">
        <w:rPr>
          <w:sz w:val="24"/>
          <w:szCs w:val="24"/>
        </w:rPr>
        <w:t>0</w:t>
      </w:r>
      <w:r w:rsidR="00E77949" w:rsidRPr="0012395E">
        <w:rPr>
          <w:sz w:val="24"/>
          <w:szCs w:val="24"/>
        </w:rPr>
        <w:t xml:space="preserve">0) </w:t>
      </w:r>
      <w:r w:rsidR="00B020DF" w:rsidRPr="0012395E">
        <w:rPr>
          <w:sz w:val="24"/>
          <w:szCs w:val="24"/>
        </w:rPr>
        <w:t>and provided to the FORSCOM</w:t>
      </w:r>
      <w:r w:rsidR="0090544B" w:rsidRPr="0012395E">
        <w:rPr>
          <w:sz w:val="24"/>
          <w:szCs w:val="24"/>
        </w:rPr>
        <w:t xml:space="preserve"> </w:t>
      </w:r>
      <w:proofErr w:type="gramStart"/>
      <w:r w:rsidR="00AB056A" w:rsidRPr="0012395E">
        <w:rPr>
          <w:sz w:val="24"/>
          <w:szCs w:val="24"/>
        </w:rPr>
        <w:t>commander</w:t>
      </w:r>
      <w:proofErr w:type="gramEnd"/>
    </w:p>
    <w:p w14:paraId="31D47472" w14:textId="29861039" w:rsidR="002C00A0" w:rsidRPr="0012395E" w:rsidRDefault="008F2727" w:rsidP="0012395E">
      <w:pPr>
        <w:tabs>
          <w:tab w:val="left" w:pos="1058"/>
        </w:tabs>
        <w:ind w:right="-14"/>
        <w:rPr>
          <w:sz w:val="24"/>
          <w:szCs w:val="24"/>
        </w:rPr>
      </w:pPr>
      <w:r w:rsidRPr="0012395E">
        <w:rPr>
          <w:sz w:val="24"/>
          <w:szCs w:val="24"/>
        </w:rPr>
        <w:t xml:space="preserve">   </w:t>
      </w:r>
      <w:r w:rsidR="00B020DF" w:rsidRPr="0012395E">
        <w:rPr>
          <w:sz w:val="24"/>
          <w:szCs w:val="24"/>
        </w:rPr>
        <w:t xml:space="preserve">for review and approval. </w:t>
      </w:r>
    </w:p>
    <w:p w14:paraId="3E83FD60" w14:textId="77777777" w:rsidR="003D4DA5" w:rsidRPr="0012395E" w:rsidRDefault="003D4DA5" w:rsidP="0012395E">
      <w:pPr>
        <w:pStyle w:val="ListParagraph"/>
        <w:ind w:right="-14"/>
        <w:rPr>
          <w:szCs w:val="24"/>
        </w:rPr>
      </w:pPr>
    </w:p>
    <w:p w14:paraId="689C1C0C" w14:textId="77777777" w:rsidR="003D4DA5" w:rsidRPr="0012395E" w:rsidRDefault="003D4DA5" w:rsidP="0012395E">
      <w:pPr>
        <w:pStyle w:val="ListParagraph"/>
        <w:numPr>
          <w:ilvl w:val="1"/>
          <w:numId w:val="10"/>
        </w:numPr>
        <w:tabs>
          <w:tab w:val="left" w:pos="1058"/>
        </w:tabs>
        <w:ind w:right="-14"/>
        <w:rPr>
          <w:szCs w:val="24"/>
        </w:rPr>
      </w:pPr>
      <w:r w:rsidRPr="0012395E">
        <w:rPr>
          <w:szCs w:val="24"/>
        </w:rPr>
        <w:t xml:space="preserve">Employ organic command post equipment and tactical network architecture as would </w:t>
      </w:r>
      <w:proofErr w:type="gramStart"/>
      <w:r w:rsidRPr="0012395E">
        <w:rPr>
          <w:szCs w:val="24"/>
        </w:rPr>
        <w:t>be</w:t>
      </w:r>
      <w:proofErr w:type="gramEnd"/>
      <w:r w:rsidRPr="0012395E">
        <w:rPr>
          <w:szCs w:val="24"/>
        </w:rPr>
        <w:t xml:space="preserve"> </w:t>
      </w:r>
    </w:p>
    <w:p w14:paraId="47ECDFD6" w14:textId="3FC02DCC" w:rsidR="003D4DA5" w:rsidRPr="0012395E" w:rsidRDefault="003D4DA5" w:rsidP="0012395E">
      <w:pPr>
        <w:tabs>
          <w:tab w:val="left" w:pos="1058"/>
        </w:tabs>
        <w:ind w:right="-14"/>
        <w:rPr>
          <w:sz w:val="24"/>
          <w:szCs w:val="24"/>
        </w:rPr>
      </w:pPr>
      <w:r w:rsidRPr="0012395E">
        <w:rPr>
          <w:sz w:val="24"/>
          <w:szCs w:val="24"/>
        </w:rPr>
        <w:t xml:space="preserve">   employed in an austere environment. Shortages in required equipment should be addressed with   </w:t>
      </w:r>
    </w:p>
    <w:p w14:paraId="6553E8A9" w14:textId="36719DD1" w:rsidR="003D4DA5" w:rsidRPr="0012395E" w:rsidRDefault="003D4DA5" w:rsidP="0012395E">
      <w:pPr>
        <w:tabs>
          <w:tab w:val="left" w:pos="1058"/>
        </w:tabs>
        <w:ind w:right="-14"/>
        <w:rPr>
          <w:sz w:val="24"/>
          <w:szCs w:val="24"/>
        </w:rPr>
      </w:pPr>
      <w:r w:rsidRPr="0012395E">
        <w:rPr>
          <w:sz w:val="24"/>
          <w:szCs w:val="24"/>
        </w:rPr>
        <w:t xml:space="preserve">   the unit’s higher headquarters or ACOM.</w:t>
      </w:r>
    </w:p>
    <w:p w14:paraId="5F118604" w14:textId="77777777" w:rsidR="003D4DA5" w:rsidRPr="0012395E" w:rsidRDefault="003D4DA5" w:rsidP="0012395E">
      <w:pPr>
        <w:pStyle w:val="BodyText"/>
        <w:ind w:right="-14"/>
      </w:pPr>
    </w:p>
    <w:p w14:paraId="30CFACF8" w14:textId="7BFA3D83" w:rsidR="001370D9" w:rsidRDefault="003D4DA5" w:rsidP="001370D9">
      <w:pPr>
        <w:pStyle w:val="ListParagraph"/>
        <w:numPr>
          <w:ilvl w:val="1"/>
          <w:numId w:val="10"/>
        </w:numPr>
        <w:tabs>
          <w:tab w:val="left" w:pos="1058"/>
        </w:tabs>
        <w:ind w:left="179" w:right="-14" w:firstLine="540"/>
        <w:rPr>
          <w:szCs w:val="24"/>
        </w:rPr>
      </w:pPr>
      <w:r w:rsidRPr="001370D9">
        <w:rPr>
          <w:szCs w:val="24"/>
        </w:rPr>
        <w:t>Resource response cell personnel and equipment as directed by</w:t>
      </w:r>
      <w:r w:rsidR="007E4E6F" w:rsidRPr="001370D9">
        <w:rPr>
          <w:szCs w:val="24"/>
        </w:rPr>
        <w:t xml:space="preserve"> </w:t>
      </w:r>
      <w:r w:rsidRPr="001370D9">
        <w:rPr>
          <w:szCs w:val="24"/>
        </w:rPr>
        <w:t>FORSCOM</w:t>
      </w:r>
      <w:r w:rsidR="00985F35" w:rsidRPr="001370D9">
        <w:rPr>
          <w:szCs w:val="24"/>
        </w:rPr>
        <w:t xml:space="preserve"> </w:t>
      </w:r>
      <w:r w:rsidRPr="001370D9">
        <w:rPr>
          <w:szCs w:val="24"/>
        </w:rPr>
        <w:t xml:space="preserve">and </w:t>
      </w:r>
      <w:proofErr w:type="gramStart"/>
      <w:r w:rsidRPr="001370D9">
        <w:rPr>
          <w:szCs w:val="24"/>
        </w:rPr>
        <w:t>outlined</w:t>
      </w:r>
      <w:proofErr w:type="gramEnd"/>
      <w:r w:rsidRPr="001370D9">
        <w:rPr>
          <w:szCs w:val="24"/>
        </w:rPr>
        <w:t xml:space="preserve"> </w:t>
      </w:r>
    </w:p>
    <w:p w14:paraId="60BDB061" w14:textId="158B6B03" w:rsidR="0010374A" w:rsidRPr="001370D9" w:rsidRDefault="00AB056A" w:rsidP="001370D9">
      <w:pPr>
        <w:tabs>
          <w:tab w:val="left" w:pos="1058"/>
        </w:tabs>
        <w:ind w:right="-14"/>
        <w:rPr>
          <w:sz w:val="24"/>
          <w:szCs w:val="24"/>
        </w:rPr>
      </w:pPr>
      <w:r>
        <w:rPr>
          <w:sz w:val="24"/>
          <w:szCs w:val="24"/>
        </w:rPr>
        <w:t xml:space="preserve">   </w:t>
      </w:r>
      <w:r w:rsidR="003D4DA5" w:rsidRPr="001370D9">
        <w:rPr>
          <w:sz w:val="24"/>
          <w:szCs w:val="24"/>
        </w:rPr>
        <w:t xml:space="preserve">in the ESMED and the simulation control plan. In cases of modular unit HQ that </w:t>
      </w:r>
      <w:r w:rsidRPr="0012395E">
        <w:rPr>
          <w:sz w:val="24"/>
          <w:szCs w:val="24"/>
        </w:rPr>
        <w:t>lack</w:t>
      </w:r>
      <w:r w:rsidRPr="00AB056A">
        <w:rPr>
          <w:sz w:val="24"/>
          <w:szCs w:val="24"/>
        </w:rPr>
        <w:t xml:space="preserve"> </w:t>
      </w:r>
      <w:r w:rsidRPr="0012395E">
        <w:rPr>
          <w:sz w:val="24"/>
          <w:szCs w:val="24"/>
        </w:rPr>
        <w:t>subordinate</w:t>
      </w:r>
    </w:p>
    <w:p w14:paraId="19132B18" w14:textId="342ADA73" w:rsidR="00985F35" w:rsidRPr="0012395E" w:rsidRDefault="003D4DA5" w:rsidP="0012395E">
      <w:pPr>
        <w:tabs>
          <w:tab w:val="left" w:pos="1058"/>
        </w:tabs>
        <w:ind w:left="179" w:right="-14"/>
        <w:rPr>
          <w:sz w:val="24"/>
          <w:szCs w:val="24"/>
        </w:rPr>
      </w:pPr>
      <w:r w:rsidRPr="0012395E">
        <w:rPr>
          <w:sz w:val="24"/>
          <w:szCs w:val="24"/>
        </w:rPr>
        <w:t>elements, the unit is responsible for coordination with their higher HQ to the</w:t>
      </w:r>
      <w:r w:rsidR="00985F35" w:rsidRPr="0012395E">
        <w:rPr>
          <w:sz w:val="24"/>
          <w:szCs w:val="24"/>
        </w:rPr>
        <w:t xml:space="preserve"> </w:t>
      </w:r>
      <w:r w:rsidR="00AB056A" w:rsidRPr="0012395E">
        <w:rPr>
          <w:sz w:val="24"/>
          <w:szCs w:val="24"/>
        </w:rPr>
        <w:t>ACOM for</w:t>
      </w:r>
    </w:p>
    <w:p w14:paraId="5CD3B506" w14:textId="29BDAA29" w:rsidR="00985F35" w:rsidRPr="0012395E" w:rsidRDefault="003D4DA5" w:rsidP="0012395E">
      <w:pPr>
        <w:tabs>
          <w:tab w:val="left" w:pos="1058"/>
        </w:tabs>
        <w:ind w:left="179" w:right="-14"/>
        <w:rPr>
          <w:sz w:val="24"/>
          <w:szCs w:val="24"/>
        </w:rPr>
      </w:pPr>
      <w:r w:rsidRPr="0012395E">
        <w:rPr>
          <w:sz w:val="24"/>
          <w:szCs w:val="24"/>
        </w:rPr>
        <w:t xml:space="preserve">resourcing. Units may coordinate with the supporting Installation Management </w:t>
      </w:r>
      <w:r w:rsidR="00AB056A" w:rsidRPr="0012395E">
        <w:rPr>
          <w:sz w:val="24"/>
          <w:szCs w:val="24"/>
        </w:rPr>
        <w:t>Command MTC</w:t>
      </w:r>
    </w:p>
    <w:p w14:paraId="3E4F3380" w14:textId="0F682770" w:rsidR="003D4DA5" w:rsidRPr="0012395E" w:rsidRDefault="003D4DA5" w:rsidP="0012395E">
      <w:pPr>
        <w:tabs>
          <w:tab w:val="left" w:pos="1058"/>
        </w:tabs>
        <w:ind w:left="179" w:right="-14"/>
        <w:rPr>
          <w:sz w:val="24"/>
          <w:szCs w:val="24"/>
        </w:rPr>
      </w:pPr>
      <w:r w:rsidRPr="0012395E">
        <w:rPr>
          <w:sz w:val="24"/>
          <w:szCs w:val="24"/>
        </w:rPr>
        <w:t>for equipment shortfalls.</w:t>
      </w:r>
    </w:p>
    <w:p w14:paraId="7F778C7D" w14:textId="77777777" w:rsidR="00B020DF" w:rsidRPr="0012395E" w:rsidRDefault="00B020DF" w:rsidP="0012395E">
      <w:pPr>
        <w:pStyle w:val="ListParagraph"/>
        <w:ind w:right="-14"/>
        <w:rPr>
          <w:strike/>
          <w:szCs w:val="24"/>
        </w:rPr>
      </w:pPr>
    </w:p>
    <w:p w14:paraId="0E1C5DDB" w14:textId="77777777" w:rsidR="003D4DA5" w:rsidRPr="0012395E" w:rsidRDefault="006518C2" w:rsidP="0012395E">
      <w:pPr>
        <w:pStyle w:val="ListParagraph"/>
        <w:numPr>
          <w:ilvl w:val="0"/>
          <w:numId w:val="29"/>
        </w:numPr>
        <w:tabs>
          <w:tab w:val="left" w:pos="1118"/>
        </w:tabs>
        <w:ind w:right="-14"/>
        <w:rPr>
          <w:szCs w:val="24"/>
        </w:rPr>
      </w:pPr>
      <w:r w:rsidRPr="0012395E">
        <w:rPr>
          <w:szCs w:val="24"/>
        </w:rPr>
        <w:t>Provide guidance to the MCTP OPS GRP on desired end state and visi</w:t>
      </w:r>
      <w:r w:rsidR="003D4DA5" w:rsidRPr="0012395E">
        <w:rPr>
          <w:szCs w:val="24"/>
        </w:rPr>
        <w:t xml:space="preserve">on for </w:t>
      </w:r>
      <w:proofErr w:type="gramStart"/>
      <w:r w:rsidR="00167AEB" w:rsidRPr="0012395E">
        <w:rPr>
          <w:szCs w:val="24"/>
        </w:rPr>
        <w:t>WFX</w:t>
      </w:r>
      <w:proofErr w:type="gramEnd"/>
    </w:p>
    <w:p w14:paraId="71495DEB" w14:textId="0DBA4CE6" w:rsidR="006858AC" w:rsidRPr="0012395E" w:rsidRDefault="003D4DA5" w:rsidP="0012395E">
      <w:pPr>
        <w:tabs>
          <w:tab w:val="left" w:pos="1118"/>
        </w:tabs>
        <w:ind w:right="-14"/>
        <w:rPr>
          <w:sz w:val="24"/>
          <w:szCs w:val="24"/>
        </w:rPr>
      </w:pPr>
      <w:r w:rsidRPr="0012395E">
        <w:rPr>
          <w:color w:val="FF0000"/>
          <w:sz w:val="24"/>
          <w:szCs w:val="24"/>
        </w:rPr>
        <w:t xml:space="preserve">   </w:t>
      </w:r>
      <w:r w:rsidR="00C25AB3" w:rsidRPr="0012395E">
        <w:rPr>
          <w:sz w:val="24"/>
          <w:szCs w:val="24"/>
        </w:rPr>
        <w:t>a</w:t>
      </w:r>
      <w:r w:rsidR="00D8128A" w:rsidRPr="0012395E">
        <w:rPr>
          <w:sz w:val="24"/>
          <w:szCs w:val="24"/>
        </w:rPr>
        <w:t>cademic</w:t>
      </w:r>
      <w:r w:rsidR="00167AEB" w:rsidRPr="0012395E">
        <w:rPr>
          <w:sz w:val="24"/>
          <w:szCs w:val="24"/>
        </w:rPr>
        <w:t>s</w:t>
      </w:r>
      <w:r w:rsidR="006518C2" w:rsidRPr="0012395E">
        <w:rPr>
          <w:sz w:val="24"/>
          <w:szCs w:val="24"/>
        </w:rPr>
        <w:t xml:space="preserve"> no later than the </w:t>
      </w:r>
      <w:r w:rsidR="00F34483" w:rsidRPr="0012395E">
        <w:rPr>
          <w:sz w:val="24"/>
          <w:szCs w:val="24"/>
        </w:rPr>
        <w:t>EWG#1</w:t>
      </w:r>
      <w:r w:rsidR="006518C2" w:rsidRPr="0012395E">
        <w:rPr>
          <w:sz w:val="24"/>
          <w:szCs w:val="24"/>
        </w:rPr>
        <w:t>.</w:t>
      </w:r>
    </w:p>
    <w:p w14:paraId="26A4E587" w14:textId="77777777" w:rsidR="006858AC" w:rsidRPr="0012395E" w:rsidRDefault="006858AC" w:rsidP="0012395E">
      <w:pPr>
        <w:pStyle w:val="BodyText"/>
        <w:ind w:right="-14"/>
      </w:pPr>
      <w:bookmarkStart w:id="56" w:name="_Hlk102036521"/>
    </w:p>
    <w:p w14:paraId="1F0627EA" w14:textId="77777777" w:rsidR="00167AEB" w:rsidRPr="0012395E" w:rsidRDefault="006518C2" w:rsidP="0012395E">
      <w:pPr>
        <w:pStyle w:val="ListParagraph"/>
        <w:numPr>
          <w:ilvl w:val="0"/>
          <w:numId w:val="29"/>
        </w:numPr>
        <w:tabs>
          <w:tab w:val="left" w:pos="1058"/>
        </w:tabs>
        <w:ind w:right="-14"/>
        <w:rPr>
          <w:szCs w:val="24"/>
        </w:rPr>
      </w:pPr>
      <w:r w:rsidRPr="0012395E">
        <w:rPr>
          <w:szCs w:val="24"/>
        </w:rPr>
        <w:t xml:space="preserve">The </w:t>
      </w:r>
      <w:r w:rsidR="001C419D" w:rsidRPr="0012395E">
        <w:rPr>
          <w:szCs w:val="24"/>
        </w:rPr>
        <w:t>Commander</w:t>
      </w:r>
      <w:r w:rsidRPr="0012395E">
        <w:rPr>
          <w:szCs w:val="24"/>
        </w:rPr>
        <w:t xml:space="preserve">, or </w:t>
      </w:r>
      <w:r w:rsidR="002C7A31" w:rsidRPr="0012395E">
        <w:rPr>
          <w:szCs w:val="24"/>
        </w:rPr>
        <w:t>designated representative</w:t>
      </w:r>
      <w:r w:rsidRPr="0012395E">
        <w:rPr>
          <w:szCs w:val="24"/>
        </w:rPr>
        <w:t xml:space="preserve">, will sign a MOA for the </w:t>
      </w:r>
      <w:r w:rsidR="00167AEB" w:rsidRPr="0012395E">
        <w:rPr>
          <w:szCs w:val="24"/>
        </w:rPr>
        <w:t xml:space="preserve">WFX </w:t>
      </w:r>
    </w:p>
    <w:p w14:paraId="4A35F481" w14:textId="4FBFD77A" w:rsidR="002C7A31" w:rsidRPr="0012395E" w:rsidRDefault="00167AEB" w:rsidP="0012395E">
      <w:pPr>
        <w:tabs>
          <w:tab w:val="left" w:pos="1058"/>
        </w:tabs>
        <w:ind w:right="-14"/>
        <w:rPr>
          <w:sz w:val="24"/>
          <w:szCs w:val="24"/>
        </w:rPr>
      </w:pPr>
      <w:r w:rsidRPr="0012395E">
        <w:rPr>
          <w:sz w:val="24"/>
          <w:szCs w:val="24"/>
        </w:rPr>
        <w:t xml:space="preserve">   a</w:t>
      </w:r>
      <w:r w:rsidR="00D8128A" w:rsidRPr="0012395E">
        <w:rPr>
          <w:sz w:val="24"/>
          <w:szCs w:val="24"/>
        </w:rPr>
        <w:t>cademic</w:t>
      </w:r>
      <w:r w:rsidRPr="0012395E">
        <w:rPr>
          <w:sz w:val="24"/>
          <w:szCs w:val="24"/>
        </w:rPr>
        <w:t xml:space="preserve">s </w:t>
      </w:r>
      <w:r w:rsidR="003D4DA5" w:rsidRPr="0012395E">
        <w:rPr>
          <w:sz w:val="24"/>
          <w:szCs w:val="24"/>
        </w:rPr>
        <w:t>between</w:t>
      </w:r>
      <w:r w:rsidR="001C419D" w:rsidRPr="0012395E">
        <w:rPr>
          <w:sz w:val="24"/>
          <w:szCs w:val="24"/>
        </w:rPr>
        <w:t xml:space="preserve"> </w:t>
      </w:r>
      <w:r w:rsidR="006518C2" w:rsidRPr="0012395E">
        <w:rPr>
          <w:sz w:val="24"/>
          <w:szCs w:val="24"/>
        </w:rPr>
        <w:t xml:space="preserve">the </w:t>
      </w:r>
      <w:r w:rsidR="001C419D" w:rsidRPr="0012395E">
        <w:rPr>
          <w:sz w:val="24"/>
          <w:szCs w:val="24"/>
        </w:rPr>
        <w:t xml:space="preserve">supporting </w:t>
      </w:r>
      <w:r w:rsidR="006518C2" w:rsidRPr="0012395E">
        <w:rPr>
          <w:sz w:val="24"/>
          <w:szCs w:val="24"/>
        </w:rPr>
        <w:t>MCTP</w:t>
      </w:r>
      <w:r w:rsidR="001C419D" w:rsidRPr="0012395E">
        <w:rPr>
          <w:sz w:val="24"/>
          <w:szCs w:val="24"/>
        </w:rPr>
        <w:t xml:space="preserve"> OPS GRP</w:t>
      </w:r>
      <w:r w:rsidR="006518C2" w:rsidRPr="0012395E">
        <w:rPr>
          <w:sz w:val="24"/>
          <w:szCs w:val="24"/>
        </w:rPr>
        <w:t xml:space="preserve">, the training unit, and the facility manager </w:t>
      </w:r>
    </w:p>
    <w:p w14:paraId="12F1D10F" w14:textId="77777777" w:rsidR="002C7A31" w:rsidRPr="0012395E" w:rsidRDefault="002C7A31" w:rsidP="0012395E">
      <w:pPr>
        <w:tabs>
          <w:tab w:val="left" w:pos="1058"/>
        </w:tabs>
        <w:ind w:right="-14"/>
        <w:rPr>
          <w:sz w:val="24"/>
          <w:szCs w:val="24"/>
        </w:rPr>
      </w:pPr>
      <w:r w:rsidRPr="0012395E">
        <w:rPr>
          <w:sz w:val="24"/>
          <w:szCs w:val="24"/>
        </w:rPr>
        <w:lastRenderedPageBreak/>
        <w:t xml:space="preserve">    </w:t>
      </w:r>
      <w:r w:rsidR="006518C2" w:rsidRPr="0012395E">
        <w:rPr>
          <w:sz w:val="24"/>
          <w:szCs w:val="24"/>
        </w:rPr>
        <w:t>(</w:t>
      </w:r>
      <w:proofErr w:type="gramStart"/>
      <w:r w:rsidR="006518C2" w:rsidRPr="0012395E">
        <w:rPr>
          <w:sz w:val="24"/>
          <w:szCs w:val="24"/>
        </w:rPr>
        <w:t>facility</w:t>
      </w:r>
      <w:proofErr w:type="gramEnd"/>
      <w:r w:rsidR="006518C2" w:rsidRPr="0012395E">
        <w:rPr>
          <w:sz w:val="24"/>
          <w:szCs w:val="24"/>
        </w:rPr>
        <w:t xml:space="preserve"> manager is</w:t>
      </w:r>
      <w:r w:rsidRPr="0012395E">
        <w:rPr>
          <w:sz w:val="24"/>
          <w:szCs w:val="24"/>
        </w:rPr>
        <w:t xml:space="preserve"> </w:t>
      </w:r>
      <w:r w:rsidR="006518C2" w:rsidRPr="0012395E">
        <w:rPr>
          <w:sz w:val="24"/>
          <w:szCs w:val="24"/>
        </w:rPr>
        <w:t>only</w:t>
      </w:r>
      <w:r w:rsidR="001C419D" w:rsidRPr="0012395E">
        <w:rPr>
          <w:sz w:val="24"/>
          <w:szCs w:val="24"/>
        </w:rPr>
        <w:t xml:space="preserve"> </w:t>
      </w:r>
      <w:r w:rsidR="006518C2" w:rsidRPr="0012395E">
        <w:rPr>
          <w:sz w:val="24"/>
          <w:szCs w:val="24"/>
        </w:rPr>
        <w:t>required for</w:t>
      </w:r>
      <w:r w:rsidR="001C419D" w:rsidRPr="0012395E">
        <w:rPr>
          <w:sz w:val="24"/>
          <w:szCs w:val="24"/>
        </w:rPr>
        <w:t xml:space="preserve"> </w:t>
      </w:r>
      <w:r w:rsidR="00C25AB3" w:rsidRPr="0012395E">
        <w:rPr>
          <w:sz w:val="24"/>
          <w:szCs w:val="24"/>
        </w:rPr>
        <w:t>a</w:t>
      </w:r>
      <w:r w:rsidR="00D8128A" w:rsidRPr="0012395E">
        <w:rPr>
          <w:sz w:val="24"/>
          <w:szCs w:val="24"/>
        </w:rPr>
        <w:t xml:space="preserve">cademics </w:t>
      </w:r>
      <w:r w:rsidR="006518C2" w:rsidRPr="0012395E">
        <w:rPr>
          <w:sz w:val="24"/>
          <w:szCs w:val="24"/>
        </w:rPr>
        <w:t xml:space="preserve">not conducted at Fort Leavenworth, KS) </w:t>
      </w:r>
    </w:p>
    <w:p w14:paraId="61EDD7E8" w14:textId="75D5725A" w:rsidR="002C7A31" w:rsidRPr="0012395E" w:rsidRDefault="002C7A31" w:rsidP="0012395E">
      <w:pPr>
        <w:tabs>
          <w:tab w:val="left" w:pos="1058"/>
        </w:tabs>
        <w:ind w:right="-14"/>
        <w:rPr>
          <w:sz w:val="24"/>
          <w:szCs w:val="24"/>
        </w:rPr>
      </w:pPr>
      <w:r w:rsidRPr="0012395E">
        <w:rPr>
          <w:sz w:val="24"/>
          <w:szCs w:val="24"/>
        </w:rPr>
        <w:t xml:space="preserve">   </w:t>
      </w:r>
      <w:r w:rsidR="006518C2" w:rsidRPr="0012395E">
        <w:rPr>
          <w:sz w:val="24"/>
          <w:szCs w:val="24"/>
        </w:rPr>
        <w:t>detailing the</w:t>
      </w:r>
      <w:r w:rsidRPr="0012395E">
        <w:rPr>
          <w:sz w:val="24"/>
          <w:szCs w:val="24"/>
        </w:rPr>
        <w:t xml:space="preserve"> </w:t>
      </w:r>
      <w:r w:rsidR="006518C2" w:rsidRPr="0012395E">
        <w:rPr>
          <w:sz w:val="24"/>
          <w:szCs w:val="24"/>
        </w:rPr>
        <w:t>responsibilities</w:t>
      </w:r>
      <w:r w:rsidR="001C419D" w:rsidRPr="0012395E">
        <w:rPr>
          <w:sz w:val="24"/>
          <w:szCs w:val="24"/>
        </w:rPr>
        <w:t xml:space="preserve"> </w:t>
      </w:r>
      <w:r w:rsidR="006518C2" w:rsidRPr="0012395E">
        <w:rPr>
          <w:sz w:val="24"/>
          <w:szCs w:val="24"/>
        </w:rPr>
        <w:t>each has</w:t>
      </w:r>
      <w:r w:rsidR="001C419D" w:rsidRPr="0012395E">
        <w:rPr>
          <w:sz w:val="24"/>
          <w:szCs w:val="24"/>
        </w:rPr>
        <w:t xml:space="preserve"> </w:t>
      </w:r>
      <w:r w:rsidR="006518C2" w:rsidRPr="0012395E">
        <w:rPr>
          <w:sz w:val="24"/>
          <w:szCs w:val="24"/>
        </w:rPr>
        <w:t xml:space="preserve">regarding the conduct and support to the </w:t>
      </w:r>
      <w:r w:rsidR="00C25AB3" w:rsidRPr="0012395E">
        <w:rPr>
          <w:sz w:val="24"/>
          <w:szCs w:val="24"/>
        </w:rPr>
        <w:t>a</w:t>
      </w:r>
      <w:r w:rsidR="00D8128A" w:rsidRPr="0012395E">
        <w:rPr>
          <w:sz w:val="24"/>
          <w:szCs w:val="24"/>
        </w:rPr>
        <w:t>cademics</w:t>
      </w:r>
      <w:r w:rsidR="006518C2" w:rsidRPr="0012395E">
        <w:rPr>
          <w:sz w:val="24"/>
          <w:szCs w:val="24"/>
        </w:rPr>
        <w:t xml:space="preserve">. This </w:t>
      </w:r>
    </w:p>
    <w:p w14:paraId="7C80C69B" w14:textId="1890EC5F" w:rsidR="002C7A31" w:rsidRPr="0012395E" w:rsidRDefault="002C7A31" w:rsidP="0012395E">
      <w:pPr>
        <w:tabs>
          <w:tab w:val="left" w:pos="1058"/>
        </w:tabs>
        <w:ind w:right="-14"/>
        <w:rPr>
          <w:sz w:val="24"/>
          <w:szCs w:val="24"/>
        </w:rPr>
      </w:pPr>
      <w:r w:rsidRPr="0012395E">
        <w:rPr>
          <w:sz w:val="24"/>
          <w:szCs w:val="24"/>
        </w:rPr>
        <w:t xml:space="preserve">   </w:t>
      </w:r>
      <w:r w:rsidR="006518C2" w:rsidRPr="0012395E">
        <w:rPr>
          <w:sz w:val="24"/>
          <w:szCs w:val="24"/>
        </w:rPr>
        <w:t>MOA is</w:t>
      </w:r>
      <w:r w:rsidRPr="0012395E">
        <w:rPr>
          <w:sz w:val="24"/>
          <w:szCs w:val="24"/>
        </w:rPr>
        <w:t xml:space="preserve"> </w:t>
      </w:r>
      <w:r w:rsidR="006518C2" w:rsidRPr="0012395E">
        <w:rPr>
          <w:sz w:val="24"/>
          <w:szCs w:val="24"/>
        </w:rPr>
        <w:t>signed no later than</w:t>
      </w:r>
      <w:r w:rsidR="001C419D" w:rsidRPr="0012395E">
        <w:rPr>
          <w:sz w:val="24"/>
          <w:szCs w:val="24"/>
        </w:rPr>
        <w:t xml:space="preserve"> </w:t>
      </w:r>
      <w:r w:rsidR="006518C2" w:rsidRPr="0012395E">
        <w:rPr>
          <w:sz w:val="24"/>
          <w:szCs w:val="24"/>
        </w:rPr>
        <w:t xml:space="preserve">one week prior to the departure of the training unit (or MCTP for </w:t>
      </w:r>
    </w:p>
    <w:p w14:paraId="735014A7" w14:textId="0AC8ADCA" w:rsidR="006858AC" w:rsidRPr="0012395E" w:rsidRDefault="002C7A31" w:rsidP="0012395E">
      <w:pPr>
        <w:tabs>
          <w:tab w:val="left" w:pos="1058"/>
        </w:tabs>
        <w:ind w:right="-14"/>
        <w:rPr>
          <w:sz w:val="24"/>
          <w:szCs w:val="24"/>
        </w:rPr>
      </w:pPr>
      <w:r w:rsidRPr="0012395E">
        <w:rPr>
          <w:sz w:val="24"/>
          <w:szCs w:val="24"/>
        </w:rPr>
        <w:t xml:space="preserve">   </w:t>
      </w:r>
      <w:r w:rsidR="006518C2" w:rsidRPr="0012395E">
        <w:rPr>
          <w:sz w:val="24"/>
          <w:szCs w:val="24"/>
        </w:rPr>
        <w:t>approved exceptions) from home station.</w:t>
      </w:r>
    </w:p>
    <w:bookmarkEnd w:id="56"/>
    <w:p w14:paraId="62353DAE" w14:textId="77777777" w:rsidR="006858AC" w:rsidRPr="0012395E" w:rsidRDefault="006858AC" w:rsidP="0012395E">
      <w:pPr>
        <w:pStyle w:val="BodyText"/>
        <w:ind w:right="-14"/>
      </w:pPr>
    </w:p>
    <w:p w14:paraId="2EDC8739" w14:textId="77777777" w:rsidR="00D26817" w:rsidRPr="0012395E" w:rsidRDefault="006518C2" w:rsidP="0012395E">
      <w:pPr>
        <w:pStyle w:val="ListParagraph"/>
        <w:numPr>
          <w:ilvl w:val="0"/>
          <w:numId w:val="29"/>
        </w:numPr>
        <w:tabs>
          <w:tab w:val="left" w:pos="1118"/>
        </w:tabs>
        <w:ind w:right="-14"/>
        <w:rPr>
          <w:szCs w:val="24"/>
        </w:rPr>
      </w:pPr>
      <w:r w:rsidRPr="0012395E">
        <w:rPr>
          <w:szCs w:val="24"/>
        </w:rPr>
        <w:t xml:space="preserve">The Commander or </w:t>
      </w:r>
      <w:r w:rsidR="001C419D" w:rsidRPr="0012395E">
        <w:rPr>
          <w:szCs w:val="24"/>
        </w:rPr>
        <w:t xml:space="preserve">designated representative </w:t>
      </w:r>
      <w:r w:rsidRPr="0012395E">
        <w:rPr>
          <w:szCs w:val="24"/>
        </w:rPr>
        <w:t xml:space="preserve">will sign a MOA for the WFX between </w:t>
      </w:r>
    </w:p>
    <w:p w14:paraId="4838CB45" w14:textId="6579343A" w:rsidR="00D26817" w:rsidRPr="0012395E" w:rsidRDefault="00D26817" w:rsidP="0012395E">
      <w:pPr>
        <w:tabs>
          <w:tab w:val="left" w:pos="1118"/>
        </w:tabs>
        <w:ind w:right="-14"/>
        <w:rPr>
          <w:sz w:val="24"/>
          <w:szCs w:val="24"/>
        </w:rPr>
      </w:pPr>
      <w:r w:rsidRPr="0012395E">
        <w:rPr>
          <w:sz w:val="24"/>
          <w:szCs w:val="24"/>
        </w:rPr>
        <w:t xml:space="preserve"> </w:t>
      </w:r>
      <w:r w:rsidR="00985F35" w:rsidRPr="0012395E">
        <w:rPr>
          <w:sz w:val="24"/>
          <w:szCs w:val="24"/>
        </w:rPr>
        <w:t xml:space="preserve">  </w:t>
      </w:r>
      <w:r w:rsidR="006518C2" w:rsidRPr="0012395E">
        <w:rPr>
          <w:sz w:val="24"/>
          <w:szCs w:val="24"/>
        </w:rPr>
        <w:t xml:space="preserve">the training unit and the facility manager detailing the responsibilities each has regarding the </w:t>
      </w:r>
    </w:p>
    <w:p w14:paraId="37915DB0" w14:textId="1821D871" w:rsidR="00D26817" w:rsidRPr="0012395E" w:rsidRDefault="00D26817" w:rsidP="0012395E">
      <w:pPr>
        <w:tabs>
          <w:tab w:val="left" w:pos="1118"/>
        </w:tabs>
        <w:ind w:right="-14"/>
        <w:rPr>
          <w:sz w:val="24"/>
          <w:szCs w:val="24"/>
        </w:rPr>
      </w:pPr>
      <w:r w:rsidRPr="0012395E">
        <w:rPr>
          <w:sz w:val="24"/>
          <w:szCs w:val="24"/>
        </w:rPr>
        <w:t xml:space="preserve"> </w:t>
      </w:r>
      <w:r w:rsidR="00985F35" w:rsidRPr="0012395E">
        <w:rPr>
          <w:sz w:val="24"/>
          <w:szCs w:val="24"/>
        </w:rPr>
        <w:t xml:space="preserve">  </w:t>
      </w:r>
      <w:r w:rsidR="006518C2" w:rsidRPr="0012395E">
        <w:rPr>
          <w:sz w:val="24"/>
          <w:szCs w:val="24"/>
        </w:rPr>
        <w:t xml:space="preserve">conduct and support to the WFX. MCTP will facilitate the agreement during the ELC </w:t>
      </w:r>
      <w:proofErr w:type="gramStart"/>
      <w:r w:rsidR="006518C2" w:rsidRPr="0012395E">
        <w:rPr>
          <w:sz w:val="24"/>
          <w:szCs w:val="24"/>
        </w:rPr>
        <w:t>events</w:t>
      </w:r>
      <w:proofErr w:type="gramEnd"/>
      <w:r w:rsidR="006518C2" w:rsidRPr="0012395E">
        <w:rPr>
          <w:sz w:val="24"/>
          <w:szCs w:val="24"/>
        </w:rPr>
        <w:t xml:space="preserve"> </w:t>
      </w:r>
    </w:p>
    <w:p w14:paraId="781DD09F" w14:textId="1988C2B9" w:rsidR="00DE63A1" w:rsidRPr="0012395E" w:rsidRDefault="00D26817" w:rsidP="0012395E">
      <w:pPr>
        <w:tabs>
          <w:tab w:val="left" w:pos="1118"/>
        </w:tabs>
        <w:ind w:right="-14"/>
        <w:rPr>
          <w:sz w:val="24"/>
          <w:szCs w:val="24"/>
        </w:rPr>
      </w:pPr>
      <w:r w:rsidRPr="0012395E">
        <w:rPr>
          <w:sz w:val="24"/>
          <w:szCs w:val="24"/>
        </w:rPr>
        <w:t xml:space="preserve">  </w:t>
      </w:r>
      <w:r w:rsidR="00985F35" w:rsidRPr="0012395E">
        <w:rPr>
          <w:sz w:val="24"/>
          <w:szCs w:val="24"/>
        </w:rPr>
        <w:t xml:space="preserve"> </w:t>
      </w:r>
      <w:r w:rsidR="006518C2" w:rsidRPr="0012395E">
        <w:rPr>
          <w:sz w:val="24"/>
          <w:szCs w:val="24"/>
        </w:rPr>
        <w:t xml:space="preserve">as well as facilitating the discussion through the weekly </w:t>
      </w:r>
      <w:r w:rsidR="00DE63A1" w:rsidRPr="0012395E">
        <w:rPr>
          <w:sz w:val="24"/>
          <w:szCs w:val="24"/>
        </w:rPr>
        <w:t>e</w:t>
      </w:r>
      <w:r w:rsidR="006518C2" w:rsidRPr="0012395E">
        <w:rPr>
          <w:sz w:val="24"/>
          <w:szCs w:val="24"/>
        </w:rPr>
        <w:t xml:space="preserve">xercise </w:t>
      </w:r>
      <w:r w:rsidR="00DE63A1" w:rsidRPr="0012395E">
        <w:rPr>
          <w:sz w:val="24"/>
          <w:szCs w:val="24"/>
        </w:rPr>
        <w:t>working groups</w:t>
      </w:r>
      <w:r w:rsidR="006518C2" w:rsidRPr="0012395E">
        <w:rPr>
          <w:sz w:val="24"/>
          <w:szCs w:val="24"/>
        </w:rPr>
        <w:t xml:space="preserve">. This </w:t>
      </w:r>
      <w:r w:rsidR="00AB056A" w:rsidRPr="0012395E">
        <w:rPr>
          <w:sz w:val="24"/>
          <w:szCs w:val="24"/>
        </w:rPr>
        <w:t>MOA</w:t>
      </w:r>
    </w:p>
    <w:p w14:paraId="2F8C3585" w14:textId="1B6F57D2" w:rsidR="006858AC" w:rsidRPr="0012395E" w:rsidRDefault="00DE63A1" w:rsidP="0012395E">
      <w:pPr>
        <w:tabs>
          <w:tab w:val="left" w:pos="1118"/>
        </w:tabs>
        <w:ind w:right="-14"/>
        <w:rPr>
          <w:sz w:val="24"/>
          <w:szCs w:val="24"/>
        </w:rPr>
      </w:pPr>
      <w:r w:rsidRPr="0012395E">
        <w:rPr>
          <w:sz w:val="24"/>
          <w:szCs w:val="24"/>
        </w:rPr>
        <w:t xml:space="preserve">   </w:t>
      </w:r>
      <w:r w:rsidR="006518C2" w:rsidRPr="0012395E">
        <w:rPr>
          <w:sz w:val="24"/>
          <w:szCs w:val="24"/>
        </w:rPr>
        <w:t xml:space="preserve">is signed no later than the </w:t>
      </w:r>
      <w:r w:rsidR="003B66B7" w:rsidRPr="0012395E">
        <w:rPr>
          <w:sz w:val="24"/>
          <w:szCs w:val="24"/>
        </w:rPr>
        <w:t>f</w:t>
      </w:r>
      <w:r w:rsidR="0026145E" w:rsidRPr="0012395E">
        <w:rPr>
          <w:sz w:val="24"/>
          <w:szCs w:val="24"/>
        </w:rPr>
        <w:t xml:space="preserve">inal </w:t>
      </w:r>
      <w:r w:rsidR="003B66B7" w:rsidRPr="0012395E">
        <w:rPr>
          <w:sz w:val="24"/>
          <w:szCs w:val="24"/>
        </w:rPr>
        <w:t>p</w:t>
      </w:r>
      <w:r w:rsidR="0026145E" w:rsidRPr="0012395E">
        <w:rPr>
          <w:sz w:val="24"/>
          <w:szCs w:val="24"/>
        </w:rPr>
        <w:t>lanning</w:t>
      </w:r>
      <w:r w:rsidR="00F51339" w:rsidRPr="0012395E">
        <w:rPr>
          <w:sz w:val="24"/>
          <w:szCs w:val="24"/>
        </w:rPr>
        <w:t xml:space="preserve"> event</w:t>
      </w:r>
      <w:r w:rsidR="0026145E" w:rsidRPr="0012395E">
        <w:rPr>
          <w:sz w:val="24"/>
          <w:szCs w:val="24"/>
        </w:rPr>
        <w:t xml:space="preserve"> (FP</w:t>
      </w:r>
      <w:r w:rsidR="00F51339" w:rsidRPr="0012395E">
        <w:rPr>
          <w:sz w:val="24"/>
          <w:szCs w:val="24"/>
        </w:rPr>
        <w:t>E</w:t>
      </w:r>
      <w:r w:rsidR="0026145E" w:rsidRPr="0012395E">
        <w:rPr>
          <w:sz w:val="24"/>
          <w:szCs w:val="24"/>
        </w:rPr>
        <w:t>)</w:t>
      </w:r>
      <w:r w:rsidR="006518C2" w:rsidRPr="0012395E">
        <w:rPr>
          <w:sz w:val="24"/>
          <w:szCs w:val="24"/>
        </w:rPr>
        <w:t>.</w:t>
      </w:r>
    </w:p>
    <w:p w14:paraId="30EE0C14" w14:textId="77777777" w:rsidR="006858AC" w:rsidRPr="0012395E" w:rsidRDefault="006858AC" w:rsidP="0012395E">
      <w:pPr>
        <w:pStyle w:val="BodyText"/>
        <w:ind w:right="-14"/>
      </w:pPr>
    </w:p>
    <w:p w14:paraId="37523029" w14:textId="77777777" w:rsidR="00955909" w:rsidRPr="0012395E" w:rsidRDefault="006518C2" w:rsidP="0012395E">
      <w:pPr>
        <w:pStyle w:val="ListParagraph"/>
        <w:numPr>
          <w:ilvl w:val="0"/>
          <w:numId w:val="10"/>
        </w:numPr>
        <w:tabs>
          <w:tab w:val="left" w:pos="687"/>
        </w:tabs>
        <w:ind w:right="-14"/>
        <w:rPr>
          <w:szCs w:val="24"/>
        </w:rPr>
      </w:pPr>
      <w:r w:rsidRPr="0012395E">
        <w:rPr>
          <w:szCs w:val="24"/>
        </w:rPr>
        <w:t xml:space="preserve">Senior Headquarters. At each </w:t>
      </w:r>
      <w:r w:rsidR="00955909" w:rsidRPr="0012395E">
        <w:rPr>
          <w:szCs w:val="24"/>
        </w:rPr>
        <w:t xml:space="preserve">WFX </w:t>
      </w:r>
      <w:r w:rsidRPr="0012395E">
        <w:rPr>
          <w:szCs w:val="24"/>
        </w:rPr>
        <w:t xml:space="preserve">training location, one unit will be identified as the </w:t>
      </w:r>
    </w:p>
    <w:p w14:paraId="670E6704" w14:textId="77777777" w:rsidR="006858AC" w:rsidRPr="0012395E" w:rsidRDefault="00955909" w:rsidP="0012395E">
      <w:pPr>
        <w:tabs>
          <w:tab w:val="left" w:pos="687"/>
        </w:tabs>
        <w:ind w:right="-14"/>
        <w:rPr>
          <w:sz w:val="24"/>
          <w:szCs w:val="24"/>
        </w:rPr>
      </w:pPr>
      <w:r w:rsidRPr="0012395E">
        <w:rPr>
          <w:sz w:val="24"/>
          <w:szCs w:val="24"/>
        </w:rPr>
        <w:t xml:space="preserve">   s</w:t>
      </w:r>
      <w:r w:rsidR="006518C2" w:rsidRPr="0012395E">
        <w:rPr>
          <w:sz w:val="24"/>
          <w:szCs w:val="24"/>
        </w:rPr>
        <w:t>enior</w:t>
      </w:r>
      <w:r w:rsidRPr="0012395E">
        <w:rPr>
          <w:sz w:val="24"/>
          <w:szCs w:val="24"/>
        </w:rPr>
        <w:t xml:space="preserve"> </w:t>
      </w:r>
      <w:r w:rsidR="006518C2" w:rsidRPr="0012395E">
        <w:rPr>
          <w:sz w:val="24"/>
          <w:szCs w:val="24"/>
        </w:rPr>
        <w:t>headquarters. The senior headquarters (typically a corps or division) will:</w:t>
      </w:r>
    </w:p>
    <w:p w14:paraId="2E92E14A" w14:textId="77777777" w:rsidR="006858AC" w:rsidRPr="0012395E" w:rsidRDefault="006858AC" w:rsidP="0012395E">
      <w:pPr>
        <w:pStyle w:val="BodyText"/>
        <w:ind w:right="-14"/>
      </w:pPr>
    </w:p>
    <w:p w14:paraId="53D9AFBE" w14:textId="77777777" w:rsidR="003D4DA5" w:rsidRPr="0012395E" w:rsidRDefault="006518C2" w:rsidP="0012395E">
      <w:pPr>
        <w:pStyle w:val="ListParagraph"/>
        <w:numPr>
          <w:ilvl w:val="1"/>
          <w:numId w:val="10"/>
        </w:numPr>
        <w:tabs>
          <w:tab w:val="left" w:pos="1058"/>
        </w:tabs>
        <w:ind w:right="-14"/>
        <w:rPr>
          <w:szCs w:val="24"/>
        </w:rPr>
      </w:pPr>
      <w:r w:rsidRPr="0012395E">
        <w:rPr>
          <w:szCs w:val="24"/>
        </w:rPr>
        <w:t xml:space="preserve">Design, plan, integrate, and provide maintenance of tactical network used for the </w:t>
      </w:r>
    </w:p>
    <w:p w14:paraId="61380063" w14:textId="77777777" w:rsidR="003D4DA5" w:rsidRPr="0012395E" w:rsidRDefault="00AE1E35" w:rsidP="0012395E">
      <w:pPr>
        <w:tabs>
          <w:tab w:val="left" w:pos="1058"/>
        </w:tabs>
        <w:ind w:right="-14"/>
        <w:rPr>
          <w:sz w:val="24"/>
          <w:szCs w:val="24"/>
        </w:rPr>
      </w:pPr>
      <w:r w:rsidRPr="0012395E">
        <w:rPr>
          <w:sz w:val="24"/>
          <w:szCs w:val="24"/>
        </w:rPr>
        <w:t xml:space="preserve">   </w:t>
      </w:r>
      <w:r w:rsidR="006518C2" w:rsidRPr="0012395E">
        <w:rPr>
          <w:sz w:val="24"/>
          <w:szCs w:val="24"/>
        </w:rPr>
        <w:t xml:space="preserve">exercise. The senior headquarters at each location ensures that all training units at </w:t>
      </w:r>
      <w:proofErr w:type="gramStart"/>
      <w:r w:rsidR="006518C2" w:rsidRPr="0012395E">
        <w:rPr>
          <w:sz w:val="24"/>
          <w:szCs w:val="24"/>
        </w:rPr>
        <w:t>their</w:t>
      </w:r>
      <w:proofErr w:type="gramEnd"/>
      <w:r w:rsidR="006518C2" w:rsidRPr="0012395E">
        <w:rPr>
          <w:sz w:val="24"/>
          <w:szCs w:val="24"/>
        </w:rPr>
        <w:t xml:space="preserve"> </w:t>
      </w:r>
      <w:r w:rsidR="003D4DA5" w:rsidRPr="0012395E">
        <w:rPr>
          <w:sz w:val="24"/>
          <w:szCs w:val="24"/>
        </w:rPr>
        <w:t xml:space="preserve">  </w:t>
      </w:r>
    </w:p>
    <w:p w14:paraId="3C73B32D" w14:textId="77777777" w:rsidR="003D4DA5" w:rsidRPr="0012395E" w:rsidRDefault="00AE1E35" w:rsidP="0012395E">
      <w:pPr>
        <w:tabs>
          <w:tab w:val="left" w:pos="1058"/>
        </w:tabs>
        <w:ind w:right="-14"/>
        <w:rPr>
          <w:sz w:val="24"/>
          <w:szCs w:val="24"/>
        </w:rPr>
      </w:pPr>
      <w:r w:rsidRPr="0012395E">
        <w:rPr>
          <w:sz w:val="24"/>
          <w:szCs w:val="24"/>
        </w:rPr>
        <w:t xml:space="preserve">   </w:t>
      </w:r>
      <w:r w:rsidR="006518C2" w:rsidRPr="0012395E">
        <w:rPr>
          <w:sz w:val="24"/>
          <w:szCs w:val="24"/>
        </w:rPr>
        <w:t xml:space="preserve">location have complete resourcing and access for all services required for the WFX at </w:t>
      </w:r>
      <w:proofErr w:type="gramStart"/>
      <w:r w:rsidR="006518C2" w:rsidRPr="0012395E">
        <w:rPr>
          <w:sz w:val="24"/>
          <w:szCs w:val="24"/>
        </w:rPr>
        <w:t>that</w:t>
      </w:r>
      <w:proofErr w:type="gramEnd"/>
      <w:r w:rsidR="006518C2" w:rsidRPr="0012395E">
        <w:rPr>
          <w:sz w:val="24"/>
          <w:szCs w:val="24"/>
        </w:rPr>
        <w:t xml:space="preserve"> </w:t>
      </w:r>
    </w:p>
    <w:p w14:paraId="3DAD9DB0" w14:textId="77777777" w:rsidR="003D4DA5" w:rsidRPr="0012395E" w:rsidRDefault="00AE1E35" w:rsidP="0012395E">
      <w:pPr>
        <w:tabs>
          <w:tab w:val="left" w:pos="1058"/>
        </w:tabs>
        <w:ind w:right="-14"/>
        <w:rPr>
          <w:sz w:val="24"/>
          <w:szCs w:val="24"/>
        </w:rPr>
      </w:pPr>
      <w:r w:rsidRPr="0012395E">
        <w:rPr>
          <w:sz w:val="24"/>
          <w:szCs w:val="24"/>
        </w:rPr>
        <w:t xml:space="preserve">   </w:t>
      </w:r>
      <w:r w:rsidR="006518C2" w:rsidRPr="0012395E">
        <w:rPr>
          <w:sz w:val="24"/>
          <w:szCs w:val="24"/>
        </w:rPr>
        <w:t xml:space="preserve">location. The planning for this is done during the command, control, communications, </w:t>
      </w:r>
    </w:p>
    <w:p w14:paraId="488748B2" w14:textId="77777777" w:rsidR="003D4DA5" w:rsidRPr="0012395E" w:rsidRDefault="00AE1E35" w:rsidP="0012395E">
      <w:pPr>
        <w:tabs>
          <w:tab w:val="left" w:pos="1058"/>
        </w:tabs>
        <w:ind w:right="-14"/>
        <w:rPr>
          <w:sz w:val="24"/>
          <w:szCs w:val="24"/>
        </w:rPr>
      </w:pPr>
      <w:r w:rsidRPr="0012395E">
        <w:rPr>
          <w:sz w:val="24"/>
          <w:szCs w:val="24"/>
        </w:rPr>
        <w:t xml:space="preserve">   </w:t>
      </w:r>
      <w:r w:rsidR="006518C2" w:rsidRPr="0012395E">
        <w:rPr>
          <w:sz w:val="24"/>
          <w:szCs w:val="24"/>
        </w:rPr>
        <w:t xml:space="preserve">computers, and intelligence (C4I) working group led by the senior training unit headquarters at </w:t>
      </w:r>
    </w:p>
    <w:p w14:paraId="08FCB3C0" w14:textId="77777777" w:rsidR="003D4DA5" w:rsidRPr="0012395E" w:rsidRDefault="00AE1E35" w:rsidP="0012395E">
      <w:pPr>
        <w:tabs>
          <w:tab w:val="left" w:pos="1058"/>
        </w:tabs>
        <w:ind w:right="-14"/>
        <w:rPr>
          <w:sz w:val="24"/>
          <w:szCs w:val="24"/>
        </w:rPr>
      </w:pPr>
      <w:r w:rsidRPr="0012395E">
        <w:rPr>
          <w:sz w:val="24"/>
          <w:szCs w:val="24"/>
        </w:rPr>
        <w:t xml:space="preserve">   </w:t>
      </w:r>
      <w:r w:rsidR="006518C2" w:rsidRPr="0012395E">
        <w:rPr>
          <w:sz w:val="24"/>
          <w:szCs w:val="24"/>
        </w:rPr>
        <w:t xml:space="preserve">all ELC events. The MCTP will ensure that the simulation network is operational and </w:t>
      </w:r>
    </w:p>
    <w:p w14:paraId="6188937B" w14:textId="77777777" w:rsidR="003D4DA5" w:rsidRPr="0012395E" w:rsidRDefault="00AE1E35" w:rsidP="0012395E">
      <w:pPr>
        <w:tabs>
          <w:tab w:val="left" w:pos="1058"/>
        </w:tabs>
        <w:ind w:right="-14"/>
        <w:rPr>
          <w:sz w:val="24"/>
          <w:szCs w:val="24"/>
        </w:rPr>
      </w:pPr>
      <w:r w:rsidRPr="0012395E">
        <w:rPr>
          <w:sz w:val="24"/>
          <w:szCs w:val="24"/>
        </w:rPr>
        <w:t xml:space="preserve">   </w:t>
      </w:r>
      <w:r w:rsidR="006518C2" w:rsidRPr="0012395E">
        <w:rPr>
          <w:sz w:val="24"/>
          <w:szCs w:val="24"/>
        </w:rPr>
        <w:t xml:space="preserve">integrated. The senior headquarters will provide a liaison officer from their G-6 or S-6 to the </w:t>
      </w:r>
      <w:r w:rsidR="003D4DA5" w:rsidRPr="0012395E">
        <w:rPr>
          <w:sz w:val="24"/>
          <w:szCs w:val="24"/>
        </w:rPr>
        <w:t xml:space="preserve"> </w:t>
      </w:r>
    </w:p>
    <w:p w14:paraId="4F8EC181" w14:textId="77777777" w:rsidR="003D4DA5" w:rsidRPr="0012395E" w:rsidRDefault="003D4DA5" w:rsidP="0012395E">
      <w:pPr>
        <w:tabs>
          <w:tab w:val="left" w:pos="1058"/>
        </w:tabs>
        <w:ind w:right="-14"/>
        <w:rPr>
          <w:sz w:val="24"/>
          <w:szCs w:val="24"/>
        </w:rPr>
      </w:pPr>
      <w:r w:rsidRPr="0012395E">
        <w:rPr>
          <w:sz w:val="24"/>
          <w:szCs w:val="24"/>
        </w:rPr>
        <w:t xml:space="preserve">   </w:t>
      </w:r>
      <w:r w:rsidR="006518C2" w:rsidRPr="0012395E">
        <w:rPr>
          <w:sz w:val="24"/>
          <w:szCs w:val="24"/>
        </w:rPr>
        <w:t xml:space="preserve">ECG during WFX preparation and execution. Additionally, the senior headquarters will </w:t>
      </w:r>
    </w:p>
    <w:p w14:paraId="32A25A51" w14:textId="77777777" w:rsidR="003D4DA5" w:rsidRPr="0012395E" w:rsidRDefault="003D4DA5" w:rsidP="0012395E">
      <w:pPr>
        <w:tabs>
          <w:tab w:val="left" w:pos="450"/>
          <w:tab w:val="left" w:pos="1058"/>
        </w:tabs>
        <w:ind w:right="-14"/>
        <w:rPr>
          <w:sz w:val="24"/>
          <w:szCs w:val="24"/>
        </w:rPr>
      </w:pPr>
      <w:r w:rsidRPr="0012395E">
        <w:rPr>
          <w:sz w:val="24"/>
          <w:szCs w:val="24"/>
        </w:rPr>
        <w:t xml:space="preserve">   </w:t>
      </w:r>
      <w:r w:rsidR="006518C2" w:rsidRPr="0012395E">
        <w:rPr>
          <w:sz w:val="24"/>
          <w:szCs w:val="24"/>
        </w:rPr>
        <w:t xml:space="preserve">establish a help desk within the MTC to integrate and maintain the tactical network in the </w:t>
      </w:r>
      <w:r w:rsidRPr="0012395E">
        <w:rPr>
          <w:sz w:val="24"/>
          <w:szCs w:val="24"/>
        </w:rPr>
        <w:t xml:space="preserve"> </w:t>
      </w:r>
    </w:p>
    <w:p w14:paraId="196F90D9" w14:textId="77777777" w:rsidR="003D4DA5" w:rsidRPr="0012395E" w:rsidRDefault="003D4DA5" w:rsidP="0012395E">
      <w:pPr>
        <w:tabs>
          <w:tab w:val="left" w:pos="1058"/>
        </w:tabs>
        <w:ind w:right="-14"/>
        <w:rPr>
          <w:sz w:val="24"/>
          <w:szCs w:val="24"/>
        </w:rPr>
      </w:pPr>
      <w:r w:rsidRPr="0012395E">
        <w:rPr>
          <w:sz w:val="24"/>
          <w:szCs w:val="24"/>
        </w:rPr>
        <w:t xml:space="preserve">   </w:t>
      </w:r>
      <w:r w:rsidR="006518C2" w:rsidRPr="0012395E">
        <w:rPr>
          <w:sz w:val="24"/>
          <w:szCs w:val="24"/>
        </w:rPr>
        <w:t xml:space="preserve">ECG. The senior training unit at each location is responsible for coordinating </w:t>
      </w:r>
      <w:proofErr w:type="gramStart"/>
      <w:r w:rsidR="006518C2" w:rsidRPr="0012395E">
        <w:rPr>
          <w:sz w:val="24"/>
          <w:szCs w:val="24"/>
        </w:rPr>
        <w:t>appropriate</w:t>
      </w:r>
      <w:proofErr w:type="gramEnd"/>
      <w:r w:rsidR="006518C2" w:rsidRPr="0012395E">
        <w:rPr>
          <w:sz w:val="24"/>
          <w:szCs w:val="24"/>
        </w:rPr>
        <w:t xml:space="preserve"> </w:t>
      </w:r>
    </w:p>
    <w:p w14:paraId="681489E1" w14:textId="77777777" w:rsidR="006858AC" w:rsidRPr="0012395E" w:rsidRDefault="003D4DA5" w:rsidP="0012395E">
      <w:pPr>
        <w:tabs>
          <w:tab w:val="left" w:pos="1058"/>
        </w:tabs>
        <w:ind w:right="-14"/>
        <w:rPr>
          <w:sz w:val="24"/>
          <w:szCs w:val="24"/>
        </w:rPr>
      </w:pPr>
      <w:r w:rsidRPr="0012395E">
        <w:rPr>
          <w:sz w:val="24"/>
          <w:szCs w:val="24"/>
        </w:rPr>
        <w:t xml:space="preserve">   </w:t>
      </w:r>
      <w:r w:rsidR="006518C2" w:rsidRPr="0012395E">
        <w:rPr>
          <w:sz w:val="24"/>
          <w:szCs w:val="24"/>
        </w:rPr>
        <w:t>Installation Management Command support as necessary.</w:t>
      </w:r>
    </w:p>
    <w:p w14:paraId="76FA6DA7" w14:textId="77777777" w:rsidR="006858AC" w:rsidRPr="0012395E" w:rsidRDefault="006858AC" w:rsidP="0012395E">
      <w:pPr>
        <w:pStyle w:val="BodyText"/>
        <w:ind w:right="-14"/>
      </w:pPr>
    </w:p>
    <w:p w14:paraId="004D959C" w14:textId="77777777" w:rsidR="00EC29D8" w:rsidRPr="0012395E" w:rsidRDefault="006518C2" w:rsidP="0012395E">
      <w:pPr>
        <w:pStyle w:val="ListParagraph"/>
        <w:numPr>
          <w:ilvl w:val="0"/>
          <w:numId w:val="25"/>
        </w:numPr>
        <w:tabs>
          <w:tab w:val="left" w:pos="1056"/>
        </w:tabs>
        <w:ind w:right="-14"/>
        <w:rPr>
          <w:szCs w:val="24"/>
        </w:rPr>
      </w:pPr>
      <w:r w:rsidRPr="0012395E">
        <w:rPr>
          <w:szCs w:val="24"/>
        </w:rPr>
        <w:t xml:space="preserve">Schedule the supporting MTC facilities, personnel, and equipment according to the </w:t>
      </w:r>
    </w:p>
    <w:p w14:paraId="3B71318D" w14:textId="3A9A564E" w:rsidR="00EC29D8" w:rsidRPr="0012395E" w:rsidRDefault="00AE1E35" w:rsidP="0012395E">
      <w:pPr>
        <w:tabs>
          <w:tab w:val="left" w:pos="180"/>
          <w:tab w:val="left" w:pos="1056"/>
        </w:tabs>
        <w:ind w:right="-14"/>
        <w:rPr>
          <w:sz w:val="24"/>
          <w:szCs w:val="24"/>
        </w:rPr>
      </w:pPr>
      <w:r w:rsidRPr="0012395E">
        <w:rPr>
          <w:sz w:val="24"/>
          <w:szCs w:val="24"/>
        </w:rPr>
        <w:t xml:space="preserve">  </w:t>
      </w:r>
      <w:r w:rsidR="00EC29D8" w:rsidRPr="0012395E">
        <w:rPr>
          <w:sz w:val="24"/>
          <w:szCs w:val="24"/>
        </w:rPr>
        <w:t xml:space="preserve"> </w:t>
      </w:r>
      <w:r w:rsidR="006518C2" w:rsidRPr="0012395E">
        <w:rPr>
          <w:sz w:val="24"/>
          <w:szCs w:val="24"/>
        </w:rPr>
        <w:t>exercise timeline (2</w:t>
      </w:r>
      <w:r w:rsidR="00041645" w:rsidRPr="0012395E">
        <w:rPr>
          <w:sz w:val="24"/>
          <w:szCs w:val="24"/>
        </w:rPr>
        <w:t>7</w:t>
      </w:r>
      <w:r w:rsidR="006518C2" w:rsidRPr="0012395E">
        <w:rPr>
          <w:sz w:val="24"/>
          <w:szCs w:val="24"/>
        </w:rPr>
        <w:t xml:space="preserve"> days from setup to teardown) and within the scope of the respective </w:t>
      </w:r>
    </w:p>
    <w:p w14:paraId="0086CAB1" w14:textId="77777777" w:rsidR="006858AC" w:rsidRPr="0012395E" w:rsidRDefault="00AE1E35" w:rsidP="0012395E">
      <w:pPr>
        <w:tabs>
          <w:tab w:val="left" w:pos="1056"/>
        </w:tabs>
        <w:ind w:right="-14"/>
        <w:rPr>
          <w:sz w:val="24"/>
          <w:szCs w:val="24"/>
        </w:rPr>
      </w:pPr>
      <w:r w:rsidRPr="0012395E">
        <w:rPr>
          <w:sz w:val="24"/>
          <w:szCs w:val="24"/>
        </w:rPr>
        <w:t xml:space="preserve">   </w:t>
      </w:r>
      <w:r w:rsidR="006518C2" w:rsidRPr="0012395E">
        <w:rPr>
          <w:sz w:val="24"/>
          <w:szCs w:val="24"/>
        </w:rPr>
        <w:t>MTC operating procedures.</w:t>
      </w:r>
    </w:p>
    <w:p w14:paraId="4E1A8958" w14:textId="77777777" w:rsidR="006858AC" w:rsidRPr="0012395E" w:rsidRDefault="006858AC" w:rsidP="0012395E">
      <w:pPr>
        <w:ind w:right="-14"/>
        <w:rPr>
          <w:sz w:val="24"/>
          <w:szCs w:val="24"/>
        </w:rPr>
      </w:pPr>
    </w:p>
    <w:p w14:paraId="6B13D2C7" w14:textId="77777777" w:rsidR="00EC29D8" w:rsidRPr="0012395E" w:rsidRDefault="006518C2" w:rsidP="0012395E">
      <w:pPr>
        <w:pStyle w:val="ListParagraph"/>
        <w:numPr>
          <w:ilvl w:val="0"/>
          <w:numId w:val="25"/>
        </w:numPr>
        <w:tabs>
          <w:tab w:val="left" w:pos="1058"/>
        </w:tabs>
        <w:ind w:right="-14"/>
        <w:rPr>
          <w:szCs w:val="24"/>
        </w:rPr>
      </w:pPr>
      <w:r w:rsidRPr="0012395E">
        <w:rPr>
          <w:szCs w:val="24"/>
        </w:rPr>
        <w:t>Host a site survey to allow the MCTP and other training u</w:t>
      </w:r>
      <w:r w:rsidR="00EC29D8" w:rsidRPr="0012395E">
        <w:rPr>
          <w:szCs w:val="24"/>
        </w:rPr>
        <w:t xml:space="preserve">nits deploying to the </w:t>
      </w:r>
      <w:proofErr w:type="gramStart"/>
      <w:r w:rsidR="00EC29D8" w:rsidRPr="0012395E">
        <w:rPr>
          <w:szCs w:val="24"/>
        </w:rPr>
        <w:t>training</w:t>
      </w:r>
      <w:proofErr w:type="gramEnd"/>
      <w:r w:rsidR="00EC29D8" w:rsidRPr="0012395E">
        <w:rPr>
          <w:szCs w:val="24"/>
        </w:rPr>
        <w:t xml:space="preserve"> </w:t>
      </w:r>
    </w:p>
    <w:p w14:paraId="728A117A" w14:textId="77777777" w:rsidR="00EC29D8" w:rsidRPr="0012395E" w:rsidRDefault="00AE1E35" w:rsidP="0012395E">
      <w:pPr>
        <w:tabs>
          <w:tab w:val="left" w:pos="1058"/>
        </w:tabs>
        <w:ind w:right="-14"/>
        <w:rPr>
          <w:sz w:val="24"/>
          <w:szCs w:val="24"/>
        </w:rPr>
      </w:pPr>
      <w:r w:rsidRPr="0012395E">
        <w:rPr>
          <w:sz w:val="24"/>
          <w:szCs w:val="24"/>
        </w:rPr>
        <w:t xml:space="preserve">   </w:t>
      </w:r>
      <w:r w:rsidR="00EC29D8" w:rsidRPr="0012395E">
        <w:rPr>
          <w:sz w:val="24"/>
          <w:szCs w:val="24"/>
        </w:rPr>
        <w:t>l</w:t>
      </w:r>
      <w:r w:rsidR="006518C2" w:rsidRPr="0012395E">
        <w:rPr>
          <w:sz w:val="24"/>
          <w:szCs w:val="24"/>
        </w:rPr>
        <w:t xml:space="preserve">ocation to develop the exercise footprint and life support requirements. The MCTP will </w:t>
      </w:r>
    </w:p>
    <w:p w14:paraId="35CD78D2" w14:textId="77777777" w:rsidR="00EC29D8" w:rsidRPr="0012395E" w:rsidRDefault="00AE1E35" w:rsidP="0012395E">
      <w:pPr>
        <w:tabs>
          <w:tab w:val="left" w:pos="1058"/>
        </w:tabs>
        <w:ind w:right="-14"/>
        <w:rPr>
          <w:sz w:val="24"/>
          <w:szCs w:val="24"/>
        </w:rPr>
      </w:pPr>
      <w:r w:rsidRPr="0012395E">
        <w:rPr>
          <w:sz w:val="24"/>
          <w:szCs w:val="24"/>
        </w:rPr>
        <w:t xml:space="preserve">   </w:t>
      </w:r>
      <w:r w:rsidR="006518C2" w:rsidRPr="0012395E">
        <w:rPr>
          <w:sz w:val="24"/>
          <w:szCs w:val="24"/>
        </w:rPr>
        <w:t xml:space="preserve">outline the support required of the senior headquarters in a MOA for the exercise. In </w:t>
      </w:r>
    </w:p>
    <w:p w14:paraId="26A0E1BD" w14:textId="77777777" w:rsidR="00EC29D8" w:rsidRPr="0012395E" w:rsidRDefault="00AE1E35" w:rsidP="0012395E">
      <w:pPr>
        <w:tabs>
          <w:tab w:val="left" w:pos="1058"/>
        </w:tabs>
        <w:ind w:right="-14"/>
        <w:rPr>
          <w:sz w:val="24"/>
          <w:szCs w:val="24"/>
        </w:rPr>
      </w:pPr>
      <w:r w:rsidRPr="0012395E">
        <w:rPr>
          <w:sz w:val="24"/>
          <w:szCs w:val="24"/>
        </w:rPr>
        <w:t xml:space="preserve">   </w:t>
      </w:r>
      <w:r w:rsidR="006518C2" w:rsidRPr="0012395E">
        <w:rPr>
          <w:sz w:val="24"/>
          <w:szCs w:val="24"/>
        </w:rPr>
        <w:t xml:space="preserve">conjunction with the site survey at the main training location (defined as location of the senior </w:t>
      </w:r>
    </w:p>
    <w:p w14:paraId="0500D426" w14:textId="77777777" w:rsidR="00EC29D8" w:rsidRPr="0012395E" w:rsidRDefault="00AE1E35" w:rsidP="0012395E">
      <w:pPr>
        <w:tabs>
          <w:tab w:val="left" w:pos="1058"/>
        </w:tabs>
        <w:ind w:right="-14"/>
        <w:rPr>
          <w:sz w:val="24"/>
          <w:szCs w:val="24"/>
        </w:rPr>
      </w:pPr>
      <w:r w:rsidRPr="0012395E">
        <w:rPr>
          <w:sz w:val="24"/>
          <w:szCs w:val="24"/>
        </w:rPr>
        <w:t xml:space="preserve">   </w:t>
      </w:r>
      <w:r w:rsidR="006518C2" w:rsidRPr="0012395E">
        <w:rPr>
          <w:sz w:val="24"/>
          <w:szCs w:val="24"/>
        </w:rPr>
        <w:t xml:space="preserve">HQ within the exercise or where the EXDIR will locate during the exercise), the senior </w:t>
      </w:r>
    </w:p>
    <w:p w14:paraId="620B7F88" w14:textId="53F4718E" w:rsidR="006858AC" w:rsidRPr="00AA03F3" w:rsidRDefault="00AE1E35" w:rsidP="00AA03F3">
      <w:pPr>
        <w:tabs>
          <w:tab w:val="left" w:pos="1058"/>
        </w:tabs>
        <w:ind w:right="-14"/>
        <w:rPr>
          <w:sz w:val="24"/>
          <w:szCs w:val="24"/>
        </w:rPr>
      </w:pPr>
      <w:r w:rsidRPr="00AA03F3">
        <w:rPr>
          <w:sz w:val="24"/>
          <w:szCs w:val="24"/>
        </w:rPr>
        <w:t xml:space="preserve">   </w:t>
      </w:r>
      <w:r w:rsidR="006518C2" w:rsidRPr="00AA03F3">
        <w:rPr>
          <w:sz w:val="24"/>
          <w:szCs w:val="24"/>
        </w:rPr>
        <w:t xml:space="preserve">training unit </w:t>
      </w:r>
      <w:r w:rsidR="006E35E9" w:rsidRPr="00AA03F3">
        <w:rPr>
          <w:sz w:val="24"/>
          <w:szCs w:val="24"/>
        </w:rPr>
        <w:t>may</w:t>
      </w:r>
      <w:r w:rsidR="006518C2" w:rsidRPr="00AA03F3">
        <w:rPr>
          <w:sz w:val="24"/>
          <w:szCs w:val="24"/>
        </w:rPr>
        <w:t xml:space="preserve"> host the </w:t>
      </w:r>
      <w:r w:rsidR="006E35E9" w:rsidRPr="00AA03F3">
        <w:rPr>
          <w:sz w:val="24"/>
          <w:szCs w:val="24"/>
        </w:rPr>
        <w:t>IPE</w:t>
      </w:r>
      <w:r w:rsidR="006518C2" w:rsidRPr="00AA03F3">
        <w:rPr>
          <w:sz w:val="24"/>
          <w:szCs w:val="24"/>
        </w:rPr>
        <w:t xml:space="preserve"> and, if required, a MSEL scripting effort.</w:t>
      </w:r>
    </w:p>
    <w:p w14:paraId="6E28814F" w14:textId="77777777" w:rsidR="006858AC" w:rsidRPr="00AA03F3" w:rsidRDefault="006858AC" w:rsidP="00AA03F3">
      <w:pPr>
        <w:pStyle w:val="BodyText"/>
        <w:ind w:right="-14"/>
      </w:pPr>
    </w:p>
    <w:p w14:paraId="22F5AC09" w14:textId="77777777" w:rsidR="00EC29D8" w:rsidRPr="00AA03F3" w:rsidRDefault="006518C2" w:rsidP="00AA03F3">
      <w:pPr>
        <w:pStyle w:val="ListParagraph"/>
        <w:numPr>
          <w:ilvl w:val="0"/>
          <w:numId w:val="25"/>
        </w:numPr>
        <w:tabs>
          <w:tab w:val="left" w:pos="1118"/>
        </w:tabs>
        <w:ind w:right="-14"/>
        <w:rPr>
          <w:szCs w:val="24"/>
        </w:rPr>
      </w:pPr>
      <w:r w:rsidRPr="00AA03F3">
        <w:rPr>
          <w:szCs w:val="24"/>
        </w:rPr>
        <w:t xml:space="preserve">Establish a mayor’s cell/exercise support cell and reception, staging, onward movement, </w:t>
      </w:r>
    </w:p>
    <w:p w14:paraId="45D5A452" w14:textId="3BC8D3F6" w:rsidR="00EC29D8" w:rsidRPr="00AA03F3" w:rsidRDefault="00CB1CAF" w:rsidP="00AA03F3">
      <w:pPr>
        <w:tabs>
          <w:tab w:val="left" w:pos="1118"/>
        </w:tabs>
        <w:ind w:right="-14"/>
        <w:rPr>
          <w:sz w:val="24"/>
          <w:szCs w:val="24"/>
        </w:rPr>
      </w:pPr>
      <w:r w:rsidRPr="00AA03F3">
        <w:rPr>
          <w:sz w:val="24"/>
          <w:szCs w:val="24"/>
        </w:rPr>
        <w:t xml:space="preserve">   </w:t>
      </w:r>
      <w:r w:rsidR="006518C2" w:rsidRPr="00AA03F3">
        <w:rPr>
          <w:sz w:val="24"/>
          <w:szCs w:val="24"/>
        </w:rPr>
        <w:t xml:space="preserve">and integration plan for training units and training support personnel at each training location. </w:t>
      </w:r>
    </w:p>
    <w:p w14:paraId="300DA978" w14:textId="77777777" w:rsidR="00EC29D8" w:rsidRPr="00AA03F3" w:rsidRDefault="00AE1E35" w:rsidP="00AA03F3">
      <w:pPr>
        <w:tabs>
          <w:tab w:val="left" w:pos="1118"/>
        </w:tabs>
        <w:ind w:right="-14"/>
        <w:rPr>
          <w:sz w:val="24"/>
          <w:szCs w:val="24"/>
        </w:rPr>
      </w:pPr>
      <w:r w:rsidRPr="00AA03F3">
        <w:rPr>
          <w:sz w:val="24"/>
          <w:szCs w:val="24"/>
        </w:rPr>
        <w:t xml:space="preserve">   </w:t>
      </w:r>
      <w:r w:rsidR="006518C2" w:rsidRPr="00AA03F3">
        <w:rPr>
          <w:sz w:val="24"/>
          <w:szCs w:val="24"/>
        </w:rPr>
        <w:t xml:space="preserve">Responsible for manning the mayor cell/exercise support cell in accordance with the </w:t>
      </w:r>
      <w:proofErr w:type="gramStart"/>
      <w:r w:rsidR="006518C2" w:rsidRPr="00AA03F3">
        <w:rPr>
          <w:sz w:val="24"/>
          <w:szCs w:val="24"/>
        </w:rPr>
        <w:t>WFX</w:t>
      </w:r>
      <w:proofErr w:type="gramEnd"/>
      <w:r w:rsidR="006518C2" w:rsidRPr="00AA03F3">
        <w:rPr>
          <w:sz w:val="24"/>
          <w:szCs w:val="24"/>
        </w:rPr>
        <w:t xml:space="preserve"> </w:t>
      </w:r>
    </w:p>
    <w:p w14:paraId="172B259B" w14:textId="77777777" w:rsidR="006858AC" w:rsidRPr="00AA03F3" w:rsidRDefault="00AE1E35" w:rsidP="00AA03F3">
      <w:pPr>
        <w:tabs>
          <w:tab w:val="left" w:pos="270"/>
          <w:tab w:val="left" w:pos="1118"/>
        </w:tabs>
        <w:ind w:right="-14"/>
        <w:rPr>
          <w:sz w:val="24"/>
          <w:szCs w:val="24"/>
        </w:rPr>
      </w:pPr>
      <w:r w:rsidRPr="00AA03F3">
        <w:rPr>
          <w:sz w:val="24"/>
          <w:szCs w:val="24"/>
        </w:rPr>
        <w:t xml:space="preserve">   </w:t>
      </w:r>
      <w:r w:rsidR="006518C2" w:rsidRPr="00AA03F3">
        <w:rPr>
          <w:sz w:val="24"/>
          <w:szCs w:val="24"/>
        </w:rPr>
        <w:t>ESMED unless otherwise relieved by FORSCOM.</w:t>
      </w:r>
    </w:p>
    <w:p w14:paraId="6D4E69F2" w14:textId="77777777" w:rsidR="006858AC" w:rsidRPr="00AA03F3" w:rsidRDefault="006858AC" w:rsidP="00AA03F3">
      <w:pPr>
        <w:pStyle w:val="BodyText"/>
        <w:ind w:right="-14"/>
      </w:pPr>
    </w:p>
    <w:p w14:paraId="7443636B" w14:textId="77777777" w:rsidR="00EC29D8" w:rsidRPr="00AA03F3" w:rsidRDefault="006518C2" w:rsidP="00AA03F3">
      <w:pPr>
        <w:pStyle w:val="ListParagraph"/>
        <w:numPr>
          <w:ilvl w:val="0"/>
          <w:numId w:val="25"/>
        </w:numPr>
        <w:tabs>
          <w:tab w:val="left" w:pos="1061"/>
        </w:tabs>
        <w:ind w:right="-14"/>
        <w:rPr>
          <w:szCs w:val="24"/>
        </w:rPr>
      </w:pPr>
      <w:r w:rsidRPr="00AA03F3">
        <w:rPr>
          <w:szCs w:val="24"/>
        </w:rPr>
        <w:t xml:space="preserve">The senior headquarters at each exercise location is responsible for manning the </w:t>
      </w:r>
    </w:p>
    <w:p w14:paraId="5849FF79" w14:textId="77777777" w:rsidR="00EC29D8" w:rsidRPr="00AA03F3" w:rsidRDefault="00EC29D8" w:rsidP="00AA03F3">
      <w:pPr>
        <w:tabs>
          <w:tab w:val="left" w:pos="180"/>
          <w:tab w:val="left" w:pos="1061"/>
        </w:tabs>
        <w:ind w:right="-14"/>
        <w:rPr>
          <w:sz w:val="24"/>
          <w:szCs w:val="24"/>
        </w:rPr>
      </w:pPr>
      <w:r w:rsidRPr="00AA03F3">
        <w:rPr>
          <w:sz w:val="24"/>
          <w:szCs w:val="24"/>
        </w:rPr>
        <w:t xml:space="preserve">  </w:t>
      </w:r>
      <w:r w:rsidR="00AE1E35" w:rsidRPr="00AA03F3">
        <w:rPr>
          <w:sz w:val="24"/>
          <w:szCs w:val="24"/>
        </w:rPr>
        <w:t xml:space="preserve"> </w:t>
      </w:r>
      <w:r w:rsidR="006518C2" w:rsidRPr="00AA03F3">
        <w:rPr>
          <w:sz w:val="24"/>
          <w:szCs w:val="24"/>
        </w:rPr>
        <w:t xml:space="preserve">adjacent maneuver division response cell support to the maneuver control cell (MCC) in </w:t>
      </w:r>
    </w:p>
    <w:p w14:paraId="29DAABAF" w14:textId="77777777" w:rsidR="00EC29D8" w:rsidRPr="00AA03F3" w:rsidRDefault="00EC29D8" w:rsidP="00AA03F3">
      <w:pPr>
        <w:tabs>
          <w:tab w:val="left" w:pos="1061"/>
        </w:tabs>
        <w:ind w:right="-14"/>
        <w:rPr>
          <w:sz w:val="24"/>
          <w:szCs w:val="24"/>
        </w:rPr>
      </w:pPr>
      <w:r w:rsidRPr="00AA03F3">
        <w:rPr>
          <w:sz w:val="24"/>
          <w:szCs w:val="24"/>
        </w:rPr>
        <w:t xml:space="preserve">  </w:t>
      </w:r>
      <w:r w:rsidR="00AE1E35" w:rsidRPr="00AA03F3">
        <w:rPr>
          <w:sz w:val="24"/>
          <w:szCs w:val="24"/>
        </w:rPr>
        <w:t xml:space="preserve"> </w:t>
      </w:r>
      <w:r w:rsidR="006518C2" w:rsidRPr="00AA03F3">
        <w:rPr>
          <w:sz w:val="24"/>
          <w:szCs w:val="24"/>
        </w:rPr>
        <w:t xml:space="preserve">accordance with the WFX ESMED unless otherwise relieved by FORSCOM. If a division </w:t>
      </w:r>
    </w:p>
    <w:p w14:paraId="44F9338A" w14:textId="61C5742F" w:rsidR="00EC29D8" w:rsidRPr="00AA03F3" w:rsidRDefault="00EC29D8" w:rsidP="00AA03F3">
      <w:pPr>
        <w:tabs>
          <w:tab w:val="left" w:pos="1061"/>
        </w:tabs>
        <w:ind w:right="-14"/>
        <w:rPr>
          <w:sz w:val="24"/>
          <w:szCs w:val="24"/>
        </w:rPr>
      </w:pPr>
      <w:r w:rsidRPr="00AA03F3">
        <w:rPr>
          <w:sz w:val="24"/>
          <w:szCs w:val="24"/>
        </w:rPr>
        <w:t xml:space="preserve">  </w:t>
      </w:r>
      <w:r w:rsidR="00AE1E35" w:rsidRPr="00AA03F3">
        <w:rPr>
          <w:sz w:val="24"/>
          <w:szCs w:val="24"/>
        </w:rPr>
        <w:t xml:space="preserve"> </w:t>
      </w:r>
      <w:r w:rsidR="006518C2" w:rsidRPr="00AA03F3">
        <w:rPr>
          <w:sz w:val="24"/>
          <w:szCs w:val="24"/>
        </w:rPr>
        <w:t xml:space="preserve">headquarters is the senior training </w:t>
      </w:r>
      <w:proofErr w:type="gramStart"/>
      <w:r w:rsidR="006518C2" w:rsidRPr="00AA03F3">
        <w:rPr>
          <w:sz w:val="24"/>
          <w:szCs w:val="24"/>
        </w:rPr>
        <w:t>audience,</w:t>
      </w:r>
      <w:proofErr w:type="gramEnd"/>
      <w:r w:rsidR="006518C2" w:rsidRPr="00AA03F3">
        <w:rPr>
          <w:sz w:val="24"/>
          <w:szCs w:val="24"/>
        </w:rPr>
        <w:t xml:space="preserve"> this requirement will be tasked to the </w:t>
      </w:r>
      <w:r w:rsidR="00AB056A" w:rsidRPr="00AA03F3">
        <w:rPr>
          <w:sz w:val="24"/>
          <w:szCs w:val="24"/>
        </w:rPr>
        <w:t>division’s</w:t>
      </w:r>
    </w:p>
    <w:p w14:paraId="273AFC3E" w14:textId="52C16ED3" w:rsidR="006858AC" w:rsidRPr="00AA03F3" w:rsidRDefault="00EC29D8" w:rsidP="00AA03F3">
      <w:pPr>
        <w:tabs>
          <w:tab w:val="left" w:pos="1061"/>
        </w:tabs>
        <w:ind w:right="-14"/>
        <w:rPr>
          <w:sz w:val="24"/>
          <w:szCs w:val="24"/>
        </w:rPr>
      </w:pPr>
      <w:r w:rsidRPr="00AA03F3">
        <w:rPr>
          <w:sz w:val="24"/>
          <w:szCs w:val="24"/>
        </w:rPr>
        <w:t xml:space="preserve">  </w:t>
      </w:r>
      <w:r w:rsidR="00AE1E35" w:rsidRPr="00AA03F3">
        <w:rPr>
          <w:sz w:val="24"/>
          <w:szCs w:val="24"/>
        </w:rPr>
        <w:t xml:space="preserve"> </w:t>
      </w:r>
      <w:r w:rsidR="006518C2" w:rsidRPr="00AA03F3">
        <w:rPr>
          <w:sz w:val="24"/>
          <w:szCs w:val="24"/>
        </w:rPr>
        <w:t>respective corps headquarters.</w:t>
      </w:r>
    </w:p>
    <w:p w14:paraId="1CEB9876" w14:textId="77777777" w:rsidR="006858AC" w:rsidRPr="00AA03F3" w:rsidRDefault="006858AC" w:rsidP="00AA03F3">
      <w:pPr>
        <w:pStyle w:val="BodyText"/>
        <w:ind w:right="-14"/>
      </w:pPr>
    </w:p>
    <w:p w14:paraId="1544BAB7" w14:textId="77777777" w:rsidR="006858AC" w:rsidRPr="00AA03F3" w:rsidRDefault="006518C2" w:rsidP="00AA03F3">
      <w:pPr>
        <w:pStyle w:val="Heading1"/>
        <w:ind w:right="-14"/>
      </w:pPr>
      <w:bookmarkStart w:id="57" w:name="2-14.__Other_Supporting_Commands"/>
      <w:bookmarkStart w:id="58" w:name="_bookmark27"/>
      <w:bookmarkEnd w:id="57"/>
      <w:bookmarkEnd w:id="58"/>
      <w:r w:rsidRPr="00AA03F3">
        <w:lastRenderedPageBreak/>
        <w:t>2-14. Other Supporting Commands</w:t>
      </w:r>
    </w:p>
    <w:p w14:paraId="08BBBBC7" w14:textId="77777777" w:rsidR="006858AC" w:rsidRPr="00AA03F3" w:rsidRDefault="006518C2" w:rsidP="00AA03F3">
      <w:pPr>
        <w:pStyle w:val="BodyText"/>
        <w:ind w:left="180" w:right="-14"/>
      </w:pPr>
      <w:r w:rsidRPr="00AA03F3">
        <w:t xml:space="preserve">To properly meet training guidance and objectives directed to CTCs, the MCTP requires </w:t>
      </w:r>
      <w:r w:rsidR="00055103" w:rsidRPr="00AA03F3">
        <w:t>j</w:t>
      </w:r>
      <w:r w:rsidR="00955909" w:rsidRPr="00AA03F3">
        <w:t xml:space="preserve">oint and </w:t>
      </w:r>
      <w:r w:rsidR="00055103" w:rsidRPr="00AA03F3">
        <w:t>i</w:t>
      </w:r>
      <w:r w:rsidR="00955909" w:rsidRPr="00AA03F3">
        <w:t>nteragency enabler support</w:t>
      </w:r>
      <w:r w:rsidRPr="00AA03F3">
        <w:t>.</w:t>
      </w:r>
    </w:p>
    <w:p w14:paraId="251F64BC" w14:textId="77777777" w:rsidR="006858AC" w:rsidRPr="00AA03F3" w:rsidRDefault="006858AC" w:rsidP="00AA03F3">
      <w:pPr>
        <w:pStyle w:val="BodyText"/>
        <w:ind w:right="-14"/>
      </w:pPr>
    </w:p>
    <w:p w14:paraId="03168D26" w14:textId="77777777" w:rsidR="00AE3EA3" w:rsidRDefault="00ED0A5C" w:rsidP="00AA03F3">
      <w:pPr>
        <w:pStyle w:val="ListParagraph"/>
        <w:numPr>
          <w:ilvl w:val="0"/>
          <w:numId w:val="9"/>
        </w:numPr>
        <w:tabs>
          <w:tab w:val="left" w:pos="677"/>
        </w:tabs>
        <w:ind w:left="179" w:right="-14" w:firstLine="270"/>
        <w:rPr>
          <w:szCs w:val="24"/>
        </w:rPr>
      </w:pPr>
      <w:r w:rsidRPr="00AA03F3">
        <w:rPr>
          <w:szCs w:val="24"/>
        </w:rPr>
        <w:t xml:space="preserve">USAF </w:t>
      </w:r>
      <w:r w:rsidR="006518C2" w:rsidRPr="00AA03F3">
        <w:rPr>
          <w:szCs w:val="24"/>
        </w:rPr>
        <w:t xml:space="preserve">Command and Control Wing. CCW coordinates for Air Combat Command and other USAF Major Command support through Detachment 1 in direct support to the MCTP at Ft. Leavenworth. CCW provides the necessary simulation feeds to USAF command and control systems used in support of the training units and their airpower elements. CCW can provide capabilities for an air operations center response cell and, when available, a </w:t>
      </w:r>
      <w:r w:rsidR="00D4638F" w:rsidRPr="00AA03F3">
        <w:rPr>
          <w:szCs w:val="24"/>
        </w:rPr>
        <w:t>s</w:t>
      </w:r>
      <w:r w:rsidR="006518C2" w:rsidRPr="00AA03F3">
        <w:rPr>
          <w:szCs w:val="24"/>
        </w:rPr>
        <w:t xml:space="preserve">enior </w:t>
      </w:r>
      <w:r w:rsidR="00D4638F" w:rsidRPr="00AA03F3">
        <w:rPr>
          <w:szCs w:val="24"/>
        </w:rPr>
        <w:t>m</w:t>
      </w:r>
      <w:r w:rsidR="006518C2" w:rsidRPr="00AA03F3">
        <w:rPr>
          <w:szCs w:val="24"/>
        </w:rPr>
        <w:t xml:space="preserve">entor to coach </w:t>
      </w:r>
    </w:p>
    <w:p w14:paraId="6F5D0DFC" w14:textId="77777777" w:rsidR="00AE3EA3" w:rsidRDefault="00AE3EA3" w:rsidP="00AE3EA3">
      <w:pPr>
        <w:pStyle w:val="ListParagraph"/>
        <w:tabs>
          <w:tab w:val="left" w:pos="677"/>
        </w:tabs>
        <w:ind w:left="449" w:right="-14" w:firstLine="0"/>
        <w:rPr>
          <w:szCs w:val="24"/>
        </w:rPr>
      </w:pPr>
    </w:p>
    <w:p w14:paraId="406856EA" w14:textId="2AEA08B7" w:rsidR="006858AC" w:rsidRPr="00AE3EA3" w:rsidRDefault="006518C2" w:rsidP="00AE3EA3">
      <w:pPr>
        <w:pStyle w:val="ListParagraph"/>
        <w:tabs>
          <w:tab w:val="left" w:pos="677"/>
        </w:tabs>
        <w:ind w:left="180" w:right="-14" w:firstLine="0"/>
        <w:rPr>
          <w:szCs w:val="24"/>
        </w:rPr>
      </w:pPr>
      <w:r w:rsidRPr="00AE3EA3">
        <w:rPr>
          <w:szCs w:val="24"/>
        </w:rPr>
        <w:t>and teach commanders and their command group on the integration of USAF assets and joint firepower.</w:t>
      </w:r>
    </w:p>
    <w:p w14:paraId="55EC73F2" w14:textId="77777777" w:rsidR="00ED0A5C" w:rsidRPr="00AA03F3" w:rsidRDefault="00ED0A5C" w:rsidP="00AA03F3">
      <w:pPr>
        <w:ind w:right="-14"/>
        <w:rPr>
          <w:sz w:val="24"/>
          <w:szCs w:val="24"/>
        </w:rPr>
      </w:pPr>
    </w:p>
    <w:p w14:paraId="5B98600E" w14:textId="36DE31AC" w:rsidR="006858AC" w:rsidRPr="00AA03F3" w:rsidRDefault="006518C2" w:rsidP="00AA03F3">
      <w:pPr>
        <w:pStyle w:val="ListParagraph"/>
        <w:numPr>
          <w:ilvl w:val="0"/>
          <w:numId w:val="9"/>
        </w:numPr>
        <w:tabs>
          <w:tab w:val="left" w:pos="690"/>
        </w:tabs>
        <w:ind w:left="179" w:right="-14" w:firstLine="270"/>
        <w:rPr>
          <w:szCs w:val="24"/>
        </w:rPr>
      </w:pPr>
      <w:r w:rsidRPr="00AA03F3">
        <w:rPr>
          <w:szCs w:val="24"/>
        </w:rPr>
        <w:t>Army Materiel Command</w:t>
      </w:r>
      <w:r w:rsidR="00AF54EC" w:rsidRPr="00AA03F3">
        <w:rPr>
          <w:szCs w:val="24"/>
        </w:rPr>
        <w:t xml:space="preserve"> (AMC)</w:t>
      </w:r>
      <w:r w:rsidRPr="00AA03F3">
        <w:rPr>
          <w:szCs w:val="24"/>
        </w:rPr>
        <w:t xml:space="preserve">. </w:t>
      </w:r>
      <w:r w:rsidR="00AF54EC" w:rsidRPr="00AA03F3">
        <w:rPr>
          <w:szCs w:val="24"/>
        </w:rPr>
        <w:t>P</w:t>
      </w:r>
      <w:r w:rsidRPr="00AA03F3">
        <w:rPr>
          <w:szCs w:val="24"/>
        </w:rPr>
        <w:t xml:space="preserve">rovides area support maintenance and technical experts on MCIS and tactical network. In order to ensure successful </w:t>
      </w:r>
      <w:r w:rsidR="00A35238" w:rsidRPr="00AA03F3">
        <w:rPr>
          <w:szCs w:val="24"/>
        </w:rPr>
        <w:t>CPX</w:t>
      </w:r>
      <w:r w:rsidRPr="00AA03F3">
        <w:rPr>
          <w:szCs w:val="24"/>
        </w:rPr>
        <w:t xml:space="preserve"> training in the WFX, training units will coordinate and source Army Materiel Command field service representatives and logistics assistance representatives for MCIS and key command post equipment maintenance. Additionally, in order to properly train sustainment units, subject matter experts from Army Contracting Command, Surface Distribution and Deployment Command, and Army Field Support Brigades are required to augment the exercise.</w:t>
      </w:r>
    </w:p>
    <w:p w14:paraId="7FA9DDB6" w14:textId="77777777" w:rsidR="006858AC" w:rsidRPr="00AA03F3" w:rsidRDefault="006858AC" w:rsidP="00AA03F3">
      <w:pPr>
        <w:pStyle w:val="BodyText"/>
        <w:ind w:right="-14"/>
      </w:pPr>
    </w:p>
    <w:p w14:paraId="32AB8D26" w14:textId="77777777" w:rsidR="006858AC" w:rsidRPr="00AA03F3" w:rsidRDefault="006518C2" w:rsidP="00AA03F3">
      <w:pPr>
        <w:pStyle w:val="ListParagraph"/>
        <w:numPr>
          <w:ilvl w:val="0"/>
          <w:numId w:val="9"/>
        </w:numPr>
        <w:tabs>
          <w:tab w:val="left" w:pos="674"/>
        </w:tabs>
        <w:ind w:left="179" w:right="-14" w:firstLine="270"/>
        <w:rPr>
          <w:szCs w:val="24"/>
        </w:rPr>
      </w:pPr>
      <w:r w:rsidRPr="00AA03F3">
        <w:rPr>
          <w:szCs w:val="24"/>
        </w:rPr>
        <w:t>Joint Personnel Recovery Agency</w:t>
      </w:r>
      <w:r w:rsidR="00AF54EC" w:rsidRPr="00AA03F3">
        <w:rPr>
          <w:szCs w:val="24"/>
        </w:rPr>
        <w:t xml:space="preserve"> (JPRA)</w:t>
      </w:r>
      <w:r w:rsidRPr="00AA03F3">
        <w:rPr>
          <w:szCs w:val="24"/>
        </w:rPr>
        <w:t xml:space="preserve">. </w:t>
      </w:r>
      <w:r w:rsidR="00AF54EC" w:rsidRPr="00AA03F3">
        <w:rPr>
          <w:szCs w:val="24"/>
        </w:rPr>
        <w:t>P</w:t>
      </w:r>
      <w:r w:rsidRPr="00AA03F3">
        <w:rPr>
          <w:szCs w:val="24"/>
        </w:rPr>
        <w:t>rovides doctrinal experts to assist in scripting personnel recovery events within the exercise. With prior coordination and funding, provides subject matter experts to serve as AOC/Ts as well as personnel to represent the Joint Personnel Recovery Coordination Center.</w:t>
      </w:r>
    </w:p>
    <w:p w14:paraId="7A52B25C" w14:textId="77777777" w:rsidR="006858AC" w:rsidRPr="00AA03F3" w:rsidRDefault="006858AC" w:rsidP="00AA03F3">
      <w:pPr>
        <w:pStyle w:val="BodyText"/>
        <w:ind w:right="-14"/>
      </w:pPr>
    </w:p>
    <w:p w14:paraId="51915F2B" w14:textId="7A8CF4B4" w:rsidR="006858AC" w:rsidRPr="00AA03F3" w:rsidRDefault="006518C2" w:rsidP="00AA03F3">
      <w:pPr>
        <w:pStyle w:val="ListParagraph"/>
        <w:numPr>
          <w:ilvl w:val="0"/>
          <w:numId w:val="9"/>
        </w:numPr>
        <w:tabs>
          <w:tab w:val="left" w:pos="690"/>
        </w:tabs>
        <w:ind w:left="179" w:right="-14" w:firstLine="270"/>
        <w:rPr>
          <w:szCs w:val="24"/>
        </w:rPr>
      </w:pPr>
      <w:r w:rsidRPr="00AA03F3">
        <w:rPr>
          <w:szCs w:val="24"/>
        </w:rPr>
        <w:t>Air Mobility Command provides air mobility liaisons to the exercises to provide expertise to sustainment and maneuver HICOMs.</w:t>
      </w:r>
    </w:p>
    <w:p w14:paraId="50FCD640" w14:textId="77777777" w:rsidR="006858AC" w:rsidRPr="00AA03F3" w:rsidRDefault="006858AC" w:rsidP="00AA03F3">
      <w:pPr>
        <w:ind w:right="-14"/>
        <w:rPr>
          <w:sz w:val="24"/>
          <w:szCs w:val="24"/>
        </w:rPr>
      </w:pPr>
    </w:p>
    <w:p w14:paraId="76AC08FD" w14:textId="421C7EC6" w:rsidR="006858AC" w:rsidRPr="00AA03F3" w:rsidRDefault="006518C2" w:rsidP="00AA03F3">
      <w:pPr>
        <w:pStyle w:val="ListParagraph"/>
        <w:numPr>
          <w:ilvl w:val="0"/>
          <w:numId w:val="9"/>
        </w:numPr>
        <w:tabs>
          <w:tab w:val="left" w:pos="650"/>
        </w:tabs>
        <w:ind w:right="-14" w:firstLine="270"/>
        <w:rPr>
          <w:szCs w:val="24"/>
        </w:rPr>
      </w:pPr>
      <w:r w:rsidRPr="00AA03F3">
        <w:rPr>
          <w:szCs w:val="24"/>
        </w:rPr>
        <w:t>US</w:t>
      </w:r>
      <w:r w:rsidR="00AF54EC" w:rsidRPr="00AA03F3">
        <w:rPr>
          <w:szCs w:val="24"/>
        </w:rPr>
        <w:t xml:space="preserve"> </w:t>
      </w:r>
      <w:r w:rsidRPr="00AA03F3">
        <w:rPr>
          <w:szCs w:val="24"/>
        </w:rPr>
        <w:t>S</w:t>
      </w:r>
      <w:r w:rsidR="00AF54EC" w:rsidRPr="00AA03F3">
        <w:rPr>
          <w:szCs w:val="24"/>
        </w:rPr>
        <w:t xml:space="preserve">pecial </w:t>
      </w:r>
      <w:r w:rsidRPr="00AA03F3">
        <w:rPr>
          <w:szCs w:val="24"/>
        </w:rPr>
        <w:t>O</w:t>
      </w:r>
      <w:r w:rsidR="00AF54EC" w:rsidRPr="00AA03F3">
        <w:rPr>
          <w:szCs w:val="24"/>
        </w:rPr>
        <w:t xml:space="preserve">perations </w:t>
      </w:r>
      <w:r w:rsidRPr="00AA03F3">
        <w:rPr>
          <w:szCs w:val="24"/>
        </w:rPr>
        <w:t>C</w:t>
      </w:r>
      <w:r w:rsidR="00AF54EC" w:rsidRPr="00AA03F3">
        <w:rPr>
          <w:szCs w:val="24"/>
        </w:rPr>
        <w:t>ommand</w:t>
      </w:r>
      <w:r w:rsidRPr="00AA03F3">
        <w:rPr>
          <w:szCs w:val="24"/>
        </w:rPr>
        <w:t xml:space="preserve">. </w:t>
      </w:r>
      <w:r w:rsidR="00864927" w:rsidRPr="00AA03F3">
        <w:rPr>
          <w:szCs w:val="24"/>
        </w:rPr>
        <w:t>P</w:t>
      </w:r>
      <w:r w:rsidRPr="00AA03F3">
        <w:rPr>
          <w:szCs w:val="24"/>
        </w:rPr>
        <w:t>rovides exercise planners to integrate special operations into each exercise. For division WFXs, these personnel will fill the role of the Special Forces Liaison Element for the training unit and oversee the actions of the SOF cell, providing control and reporting from special operations units in the simulation.</w:t>
      </w:r>
    </w:p>
    <w:p w14:paraId="40E1D569" w14:textId="77777777" w:rsidR="006858AC" w:rsidRPr="00AA03F3" w:rsidRDefault="006858AC" w:rsidP="00AA03F3">
      <w:pPr>
        <w:pStyle w:val="BodyText"/>
        <w:ind w:right="-14"/>
      </w:pPr>
    </w:p>
    <w:p w14:paraId="32C4EE98" w14:textId="20E06E28" w:rsidR="006858AC" w:rsidRPr="00AA03F3" w:rsidRDefault="006518C2" w:rsidP="00AA03F3">
      <w:pPr>
        <w:pStyle w:val="ListParagraph"/>
        <w:numPr>
          <w:ilvl w:val="0"/>
          <w:numId w:val="9"/>
        </w:numPr>
        <w:tabs>
          <w:tab w:val="left" w:pos="690"/>
        </w:tabs>
        <w:ind w:right="-14" w:firstLine="270"/>
        <w:rPr>
          <w:szCs w:val="24"/>
        </w:rPr>
      </w:pPr>
      <w:r w:rsidRPr="00AA03F3">
        <w:rPr>
          <w:szCs w:val="24"/>
        </w:rPr>
        <w:t xml:space="preserve">National Ground Intelligence Center. </w:t>
      </w:r>
      <w:r w:rsidR="00AF54EC" w:rsidRPr="00AA03F3">
        <w:rPr>
          <w:szCs w:val="24"/>
        </w:rPr>
        <w:t>P</w:t>
      </w:r>
      <w:r w:rsidRPr="00AA03F3">
        <w:rPr>
          <w:szCs w:val="24"/>
        </w:rPr>
        <w:t>rovides personnel to assist in scripting of intelligence and to ensure that intelligence products to the training units are relevant for training purposes.</w:t>
      </w:r>
    </w:p>
    <w:p w14:paraId="480201B4" w14:textId="77777777" w:rsidR="006858AC" w:rsidRPr="00AA03F3" w:rsidRDefault="006858AC" w:rsidP="00AA03F3">
      <w:pPr>
        <w:pStyle w:val="BodyText"/>
        <w:ind w:right="-14"/>
      </w:pPr>
    </w:p>
    <w:p w14:paraId="100830FB" w14:textId="3D19E7EB" w:rsidR="006858AC" w:rsidRPr="00AA03F3" w:rsidRDefault="006518C2" w:rsidP="00AA03F3">
      <w:pPr>
        <w:pStyle w:val="ListParagraph"/>
        <w:numPr>
          <w:ilvl w:val="0"/>
          <w:numId w:val="9"/>
        </w:numPr>
        <w:tabs>
          <w:tab w:val="left" w:pos="687"/>
        </w:tabs>
        <w:ind w:right="-14" w:firstLine="270"/>
        <w:rPr>
          <w:szCs w:val="24"/>
        </w:rPr>
      </w:pPr>
      <w:r w:rsidRPr="00AA03F3">
        <w:rPr>
          <w:szCs w:val="24"/>
        </w:rPr>
        <w:t>U.S. Army Space and Missile Defense Command</w:t>
      </w:r>
      <w:r w:rsidR="00AE23F0" w:rsidRPr="00AA03F3">
        <w:rPr>
          <w:szCs w:val="24"/>
        </w:rPr>
        <w:t xml:space="preserve"> (USASMDC)</w:t>
      </w:r>
      <w:r w:rsidRPr="00AA03F3">
        <w:rPr>
          <w:szCs w:val="24"/>
        </w:rPr>
        <w:t xml:space="preserve">. Provides </w:t>
      </w:r>
      <w:r w:rsidR="000C3849" w:rsidRPr="00AA03F3">
        <w:rPr>
          <w:szCs w:val="24"/>
        </w:rPr>
        <w:t xml:space="preserve">exercise design, exercise control support for each ELC planning event and </w:t>
      </w:r>
      <w:r w:rsidR="006C1A66" w:rsidRPr="00AA03F3">
        <w:rPr>
          <w:szCs w:val="24"/>
        </w:rPr>
        <w:t>WFX</w:t>
      </w:r>
      <w:r w:rsidR="000C3849" w:rsidRPr="00AA03F3">
        <w:rPr>
          <w:szCs w:val="24"/>
        </w:rPr>
        <w:t xml:space="preserve">; provides space </w:t>
      </w:r>
      <w:r w:rsidR="00AE23F0" w:rsidRPr="00AA03F3">
        <w:rPr>
          <w:szCs w:val="24"/>
        </w:rPr>
        <w:t>operations focused</w:t>
      </w:r>
      <w:r w:rsidR="000C3849" w:rsidRPr="00AA03F3">
        <w:rPr>
          <w:szCs w:val="24"/>
        </w:rPr>
        <w:t xml:space="preserve"> Augmentee OC/T support for WFX academics and WFX/ASCC exercises to associated OPS GRPs; provides space forces augmentation (</w:t>
      </w:r>
      <w:r w:rsidR="00E47D40" w:rsidRPr="00AA03F3">
        <w:rPr>
          <w:szCs w:val="24"/>
        </w:rPr>
        <w:t>for example</w:t>
      </w:r>
      <w:r w:rsidR="000C3849" w:rsidRPr="00AA03F3">
        <w:rPr>
          <w:szCs w:val="24"/>
        </w:rPr>
        <w:t>, Army Space Support Teams (ARSST)) support to the division, corps, ASCC, and other training audiences. This support thoroughly simulates key effects and resources (OPIR, SIG</w:t>
      </w:r>
      <w:r w:rsidR="003F00AD" w:rsidRPr="00AA03F3">
        <w:rPr>
          <w:szCs w:val="24"/>
        </w:rPr>
        <w:t>I</w:t>
      </w:r>
      <w:r w:rsidR="000C3849" w:rsidRPr="00AA03F3">
        <w:rPr>
          <w:szCs w:val="24"/>
        </w:rPr>
        <w:t xml:space="preserve">NT, </w:t>
      </w:r>
      <w:r w:rsidR="0036176E" w:rsidRPr="00AA03F3">
        <w:rPr>
          <w:szCs w:val="24"/>
        </w:rPr>
        <w:t>n</w:t>
      </w:r>
      <w:r w:rsidR="000C3849" w:rsidRPr="00AA03F3">
        <w:rPr>
          <w:szCs w:val="24"/>
        </w:rPr>
        <w:t xml:space="preserve">on-lethal </w:t>
      </w:r>
      <w:r w:rsidR="0036176E" w:rsidRPr="00AA03F3">
        <w:rPr>
          <w:szCs w:val="24"/>
        </w:rPr>
        <w:t>ef</w:t>
      </w:r>
      <w:r w:rsidR="000C3849" w:rsidRPr="00AA03F3">
        <w:rPr>
          <w:szCs w:val="24"/>
        </w:rPr>
        <w:t>fects, et</w:t>
      </w:r>
      <w:r w:rsidR="0036176E" w:rsidRPr="00AA03F3">
        <w:rPr>
          <w:szCs w:val="24"/>
        </w:rPr>
        <w:t xml:space="preserve"> </w:t>
      </w:r>
      <w:r w:rsidR="000C3849" w:rsidRPr="00AA03F3">
        <w:rPr>
          <w:szCs w:val="24"/>
        </w:rPr>
        <w:t>c</w:t>
      </w:r>
      <w:r w:rsidR="0036176E" w:rsidRPr="00AA03F3">
        <w:rPr>
          <w:szCs w:val="24"/>
        </w:rPr>
        <w:t>etera</w:t>
      </w:r>
      <w:r w:rsidR="000C3849" w:rsidRPr="00AA03F3">
        <w:rPr>
          <w:szCs w:val="24"/>
        </w:rPr>
        <w:t xml:space="preserve">) associated with the space domain that stimulates staffs and facilitates the achievement of training objectives. Additionally, USASMDC provides subject matter expertise support for live (GPS denial) electronic attack requests. </w:t>
      </w:r>
    </w:p>
    <w:p w14:paraId="254BD7D0" w14:textId="77777777" w:rsidR="000C3849" w:rsidRDefault="000C3849" w:rsidP="00AA03F3">
      <w:pPr>
        <w:pStyle w:val="ListParagraph"/>
        <w:tabs>
          <w:tab w:val="left" w:pos="687"/>
        </w:tabs>
        <w:ind w:left="450" w:right="-14" w:firstLine="0"/>
        <w:rPr>
          <w:szCs w:val="24"/>
        </w:rPr>
      </w:pPr>
    </w:p>
    <w:p w14:paraId="5E54C39A" w14:textId="77777777" w:rsidR="00197A2A" w:rsidRPr="00197A2A" w:rsidRDefault="00197A2A" w:rsidP="00197A2A"/>
    <w:p w14:paraId="69A31D1A" w14:textId="7D2F1D18" w:rsidR="006858AC" w:rsidRPr="00AA03F3" w:rsidRDefault="00162971" w:rsidP="00AA03F3">
      <w:pPr>
        <w:pStyle w:val="ListParagraph"/>
        <w:numPr>
          <w:ilvl w:val="0"/>
          <w:numId w:val="9"/>
        </w:numPr>
        <w:tabs>
          <w:tab w:val="left" w:pos="638"/>
        </w:tabs>
        <w:ind w:right="-14" w:firstLine="270"/>
        <w:rPr>
          <w:szCs w:val="24"/>
        </w:rPr>
      </w:pPr>
      <w:r>
        <w:rPr>
          <w:szCs w:val="24"/>
        </w:rPr>
        <w:lastRenderedPageBreak/>
        <w:t xml:space="preserve"> </w:t>
      </w:r>
      <w:r w:rsidR="006518C2" w:rsidRPr="00AA03F3">
        <w:rPr>
          <w:szCs w:val="24"/>
        </w:rPr>
        <w:t xml:space="preserve">Peace Keeping and Stability Operations Institute. </w:t>
      </w:r>
      <w:r w:rsidR="00AF54EC" w:rsidRPr="00AA03F3">
        <w:rPr>
          <w:szCs w:val="24"/>
        </w:rPr>
        <w:t>A</w:t>
      </w:r>
      <w:r w:rsidR="006518C2" w:rsidRPr="00AA03F3">
        <w:rPr>
          <w:szCs w:val="24"/>
        </w:rPr>
        <w:t xml:space="preserve">s the Army’s lead agent for Joint </w:t>
      </w:r>
      <w:proofErr w:type="spellStart"/>
      <w:r w:rsidR="006518C2" w:rsidRPr="00AA03F3">
        <w:rPr>
          <w:szCs w:val="24"/>
        </w:rPr>
        <w:t>Proponency</w:t>
      </w:r>
      <w:proofErr w:type="spellEnd"/>
      <w:r w:rsidR="006518C2" w:rsidRPr="00AA03F3">
        <w:rPr>
          <w:szCs w:val="24"/>
        </w:rPr>
        <w:t xml:space="preserve"> for Peacekeeping and Stability Operations, is available to assist MCTP’s interagency traini</w:t>
      </w:r>
      <w:r w:rsidR="00EF1AEF" w:rsidRPr="00AA03F3">
        <w:rPr>
          <w:szCs w:val="24"/>
        </w:rPr>
        <w:t>ng specialist, by coordinating u</w:t>
      </w:r>
      <w:r w:rsidR="006518C2" w:rsidRPr="00AA03F3">
        <w:rPr>
          <w:szCs w:val="24"/>
        </w:rPr>
        <w:t>nif</w:t>
      </w:r>
      <w:r w:rsidR="00EF1AEF" w:rsidRPr="00AA03F3">
        <w:rPr>
          <w:szCs w:val="24"/>
        </w:rPr>
        <w:t>ied action p</w:t>
      </w:r>
      <w:r w:rsidR="006518C2" w:rsidRPr="00AA03F3">
        <w:rPr>
          <w:szCs w:val="24"/>
        </w:rPr>
        <w:t xml:space="preserve">artners to ensure that complex civil military issues are included in the training scenario. </w:t>
      </w:r>
    </w:p>
    <w:p w14:paraId="31A066C8" w14:textId="77777777" w:rsidR="00AA6DB3" w:rsidRPr="00AA03F3" w:rsidRDefault="00AA6DB3" w:rsidP="00AA03F3">
      <w:pPr>
        <w:pStyle w:val="ListParagraph"/>
        <w:ind w:right="-14"/>
        <w:rPr>
          <w:szCs w:val="24"/>
        </w:rPr>
      </w:pPr>
    </w:p>
    <w:p w14:paraId="7193D58E" w14:textId="1FEC6DD5" w:rsidR="006858AC" w:rsidRPr="00AA03F3" w:rsidRDefault="006518C2" w:rsidP="00AA03F3">
      <w:pPr>
        <w:pStyle w:val="ListParagraph"/>
        <w:numPr>
          <w:ilvl w:val="0"/>
          <w:numId w:val="9"/>
        </w:numPr>
        <w:tabs>
          <w:tab w:val="left" w:pos="638"/>
        </w:tabs>
        <w:ind w:right="-14" w:firstLine="270"/>
        <w:rPr>
          <w:szCs w:val="24"/>
        </w:rPr>
      </w:pPr>
      <w:r w:rsidRPr="00AA03F3">
        <w:rPr>
          <w:szCs w:val="24"/>
        </w:rPr>
        <w:t xml:space="preserve">Army Cyber Command. </w:t>
      </w:r>
      <w:r w:rsidR="00AF54EC" w:rsidRPr="00AA03F3">
        <w:rPr>
          <w:szCs w:val="24"/>
        </w:rPr>
        <w:t>P</w:t>
      </w:r>
      <w:r w:rsidRPr="00AA03F3">
        <w:rPr>
          <w:szCs w:val="24"/>
        </w:rPr>
        <w:t xml:space="preserve">rovides exercise planners to support the incorporation of Cyberspace Operations. The </w:t>
      </w:r>
      <w:r w:rsidR="00312F87" w:rsidRPr="00AA03F3">
        <w:rPr>
          <w:szCs w:val="24"/>
        </w:rPr>
        <w:t>IW/Cyber OPFOR</w:t>
      </w:r>
      <w:r w:rsidRPr="00AA03F3">
        <w:rPr>
          <w:szCs w:val="24"/>
        </w:rPr>
        <w:t xml:space="preserve"> closely coordinates with the WCOPFOR and the irregular forces to conduct cyber-electromagnetic activity against the training units. </w:t>
      </w:r>
      <w:r w:rsidR="00312F87" w:rsidRPr="00AA03F3">
        <w:rPr>
          <w:szCs w:val="24"/>
        </w:rPr>
        <w:t>IW/Cyber</w:t>
      </w:r>
      <w:r w:rsidRPr="00AA03F3">
        <w:rPr>
          <w:szCs w:val="24"/>
        </w:rPr>
        <w:t xml:space="preserve"> OPFOR will operate under an approved </w:t>
      </w:r>
      <w:r w:rsidR="00AA6DB3" w:rsidRPr="00AA03F3">
        <w:rPr>
          <w:szCs w:val="24"/>
        </w:rPr>
        <w:t xml:space="preserve">rules of engagement </w:t>
      </w:r>
      <w:r w:rsidRPr="00AA03F3">
        <w:rPr>
          <w:szCs w:val="24"/>
        </w:rPr>
        <w:t>to ensure that exercise training objectives will be met.</w:t>
      </w:r>
    </w:p>
    <w:p w14:paraId="4F748CB1" w14:textId="00E788C2" w:rsidR="006858AC" w:rsidRPr="00AA03F3" w:rsidRDefault="00BE7027" w:rsidP="00AA03F3">
      <w:pPr>
        <w:pStyle w:val="BodyText"/>
        <w:ind w:right="-14"/>
      </w:pPr>
      <w:r w:rsidRPr="00AA03F3">
        <w:rPr>
          <w:noProof/>
        </w:rPr>
        <mc:AlternateContent>
          <mc:Choice Requires="wps">
            <w:drawing>
              <wp:anchor distT="0" distB="0" distL="0" distR="0" simplePos="0" relativeHeight="487590400" behindDoc="1" locked="0" layoutInCell="1" allowOverlap="1" wp14:anchorId="7D3ECA42" wp14:editId="6CE2431B">
                <wp:simplePos x="0" y="0"/>
                <wp:positionH relativeFrom="page">
                  <wp:posOffset>895350</wp:posOffset>
                </wp:positionH>
                <wp:positionV relativeFrom="paragraph">
                  <wp:posOffset>177800</wp:posOffset>
                </wp:positionV>
                <wp:extent cx="5981700" cy="6350"/>
                <wp:effectExtent l="0" t="0" r="0" b="0"/>
                <wp:wrapTopAndBottom/>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546BA5" id="Rectangle 7" o:spid="_x0000_s1026" style="position:absolute;margin-left:70.5pt;margin-top:14pt;width:471pt;height:.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" fillcolor="black" stroked="f">
                <w10:wrap type="topAndBottom" anchorx="page"/>
              </v:rect>
            </w:pict>
          </mc:Fallback>
        </mc:AlternateContent>
      </w:r>
    </w:p>
    <w:p w14:paraId="7170BC15" w14:textId="77777777" w:rsidR="00197A2A" w:rsidRDefault="00197A2A" w:rsidP="00197A2A">
      <w:bookmarkStart w:id="59" w:name="Chapter_3"/>
      <w:bookmarkStart w:id="60" w:name="Warfighter_Exercise_Planning_and_Executi"/>
      <w:bookmarkStart w:id="61" w:name="_bookmark28"/>
      <w:bookmarkEnd w:id="59"/>
      <w:bookmarkEnd w:id="60"/>
      <w:bookmarkEnd w:id="61"/>
    </w:p>
    <w:p w14:paraId="6099BC87" w14:textId="74E0DC4F" w:rsidR="008A5B55" w:rsidRPr="001D3DC6" w:rsidRDefault="006518C2" w:rsidP="001D3DC6">
      <w:pPr>
        <w:pStyle w:val="Heading1"/>
        <w:ind w:right="-14"/>
      </w:pPr>
      <w:r w:rsidRPr="00AA03F3">
        <w:t>Chapter 3</w:t>
      </w:r>
      <w:bookmarkStart w:id="62" w:name="_bookmark29"/>
      <w:bookmarkEnd w:id="62"/>
      <w:r w:rsidR="001D3DC6">
        <w:t xml:space="preserve"> </w:t>
      </w:r>
      <w:r w:rsidR="001D3DC6">
        <w:br/>
      </w:r>
      <w:r w:rsidRPr="00AA03F3">
        <w:t>Warfighter Exercise Planning and Execution</w:t>
      </w:r>
      <w:bookmarkStart w:id="63" w:name="3-1.__General"/>
      <w:bookmarkStart w:id="64" w:name="_bookmark30"/>
      <w:bookmarkEnd w:id="63"/>
      <w:bookmarkEnd w:id="64"/>
      <w:r w:rsidRPr="00AA03F3">
        <w:t xml:space="preserve"> </w:t>
      </w:r>
    </w:p>
    <w:p w14:paraId="7C244A57" w14:textId="77777777" w:rsidR="008A5B55" w:rsidRDefault="008A5B55" w:rsidP="00AA03F3">
      <w:pPr>
        <w:ind w:left="180" w:right="-14"/>
        <w:rPr>
          <w:b/>
          <w:sz w:val="24"/>
          <w:szCs w:val="24"/>
        </w:rPr>
      </w:pPr>
    </w:p>
    <w:p w14:paraId="4906DB82" w14:textId="04E26408" w:rsidR="006858AC" w:rsidRPr="001D3DC6" w:rsidRDefault="006518C2" w:rsidP="001D3DC6">
      <w:pPr>
        <w:pStyle w:val="Heading1"/>
        <w:ind w:right="-14"/>
      </w:pPr>
      <w:r w:rsidRPr="00AA03F3">
        <w:t>3-1. General</w:t>
      </w:r>
    </w:p>
    <w:p w14:paraId="03A4629D" w14:textId="77777777" w:rsidR="001370D9" w:rsidRPr="00AA03F3" w:rsidRDefault="001370D9" w:rsidP="00AA03F3">
      <w:pPr>
        <w:ind w:left="180" w:right="-14"/>
        <w:rPr>
          <w:b/>
          <w:sz w:val="24"/>
          <w:szCs w:val="24"/>
        </w:rPr>
      </w:pPr>
    </w:p>
    <w:p w14:paraId="271FE63E" w14:textId="60324CE6" w:rsidR="006858AC" w:rsidRPr="00AA03F3" w:rsidRDefault="006518C2" w:rsidP="00AA03F3">
      <w:pPr>
        <w:pStyle w:val="ListParagraph"/>
        <w:numPr>
          <w:ilvl w:val="0"/>
          <w:numId w:val="8"/>
        </w:numPr>
        <w:tabs>
          <w:tab w:val="left" w:pos="692"/>
        </w:tabs>
        <w:ind w:left="179" w:right="-14" w:firstLine="289"/>
        <w:rPr>
          <w:szCs w:val="24"/>
        </w:rPr>
      </w:pPr>
      <w:r w:rsidRPr="00AA03F3">
        <w:rPr>
          <w:szCs w:val="24"/>
        </w:rPr>
        <w:t xml:space="preserve">WFX Defined. A WFX is defined as a distributed, simulation driven, multi-echelon, tactical </w:t>
      </w:r>
      <w:r w:rsidR="00A35238" w:rsidRPr="00AA03F3">
        <w:rPr>
          <w:szCs w:val="24"/>
        </w:rPr>
        <w:t>command post exercise</w:t>
      </w:r>
      <w:r w:rsidRPr="00AA03F3">
        <w:rPr>
          <w:szCs w:val="24"/>
        </w:rPr>
        <w:t xml:space="preserve"> fought competitively against a live, free-thinking </w:t>
      </w:r>
      <w:r w:rsidR="00AF54EC" w:rsidRPr="00AA03F3">
        <w:rPr>
          <w:szCs w:val="24"/>
        </w:rPr>
        <w:t xml:space="preserve">near-peer </w:t>
      </w:r>
      <w:r w:rsidRPr="00AA03F3">
        <w:rPr>
          <w:szCs w:val="24"/>
        </w:rPr>
        <w:t xml:space="preserve">adversary designed to train and rehearse units in the </w:t>
      </w:r>
      <w:proofErr w:type="spellStart"/>
      <w:r w:rsidR="00AA6DB3" w:rsidRPr="00AA03F3">
        <w:rPr>
          <w:szCs w:val="24"/>
        </w:rPr>
        <w:t>ReARMM</w:t>
      </w:r>
      <w:proofErr w:type="spellEnd"/>
      <w:r w:rsidR="00AA6DB3" w:rsidRPr="00AA03F3">
        <w:rPr>
          <w:szCs w:val="24"/>
        </w:rPr>
        <w:t xml:space="preserve"> train phase</w:t>
      </w:r>
      <w:r w:rsidRPr="00AA03F3">
        <w:rPr>
          <w:szCs w:val="24"/>
        </w:rPr>
        <w:t xml:space="preserve"> as designated by FORSCOM. WFXs are directed by the CSA, scheduled by FORSCOM, and conducted by the MCTP. WFX control architecture includes an Exercise Director, Senior Mentors, Deputy Exercise Director, Chief Controller, HICOM, </w:t>
      </w:r>
      <w:r w:rsidR="00236232" w:rsidRPr="00AA03F3">
        <w:rPr>
          <w:szCs w:val="24"/>
        </w:rPr>
        <w:t>S-3</w:t>
      </w:r>
      <w:r w:rsidR="002F08A5" w:rsidRPr="00AA03F3">
        <w:rPr>
          <w:szCs w:val="24"/>
        </w:rPr>
        <w:t>3, S-3</w:t>
      </w:r>
      <w:r w:rsidR="00236232" w:rsidRPr="00AA03F3">
        <w:rPr>
          <w:szCs w:val="24"/>
        </w:rPr>
        <w:t>5</w:t>
      </w:r>
      <w:r w:rsidR="00FE1001" w:rsidRPr="00AA03F3">
        <w:rPr>
          <w:szCs w:val="24"/>
        </w:rPr>
        <w:t xml:space="preserve">, </w:t>
      </w:r>
      <w:r w:rsidRPr="00AA03F3">
        <w:rPr>
          <w:szCs w:val="24"/>
        </w:rPr>
        <w:t xml:space="preserve">WCOPFOR, OC/Ts, MCTP Operations, Chief of Air power, and </w:t>
      </w:r>
      <w:r w:rsidR="00FE1001" w:rsidRPr="00AA03F3">
        <w:rPr>
          <w:szCs w:val="24"/>
        </w:rPr>
        <w:t>Chief of Special Operations Forces. It also includes</w:t>
      </w:r>
      <w:r w:rsidRPr="00AA03F3">
        <w:rPr>
          <w:szCs w:val="24"/>
        </w:rPr>
        <w:t xml:space="preserve"> </w:t>
      </w:r>
      <w:r w:rsidR="006536D0" w:rsidRPr="00AA03F3">
        <w:rPr>
          <w:szCs w:val="24"/>
        </w:rPr>
        <w:t>d</w:t>
      </w:r>
      <w:r w:rsidRPr="00AA03F3">
        <w:rPr>
          <w:szCs w:val="24"/>
        </w:rPr>
        <w:t xml:space="preserve">ivision and </w:t>
      </w:r>
      <w:r w:rsidR="006536D0" w:rsidRPr="00AA03F3">
        <w:rPr>
          <w:szCs w:val="24"/>
        </w:rPr>
        <w:t>echelons above the division (</w:t>
      </w:r>
      <w:r w:rsidRPr="00AA03F3">
        <w:rPr>
          <w:szCs w:val="24"/>
        </w:rPr>
        <w:t>EAD</w:t>
      </w:r>
      <w:r w:rsidR="006536D0" w:rsidRPr="00AA03F3">
        <w:rPr>
          <w:szCs w:val="24"/>
        </w:rPr>
        <w:t>)</w:t>
      </w:r>
      <w:r w:rsidRPr="00AA03F3">
        <w:rPr>
          <w:szCs w:val="24"/>
        </w:rPr>
        <w:t xml:space="preserve"> Intel, </w:t>
      </w:r>
      <w:r w:rsidR="00FE1001" w:rsidRPr="00AA03F3">
        <w:rPr>
          <w:szCs w:val="24"/>
        </w:rPr>
        <w:t xml:space="preserve">and </w:t>
      </w:r>
      <w:r w:rsidRPr="00AA03F3">
        <w:rPr>
          <w:szCs w:val="24"/>
        </w:rPr>
        <w:t>Maneuver Control (</w:t>
      </w:r>
      <w:r w:rsidR="006536D0" w:rsidRPr="00AA03F3">
        <w:rPr>
          <w:szCs w:val="24"/>
        </w:rPr>
        <w:t>a</w:t>
      </w:r>
      <w:r w:rsidRPr="00AA03F3">
        <w:rPr>
          <w:szCs w:val="24"/>
        </w:rPr>
        <w:t xml:space="preserve">djacent </w:t>
      </w:r>
      <w:r w:rsidR="006536D0" w:rsidRPr="00AA03F3">
        <w:rPr>
          <w:szCs w:val="24"/>
        </w:rPr>
        <w:t>d</w:t>
      </w:r>
      <w:r w:rsidRPr="00AA03F3">
        <w:rPr>
          <w:szCs w:val="24"/>
        </w:rPr>
        <w:t xml:space="preserve">ivision and </w:t>
      </w:r>
      <w:r w:rsidR="00FE1001" w:rsidRPr="00AA03F3">
        <w:rPr>
          <w:szCs w:val="24"/>
        </w:rPr>
        <w:t xml:space="preserve">alliance/coalition military formations </w:t>
      </w:r>
      <w:r w:rsidRPr="00AA03F3">
        <w:rPr>
          <w:szCs w:val="24"/>
        </w:rPr>
        <w:t xml:space="preserve">as required), </w:t>
      </w:r>
      <w:r w:rsidR="00FE1001" w:rsidRPr="00AA03F3">
        <w:rPr>
          <w:szCs w:val="24"/>
        </w:rPr>
        <w:t>White</w:t>
      </w:r>
      <w:r w:rsidRPr="00AA03F3">
        <w:rPr>
          <w:szCs w:val="24"/>
        </w:rPr>
        <w:t xml:space="preserve"> Air Cell, Rules/Work Arounds, and SOF/C</w:t>
      </w:r>
      <w:r w:rsidR="006536D0" w:rsidRPr="00AA03F3">
        <w:rPr>
          <w:szCs w:val="24"/>
        </w:rPr>
        <w:t>ivil Affairs (CA)</w:t>
      </w:r>
      <w:r w:rsidRPr="00AA03F3">
        <w:rPr>
          <w:szCs w:val="24"/>
        </w:rPr>
        <w:t xml:space="preserve">/military information support operations. </w:t>
      </w:r>
      <w:r w:rsidR="00EC29D8" w:rsidRPr="00AA03F3">
        <w:rPr>
          <w:szCs w:val="24"/>
        </w:rPr>
        <w:t>Senior t</w:t>
      </w:r>
      <w:r w:rsidRPr="00AA03F3">
        <w:rPr>
          <w:szCs w:val="24"/>
        </w:rPr>
        <w:t>raining audience units are responsible for providing personnel necessary to perform mayor cell functions including exercise security and guard force manning.</w:t>
      </w:r>
    </w:p>
    <w:p w14:paraId="0DD08E1A" w14:textId="77777777" w:rsidR="006858AC" w:rsidRPr="00AA03F3" w:rsidRDefault="006858AC" w:rsidP="00AA03F3">
      <w:pPr>
        <w:pStyle w:val="BodyText"/>
        <w:ind w:right="-14"/>
      </w:pPr>
    </w:p>
    <w:p w14:paraId="14E82A0E" w14:textId="77777777" w:rsidR="006858AC" w:rsidRPr="00AA03F3" w:rsidRDefault="0035747E" w:rsidP="00AA03F3">
      <w:pPr>
        <w:pStyle w:val="ListParagraph"/>
        <w:numPr>
          <w:ilvl w:val="0"/>
          <w:numId w:val="8"/>
        </w:numPr>
        <w:tabs>
          <w:tab w:val="left" w:pos="690"/>
        </w:tabs>
        <w:ind w:left="690" w:right="-14" w:hanging="241"/>
        <w:rPr>
          <w:szCs w:val="24"/>
        </w:rPr>
      </w:pPr>
      <w:r w:rsidRPr="00AA03F3">
        <w:rPr>
          <w:szCs w:val="24"/>
        </w:rPr>
        <w:t>The standard corps/d</w:t>
      </w:r>
      <w:r w:rsidR="006518C2" w:rsidRPr="00AA03F3">
        <w:rPr>
          <w:szCs w:val="24"/>
        </w:rPr>
        <w:t>ivision WFX construct consists of:</w:t>
      </w:r>
    </w:p>
    <w:p w14:paraId="29A20DD0" w14:textId="77777777" w:rsidR="006858AC" w:rsidRPr="00AA03F3" w:rsidRDefault="006858AC" w:rsidP="00AA03F3">
      <w:pPr>
        <w:pStyle w:val="BodyText"/>
        <w:ind w:right="-14"/>
      </w:pPr>
    </w:p>
    <w:p w14:paraId="48F8BD47" w14:textId="77777777" w:rsidR="006858AC" w:rsidRPr="00AA03F3" w:rsidRDefault="006518C2" w:rsidP="00AA03F3">
      <w:pPr>
        <w:pStyle w:val="ListParagraph"/>
        <w:numPr>
          <w:ilvl w:val="1"/>
          <w:numId w:val="8"/>
        </w:numPr>
        <w:tabs>
          <w:tab w:val="left" w:pos="1058"/>
        </w:tabs>
        <w:ind w:left="179" w:right="-14" w:firstLine="540"/>
        <w:rPr>
          <w:szCs w:val="24"/>
        </w:rPr>
      </w:pPr>
      <w:r w:rsidRPr="00AA03F3">
        <w:rPr>
          <w:szCs w:val="24"/>
        </w:rPr>
        <w:t>An approved TRADOC common base scenario, or approved exception to policy. [Proponent G-2, TRADOC]</w:t>
      </w:r>
    </w:p>
    <w:p w14:paraId="09822909" w14:textId="77777777" w:rsidR="006858AC" w:rsidRPr="00AA03F3" w:rsidRDefault="006858AC" w:rsidP="00AA03F3">
      <w:pPr>
        <w:pStyle w:val="BodyText"/>
        <w:ind w:right="-14"/>
      </w:pPr>
    </w:p>
    <w:p w14:paraId="616CE262" w14:textId="77777777" w:rsidR="006858AC" w:rsidRPr="00AA03F3" w:rsidRDefault="006518C2" w:rsidP="00AA03F3">
      <w:pPr>
        <w:pStyle w:val="ListParagraph"/>
        <w:numPr>
          <w:ilvl w:val="1"/>
          <w:numId w:val="8"/>
        </w:numPr>
        <w:tabs>
          <w:tab w:val="left" w:pos="1056"/>
        </w:tabs>
        <w:ind w:right="-14" w:firstLine="540"/>
        <w:rPr>
          <w:szCs w:val="24"/>
        </w:rPr>
      </w:pPr>
      <w:r w:rsidRPr="00AA03F3">
        <w:rPr>
          <w:szCs w:val="24"/>
        </w:rPr>
        <w:t xml:space="preserve">Up to three </w:t>
      </w:r>
      <w:r w:rsidR="00AF54EC" w:rsidRPr="00AA03F3">
        <w:rPr>
          <w:szCs w:val="24"/>
        </w:rPr>
        <w:t>three</w:t>
      </w:r>
      <w:r w:rsidRPr="00AA03F3">
        <w:rPr>
          <w:szCs w:val="24"/>
        </w:rPr>
        <w:t>-day planning events to conduct collaborative planning in preparation of the WFX. Planning events are conducted as outlined in Ch 3-3. [Proponent: CAC-T]</w:t>
      </w:r>
    </w:p>
    <w:p w14:paraId="2935B892" w14:textId="77777777" w:rsidR="006858AC" w:rsidRPr="00AA03F3" w:rsidRDefault="006858AC" w:rsidP="00AA03F3">
      <w:pPr>
        <w:pStyle w:val="BodyText"/>
        <w:ind w:right="-14"/>
      </w:pPr>
    </w:p>
    <w:p w14:paraId="0CF69342" w14:textId="77777777" w:rsidR="006858AC" w:rsidRPr="00AA03F3" w:rsidRDefault="006518C2" w:rsidP="00AA03F3">
      <w:pPr>
        <w:pStyle w:val="ListParagraph"/>
        <w:numPr>
          <w:ilvl w:val="1"/>
          <w:numId w:val="8"/>
        </w:numPr>
        <w:tabs>
          <w:tab w:val="left" w:pos="1058"/>
        </w:tabs>
        <w:ind w:right="-14" w:firstLine="540"/>
        <w:rPr>
          <w:szCs w:val="24"/>
        </w:rPr>
      </w:pPr>
      <w:r w:rsidRPr="00AA03F3">
        <w:rPr>
          <w:szCs w:val="24"/>
        </w:rPr>
        <w:t xml:space="preserve">Up to five days of </w:t>
      </w:r>
      <w:r w:rsidR="00C25AB3" w:rsidRPr="00AA03F3">
        <w:rPr>
          <w:szCs w:val="24"/>
        </w:rPr>
        <w:t>a</w:t>
      </w:r>
      <w:r w:rsidR="005447E9" w:rsidRPr="00AA03F3">
        <w:rPr>
          <w:szCs w:val="24"/>
        </w:rPr>
        <w:t xml:space="preserve">cademics </w:t>
      </w:r>
      <w:r w:rsidRPr="00AA03F3">
        <w:rPr>
          <w:szCs w:val="24"/>
        </w:rPr>
        <w:t xml:space="preserve">for continental United States based units conducted at Fort Leavenworth, KS. </w:t>
      </w:r>
      <w:r w:rsidR="005447E9" w:rsidRPr="00AA03F3">
        <w:rPr>
          <w:szCs w:val="24"/>
        </w:rPr>
        <w:t xml:space="preserve">Academics </w:t>
      </w:r>
      <w:r w:rsidRPr="00AA03F3">
        <w:rPr>
          <w:szCs w:val="24"/>
        </w:rPr>
        <w:t>will be conducted at the unit’s home station for outside the continental United States units. The FORSCOM G-3/5/7 is the approval authority for all exception to policy requests. [Proponent: FORSCOM]</w:t>
      </w:r>
    </w:p>
    <w:p w14:paraId="6A7BF2C3" w14:textId="77777777" w:rsidR="00B020DF" w:rsidRPr="00AA03F3" w:rsidRDefault="00B020DF" w:rsidP="00AA03F3">
      <w:pPr>
        <w:pStyle w:val="ListParagraph"/>
        <w:ind w:right="-14"/>
        <w:rPr>
          <w:szCs w:val="24"/>
        </w:rPr>
      </w:pPr>
    </w:p>
    <w:p w14:paraId="301D0DFD" w14:textId="77777777" w:rsidR="006858AC" w:rsidRPr="00AA03F3" w:rsidRDefault="006518C2" w:rsidP="00AA03F3">
      <w:pPr>
        <w:pStyle w:val="ListParagraph"/>
        <w:numPr>
          <w:ilvl w:val="1"/>
          <w:numId w:val="8"/>
        </w:numPr>
        <w:tabs>
          <w:tab w:val="left" w:pos="1056"/>
        </w:tabs>
        <w:ind w:right="-14" w:firstLine="540"/>
        <w:rPr>
          <w:szCs w:val="24"/>
        </w:rPr>
      </w:pPr>
      <w:r w:rsidRPr="00AA03F3">
        <w:rPr>
          <w:szCs w:val="24"/>
        </w:rPr>
        <w:t xml:space="preserve">Execution of ten exercise days under a 4-1-4-1 model, consisting of four days of decisive action training, one day of </w:t>
      </w:r>
      <w:r w:rsidR="008B1A54" w:rsidRPr="00AA03F3">
        <w:rPr>
          <w:szCs w:val="24"/>
        </w:rPr>
        <w:t>instrumented</w:t>
      </w:r>
      <w:r w:rsidR="005D3986" w:rsidRPr="00AA03F3">
        <w:rPr>
          <w:szCs w:val="24"/>
        </w:rPr>
        <w:t xml:space="preserve"> </w:t>
      </w:r>
      <w:r w:rsidRPr="00AA03F3">
        <w:rPr>
          <w:szCs w:val="24"/>
        </w:rPr>
        <w:t xml:space="preserve">MAARs and retraining, followed by an additional four days of decisive action training, and one day of </w:t>
      </w:r>
      <w:r w:rsidR="008B1A54" w:rsidRPr="00AA03F3">
        <w:rPr>
          <w:szCs w:val="24"/>
        </w:rPr>
        <w:t>instrumented</w:t>
      </w:r>
      <w:r w:rsidRPr="00AA03F3">
        <w:rPr>
          <w:szCs w:val="24"/>
        </w:rPr>
        <w:t xml:space="preserve"> FAARs. [Proponent HQDA G-3/5/7; however, the EXDIR may approve deviations to the 4-1-4-1 model with no more than 10 total exercise days.]</w:t>
      </w:r>
    </w:p>
    <w:p w14:paraId="1DAF5B27" w14:textId="77777777" w:rsidR="00162971" w:rsidRPr="00AA03F3" w:rsidRDefault="00162971" w:rsidP="00AA03F3">
      <w:pPr>
        <w:pStyle w:val="BodyText"/>
        <w:ind w:right="-14"/>
      </w:pPr>
    </w:p>
    <w:p w14:paraId="707EF43B" w14:textId="00E3A456" w:rsidR="006858AC" w:rsidRPr="00623C1E" w:rsidRDefault="006518C2" w:rsidP="00623C1E">
      <w:pPr>
        <w:pStyle w:val="ListParagraph"/>
        <w:numPr>
          <w:ilvl w:val="1"/>
          <w:numId w:val="8"/>
        </w:numPr>
        <w:tabs>
          <w:tab w:val="left" w:pos="1118"/>
        </w:tabs>
        <w:ind w:right="-14" w:firstLine="540"/>
        <w:rPr>
          <w:szCs w:val="24"/>
        </w:rPr>
      </w:pPr>
      <w:r w:rsidRPr="00AA03F3">
        <w:rPr>
          <w:szCs w:val="24"/>
        </w:rPr>
        <w:t xml:space="preserve">All corps or other operational-level headquarters’ WFXs are planned to include a Joint Special Operations Task Force or SOF training unit within the WFX. This enables conventional force/special operations forces integration, interoperability, and interdependence training (CF/SOF I3). Such exercises are authorized by HQDA for up to 12 days of execution in order to include </w:t>
      </w:r>
      <w:r w:rsidRPr="00623C1E">
        <w:rPr>
          <w:szCs w:val="24"/>
        </w:rPr>
        <w:t>Phase 0 through Phase II activities. [Proponent: CG, United States Army Special Operations Command</w:t>
      </w:r>
      <w:r w:rsidR="00873FA4" w:rsidRPr="00623C1E">
        <w:rPr>
          <w:szCs w:val="24"/>
        </w:rPr>
        <w:t xml:space="preserve"> (USASOC)</w:t>
      </w:r>
      <w:r w:rsidRPr="00623C1E">
        <w:rPr>
          <w:szCs w:val="24"/>
        </w:rPr>
        <w:t>]</w:t>
      </w:r>
    </w:p>
    <w:p w14:paraId="516C79D6" w14:textId="77777777" w:rsidR="006858AC" w:rsidRPr="00AA03F3" w:rsidRDefault="006858AC" w:rsidP="003B3BBE">
      <w:pPr>
        <w:pStyle w:val="BodyText"/>
        <w:ind w:right="-14"/>
      </w:pPr>
    </w:p>
    <w:p w14:paraId="5E937A21" w14:textId="55694D68" w:rsidR="003B3BBE" w:rsidRDefault="003413E7" w:rsidP="003B3BBE">
      <w:pPr>
        <w:pStyle w:val="ListParagraph"/>
        <w:numPr>
          <w:ilvl w:val="0"/>
          <w:numId w:val="8"/>
        </w:numPr>
        <w:tabs>
          <w:tab w:val="left" w:pos="674"/>
        </w:tabs>
        <w:ind w:right="-14" w:firstLine="270"/>
        <w:rPr>
          <w:szCs w:val="24"/>
        </w:rPr>
      </w:pPr>
      <w:r>
        <w:rPr>
          <w:szCs w:val="24"/>
        </w:rPr>
        <w:t>Event life cycle</w:t>
      </w:r>
      <w:r w:rsidR="001A7A59">
        <w:rPr>
          <w:szCs w:val="24"/>
        </w:rPr>
        <w:t xml:space="preserve"> (ELC)</w:t>
      </w:r>
      <w:r w:rsidR="006518C2" w:rsidRPr="00AA03F3">
        <w:rPr>
          <w:szCs w:val="24"/>
        </w:rPr>
        <w:t>. The ELC describes the process of planning, preparing and execution of the exercise. The ELC for all division headquarters and above begins approximately 3</w:t>
      </w:r>
      <w:r w:rsidR="00041645" w:rsidRPr="00AA03F3">
        <w:rPr>
          <w:szCs w:val="24"/>
        </w:rPr>
        <w:t>0</w:t>
      </w:r>
      <w:r w:rsidR="006518C2" w:rsidRPr="00AA03F3">
        <w:rPr>
          <w:szCs w:val="24"/>
        </w:rPr>
        <w:t>0 days from date identified as STARTEX, see figure 3-1. [Note: The date of STARTEX is denoted as W-day, days prior to the STARTEX are denoted with a “</w:t>
      </w:r>
      <w:proofErr w:type="gramStart"/>
      <w:r w:rsidR="006518C2" w:rsidRPr="00AA03F3">
        <w:rPr>
          <w:szCs w:val="24"/>
        </w:rPr>
        <w:t>-“</w:t>
      </w:r>
      <w:proofErr w:type="gramEnd"/>
      <w:r w:rsidR="006518C2" w:rsidRPr="00AA03F3">
        <w:rPr>
          <w:szCs w:val="24"/>
        </w:rPr>
        <w:t xml:space="preserve">, days following STARTEX are denoted with a “+”.]. The ELC includes </w:t>
      </w:r>
      <w:r w:rsidR="0026544C" w:rsidRPr="00AA03F3">
        <w:rPr>
          <w:szCs w:val="24"/>
        </w:rPr>
        <w:t>three</w:t>
      </w:r>
      <w:r w:rsidR="006518C2" w:rsidRPr="00AA03F3">
        <w:rPr>
          <w:szCs w:val="24"/>
        </w:rPr>
        <w:t xml:space="preserve"> planning events: the </w:t>
      </w:r>
      <w:r w:rsidR="00F34483" w:rsidRPr="00AA03F3">
        <w:rPr>
          <w:szCs w:val="24"/>
        </w:rPr>
        <w:t>EWG#1</w:t>
      </w:r>
      <w:r w:rsidR="006518C2" w:rsidRPr="00AA03F3">
        <w:rPr>
          <w:szCs w:val="24"/>
        </w:rPr>
        <w:t xml:space="preserve">, the </w:t>
      </w:r>
      <w:r w:rsidR="00F51339" w:rsidRPr="00AA03F3">
        <w:rPr>
          <w:szCs w:val="24"/>
        </w:rPr>
        <w:t>IPE</w:t>
      </w:r>
      <w:r w:rsidR="006518C2" w:rsidRPr="00AA03F3">
        <w:rPr>
          <w:szCs w:val="24"/>
        </w:rPr>
        <w:t>, and the FP</w:t>
      </w:r>
      <w:r w:rsidR="00F51339" w:rsidRPr="00AA03F3">
        <w:rPr>
          <w:szCs w:val="24"/>
        </w:rPr>
        <w:t>E</w:t>
      </w:r>
      <w:r w:rsidR="006518C2" w:rsidRPr="00AA03F3">
        <w:rPr>
          <w:szCs w:val="24"/>
        </w:rPr>
        <w:t xml:space="preserve">; a coordinating event: the site survey (will be conducted in conjunction with the </w:t>
      </w:r>
      <w:r w:rsidR="00F51339" w:rsidRPr="00AA03F3">
        <w:rPr>
          <w:szCs w:val="24"/>
        </w:rPr>
        <w:t>IPE</w:t>
      </w:r>
      <w:r w:rsidR="006518C2" w:rsidRPr="00AA03F3">
        <w:rPr>
          <w:szCs w:val="24"/>
        </w:rPr>
        <w:t xml:space="preserve">); and two training events: the </w:t>
      </w:r>
      <w:r w:rsidR="00C25AB3" w:rsidRPr="00AA03F3">
        <w:rPr>
          <w:szCs w:val="24"/>
        </w:rPr>
        <w:t>a</w:t>
      </w:r>
      <w:r w:rsidR="005447E9" w:rsidRPr="00AA03F3">
        <w:rPr>
          <w:szCs w:val="24"/>
        </w:rPr>
        <w:t>cademic</w:t>
      </w:r>
      <w:r w:rsidR="006518C2" w:rsidRPr="00AA03F3">
        <w:rPr>
          <w:szCs w:val="24"/>
        </w:rPr>
        <w:t xml:space="preserve"> seminar and the WFX execution. All events, except for the </w:t>
      </w:r>
      <w:r w:rsidR="00F51339" w:rsidRPr="00AA03F3">
        <w:rPr>
          <w:szCs w:val="24"/>
        </w:rPr>
        <w:t>IPE</w:t>
      </w:r>
      <w:r w:rsidR="006518C2" w:rsidRPr="00AA03F3">
        <w:rPr>
          <w:szCs w:val="24"/>
        </w:rPr>
        <w:t xml:space="preserve">/site survey and execution of the WFX, are conducted </w:t>
      </w:r>
      <w:r w:rsidR="00C06958" w:rsidRPr="00AA03F3">
        <w:rPr>
          <w:szCs w:val="24"/>
        </w:rPr>
        <w:t xml:space="preserve">via distributed digital means or </w:t>
      </w:r>
      <w:r w:rsidR="006518C2" w:rsidRPr="00AA03F3">
        <w:rPr>
          <w:szCs w:val="24"/>
        </w:rPr>
        <w:t>at Fort Leavenworth, KS. Approved exceptions are for units permanently stationed outside the continental United States.</w:t>
      </w:r>
    </w:p>
    <w:p w14:paraId="6E76548F" w14:textId="77777777" w:rsidR="003B3BBE" w:rsidRDefault="003B3BBE" w:rsidP="003B3BBE">
      <w:pPr>
        <w:pStyle w:val="ListParagraph"/>
        <w:tabs>
          <w:tab w:val="left" w:pos="674"/>
        </w:tabs>
        <w:ind w:left="450" w:right="-14" w:firstLine="0"/>
        <w:rPr>
          <w:szCs w:val="24"/>
        </w:rPr>
      </w:pPr>
    </w:p>
    <w:p w14:paraId="724EE959" w14:textId="1B92EC0C" w:rsidR="006858AC" w:rsidRPr="00AA03F3" w:rsidRDefault="006518C2" w:rsidP="003B3BBE">
      <w:pPr>
        <w:pStyle w:val="ListParagraph"/>
        <w:tabs>
          <w:tab w:val="left" w:pos="674"/>
        </w:tabs>
        <w:ind w:left="450" w:right="-14" w:firstLine="0"/>
        <w:jc w:val="center"/>
        <w:rPr>
          <w:szCs w:val="24"/>
        </w:rPr>
      </w:pPr>
      <w:r w:rsidRPr="00AA03F3">
        <w:rPr>
          <w:noProof/>
          <w:szCs w:val="24"/>
        </w:rPr>
        <w:drawing>
          <wp:inline distT="0" distB="0" distL="0" distR="0" wp14:anchorId="3F3549D6" wp14:editId="302B030A">
            <wp:extent cx="5489572" cy="4117179"/>
            <wp:effectExtent l="19050" t="19050" r="16510" b="1714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pic:nvPicPr>
                  <pic:blipFill>
                    <a:blip r:embed="rId24">
                      <a:extLst>
                        <a:ext uri="{28A0092B-C50C-407E-A947-70E740481C1C}">
                          <a14:useLocalDpi xmlns:a14="http://schemas.microsoft.com/office/drawing/2010/main" val="0"/>
                        </a:ext>
                      </a:extLst>
                    </a:blip>
                    <a:stretch>
                      <a:fillRect/>
                    </a:stretch>
                  </pic:blipFill>
                  <pic:spPr>
                    <a:xfrm>
                      <a:off x="0" y="0"/>
                      <a:ext cx="5489572" cy="4117179"/>
                    </a:xfrm>
                    <a:prstGeom prst="rect">
                      <a:avLst/>
                    </a:prstGeom>
                    <a:ln>
                      <a:solidFill>
                        <a:schemeClr val="tx1"/>
                      </a:solidFill>
                    </a:ln>
                  </pic:spPr>
                </pic:pic>
              </a:graphicData>
            </a:graphic>
          </wp:inline>
        </w:drawing>
      </w:r>
    </w:p>
    <w:p w14:paraId="585AE2CF" w14:textId="0C5A2E78" w:rsidR="006858AC" w:rsidRPr="00AA03F3" w:rsidRDefault="006518C2" w:rsidP="003B3BBE">
      <w:pPr>
        <w:pStyle w:val="Heading1"/>
        <w:ind w:right="-14"/>
        <w:jc w:val="center"/>
      </w:pPr>
      <w:bookmarkStart w:id="65" w:name="_bookmark31"/>
      <w:bookmarkEnd w:id="65"/>
      <w:r w:rsidRPr="00AA03F3">
        <w:t xml:space="preserve">Figure 3-1. </w:t>
      </w:r>
      <w:r w:rsidR="003A0C85" w:rsidRPr="003A0C85">
        <w:t xml:space="preserve">Warfighter Exercise Event </w:t>
      </w:r>
      <w:r w:rsidR="00952452" w:rsidRPr="00AA03F3">
        <w:t>L</w:t>
      </w:r>
      <w:r w:rsidRPr="00AA03F3">
        <w:t xml:space="preserve">ife </w:t>
      </w:r>
      <w:r w:rsidR="00952452" w:rsidRPr="00AA03F3">
        <w:t>C</w:t>
      </w:r>
      <w:r w:rsidRPr="00AA03F3">
        <w:t>ycle</w:t>
      </w:r>
    </w:p>
    <w:p w14:paraId="31BBF332" w14:textId="77777777" w:rsidR="006858AC" w:rsidRDefault="006858AC" w:rsidP="00AA03F3">
      <w:pPr>
        <w:pStyle w:val="BodyText"/>
        <w:ind w:right="-14"/>
        <w:rPr>
          <w:b/>
        </w:rPr>
      </w:pPr>
    </w:p>
    <w:p w14:paraId="61937B45" w14:textId="77777777" w:rsidR="00197A2A" w:rsidRDefault="00197A2A" w:rsidP="00AA03F3">
      <w:pPr>
        <w:pStyle w:val="BodyText"/>
        <w:ind w:right="-14"/>
        <w:rPr>
          <w:b/>
        </w:rPr>
      </w:pPr>
    </w:p>
    <w:p w14:paraId="2748399A" w14:textId="77777777" w:rsidR="00197A2A" w:rsidRDefault="00197A2A" w:rsidP="00AA03F3">
      <w:pPr>
        <w:pStyle w:val="BodyText"/>
        <w:ind w:right="-14"/>
        <w:rPr>
          <w:b/>
        </w:rPr>
      </w:pPr>
    </w:p>
    <w:p w14:paraId="7A7829FC" w14:textId="77777777" w:rsidR="00197A2A" w:rsidRPr="00AA03F3" w:rsidRDefault="00197A2A" w:rsidP="00AA03F3">
      <w:pPr>
        <w:pStyle w:val="BodyText"/>
        <w:ind w:right="-14"/>
        <w:rPr>
          <w:b/>
        </w:rPr>
      </w:pPr>
    </w:p>
    <w:p w14:paraId="126D9065" w14:textId="77777777" w:rsidR="006858AC" w:rsidRPr="00AA03F3" w:rsidRDefault="006518C2" w:rsidP="00AA03F3">
      <w:pPr>
        <w:pStyle w:val="Heading1"/>
        <w:ind w:right="-14"/>
      </w:pPr>
      <w:bookmarkStart w:id="66" w:name="3-2.__Training_Methodology"/>
      <w:bookmarkStart w:id="67" w:name="_bookmark32"/>
      <w:bookmarkEnd w:id="66"/>
      <w:bookmarkEnd w:id="67"/>
      <w:r w:rsidRPr="00AA03F3">
        <w:lastRenderedPageBreak/>
        <w:t>3-2. Training Methodology</w:t>
      </w:r>
    </w:p>
    <w:p w14:paraId="10493442" w14:textId="77777777" w:rsidR="006858AC" w:rsidRPr="00AA03F3" w:rsidRDefault="006858AC" w:rsidP="00AA03F3">
      <w:pPr>
        <w:pStyle w:val="BodyText"/>
        <w:ind w:right="-14"/>
        <w:rPr>
          <w:b/>
        </w:rPr>
      </w:pPr>
    </w:p>
    <w:p w14:paraId="636678FA" w14:textId="77777777" w:rsidR="006858AC" w:rsidRPr="00AA03F3" w:rsidRDefault="006518C2" w:rsidP="00AA03F3">
      <w:pPr>
        <w:pStyle w:val="ListParagraph"/>
        <w:numPr>
          <w:ilvl w:val="0"/>
          <w:numId w:val="7"/>
        </w:numPr>
        <w:tabs>
          <w:tab w:val="left" w:pos="674"/>
        </w:tabs>
        <w:ind w:right="-14" w:firstLine="270"/>
        <w:jc w:val="left"/>
        <w:rPr>
          <w:szCs w:val="24"/>
        </w:rPr>
      </w:pPr>
      <w:r w:rsidRPr="00AA03F3">
        <w:rPr>
          <w:szCs w:val="24"/>
        </w:rPr>
        <w:t>Directed Method. The MCTP uses CSA and CG, FORSCOM guidance and directives coupled with applicable regulations in order to:</w:t>
      </w:r>
    </w:p>
    <w:p w14:paraId="6D3C0714" w14:textId="77777777" w:rsidR="006858AC" w:rsidRPr="00AA03F3" w:rsidRDefault="006858AC" w:rsidP="00AA03F3">
      <w:pPr>
        <w:pStyle w:val="BodyText"/>
        <w:ind w:right="-14"/>
      </w:pPr>
    </w:p>
    <w:p w14:paraId="32E87890" w14:textId="77777777" w:rsidR="006858AC" w:rsidRPr="00AA03F3" w:rsidRDefault="006518C2" w:rsidP="00AA03F3">
      <w:pPr>
        <w:pStyle w:val="ListParagraph"/>
        <w:numPr>
          <w:ilvl w:val="1"/>
          <w:numId w:val="7"/>
        </w:numPr>
        <w:tabs>
          <w:tab w:val="left" w:pos="1115"/>
        </w:tabs>
        <w:ind w:right="-14" w:firstLine="540"/>
        <w:rPr>
          <w:szCs w:val="24"/>
        </w:rPr>
      </w:pPr>
      <w:r w:rsidRPr="00AA03F3">
        <w:rPr>
          <w:szCs w:val="24"/>
        </w:rPr>
        <w:t>Create training experiences that enable the Army’s senior mission commanders to develop current, relevant, and campaign-quality, and expeditionary mission command instincts and skills which develop leaders and increase unit readiness.</w:t>
      </w:r>
    </w:p>
    <w:p w14:paraId="1B65EE2D" w14:textId="77777777" w:rsidR="006858AC" w:rsidRPr="00AA03F3" w:rsidRDefault="006858AC" w:rsidP="00AA03F3">
      <w:pPr>
        <w:pStyle w:val="BodyText"/>
        <w:ind w:right="-14"/>
      </w:pPr>
    </w:p>
    <w:p w14:paraId="306F013A" w14:textId="4DC2AFE0" w:rsidR="006858AC" w:rsidRPr="00AA03F3" w:rsidRDefault="006518C2" w:rsidP="00AA03F3">
      <w:pPr>
        <w:pStyle w:val="ListParagraph"/>
        <w:numPr>
          <w:ilvl w:val="1"/>
          <w:numId w:val="7"/>
        </w:numPr>
        <w:tabs>
          <w:tab w:val="left" w:pos="1121"/>
        </w:tabs>
        <w:ind w:left="179" w:right="-14" w:firstLine="540"/>
        <w:rPr>
          <w:szCs w:val="24"/>
        </w:rPr>
      </w:pPr>
      <w:r w:rsidRPr="00AA03F3">
        <w:rPr>
          <w:szCs w:val="24"/>
        </w:rPr>
        <w:t xml:space="preserve">Provide an environment in which unit commanders can train to standards established in accordance with the Chairman, Joint Chiefs of Staff high interest training items, the Army Training Strategy, the </w:t>
      </w:r>
      <w:r w:rsidR="003F00AD" w:rsidRPr="00AA03F3">
        <w:rPr>
          <w:szCs w:val="24"/>
        </w:rPr>
        <w:t>U</w:t>
      </w:r>
      <w:r w:rsidRPr="00AA03F3">
        <w:rPr>
          <w:szCs w:val="24"/>
        </w:rPr>
        <w:t xml:space="preserve">niversal </w:t>
      </w:r>
      <w:r w:rsidR="003F00AD" w:rsidRPr="00AA03F3">
        <w:rPr>
          <w:szCs w:val="24"/>
        </w:rPr>
        <w:t>J</w:t>
      </w:r>
      <w:r w:rsidRPr="00AA03F3">
        <w:rPr>
          <w:szCs w:val="24"/>
        </w:rPr>
        <w:t xml:space="preserve">oint </w:t>
      </w:r>
      <w:r w:rsidR="003F00AD" w:rsidRPr="00AA03F3">
        <w:rPr>
          <w:szCs w:val="24"/>
        </w:rPr>
        <w:t>T</w:t>
      </w:r>
      <w:r w:rsidRPr="00AA03F3">
        <w:rPr>
          <w:szCs w:val="24"/>
        </w:rPr>
        <w:t xml:space="preserve">ask </w:t>
      </w:r>
      <w:r w:rsidR="003F00AD" w:rsidRPr="00AA03F3">
        <w:rPr>
          <w:szCs w:val="24"/>
        </w:rPr>
        <w:t>L</w:t>
      </w:r>
      <w:r w:rsidRPr="00AA03F3">
        <w:rPr>
          <w:szCs w:val="24"/>
        </w:rPr>
        <w:t>ist, Combined Arms Training Strategy, Army Collective Task List, FORSCOM and ACOM training guidance, and the HQDA-approved mission essential tasks.</w:t>
      </w:r>
    </w:p>
    <w:p w14:paraId="2D8ECF7C" w14:textId="77777777" w:rsidR="006858AC" w:rsidRPr="00AA03F3" w:rsidRDefault="006858AC" w:rsidP="00AA03F3">
      <w:pPr>
        <w:pStyle w:val="BodyText"/>
        <w:ind w:right="-14"/>
      </w:pPr>
    </w:p>
    <w:p w14:paraId="5ABA917A" w14:textId="77777777" w:rsidR="006858AC" w:rsidRPr="00AA03F3" w:rsidRDefault="006518C2" w:rsidP="00AA03F3">
      <w:pPr>
        <w:pStyle w:val="ListParagraph"/>
        <w:numPr>
          <w:ilvl w:val="1"/>
          <w:numId w:val="7"/>
        </w:numPr>
        <w:tabs>
          <w:tab w:val="left" w:pos="1115"/>
        </w:tabs>
        <w:ind w:left="179" w:right="-14" w:firstLine="540"/>
        <w:rPr>
          <w:szCs w:val="24"/>
        </w:rPr>
      </w:pPr>
      <w:r w:rsidRPr="00AA03F3">
        <w:rPr>
          <w:szCs w:val="24"/>
        </w:rPr>
        <w:t>Develop tactical and operational level of war scenarios where the outcome is not assured, the consequences of tactical decisions are fully played out, and that promote initiative- oriented warfighting skills for commanders.</w:t>
      </w:r>
    </w:p>
    <w:p w14:paraId="426BCF76" w14:textId="77777777" w:rsidR="006858AC" w:rsidRPr="00AA03F3" w:rsidRDefault="006858AC" w:rsidP="00AA03F3">
      <w:pPr>
        <w:ind w:right="-14"/>
        <w:rPr>
          <w:sz w:val="24"/>
          <w:szCs w:val="24"/>
        </w:rPr>
      </w:pPr>
    </w:p>
    <w:p w14:paraId="3D02A90D" w14:textId="2C43969E" w:rsidR="006858AC" w:rsidRPr="00AA03F3" w:rsidRDefault="006518C2" w:rsidP="00AA03F3">
      <w:pPr>
        <w:pStyle w:val="ListParagraph"/>
        <w:numPr>
          <w:ilvl w:val="1"/>
          <w:numId w:val="7"/>
        </w:numPr>
        <w:tabs>
          <w:tab w:val="left" w:pos="1115"/>
        </w:tabs>
        <w:ind w:right="-14" w:firstLine="540"/>
        <w:rPr>
          <w:szCs w:val="24"/>
        </w:rPr>
      </w:pPr>
      <w:r w:rsidRPr="00AA03F3">
        <w:rPr>
          <w:szCs w:val="24"/>
        </w:rPr>
        <w:t xml:space="preserve">Conduct </w:t>
      </w:r>
      <w:r w:rsidR="002B309B" w:rsidRPr="00AA03F3">
        <w:rPr>
          <w:szCs w:val="24"/>
        </w:rPr>
        <w:t xml:space="preserve">two iterations of </w:t>
      </w:r>
      <w:r w:rsidRPr="00AA03F3">
        <w:rPr>
          <w:szCs w:val="24"/>
        </w:rPr>
        <w:t xml:space="preserve">doctrinally based </w:t>
      </w:r>
      <w:r w:rsidR="001560DD" w:rsidRPr="00AA03F3">
        <w:rPr>
          <w:szCs w:val="24"/>
        </w:rPr>
        <w:t>after action review</w:t>
      </w:r>
      <w:r w:rsidRPr="00AA03F3">
        <w:rPr>
          <w:szCs w:val="24"/>
        </w:rPr>
        <w:t xml:space="preserve">s </w:t>
      </w:r>
      <w:r w:rsidR="001560DD" w:rsidRPr="00AA03F3">
        <w:rPr>
          <w:szCs w:val="24"/>
        </w:rPr>
        <w:t xml:space="preserve">(AAR) </w:t>
      </w:r>
      <w:r w:rsidRPr="00AA03F3">
        <w:rPr>
          <w:szCs w:val="24"/>
        </w:rPr>
        <w:t>focused on ob</w:t>
      </w:r>
      <w:r w:rsidR="00EE39E4" w:rsidRPr="00AA03F3">
        <w:rPr>
          <w:szCs w:val="24"/>
        </w:rPr>
        <w:t xml:space="preserve">served performance that enable </w:t>
      </w:r>
      <w:r w:rsidR="0036176E" w:rsidRPr="00AA03F3">
        <w:rPr>
          <w:szCs w:val="24"/>
        </w:rPr>
        <w:t>S</w:t>
      </w:r>
      <w:r w:rsidRPr="00AA03F3">
        <w:rPr>
          <w:szCs w:val="24"/>
        </w:rPr>
        <w:t>oldier and leader self-discovery of what happened, why it happened, and how to sustain strengths and overcome weaknesses.</w:t>
      </w:r>
      <w:r w:rsidR="002B309B" w:rsidRPr="00AA03F3">
        <w:rPr>
          <w:szCs w:val="24"/>
        </w:rPr>
        <w:t xml:space="preserve"> </w:t>
      </w:r>
      <w:r w:rsidR="00A80FE4" w:rsidRPr="00AA03F3">
        <w:rPr>
          <w:szCs w:val="24"/>
        </w:rPr>
        <w:t xml:space="preserve">MCTP executes the following types of AARs: instrumented (formal) and non-instrumented (informal). </w:t>
      </w:r>
    </w:p>
    <w:p w14:paraId="2A1C20A1" w14:textId="77777777" w:rsidR="006858AC" w:rsidRPr="00AA03F3" w:rsidRDefault="006858AC" w:rsidP="00AA03F3">
      <w:pPr>
        <w:pStyle w:val="BodyText"/>
        <w:ind w:right="-14"/>
      </w:pPr>
    </w:p>
    <w:p w14:paraId="141C9037" w14:textId="4E69B5B3" w:rsidR="006858AC" w:rsidRPr="00AA03F3" w:rsidRDefault="006518C2" w:rsidP="00AA03F3">
      <w:pPr>
        <w:pStyle w:val="ListParagraph"/>
        <w:numPr>
          <w:ilvl w:val="1"/>
          <w:numId w:val="7"/>
        </w:numPr>
        <w:tabs>
          <w:tab w:val="left" w:pos="1115"/>
        </w:tabs>
        <w:ind w:left="179" w:right="-14" w:firstLine="540"/>
        <w:rPr>
          <w:szCs w:val="24"/>
        </w:rPr>
      </w:pPr>
      <w:r w:rsidRPr="00AA03F3">
        <w:rPr>
          <w:szCs w:val="24"/>
        </w:rPr>
        <w:t xml:space="preserve">Stress all warfighting functions </w:t>
      </w:r>
      <w:r w:rsidR="00A86AE0" w:rsidRPr="00AA03F3">
        <w:rPr>
          <w:szCs w:val="24"/>
        </w:rPr>
        <w:t xml:space="preserve">during </w:t>
      </w:r>
      <w:r w:rsidR="000B4103" w:rsidRPr="00AA03F3">
        <w:rPr>
          <w:szCs w:val="24"/>
        </w:rPr>
        <w:t>L</w:t>
      </w:r>
      <w:r w:rsidR="006F767C" w:rsidRPr="00AA03F3">
        <w:rPr>
          <w:szCs w:val="24"/>
        </w:rPr>
        <w:t>SCO</w:t>
      </w:r>
      <w:r w:rsidR="00A86AE0" w:rsidRPr="00AA03F3">
        <w:rPr>
          <w:szCs w:val="24"/>
        </w:rPr>
        <w:t xml:space="preserve"> </w:t>
      </w:r>
      <w:r w:rsidRPr="00AA03F3">
        <w:rPr>
          <w:szCs w:val="24"/>
        </w:rPr>
        <w:t>where both lethal and non-lethal solutions could be employed.</w:t>
      </w:r>
    </w:p>
    <w:p w14:paraId="26D54BA6" w14:textId="77777777" w:rsidR="006858AC" w:rsidRPr="00AA03F3" w:rsidRDefault="006858AC" w:rsidP="00AA03F3">
      <w:pPr>
        <w:pStyle w:val="BodyText"/>
        <w:ind w:right="-14"/>
      </w:pPr>
    </w:p>
    <w:p w14:paraId="5FC3E596" w14:textId="77777777" w:rsidR="00870682" w:rsidRPr="00AA03F3" w:rsidRDefault="006518C2" w:rsidP="00AA03F3">
      <w:pPr>
        <w:pStyle w:val="ListParagraph"/>
        <w:numPr>
          <w:ilvl w:val="1"/>
          <w:numId w:val="7"/>
        </w:numPr>
        <w:tabs>
          <w:tab w:val="left" w:pos="1121"/>
        </w:tabs>
        <w:ind w:left="1120" w:right="-14" w:hanging="402"/>
        <w:rPr>
          <w:szCs w:val="24"/>
        </w:rPr>
      </w:pPr>
      <w:r w:rsidRPr="00AA03F3">
        <w:rPr>
          <w:szCs w:val="24"/>
        </w:rPr>
        <w:t xml:space="preserve">Provide a free-thinking, hybrid threat-based, </w:t>
      </w:r>
      <w:r w:rsidR="00870682" w:rsidRPr="00AA03F3">
        <w:rPr>
          <w:szCs w:val="24"/>
        </w:rPr>
        <w:t xml:space="preserve">near-peer </w:t>
      </w:r>
      <w:r w:rsidRPr="00AA03F3">
        <w:rPr>
          <w:szCs w:val="24"/>
        </w:rPr>
        <w:t xml:space="preserve">OPFOR with an equal chance of </w:t>
      </w:r>
    </w:p>
    <w:p w14:paraId="794B93DD" w14:textId="77777777" w:rsidR="006858AC" w:rsidRPr="00AA03F3" w:rsidRDefault="004A732E" w:rsidP="00AA03F3">
      <w:pPr>
        <w:tabs>
          <w:tab w:val="left" w:pos="180"/>
          <w:tab w:val="left" w:pos="1121"/>
        </w:tabs>
        <w:ind w:right="-14"/>
        <w:rPr>
          <w:sz w:val="24"/>
          <w:szCs w:val="24"/>
        </w:rPr>
      </w:pPr>
      <w:r w:rsidRPr="00AA03F3">
        <w:rPr>
          <w:sz w:val="24"/>
          <w:szCs w:val="24"/>
        </w:rPr>
        <w:t xml:space="preserve">   </w:t>
      </w:r>
      <w:r w:rsidR="00ED6737" w:rsidRPr="00AA03F3">
        <w:rPr>
          <w:sz w:val="24"/>
          <w:szCs w:val="24"/>
        </w:rPr>
        <w:t>s</w:t>
      </w:r>
      <w:r w:rsidR="006518C2" w:rsidRPr="00AA03F3">
        <w:rPr>
          <w:sz w:val="24"/>
          <w:szCs w:val="24"/>
        </w:rPr>
        <w:t>uccess</w:t>
      </w:r>
      <w:r w:rsidR="00ED6737" w:rsidRPr="00AA03F3">
        <w:rPr>
          <w:sz w:val="24"/>
          <w:szCs w:val="24"/>
        </w:rPr>
        <w:t xml:space="preserve"> capable of operating across all five domains</w:t>
      </w:r>
      <w:r w:rsidR="006518C2" w:rsidRPr="00AA03F3">
        <w:rPr>
          <w:sz w:val="24"/>
          <w:szCs w:val="24"/>
        </w:rPr>
        <w:t>.</w:t>
      </w:r>
    </w:p>
    <w:p w14:paraId="63748676" w14:textId="77777777" w:rsidR="006858AC" w:rsidRPr="00AA03F3" w:rsidRDefault="006858AC" w:rsidP="00AA03F3">
      <w:pPr>
        <w:pStyle w:val="BodyText"/>
        <w:ind w:right="-14"/>
      </w:pPr>
    </w:p>
    <w:p w14:paraId="08573C68" w14:textId="77777777" w:rsidR="006858AC" w:rsidRPr="00AA03F3" w:rsidRDefault="006518C2" w:rsidP="00AA03F3">
      <w:pPr>
        <w:pStyle w:val="ListParagraph"/>
        <w:numPr>
          <w:ilvl w:val="1"/>
          <w:numId w:val="7"/>
        </w:numPr>
        <w:tabs>
          <w:tab w:val="left" w:pos="1115"/>
        </w:tabs>
        <w:ind w:left="1114" w:right="-14" w:hanging="396"/>
        <w:rPr>
          <w:szCs w:val="24"/>
        </w:rPr>
      </w:pPr>
      <w:r w:rsidRPr="00AA03F3">
        <w:rPr>
          <w:szCs w:val="24"/>
        </w:rPr>
        <w:t xml:space="preserve">Incorporate new </w:t>
      </w:r>
      <w:r w:rsidR="00870682" w:rsidRPr="00AA03F3">
        <w:rPr>
          <w:szCs w:val="24"/>
        </w:rPr>
        <w:t xml:space="preserve">emerging </w:t>
      </w:r>
      <w:r w:rsidRPr="00AA03F3">
        <w:rPr>
          <w:szCs w:val="24"/>
        </w:rPr>
        <w:t>doctrine into all exercises</w:t>
      </w:r>
      <w:r w:rsidR="00870682" w:rsidRPr="00AA03F3">
        <w:rPr>
          <w:szCs w:val="24"/>
        </w:rPr>
        <w:t>, as directed</w:t>
      </w:r>
      <w:r w:rsidRPr="00AA03F3">
        <w:rPr>
          <w:szCs w:val="24"/>
        </w:rPr>
        <w:t>.</w:t>
      </w:r>
    </w:p>
    <w:p w14:paraId="15B5059A" w14:textId="77777777" w:rsidR="006858AC" w:rsidRPr="00AA03F3" w:rsidRDefault="006858AC" w:rsidP="00AA03F3">
      <w:pPr>
        <w:pStyle w:val="BodyText"/>
        <w:ind w:right="-14"/>
      </w:pPr>
    </w:p>
    <w:p w14:paraId="5CA491AD" w14:textId="3010DC20" w:rsidR="006858AC" w:rsidRPr="00AA03F3" w:rsidRDefault="006518C2" w:rsidP="00AA03F3">
      <w:pPr>
        <w:pStyle w:val="ListParagraph"/>
        <w:numPr>
          <w:ilvl w:val="1"/>
          <w:numId w:val="7"/>
        </w:numPr>
        <w:tabs>
          <w:tab w:val="left" w:pos="1121"/>
        </w:tabs>
        <w:ind w:left="179" w:right="-14" w:firstLine="540"/>
        <w:rPr>
          <w:szCs w:val="24"/>
        </w:rPr>
      </w:pPr>
      <w:r w:rsidRPr="00AA03F3">
        <w:rPr>
          <w:szCs w:val="24"/>
        </w:rPr>
        <w:t>Facilitate emergency deployment readiness exercise</w:t>
      </w:r>
      <w:r w:rsidR="00870682" w:rsidRPr="00AA03F3">
        <w:rPr>
          <w:szCs w:val="24"/>
        </w:rPr>
        <w:t xml:space="preserve"> </w:t>
      </w:r>
      <w:r w:rsidRPr="00AA03F3">
        <w:rPr>
          <w:szCs w:val="24"/>
        </w:rPr>
        <w:t xml:space="preserve">like conditions and military </w:t>
      </w:r>
      <w:r w:rsidR="002F3DBD" w:rsidRPr="00AA03F3">
        <w:rPr>
          <w:szCs w:val="24"/>
        </w:rPr>
        <w:t>decision-making</w:t>
      </w:r>
      <w:r w:rsidRPr="00AA03F3">
        <w:rPr>
          <w:szCs w:val="24"/>
        </w:rPr>
        <w:t xml:space="preserve"> process (MDMP) in a time-constrained environment.</w:t>
      </w:r>
    </w:p>
    <w:p w14:paraId="3075848C" w14:textId="77777777" w:rsidR="006858AC" w:rsidRPr="00AA03F3" w:rsidRDefault="006858AC" w:rsidP="00AA03F3">
      <w:pPr>
        <w:pStyle w:val="BodyText"/>
        <w:ind w:right="-14"/>
      </w:pPr>
    </w:p>
    <w:p w14:paraId="276ABB83" w14:textId="41CE6C0E" w:rsidR="006858AC" w:rsidRPr="00AA03F3" w:rsidRDefault="006518C2" w:rsidP="00AA03F3">
      <w:pPr>
        <w:pStyle w:val="ListParagraph"/>
        <w:numPr>
          <w:ilvl w:val="1"/>
          <w:numId w:val="7"/>
        </w:numPr>
        <w:tabs>
          <w:tab w:val="left" w:pos="1061"/>
        </w:tabs>
        <w:ind w:left="179" w:right="-14" w:firstLine="540"/>
        <w:rPr>
          <w:szCs w:val="24"/>
        </w:rPr>
      </w:pPr>
      <w:r w:rsidRPr="00AA03F3">
        <w:rPr>
          <w:szCs w:val="24"/>
        </w:rPr>
        <w:t xml:space="preserve">Reinforce command post (CP) agility in field conditions. CPs in the field displace as simulation model conditions dictate; simulation CP displacement effected by displacement of the respective unit’s field CP. The Headquarters and Headquarters Battalion/Company maintains, secures, and tactically emplaces/displaces the modified table of organization and equipment </w:t>
      </w:r>
      <w:r w:rsidR="00870682" w:rsidRPr="00AA03F3">
        <w:rPr>
          <w:szCs w:val="24"/>
        </w:rPr>
        <w:t xml:space="preserve">(MTOE) </w:t>
      </w:r>
      <w:r w:rsidRPr="00AA03F3">
        <w:rPr>
          <w:szCs w:val="24"/>
        </w:rPr>
        <w:t>field CP multiple times during the exercise.</w:t>
      </w:r>
    </w:p>
    <w:p w14:paraId="44A86376" w14:textId="77777777" w:rsidR="006858AC" w:rsidRPr="00AA03F3" w:rsidRDefault="006858AC" w:rsidP="00AA03F3">
      <w:pPr>
        <w:pStyle w:val="BodyText"/>
        <w:ind w:right="-14"/>
      </w:pPr>
    </w:p>
    <w:p w14:paraId="0AFC7BAA" w14:textId="17C97D36" w:rsidR="006858AC" w:rsidRPr="00AA03F3" w:rsidRDefault="006518C2" w:rsidP="00AA03F3">
      <w:pPr>
        <w:pStyle w:val="ListParagraph"/>
        <w:numPr>
          <w:ilvl w:val="1"/>
          <w:numId w:val="7"/>
        </w:numPr>
        <w:tabs>
          <w:tab w:val="left" w:pos="1181"/>
        </w:tabs>
        <w:ind w:left="179" w:right="-14" w:firstLine="540"/>
        <w:rPr>
          <w:szCs w:val="24"/>
        </w:rPr>
      </w:pPr>
      <w:r w:rsidRPr="00AA03F3">
        <w:rPr>
          <w:szCs w:val="24"/>
        </w:rPr>
        <w:t>Incorporate Lower Tactical Internet (T/</w:t>
      </w:r>
      <w:proofErr w:type="gramStart"/>
      <w:r w:rsidRPr="00AA03F3">
        <w:rPr>
          <w:szCs w:val="24"/>
        </w:rPr>
        <w:t>I;</w:t>
      </w:r>
      <w:proofErr w:type="gramEnd"/>
      <w:r w:rsidRPr="00AA03F3">
        <w:rPr>
          <w:szCs w:val="24"/>
        </w:rPr>
        <w:t xml:space="preserve"> </w:t>
      </w:r>
      <w:r w:rsidR="00E47D40" w:rsidRPr="00AA03F3">
        <w:rPr>
          <w:szCs w:val="24"/>
        </w:rPr>
        <w:t>such as</w:t>
      </w:r>
      <w:r w:rsidR="0006598C" w:rsidRPr="00AA03F3">
        <w:rPr>
          <w:szCs w:val="24"/>
        </w:rPr>
        <w:t>,</w:t>
      </w:r>
      <w:r w:rsidRPr="00AA03F3">
        <w:rPr>
          <w:szCs w:val="24"/>
        </w:rPr>
        <w:t xml:space="preserve"> radio networks) to enable tactical communication between response cells and training audiences throughout the duration of the exercise.</w:t>
      </w:r>
    </w:p>
    <w:p w14:paraId="1320DB6A" w14:textId="77777777" w:rsidR="006858AC" w:rsidRPr="00AA03F3" w:rsidRDefault="006858AC" w:rsidP="00AA03F3">
      <w:pPr>
        <w:pStyle w:val="BodyText"/>
        <w:ind w:right="-14"/>
      </w:pPr>
    </w:p>
    <w:p w14:paraId="6E8E1CE4" w14:textId="3101CB55" w:rsidR="006858AC" w:rsidRPr="00AA03F3" w:rsidRDefault="006518C2" w:rsidP="00AA03F3">
      <w:pPr>
        <w:pStyle w:val="ListParagraph"/>
        <w:numPr>
          <w:ilvl w:val="1"/>
          <w:numId w:val="7"/>
        </w:numPr>
        <w:tabs>
          <w:tab w:val="left" w:pos="1181"/>
        </w:tabs>
        <w:ind w:left="179" w:right="-14" w:firstLine="540"/>
        <w:rPr>
          <w:szCs w:val="24"/>
        </w:rPr>
      </w:pPr>
      <w:r w:rsidRPr="00AA03F3">
        <w:rPr>
          <w:szCs w:val="24"/>
        </w:rPr>
        <w:t>Sustain chemical, biological, radiological, and nuclear (CBRN) readiness; simulation model CBRN threat conditions dictate exercise participants’ mission-oriented protective posture level.</w:t>
      </w:r>
    </w:p>
    <w:p w14:paraId="5CF7372F" w14:textId="77777777" w:rsidR="006858AC" w:rsidRPr="00AA03F3" w:rsidRDefault="006858AC" w:rsidP="00AA03F3">
      <w:pPr>
        <w:pStyle w:val="BodyText"/>
        <w:ind w:right="-14"/>
      </w:pPr>
    </w:p>
    <w:p w14:paraId="130CF6B2" w14:textId="77777777" w:rsidR="006858AC" w:rsidRPr="00AA03F3" w:rsidRDefault="006518C2" w:rsidP="00AA03F3">
      <w:pPr>
        <w:pStyle w:val="ListParagraph"/>
        <w:numPr>
          <w:ilvl w:val="1"/>
          <w:numId w:val="7"/>
        </w:numPr>
        <w:tabs>
          <w:tab w:val="left" w:pos="1234"/>
        </w:tabs>
        <w:ind w:left="179" w:right="-14" w:firstLine="540"/>
        <w:jc w:val="both"/>
        <w:rPr>
          <w:szCs w:val="24"/>
        </w:rPr>
      </w:pPr>
      <w:r w:rsidRPr="00AA03F3">
        <w:rPr>
          <w:szCs w:val="24"/>
        </w:rPr>
        <w:lastRenderedPageBreak/>
        <w:t>Dedicate a portion of the exercise to retraining those tasks that the commander deems essential for their unit to increase proficiency. (Retraining is not an indication of failure.)</w:t>
      </w:r>
    </w:p>
    <w:p w14:paraId="5FD6AA45" w14:textId="77777777" w:rsidR="00162971" w:rsidRPr="00AA03F3" w:rsidRDefault="00162971" w:rsidP="00AA03F3">
      <w:pPr>
        <w:pStyle w:val="BodyText"/>
        <w:ind w:right="-14"/>
      </w:pPr>
    </w:p>
    <w:p w14:paraId="6173DC5C" w14:textId="304DFDFB" w:rsidR="006858AC" w:rsidRPr="007C2F58" w:rsidRDefault="006518C2" w:rsidP="007C2F58">
      <w:pPr>
        <w:pStyle w:val="ListParagraph"/>
        <w:numPr>
          <w:ilvl w:val="0"/>
          <w:numId w:val="7"/>
        </w:numPr>
        <w:tabs>
          <w:tab w:val="left" w:pos="684"/>
        </w:tabs>
        <w:ind w:left="179" w:right="-14" w:firstLine="270"/>
        <w:jc w:val="left"/>
        <w:rPr>
          <w:szCs w:val="24"/>
        </w:rPr>
      </w:pPr>
      <w:r w:rsidRPr="00AA03F3">
        <w:rPr>
          <w:szCs w:val="24"/>
        </w:rPr>
        <w:t>WFX Concept. The MCTP develops the exercise scenario derived from the operat</w:t>
      </w:r>
      <w:r w:rsidR="00493266" w:rsidRPr="00AA03F3">
        <w:rPr>
          <w:szCs w:val="24"/>
        </w:rPr>
        <w:t>ional</w:t>
      </w:r>
      <w:r w:rsidRPr="00AA03F3">
        <w:rPr>
          <w:szCs w:val="24"/>
        </w:rPr>
        <w:t xml:space="preserve"> environment outlined in the TRADOC G-2 approved common base scenario (DATE)</w:t>
      </w:r>
      <w:r w:rsidR="00870682" w:rsidRPr="00AA03F3">
        <w:rPr>
          <w:szCs w:val="24"/>
        </w:rPr>
        <w:t xml:space="preserve"> or as directed by HQDA</w:t>
      </w:r>
      <w:r w:rsidRPr="00AA03F3">
        <w:rPr>
          <w:szCs w:val="24"/>
        </w:rPr>
        <w:t xml:space="preserve">. The exercise scenario derivative is adapted by the MCTP from the common base scenario to meet the </w:t>
      </w:r>
      <w:r w:rsidR="00632942" w:rsidRPr="00AA03F3">
        <w:rPr>
          <w:szCs w:val="24"/>
        </w:rPr>
        <w:t xml:space="preserve">senior </w:t>
      </w:r>
      <w:r w:rsidRPr="00AA03F3">
        <w:rPr>
          <w:szCs w:val="24"/>
        </w:rPr>
        <w:t>training audience commanders’</w:t>
      </w:r>
      <w:r>
        <w:t xml:space="preserve"> approved training objectives, </w:t>
      </w:r>
      <w:r w:rsidRPr="007C2F58">
        <w:rPr>
          <w:szCs w:val="24"/>
        </w:rPr>
        <w:t>desired end state, and incorporates CSA/FORSCOM/ACOM guidance. The MCTP uses a computer simulation to provide representative combat and battlefield effects during the exercise. The MCTP provides feedback to the commander in the form of detailed observations to allow for the commander’s own training assessments. Retired general officers serve as Senior Mentors lending credence to the feedback process while mentoring and coaching the exercise unit’s commanders and staffs.</w:t>
      </w:r>
    </w:p>
    <w:p w14:paraId="34D9A8E3" w14:textId="77777777" w:rsidR="006858AC" w:rsidRPr="007C2F58" w:rsidRDefault="006858AC" w:rsidP="007C2F58">
      <w:pPr>
        <w:pStyle w:val="BodyText"/>
        <w:ind w:right="-14"/>
      </w:pPr>
    </w:p>
    <w:p w14:paraId="1D30E2C9" w14:textId="73436639" w:rsidR="006858AC" w:rsidRPr="007C2F58" w:rsidRDefault="006518C2" w:rsidP="007C2F58">
      <w:pPr>
        <w:pStyle w:val="ListParagraph"/>
        <w:numPr>
          <w:ilvl w:val="0"/>
          <w:numId w:val="7"/>
        </w:numPr>
        <w:tabs>
          <w:tab w:val="left" w:pos="674"/>
        </w:tabs>
        <w:ind w:left="179" w:right="-14" w:firstLine="270"/>
        <w:jc w:val="left"/>
        <w:rPr>
          <w:szCs w:val="24"/>
        </w:rPr>
      </w:pPr>
      <w:r w:rsidRPr="007C2F58">
        <w:rPr>
          <w:szCs w:val="24"/>
        </w:rPr>
        <w:t>Representing and Controlling Units. FORSCOM (U</w:t>
      </w:r>
      <w:r w:rsidR="00AE23F0" w:rsidRPr="007C2F58">
        <w:rPr>
          <w:szCs w:val="24"/>
        </w:rPr>
        <w:t>nited States Army Pacific (U</w:t>
      </w:r>
      <w:r w:rsidRPr="007C2F58">
        <w:rPr>
          <w:szCs w:val="24"/>
        </w:rPr>
        <w:t>SARPAC</w:t>
      </w:r>
      <w:r w:rsidR="00AE23F0" w:rsidRPr="007C2F58">
        <w:rPr>
          <w:szCs w:val="24"/>
        </w:rPr>
        <w:t>)</w:t>
      </w:r>
      <w:r w:rsidR="0002695E" w:rsidRPr="007C2F58">
        <w:rPr>
          <w:szCs w:val="24"/>
        </w:rPr>
        <w:t xml:space="preserve"> and USAREUR-AF</w:t>
      </w:r>
      <w:r w:rsidRPr="007C2F58">
        <w:rPr>
          <w:szCs w:val="24"/>
        </w:rPr>
        <w:t xml:space="preserve"> for assigned Army forces) will source an immediate higher headquarters for the senior training unit(s) referred to as the HICOM, to include appropriate and distinct HICOMs for sustainment, and theater brigades. FORSCOM (USARPAC </w:t>
      </w:r>
      <w:r w:rsidR="0002695E" w:rsidRPr="007C2F58">
        <w:rPr>
          <w:szCs w:val="24"/>
        </w:rPr>
        <w:t xml:space="preserve">and USAREUR-AF </w:t>
      </w:r>
      <w:r w:rsidRPr="007C2F58">
        <w:rPr>
          <w:szCs w:val="24"/>
        </w:rPr>
        <w:t>for assigned Army forces) must also source training unit subordinate</w:t>
      </w:r>
      <w:r w:rsidR="002C00A0" w:rsidRPr="007C2F58">
        <w:rPr>
          <w:szCs w:val="24"/>
        </w:rPr>
        <w:t xml:space="preserve"> </w:t>
      </w:r>
      <w:r w:rsidRPr="007C2F58">
        <w:rPr>
          <w:szCs w:val="24"/>
        </w:rPr>
        <w:t>brigades, general and direct support enabling units, and flank units so that training units can train staff processes out, across, and within.</w:t>
      </w:r>
    </w:p>
    <w:p w14:paraId="7778F615" w14:textId="77777777" w:rsidR="006858AC" w:rsidRPr="007C2F58" w:rsidRDefault="006858AC" w:rsidP="007C2F58">
      <w:pPr>
        <w:pStyle w:val="BodyText"/>
        <w:ind w:right="-14"/>
      </w:pPr>
    </w:p>
    <w:p w14:paraId="76858540" w14:textId="77777777" w:rsidR="006858AC" w:rsidRPr="007C2F58" w:rsidRDefault="006518C2" w:rsidP="007C2F58">
      <w:pPr>
        <w:pStyle w:val="ListParagraph"/>
        <w:numPr>
          <w:ilvl w:val="0"/>
          <w:numId w:val="7"/>
        </w:numPr>
        <w:tabs>
          <w:tab w:val="left" w:pos="690"/>
        </w:tabs>
        <w:ind w:left="179" w:right="-14" w:firstLine="270"/>
        <w:jc w:val="left"/>
        <w:rPr>
          <w:szCs w:val="24"/>
        </w:rPr>
      </w:pPr>
      <w:r w:rsidRPr="007C2F58">
        <w:rPr>
          <w:szCs w:val="24"/>
        </w:rPr>
        <w:t>Simulation. Simulation models are commander and staff process drivers, not predictors of tactical success</w:t>
      </w:r>
      <w:r w:rsidR="00EC29D8" w:rsidRPr="007C2F58">
        <w:rPr>
          <w:szCs w:val="24"/>
        </w:rPr>
        <w:t xml:space="preserve"> during LSCO</w:t>
      </w:r>
      <w:r w:rsidRPr="007C2F58">
        <w:rPr>
          <w:szCs w:val="24"/>
        </w:rPr>
        <w:t xml:space="preserve">. Units need to properly resource simulation system </w:t>
      </w:r>
      <w:proofErr w:type="gramStart"/>
      <w:r w:rsidRPr="007C2F58">
        <w:rPr>
          <w:szCs w:val="24"/>
        </w:rPr>
        <w:t>operators, or</w:t>
      </w:r>
      <w:proofErr w:type="gramEnd"/>
      <w:r w:rsidRPr="007C2F58">
        <w:rPr>
          <w:szCs w:val="24"/>
        </w:rPr>
        <w:t xml:space="preserve"> be prepared to accept less than desired results. The simulations do not accurately </w:t>
      </w:r>
      <w:r w:rsidR="009378DB" w:rsidRPr="007C2F58">
        <w:rPr>
          <w:szCs w:val="24"/>
        </w:rPr>
        <w:t>portray</w:t>
      </w:r>
      <w:r w:rsidRPr="007C2F58">
        <w:rPr>
          <w:szCs w:val="24"/>
        </w:rPr>
        <w:t xml:space="preserve"> all aspects of terrain or warfighting function effects. Due to the limitations of simulations, units should not construe that the results from the simulations can predict true battlefield results.</w:t>
      </w:r>
    </w:p>
    <w:p w14:paraId="7B55F1BD" w14:textId="77777777" w:rsidR="006858AC" w:rsidRPr="007C2F58" w:rsidRDefault="006858AC" w:rsidP="007C2F58">
      <w:pPr>
        <w:pStyle w:val="BodyText"/>
        <w:ind w:right="-14"/>
      </w:pPr>
    </w:p>
    <w:p w14:paraId="2B27EBDA" w14:textId="77777777" w:rsidR="00ED6737" w:rsidRPr="007C2F58" w:rsidRDefault="006518C2" w:rsidP="007C2F58">
      <w:pPr>
        <w:pStyle w:val="ListParagraph"/>
        <w:numPr>
          <w:ilvl w:val="0"/>
          <w:numId w:val="7"/>
        </w:numPr>
        <w:tabs>
          <w:tab w:val="left" w:pos="674"/>
        </w:tabs>
        <w:ind w:left="179" w:right="-14" w:firstLine="270"/>
        <w:jc w:val="left"/>
        <w:rPr>
          <w:szCs w:val="24"/>
        </w:rPr>
      </w:pPr>
      <w:r w:rsidRPr="007C2F58">
        <w:rPr>
          <w:szCs w:val="24"/>
        </w:rPr>
        <w:t xml:space="preserve">Scenario and Exercise Assets. The exercise unit's task organization, to include all additional enabling units, </w:t>
      </w:r>
      <w:r w:rsidR="00E55A25" w:rsidRPr="007C2F58">
        <w:rPr>
          <w:szCs w:val="24"/>
        </w:rPr>
        <w:t>is</w:t>
      </w:r>
      <w:r w:rsidRPr="007C2F58">
        <w:rPr>
          <w:szCs w:val="24"/>
        </w:rPr>
        <w:t xml:space="preserve"> based on the</w:t>
      </w:r>
      <w:bookmarkStart w:id="68" w:name="OLE_LINK9"/>
      <w:bookmarkEnd w:id="68"/>
      <w:r w:rsidRPr="007C2F58">
        <w:rPr>
          <w:szCs w:val="24"/>
        </w:rPr>
        <w:t xml:space="preserve"> </w:t>
      </w:r>
      <w:bookmarkStart w:id="69" w:name="OLE_LINK10"/>
      <w:bookmarkEnd w:id="69"/>
      <w:r w:rsidRPr="007C2F58">
        <w:rPr>
          <w:szCs w:val="24"/>
        </w:rPr>
        <w:t xml:space="preserve">modified table of organization and equipment </w:t>
      </w:r>
      <w:r w:rsidR="00E55A25" w:rsidRPr="007C2F58">
        <w:rPr>
          <w:szCs w:val="24"/>
        </w:rPr>
        <w:t>at the time of WFX execution</w:t>
      </w:r>
      <w:r w:rsidRPr="007C2F58">
        <w:rPr>
          <w:szCs w:val="24"/>
        </w:rPr>
        <w:t xml:space="preserve">. </w:t>
      </w:r>
      <w:r w:rsidR="00B06E90" w:rsidRPr="007C2F58">
        <w:rPr>
          <w:szCs w:val="24"/>
        </w:rPr>
        <w:t xml:space="preserve">Units may only use non-MTOE equipment </w:t>
      </w:r>
      <w:r w:rsidR="00E55A25" w:rsidRPr="007C2F58">
        <w:rPr>
          <w:szCs w:val="24"/>
        </w:rPr>
        <w:t xml:space="preserve">equal to the number of systems </w:t>
      </w:r>
      <w:r w:rsidR="00B06E90" w:rsidRPr="007C2F58">
        <w:rPr>
          <w:szCs w:val="24"/>
        </w:rPr>
        <w:t>on hand and/or to be fielded at the time of WFX execution when</w:t>
      </w:r>
      <w:r w:rsidR="00ED6737" w:rsidRPr="007C2F58">
        <w:rPr>
          <w:szCs w:val="24"/>
        </w:rPr>
        <w:t>:</w:t>
      </w:r>
    </w:p>
    <w:p w14:paraId="358FDE57" w14:textId="77777777" w:rsidR="00ED6737" w:rsidRPr="007C2F58" w:rsidRDefault="00ED6737" w:rsidP="007C2F58">
      <w:pPr>
        <w:pStyle w:val="ListParagraph"/>
        <w:tabs>
          <w:tab w:val="left" w:pos="674"/>
        </w:tabs>
        <w:ind w:left="449" w:right="-14" w:firstLine="0"/>
        <w:jc w:val="right"/>
        <w:rPr>
          <w:szCs w:val="24"/>
        </w:rPr>
      </w:pPr>
    </w:p>
    <w:p w14:paraId="1FD73D32" w14:textId="3F64ED7A" w:rsidR="00985F35" w:rsidRPr="007C2F58" w:rsidRDefault="00ED6737" w:rsidP="007C2F58">
      <w:pPr>
        <w:pStyle w:val="ListParagraph"/>
        <w:tabs>
          <w:tab w:val="left" w:pos="674"/>
        </w:tabs>
        <w:ind w:left="449" w:right="-14" w:firstLine="0"/>
        <w:rPr>
          <w:szCs w:val="24"/>
        </w:rPr>
      </w:pPr>
      <w:r w:rsidRPr="007C2F58">
        <w:rPr>
          <w:szCs w:val="24"/>
        </w:rPr>
        <w:t xml:space="preserve">   (1) N</w:t>
      </w:r>
      <w:r w:rsidR="00B06E90" w:rsidRPr="007C2F58">
        <w:rPr>
          <w:szCs w:val="24"/>
        </w:rPr>
        <w:t xml:space="preserve">on-MTOE equipment is scheduled for fielding during the current </w:t>
      </w:r>
      <w:r w:rsidR="0035747E" w:rsidRPr="007C2F58">
        <w:rPr>
          <w:szCs w:val="24"/>
        </w:rPr>
        <w:t>R</w:t>
      </w:r>
      <w:r w:rsidR="00E55A25" w:rsidRPr="007C2F58">
        <w:rPr>
          <w:szCs w:val="24"/>
        </w:rPr>
        <w:t xml:space="preserve">egionally Aligned </w:t>
      </w:r>
    </w:p>
    <w:p w14:paraId="754CB1BE" w14:textId="77777777" w:rsidR="00985F35" w:rsidRPr="007C2F58" w:rsidRDefault="00985F35" w:rsidP="007C2F58">
      <w:pPr>
        <w:tabs>
          <w:tab w:val="left" w:pos="674"/>
        </w:tabs>
        <w:ind w:right="-14"/>
        <w:rPr>
          <w:sz w:val="24"/>
          <w:szCs w:val="24"/>
        </w:rPr>
      </w:pPr>
      <w:r w:rsidRPr="007C2F58">
        <w:rPr>
          <w:sz w:val="24"/>
          <w:szCs w:val="24"/>
        </w:rPr>
        <w:t xml:space="preserve">    </w:t>
      </w:r>
      <w:r w:rsidR="00E55A25" w:rsidRPr="007C2F58">
        <w:rPr>
          <w:sz w:val="24"/>
          <w:szCs w:val="24"/>
        </w:rPr>
        <w:t xml:space="preserve">Readiness and Modernization Model </w:t>
      </w:r>
      <w:r w:rsidR="00B06E90" w:rsidRPr="007C2F58">
        <w:rPr>
          <w:sz w:val="24"/>
          <w:szCs w:val="24"/>
        </w:rPr>
        <w:t>per the A</w:t>
      </w:r>
      <w:r w:rsidR="00E55A25" w:rsidRPr="007C2F58">
        <w:rPr>
          <w:sz w:val="24"/>
          <w:szCs w:val="24"/>
        </w:rPr>
        <w:t xml:space="preserve">rmy </w:t>
      </w:r>
      <w:r w:rsidR="00B06E90" w:rsidRPr="007C2F58">
        <w:rPr>
          <w:sz w:val="24"/>
          <w:szCs w:val="24"/>
        </w:rPr>
        <w:t>S</w:t>
      </w:r>
      <w:r w:rsidR="00E55A25" w:rsidRPr="007C2F58">
        <w:rPr>
          <w:sz w:val="24"/>
          <w:szCs w:val="24"/>
        </w:rPr>
        <w:t xml:space="preserve">ynchronization and </w:t>
      </w:r>
      <w:r w:rsidR="00B06E90" w:rsidRPr="007C2F58">
        <w:rPr>
          <w:sz w:val="24"/>
          <w:szCs w:val="24"/>
        </w:rPr>
        <w:t>R</w:t>
      </w:r>
      <w:r w:rsidR="00E55A25" w:rsidRPr="007C2F58">
        <w:rPr>
          <w:sz w:val="24"/>
          <w:szCs w:val="24"/>
        </w:rPr>
        <w:t xml:space="preserve">esourcing </w:t>
      </w:r>
      <w:r w:rsidR="00B06E90" w:rsidRPr="007C2F58">
        <w:rPr>
          <w:sz w:val="24"/>
          <w:szCs w:val="24"/>
        </w:rPr>
        <w:t>P</w:t>
      </w:r>
      <w:r w:rsidR="00E55A25" w:rsidRPr="007C2F58">
        <w:rPr>
          <w:sz w:val="24"/>
          <w:szCs w:val="24"/>
        </w:rPr>
        <w:t>rocess</w:t>
      </w:r>
      <w:r w:rsidR="00B06E90" w:rsidRPr="007C2F58">
        <w:rPr>
          <w:sz w:val="24"/>
          <w:szCs w:val="24"/>
        </w:rPr>
        <w:t xml:space="preserve"> </w:t>
      </w:r>
    </w:p>
    <w:p w14:paraId="6B5188C5" w14:textId="78B608D4" w:rsidR="00ED6737" w:rsidRPr="007C2F58" w:rsidRDefault="00985F35" w:rsidP="007C2F58">
      <w:pPr>
        <w:tabs>
          <w:tab w:val="left" w:pos="674"/>
        </w:tabs>
        <w:ind w:right="-14"/>
        <w:rPr>
          <w:sz w:val="24"/>
          <w:szCs w:val="24"/>
        </w:rPr>
      </w:pPr>
      <w:r w:rsidRPr="007C2F58">
        <w:rPr>
          <w:sz w:val="24"/>
          <w:szCs w:val="24"/>
        </w:rPr>
        <w:t xml:space="preserve">    </w:t>
      </w:r>
      <w:r w:rsidR="00B06E90" w:rsidRPr="007C2F58">
        <w:rPr>
          <w:sz w:val="24"/>
          <w:szCs w:val="24"/>
        </w:rPr>
        <w:t xml:space="preserve">and/or already on hand, </w:t>
      </w:r>
    </w:p>
    <w:p w14:paraId="31F8CD40" w14:textId="77777777" w:rsidR="00ED6737" w:rsidRPr="007C2F58" w:rsidRDefault="00ED6737" w:rsidP="007C2F58">
      <w:pPr>
        <w:pStyle w:val="ListParagraph"/>
        <w:tabs>
          <w:tab w:val="left" w:pos="674"/>
        </w:tabs>
        <w:ind w:left="449" w:right="-14" w:firstLine="0"/>
        <w:rPr>
          <w:szCs w:val="24"/>
        </w:rPr>
      </w:pPr>
    </w:p>
    <w:p w14:paraId="30E6E871" w14:textId="4A6CB184" w:rsidR="00ED6737" w:rsidRPr="007C2F58" w:rsidRDefault="00ED6737" w:rsidP="007C2F58">
      <w:pPr>
        <w:pStyle w:val="ListParagraph"/>
        <w:tabs>
          <w:tab w:val="left" w:pos="674"/>
        </w:tabs>
        <w:ind w:left="449" w:right="-14" w:firstLine="0"/>
        <w:rPr>
          <w:szCs w:val="24"/>
        </w:rPr>
      </w:pPr>
      <w:r w:rsidRPr="007C2F58">
        <w:rPr>
          <w:szCs w:val="24"/>
        </w:rPr>
        <w:t xml:space="preserve">   (2) </w:t>
      </w:r>
      <w:r w:rsidR="00B06E90" w:rsidRPr="007C2F58">
        <w:rPr>
          <w:szCs w:val="24"/>
        </w:rPr>
        <w:t xml:space="preserve">MCTP validates WFX design supportability for inclusion of non-MTOE equipment, </w:t>
      </w:r>
      <w:r w:rsidR="00954633" w:rsidRPr="007C2F58">
        <w:rPr>
          <w:szCs w:val="24"/>
        </w:rPr>
        <w:t>and</w:t>
      </w:r>
    </w:p>
    <w:p w14:paraId="257008E0" w14:textId="77777777" w:rsidR="00ED6737" w:rsidRPr="007C2F58" w:rsidRDefault="00ED6737" w:rsidP="007C2F58">
      <w:pPr>
        <w:pStyle w:val="ListParagraph"/>
        <w:tabs>
          <w:tab w:val="left" w:pos="674"/>
        </w:tabs>
        <w:ind w:left="449" w:right="-14" w:firstLine="0"/>
        <w:rPr>
          <w:szCs w:val="24"/>
        </w:rPr>
      </w:pPr>
    </w:p>
    <w:p w14:paraId="56113A56" w14:textId="744A043A" w:rsidR="006858AC" w:rsidRPr="007C2F58" w:rsidRDefault="00ED6737" w:rsidP="007C2F58">
      <w:pPr>
        <w:pStyle w:val="ListParagraph"/>
        <w:tabs>
          <w:tab w:val="left" w:pos="674"/>
        </w:tabs>
        <w:ind w:left="449" w:right="-14" w:firstLine="0"/>
        <w:rPr>
          <w:szCs w:val="24"/>
        </w:rPr>
      </w:pPr>
      <w:r w:rsidRPr="007C2F58">
        <w:rPr>
          <w:szCs w:val="24"/>
        </w:rPr>
        <w:t xml:space="preserve">   (3) </w:t>
      </w:r>
      <w:r w:rsidR="00954633" w:rsidRPr="007C2F58">
        <w:rPr>
          <w:szCs w:val="24"/>
        </w:rPr>
        <w:t>A</w:t>
      </w:r>
      <w:r w:rsidR="00B06E90" w:rsidRPr="007C2F58">
        <w:rPr>
          <w:szCs w:val="24"/>
        </w:rPr>
        <w:t xml:space="preserve">pproved by FORSCOM for inclusion into the WFX. </w:t>
      </w:r>
    </w:p>
    <w:p w14:paraId="6DF7E196" w14:textId="77777777" w:rsidR="006858AC" w:rsidRPr="007C2F58" w:rsidRDefault="006858AC" w:rsidP="007C2F58">
      <w:pPr>
        <w:pStyle w:val="BodyText"/>
        <w:ind w:right="-14"/>
      </w:pPr>
    </w:p>
    <w:p w14:paraId="59962A5B" w14:textId="77777777" w:rsidR="006858AC" w:rsidRPr="007C2F58" w:rsidRDefault="006518C2" w:rsidP="007C2F58">
      <w:pPr>
        <w:pStyle w:val="ListParagraph"/>
        <w:numPr>
          <w:ilvl w:val="0"/>
          <w:numId w:val="7"/>
        </w:numPr>
        <w:tabs>
          <w:tab w:val="left" w:pos="646"/>
        </w:tabs>
        <w:ind w:left="179" w:right="-14" w:firstLine="270"/>
        <w:jc w:val="left"/>
        <w:rPr>
          <w:szCs w:val="24"/>
        </w:rPr>
      </w:pPr>
      <w:r w:rsidRPr="007C2F58">
        <w:rPr>
          <w:szCs w:val="24"/>
        </w:rPr>
        <w:t>Realistic Training Environment. The exercise unit is required to use only doctrinal modified table of organization and equipment authorized communication links between field command posts and simulation workstations. Leaders and Soldiers need to train in wartime-like environment (that is, deployed command posts will displace- “jump”- in accordance with unit standing operating procedures and CG, FORSCOM guidance, consistent with the unit level of training, and employ proper mission oriented protective posture). The approval authority for use of non-doctrinal, or non-modified table of organization and equipment communication links is the ACOM commander.</w:t>
      </w:r>
    </w:p>
    <w:p w14:paraId="70E3D06E" w14:textId="77777777" w:rsidR="006858AC" w:rsidRPr="007C2F58" w:rsidRDefault="006858AC" w:rsidP="007C2F58">
      <w:pPr>
        <w:pStyle w:val="BodyText"/>
        <w:ind w:right="-14"/>
      </w:pPr>
    </w:p>
    <w:p w14:paraId="6355296E" w14:textId="77777777" w:rsidR="00985F35" w:rsidRPr="007C2F58" w:rsidRDefault="006518C2" w:rsidP="007C2F58">
      <w:pPr>
        <w:pStyle w:val="ListParagraph"/>
        <w:numPr>
          <w:ilvl w:val="0"/>
          <w:numId w:val="7"/>
        </w:numPr>
        <w:tabs>
          <w:tab w:val="left" w:pos="791"/>
        </w:tabs>
        <w:ind w:left="279" w:right="-14" w:firstLine="260"/>
        <w:jc w:val="both"/>
        <w:rPr>
          <w:szCs w:val="24"/>
        </w:rPr>
      </w:pPr>
      <w:r w:rsidRPr="007C2F58">
        <w:rPr>
          <w:szCs w:val="24"/>
        </w:rPr>
        <w:t xml:space="preserve">Unit-Led WFX Preparation Events. The MCTP schedule is developed </w:t>
      </w:r>
      <w:r w:rsidR="00AC61B4" w:rsidRPr="007C2F58">
        <w:rPr>
          <w:szCs w:val="24"/>
        </w:rPr>
        <w:t xml:space="preserve">in accordance </w:t>
      </w:r>
      <w:proofErr w:type="gramStart"/>
      <w:r w:rsidR="00AC61B4" w:rsidRPr="007C2F58">
        <w:rPr>
          <w:szCs w:val="24"/>
        </w:rPr>
        <w:t>with</w:t>
      </w:r>
      <w:proofErr w:type="gramEnd"/>
      <w:r w:rsidR="00AC61B4" w:rsidRPr="007C2F58">
        <w:rPr>
          <w:szCs w:val="24"/>
        </w:rPr>
        <w:t xml:space="preserve"> </w:t>
      </w:r>
    </w:p>
    <w:p w14:paraId="14FEA9A9" w14:textId="77777777" w:rsidR="00985F35" w:rsidRPr="007C2F58" w:rsidRDefault="00985F35" w:rsidP="007C2F58">
      <w:pPr>
        <w:tabs>
          <w:tab w:val="left" w:pos="791"/>
        </w:tabs>
        <w:ind w:right="-14"/>
        <w:rPr>
          <w:sz w:val="24"/>
          <w:szCs w:val="24"/>
        </w:rPr>
      </w:pPr>
      <w:r w:rsidRPr="007C2F58">
        <w:rPr>
          <w:sz w:val="24"/>
          <w:szCs w:val="24"/>
        </w:rPr>
        <w:t xml:space="preserve">    </w:t>
      </w:r>
      <w:r w:rsidR="00AC61B4" w:rsidRPr="007C2F58">
        <w:rPr>
          <w:sz w:val="24"/>
          <w:szCs w:val="24"/>
        </w:rPr>
        <w:t xml:space="preserve">the </w:t>
      </w:r>
      <w:proofErr w:type="spellStart"/>
      <w:r w:rsidR="0035747E" w:rsidRPr="007C2F58">
        <w:rPr>
          <w:sz w:val="24"/>
          <w:szCs w:val="24"/>
        </w:rPr>
        <w:t>ReARMM</w:t>
      </w:r>
      <w:proofErr w:type="spellEnd"/>
      <w:r w:rsidR="00AC61B4" w:rsidRPr="007C2F58">
        <w:rPr>
          <w:sz w:val="24"/>
          <w:szCs w:val="24"/>
        </w:rPr>
        <w:t xml:space="preserve">, </w:t>
      </w:r>
      <w:r w:rsidR="00A16091" w:rsidRPr="007C2F58">
        <w:rPr>
          <w:sz w:val="24"/>
          <w:szCs w:val="24"/>
        </w:rPr>
        <w:t>FORSCOM business rules, the ASRC</w:t>
      </w:r>
      <w:r w:rsidR="006518C2" w:rsidRPr="007C2F58">
        <w:rPr>
          <w:sz w:val="24"/>
          <w:szCs w:val="24"/>
        </w:rPr>
        <w:t xml:space="preserve">, and HQDA, CTC-D provides funding to </w:t>
      </w:r>
    </w:p>
    <w:p w14:paraId="61CCC5AD" w14:textId="77777777" w:rsidR="00985F35" w:rsidRPr="007C2F58" w:rsidRDefault="00985F35" w:rsidP="007C2F58">
      <w:pPr>
        <w:tabs>
          <w:tab w:val="left" w:pos="791"/>
        </w:tabs>
        <w:ind w:right="-14"/>
        <w:rPr>
          <w:sz w:val="24"/>
          <w:szCs w:val="24"/>
        </w:rPr>
      </w:pPr>
      <w:r w:rsidRPr="007C2F58">
        <w:rPr>
          <w:sz w:val="24"/>
          <w:szCs w:val="24"/>
        </w:rPr>
        <w:t xml:space="preserve">    </w:t>
      </w:r>
      <w:r w:rsidR="006518C2" w:rsidRPr="007C2F58">
        <w:rPr>
          <w:sz w:val="24"/>
          <w:szCs w:val="24"/>
        </w:rPr>
        <w:t>th</w:t>
      </w:r>
      <w:r w:rsidR="00EE39E4" w:rsidRPr="007C2F58">
        <w:rPr>
          <w:sz w:val="24"/>
          <w:szCs w:val="24"/>
        </w:rPr>
        <w:t>e MCTP based on that schedule. The MCTP will only support non-standard unit ramp-</w:t>
      </w:r>
      <w:proofErr w:type="gramStart"/>
      <w:r w:rsidR="00EE39E4" w:rsidRPr="007C2F58">
        <w:rPr>
          <w:sz w:val="24"/>
          <w:szCs w:val="24"/>
        </w:rPr>
        <w:t>up</w:t>
      </w:r>
      <w:proofErr w:type="gramEnd"/>
      <w:r w:rsidR="00EE39E4" w:rsidRPr="007C2F58">
        <w:rPr>
          <w:sz w:val="24"/>
          <w:szCs w:val="24"/>
        </w:rPr>
        <w:t xml:space="preserve"> </w:t>
      </w:r>
    </w:p>
    <w:p w14:paraId="762C6A53" w14:textId="77777777" w:rsidR="00F727B6" w:rsidRPr="007C2F58" w:rsidRDefault="00985F35" w:rsidP="007C2F58">
      <w:pPr>
        <w:tabs>
          <w:tab w:val="left" w:pos="791"/>
        </w:tabs>
        <w:ind w:right="-14"/>
        <w:rPr>
          <w:sz w:val="24"/>
          <w:szCs w:val="24"/>
        </w:rPr>
      </w:pPr>
      <w:r w:rsidRPr="007C2F58">
        <w:rPr>
          <w:sz w:val="24"/>
          <w:szCs w:val="24"/>
        </w:rPr>
        <w:t xml:space="preserve">    </w:t>
      </w:r>
      <w:r w:rsidR="00EE39E4" w:rsidRPr="007C2F58">
        <w:rPr>
          <w:sz w:val="24"/>
          <w:szCs w:val="24"/>
        </w:rPr>
        <w:t xml:space="preserve">and/or CPX that occur in preparation for participation as a </w:t>
      </w:r>
      <w:r w:rsidR="00F727B6" w:rsidRPr="007C2F58">
        <w:rPr>
          <w:sz w:val="24"/>
          <w:szCs w:val="24"/>
        </w:rPr>
        <w:t xml:space="preserve">senior </w:t>
      </w:r>
      <w:r w:rsidR="00EE39E4" w:rsidRPr="007C2F58">
        <w:rPr>
          <w:sz w:val="24"/>
          <w:szCs w:val="24"/>
        </w:rPr>
        <w:t xml:space="preserve">training audience in an </w:t>
      </w:r>
    </w:p>
    <w:p w14:paraId="6EBFF0F6" w14:textId="7589EA20" w:rsidR="006858AC" w:rsidRPr="007C2F58" w:rsidRDefault="00F727B6" w:rsidP="007C2F58">
      <w:pPr>
        <w:tabs>
          <w:tab w:val="left" w:pos="791"/>
        </w:tabs>
        <w:ind w:right="-14"/>
        <w:rPr>
          <w:sz w:val="24"/>
          <w:szCs w:val="24"/>
        </w:rPr>
      </w:pPr>
      <w:r w:rsidRPr="007C2F58">
        <w:rPr>
          <w:sz w:val="24"/>
          <w:szCs w:val="24"/>
        </w:rPr>
        <w:t xml:space="preserve">    </w:t>
      </w:r>
      <w:r w:rsidR="00EE39E4" w:rsidRPr="007C2F58">
        <w:rPr>
          <w:sz w:val="24"/>
          <w:szCs w:val="24"/>
        </w:rPr>
        <w:t xml:space="preserve">MCTP WFX when requested </w:t>
      </w:r>
      <w:r w:rsidR="00D33E16" w:rsidRPr="007C2F58">
        <w:rPr>
          <w:sz w:val="24"/>
          <w:szCs w:val="24"/>
        </w:rPr>
        <w:t xml:space="preserve">and funded </w:t>
      </w:r>
      <w:r w:rsidR="00EE39E4" w:rsidRPr="007C2F58">
        <w:rPr>
          <w:sz w:val="24"/>
          <w:szCs w:val="24"/>
        </w:rPr>
        <w:t xml:space="preserve">by the unit. </w:t>
      </w:r>
    </w:p>
    <w:p w14:paraId="548C07E0" w14:textId="77777777" w:rsidR="00EE39E4" w:rsidRPr="007C2F58" w:rsidRDefault="00EE39E4" w:rsidP="007C2F58">
      <w:pPr>
        <w:pStyle w:val="ListParagraph"/>
        <w:ind w:right="-14"/>
        <w:rPr>
          <w:szCs w:val="24"/>
        </w:rPr>
      </w:pPr>
    </w:p>
    <w:p w14:paraId="1B16F59E" w14:textId="77777777" w:rsidR="006858AC" w:rsidRPr="007C2F58" w:rsidRDefault="006518C2" w:rsidP="007C2F58">
      <w:pPr>
        <w:pStyle w:val="Heading1"/>
        <w:ind w:right="-14"/>
      </w:pPr>
      <w:bookmarkStart w:id="70" w:name="3-3.__Warfighter_Exercise_Planning"/>
      <w:bookmarkStart w:id="71" w:name="_bookmark33"/>
      <w:bookmarkEnd w:id="70"/>
      <w:bookmarkEnd w:id="71"/>
      <w:r w:rsidRPr="007C2F58">
        <w:t>3-3. Warfighter Exercise Planning</w:t>
      </w:r>
    </w:p>
    <w:p w14:paraId="5AD96EB0" w14:textId="77777777" w:rsidR="006858AC" w:rsidRPr="007C2F58" w:rsidRDefault="006858AC" w:rsidP="007C2F58">
      <w:pPr>
        <w:pStyle w:val="BodyText"/>
        <w:ind w:right="-14"/>
        <w:rPr>
          <w:b/>
        </w:rPr>
      </w:pPr>
    </w:p>
    <w:p w14:paraId="36ED810E" w14:textId="23A7A0CC" w:rsidR="006858AC" w:rsidRPr="007C2F58" w:rsidRDefault="006518C2" w:rsidP="007C2F58">
      <w:pPr>
        <w:pStyle w:val="ListParagraph"/>
        <w:numPr>
          <w:ilvl w:val="0"/>
          <w:numId w:val="6"/>
        </w:numPr>
        <w:tabs>
          <w:tab w:val="left" w:pos="674"/>
        </w:tabs>
        <w:ind w:right="-14" w:firstLine="270"/>
        <w:rPr>
          <w:szCs w:val="24"/>
        </w:rPr>
      </w:pPr>
      <w:r w:rsidRPr="007C2F58">
        <w:rPr>
          <w:szCs w:val="24"/>
        </w:rPr>
        <w:t xml:space="preserve">Concept. Exercise planning is an iterative process conducted throughout the ELC. Exercise planning events have established required inputs and outputs. Outputs require informed decisions by training unit representatives at all planning events. Designated decision makers must come with guidance from commanders to the planning events in order to deliver appropriate outputs upon completion of the event. The MCTP continues the planning and refinement of the outputs to prepare inputs or scenario products at established timelines to feed the training units’ operations process. Embedded exercises use a parallel planning model for training units nested under other training units.  For more details see the MCTP </w:t>
      </w:r>
      <w:r w:rsidR="002D520E" w:rsidRPr="007C2F58">
        <w:rPr>
          <w:szCs w:val="24"/>
        </w:rPr>
        <w:t>e</w:t>
      </w:r>
      <w:r w:rsidRPr="007C2F58">
        <w:rPr>
          <w:szCs w:val="24"/>
        </w:rPr>
        <w:t>xercise standing operating procedure at the SharePoint website (</w:t>
      </w:r>
      <w:r w:rsidR="006536D0" w:rsidRPr="007C2F58">
        <w:rPr>
          <w:szCs w:val="24"/>
        </w:rPr>
        <w:t>C</w:t>
      </w:r>
      <w:r w:rsidRPr="007C2F58">
        <w:rPr>
          <w:szCs w:val="24"/>
        </w:rPr>
        <w:t xml:space="preserve">ommon </w:t>
      </w:r>
      <w:r w:rsidR="006536D0" w:rsidRPr="007C2F58">
        <w:rPr>
          <w:szCs w:val="24"/>
        </w:rPr>
        <w:t>A</w:t>
      </w:r>
      <w:r w:rsidRPr="007C2F58">
        <w:rPr>
          <w:szCs w:val="24"/>
        </w:rPr>
        <w:t xml:space="preserve">ccess </w:t>
      </w:r>
      <w:r w:rsidR="006536D0" w:rsidRPr="007C2F58">
        <w:rPr>
          <w:szCs w:val="24"/>
        </w:rPr>
        <w:t>C</w:t>
      </w:r>
      <w:r w:rsidRPr="007C2F58">
        <w:rPr>
          <w:szCs w:val="24"/>
        </w:rPr>
        <w:t>ard required):</w:t>
      </w:r>
      <w:r w:rsidR="002D520E" w:rsidRPr="007C2F58">
        <w:rPr>
          <w:szCs w:val="24"/>
        </w:rPr>
        <w:t xml:space="preserve"> </w:t>
      </w:r>
      <w:hyperlink r:id="rId25" w:history="1">
        <w:r w:rsidR="002D520E" w:rsidRPr="007C2F58">
          <w:rPr>
            <w:color w:val="0000FF"/>
            <w:szCs w:val="24"/>
            <w:u w:val="single"/>
          </w:rPr>
          <w:t>Exercise Control (sharepoint-mil.us)</w:t>
        </w:r>
      </w:hyperlink>
    </w:p>
    <w:p w14:paraId="10E7B6FA" w14:textId="77777777" w:rsidR="002D520E" w:rsidRPr="007C2F58" w:rsidRDefault="002D520E" w:rsidP="007C2F58">
      <w:pPr>
        <w:ind w:right="-14"/>
        <w:rPr>
          <w:sz w:val="24"/>
          <w:szCs w:val="24"/>
        </w:rPr>
      </w:pPr>
    </w:p>
    <w:p w14:paraId="507CB7A6" w14:textId="354FC85B" w:rsidR="006858AC" w:rsidRPr="007C2F58" w:rsidRDefault="006518C2" w:rsidP="007C2F58">
      <w:pPr>
        <w:pStyle w:val="ListParagraph"/>
        <w:numPr>
          <w:ilvl w:val="0"/>
          <w:numId w:val="6"/>
        </w:numPr>
        <w:tabs>
          <w:tab w:val="left" w:pos="687"/>
        </w:tabs>
        <w:ind w:left="686" w:right="-14" w:hanging="237"/>
        <w:rPr>
          <w:szCs w:val="24"/>
        </w:rPr>
      </w:pPr>
      <w:r w:rsidRPr="007C2F58">
        <w:rPr>
          <w:szCs w:val="24"/>
        </w:rPr>
        <w:t>Concept Development [W-3</w:t>
      </w:r>
      <w:r w:rsidR="003E2783" w:rsidRPr="007C2F58">
        <w:rPr>
          <w:szCs w:val="24"/>
        </w:rPr>
        <w:t>3</w:t>
      </w:r>
      <w:r w:rsidRPr="007C2F58">
        <w:rPr>
          <w:szCs w:val="24"/>
        </w:rPr>
        <w:t>0].</w:t>
      </w:r>
      <w:r w:rsidR="00F97988" w:rsidRPr="007C2F58">
        <w:rPr>
          <w:szCs w:val="24"/>
        </w:rPr>
        <w:t xml:space="preserve"> </w:t>
      </w:r>
      <w:r w:rsidRPr="007C2F58">
        <w:rPr>
          <w:szCs w:val="24"/>
        </w:rPr>
        <w:t>The concept development initiates the ELC</w:t>
      </w:r>
      <w:r w:rsidR="00720476" w:rsidRPr="007C2F58">
        <w:rPr>
          <w:szCs w:val="24"/>
        </w:rPr>
        <w:t xml:space="preserve"> </w:t>
      </w:r>
      <w:r w:rsidRPr="007C2F58">
        <w:rPr>
          <w:szCs w:val="24"/>
        </w:rPr>
        <w:t>and the</w:t>
      </w:r>
    </w:p>
    <w:p w14:paraId="5B9E32AB" w14:textId="0E39761F" w:rsidR="006858AC" w:rsidRPr="007C2F58" w:rsidRDefault="006518C2" w:rsidP="007C2F58">
      <w:pPr>
        <w:pStyle w:val="BodyText"/>
        <w:ind w:left="179" w:right="-14"/>
      </w:pPr>
      <w:r w:rsidRPr="007C2F58">
        <w:t xml:space="preserve">exercise planning process. Informed by guidance from the Chief of Staff of the Army, and the CG, FORSCOM, MCTP’s </w:t>
      </w:r>
      <w:r w:rsidR="000A149C" w:rsidRPr="007C2F58">
        <w:t>S</w:t>
      </w:r>
      <w:r w:rsidR="00D26817" w:rsidRPr="007C2F58">
        <w:t>-</w:t>
      </w:r>
      <w:r w:rsidR="00C60746" w:rsidRPr="007C2F58">
        <w:t>5</w:t>
      </w:r>
      <w:r w:rsidR="000A149C" w:rsidRPr="007C2F58">
        <w:t xml:space="preserve"> </w:t>
      </w:r>
      <w:r w:rsidRPr="007C2F58">
        <w:t xml:space="preserve">completes the concept development by applying outputs from the ASRC, input provided from </w:t>
      </w:r>
      <w:r w:rsidR="00C60746" w:rsidRPr="007C2F58">
        <w:t xml:space="preserve">S-3/7, </w:t>
      </w:r>
      <w:r w:rsidRPr="007C2F58">
        <w:t>other OPS GRPs,</w:t>
      </w:r>
      <w:r w:rsidR="004F27CB" w:rsidRPr="007C2F58">
        <w:t xml:space="preserve"> </w:t>
      </w:r>
      <w:r w:rsidRPr="007C2F58">
        <w:t xml:space="preserve">and any input provided from projected </w:t>
      </w:r>
      <w:r w:rsidR="000A7FC7" w:rsidRPr="007C2F58">
        <w:t xml:space="preserve">senior </w:t>
      </w:r>
      <w:r w:rsidRPr="007C2F58">
        <w:t xml:space="preserve">training audience commanders and/or staffs. The concept development process begins with developing exercise design products that display tentative troop list (showing training audiences and response cell requirements), ECG, exercise execution timeline, exercise training locations, and the exercise plan-to-plan (the ELC with tentative dates). The concept development process culminates with the creation of the </w:t>
      </w:r>
      <w:r w:rsidR="00A2118F" w:rsidRPr="007C2F58">
        <w:t>c</w:t>
      </w:r>
      <w:r w:rsidRPr="007C2F58">
        <w:t xml:space="preserve">oncept </w:t>
      </w:r>
      <w:r w:rsidR="00A2118F" w:rsidRPr="007C2F58">
        <w:t>d</w:t>
      </w:r>
      <w:r w:rsidRPr="007C2F58">
        <w:t xml:space="preserve">evelopment </w:t>
      </w:r>
      <w:r w:rsidR="00A2118F" w:rsidRPr="007C2F58">
        <w:t>b</w:t>
      </w:r>
      <w:r w:rsidRPr="007C2F58">
        <w:t xml:space="preserve">rief (CDB). The CDB provides a read ahead to the EXDIR and </w:t>
      </w:r>
      <w:r w:rsidR="000A7FC7" w:rsidRPr="007C2F58">
        <w:t xml:space="preserve">senior </w:t>
      </w:r>
      <w:r w:rsidRPr="007C2F58">
        <w:t xml:space="preserve">training audience commanders. The CDB is primarily delivered via email to the </w:t>
      </w:r>
      <w:r w:rsidR="0006598C" w:rsidRPr="007C2F58">
        <w:t>EXDIR and</w:t>
      </w:r>
      <w:r w:rsidRPr="007C2F58">
        <w:t xml:space="preserve"> is stored on the respective MCTP exercise collaboration site. The CDB contains additional coordination and guidance that prepare them for involvement in the </w:t>
      </w:r>
      <w:r w:rsidR="00F34483" w:rsidRPr="007C2F58">
        <w:t>EWG#1</w:t>
      </w:r>
      <w:r w:rsidRPr="007C2F58">
        <w:t xml:space="preserve">. All training audience commanders provide MCTP with initial training objectives (using FORSCOM approved format provided in CDB) no later than 14 days prior to the </w:t>
      </w:r>
      <w:r w:rsidR="00F34483" w:rsidRPr="007C2F58">
        <w:t>EWG#1</w:t>
      </w:r>
      <w:r w:rsidRPr="007C2F58">
        <w:t>. Units outside the senior training unit task organization are not required to nest training objectives, but failure to consider the WFX senior headquarters’ objectives may result in a disjointed aspect of the exercise; opportunities to meet training objectives may not logically develop within the exercise.</w:t>
      </w:r>
    </w:p>
    <w:p w14:paraId="5F0AC261" w14:textId="77777777" w:rsidR="006858AC" w:rsidRPr="007C2F58" w:rsidRDefault="006858AC" w:rsidP="007C2F58">
      <w:pPr>
        <w:pStyle w:val="BodyText"/>
        <w:ind w:right="-14"/>
      </w:pPr>
    </w:p>
    <w:p w14:paraId="3ACFF189" w14:textId="318C748B" w:rsidR="006858AC" w:rsidRPr="007C2F58" w:rsidRDefault="00F34483" w:rsidP="007C2F58">
      <w:pPr>
        <w:pStyle w:val="ListParagraph"/>
        <w:numPr>
          <w:ilvl w:val="0"/>
          <w:numId w:val="6"/>
        </w:numPr>
        <w:tabs>
          <w:tab w:val="left" w:pos="677"/>
        </w:tabs>
        <w:ind w:left="179" w:right="-14" w:firstLine="270"/>
        <w:rPr>
          <w:szCs w:val="24"/>
        </w:rPr>
      </w:pPr>
      <w:bookmarkStart w:id="72" w:name="_Hlk103001342"/>
      <w:r w:rsidRPr="007C2F58">
        <w:rPr>
          <w:szCs w:val="24"/>
        </w:rPr>
        <w:t>EWG#1</w:t>
      </w:r>
      <w:r w:rsidR="006518C2" w:rsidRPr="007C2F58">
        <w:rPr>
          <w:szCs w:val="24"/>
        </w:rPr>
        <w:t xml:space="preserve"> [W-3</w:t>
      </w:r>
      <w:r w:rsidRPr="007C2F58">
        <w:rPr>
          <w:szCs w:val="24"/>
        </w:rPr>
        <w:t>0</w:t>
      </w:r>
      <w:r w:rsidR="006518C2" w:rsidRPr="007C2F58">
        <w:rPr>
          <w:szCs w:val="24"/>
        </w:rPr>
        <w:t xml:space="preserve">0]. The </w:t>
      </w:r>
      <w:r w:rsidRPr="007C2F58">
        <w:rPr>
          <w:szCs w:val="24"/>
        </w:rPr>
        <w:t xml:space="preserve">EWG#1 </w:t>
      </w:r>
      <w:r w:rsidR="00825284" w:rsidRPr="007C2F58">
        <w:rPr>
          <w:szCs w:val="24"/>
        </w:rPr>
        <w:t>is a one</w:t>
      </w:r>
      <w:r w:rsidR="002C26EA">
        <w:rPr>
          <w:szCs w:val="24"/>
        </w:rPr>
        <w:t>-</w:t>
      </w:r>
      <w:r w:rsidR="00825284" w:rsidRPr="007C2F58">
        <w:rPr>
          <w:szCs w:val="24"/>
        </w:rPr>
        <w:t xml:space="preserve">day event </w:t>
      </w:r>
      <w:r w:rsidR="00552AEF" w:rsidRPr="007C2F58">
        <w:rPr>
          <w:szCs w:val="24"/>
        </w:rPr>
        <w:t>via distributed means o</w:t>
      </w:r>
      <w:r w:rsidR="00825284" w:rsidRPr="007C2F58">
        <w:rPr>
          <w:szCs w:val="24"/>
        </w:rPr>
        <w:t>riginating from the Fort Leavenworth Kansas</w:t>
      </w:r>
      <w:r w:rsidR="009A70A5" w:rsidRPr="007C2F58">
        <w:rPr>
          <w:szCs w:val="24"/>
        </w:rPr>
        <w:t xml:space="preserve">. The </w:t>
      </w:r>
      <w:r w:rsidRPr="007C2F58">
        <w:rPr>
          <w:szCs w:val="24"/>
        </w:rPr>
        <w:t>EWG#1</w:t>
      </w:r>
      <w:r w:rsidR="009A70A5" w:rsidRPr="007C2F58">
        <w:rPr>
          <w:szCs w:val="24"/>
        </w:rPr>
        <w:t xml:space="preserve"> provides a WFX overview, exercise design</w:t>
      </w:r>
      <w:r w:rsidR="00EE39E4" w:rsidRPr="007C2F58">
        <w:rPr>
          <w:szCs w:val="24"/>
        </w:rPr>
        <w:t xml:space="preserve">, </w:t>
      </w:r>
      <w:r w:rsidR="009A70A5" w:rsidRPr="007C2F58">
        <w:rPr>
          <w:szCs w:val="24"/>
        </w:rPr>
        <w:t xml:space="preserve">guidance, and lays out unit responsibilities during the ELC to include desired outcomes and </w:t>
      </w:r>
      <w:r w:rsidR="000869EB" w:rsidRPr="007C2F58">
        <w:rPr>
          <w:szCs w:val="24"/>
        </w:rPr>
        <w:t>IPE</w:t>
      </w:r>
      <w:r w:rsidR="009A70A5" w:rsidRPr="007C2F58">
        <w:rPr>
          <w:szCs w:val="24"/>
        </w:rPr>
        <w:t xml:space="preserve"> product requirements. </w:t>
      </w:r>
      <w:r w:rsidR="006518C2" w:rsidRPr="007C2F58">
        <w:rPr>
          <w:szCs w:val="24"/>
        </w:rPr>
        <w:t xml:space="preserve">The EXDIR and </w:t>
      </w:r>
      <w:r w:rsidR="000A7FC7" w:rsidRPr="007C2F58">
        <w:rPr>
          <w:szCs w:val="24"/>
        </w:rPr>
        <w:t xml:space="preserve">senior </w:t>
      </w:r>
      <w:r w:rsidR="006518C2" w:rsidRPr="007C2F58">
        <w:rPr>
          <w:szCs w:val="24"/>
        </w:rPr>
        <w:t xml:space="preserve">training audience commanders are invited to receive this brief (via distributed digital means as required) and any impacts to continued planning are brought to their attention for decision and/or action. </w:t>
      </w:r>
      <w:r w:rsidR="000869EB" w:rsidRPr="007C2F58">
        <w:rPr>
          <w:szCs w:val="24"/>
        </w:rPr>
        <w:t>V</w:t>
      </w:r>
      <w:r w:rsidR="009A70A5" w:rsidRPr="007C2F58">
        <w:rPr>
          <w:szCs w:val="24"/>
        </w:rPr>
        <w:t xml:space="preserve">enue establishes the framework of the exercise and marks the initiation of planning within the </w:t>
      </w:r>
      <w:r w:rsidR="00DE63A1" w:rsidRPr="007C2F58">
        <w:rPr>
          <w:szCs w:val="24"/>
        </w:rPr>
        <w:t>exercise working group</w:t>
      </w:r>
      <w:r w:rsidR="009A70A5" w:rsidRPr="007C2F58">
        <w:rPr>
          <w:szCs w:val="24"/>
        </w:rPr>
        <w:t xml:space="preserve">s. The </w:t>
      </w:r>
      <w:r w:rsidR="000869EB" w:rsidRPr="007C2F58">
        <w:rPr>
          <w:szCs w:val="24"/>
        </w:rPr>
        <w:t xml:space="preserve">EWG#1 </w:t>
      </w:r>
      <w:r w:rsidR="009A70A5" w:rsidRPr="007C2F58">
        <w:rPr>
          <w:szCs w:val="24"/>
        </w:rPr>
        <w:t xml:space="preserve">initializes all exercise timelines and locations in preparation for the detailed planning and synchronization throughout the ELC. </w:t>
      </w:r>
    </w:p>
    <w:bookmarkEnd w:id="72"/>
    <w:p w14:paraId="5671D6A1" w14:textId="77777777" w:rsidR="006858AC" w:rsidRDefault="006858AC" w:rsidP="007C2F58">
      <w:pPr>
        <w:pStyle w:val="BodyText"/>
        <w:ind w:right="-14"/>
      </w:pPr>
    </w:p>
    <w:p w14:paraId="5DED6876" w14:textId="77777777" w:rsidR="006348AE" w:rsidRPr="007C2F58" w:rsidRDefault="006348AE" w:rsidP="007C2F58">
      <w:pPr>
        <w:pStyle w:val="BodyText"/>
        <w:ind w:right="-14"/>
      </w:pPr>
    </w:p>
    <w:p w14:paraId="6843D1BA" w14:textId="191555F0" w:rsidR="006858AC" w:rsidRDefault="006E35E9" w:rsidP="007C2F58">
      <w:pPr>
        <w:pStyle w:val="ListParagraph"/>
        <w:numPr>
          <w:ilvl w:val="0"/>
          <w:numId w:val="6"/>
        </w:numPr>
        <w:tabs>
          <w:tab w:val="left" w:pos="687"/>
        </w:tabs>
        <w:ind w:left="179" w:right="-14" w:firstLine="270"/>
        <w:rPr>
          <w:szCs w:val="24"/>
        </w:rPr>
      </w:pPr>
      <w:r w:rsidRPr="007C2F58">
        <w:rPr>
          <w:szCs w:val="24"/>
        </w:rPr>
        <w:lastRenderedPageBreak/>
        <w:t xml:space="preserve">IPE </w:t>
      </w:r>
      <w:r w:rsidR="006518C2" w:rsidRPr="007C2F58">
        <w:rPr>
          <w:szCs w:val="24"/>
        </w:rPr>
        <w:t>and Site Survey [W-2</w:t>
      </w:r>
      <w:r w:rsidRPr="007C2F58">
        <w:rPr>
          <w:szCs w:val="24"/>
        </w:rPr>
        <w:t>0</w:t>
      </w:r>
      <w:r w:rsidR="006518C2" w:rsidRPr="007C2F58">
        <w:rPr>
          <w:szCs w:val="24"/>
        </w:rPr>
        <w:t xml:space="preserve">0]. The </w:t>
      </w:r>
      <w:r w:rsidRPr="007C2F58">
        <w:rPr>
          <w:szCs w:val="24"/>
        </w:rPr>
        <w:t>IPE</w:t>
      </w:r>
      <w:r w:rsidR="006518C2" w:rsidRPr="007C2F58">
        <w:rPr>
          <w:szCs w:val="24"/>
        </w:rPr>
        <w:t xml:space="preserve"> is a </w:t>
      </w:r>
      <w:r w:rsidR="00825284" w:rsidRPr="007C2F58">
        <w:rPr>
          <w:szCs w:val="24"/>
        </w:rPr>
        <w:t>three</w:t>
      </w:r>
      <w:r w:rsidR="002C26EA">
        <w:rPr>
          <w:szCs w:val="24"/>
        </w:rPr>
        <w:t>-</w:t>
      </w:r>
      <w:r w:rsidR="006518C2" w:rsidRPr="007C2F58">
        <w:rPr>
          <w:szCs w:val="24"/>
        </w:rPr>
        <w:t xml:space="preserve">day planning event that may be hosted </w:t>
      </w:r>
      <w:r w:rsidR="00825284" w:rsidRPr="007C2F58">
        <w:rPr>
          <w:szCs w:val="24"/>
        </w:rPr>
        <w:t>by MCTP</w:t>
      </w:r>
      <w:r w:rsidR="00F75D6C" w:rsidRPr="007C2F58">
        <w:rPr>
          <w:szCs w:val="24"/>
        </w:rPr>
        <w:t xml:space="preserve"> or </w:t>
      </w:r>
      <w:r w:rsidR="006518C2" w:rsidRPr="007C2F58">
        <w:rPr>
          <w:szCs w:val="24"/>
        </w:rPr>
        <w:t>the senior headquarters</w:t>
      </w:r>
      <w:r w:rsidR="0056155F" w:rsidRPr="007C2F58">
        <w:rPr>
          <w:szCs w:val="24"/>
        </w:rPr>
        <w:t xml:space="preserve"> either in person</w:t>
      </w:r>
      <w:r w:rsidR="006F0055" w:rsidRPr="007C2F58">
        <w:rPr>
          <w:szCs w:val="24"/>
        </w:rPr>
        <w:t>, distributed or a combination of both</w:t>
      </w:r>
      <w:r w:rsidR="006518C2" w:rsidRPr="007C2F58">
        <w:rPr>
          <w:szCs w:val="24"/>
        </w:rPr>
        <w:t xml:space="preserve">. This event may be combined with a site survey. The site survey of the training location(s) is conducted following the determination of the troop list and training units at each exercise site. The MCTP has a capacity for </w:t>
      </w:r>
      <w:r w:rsidR="00B020DF" w:rsidRPr="007C2F58">
        <w:rPr>
          <w:szCs w:val="24"/>
        </w:rPr>
        <w:t xml:space="preserve">up to </w:t>
      </w:r>
      <w:r w:rsidR="00825284" w:rsidRPr="007C2F58">
        <w:rPr>
          <w:szCs w:val="24"/>
        </w:rPr>
        <w:t xml:space="preserve">three </w:t>
      </w:r>
      <w:r w:rsidR="006518C2" w:rsidRPr="007C2F58">
        <w:rPr>
          <w:szCs w:val="24"/>
        </w:rPr>
        <w:t xml:space="preserve">training exercise sites. The MCTP’s focus of the site survey is on the MTC space available, network capabilities, power, and life support. The senior training headquarters is responsible for allocation of command post sites to other training units. The site survey team gathers required information and compiles a briefing that is fed into the </w:t>
      </w:r>
      <w:r w:rsidRPr="007C2F58">
        <w:rPr>
          <w:szCs w:val="24"/>
        </w:rPr>
        <w:t>initial</w:t>
      </w:r>
      <w:r w:rsidR="006518C2" w:rsidRPr="007C2F58">
        <w:rPr>
          <w:szCs w:val="24"/>
        </w:rPr>
        <w:t xml:space="preserve"> planning</w:t>
      </w:r>
      <w:r w:rsidRPr="007C2F58">
        <w:rPr>
          <w:szCs w:val="24"/>
        </w:rPr>
        <w:t xml:space="preserve"> event</w:t>
      </w:r>
      <w:r w:rsidR="006518C2" w:rsidRPr="007C2F58">
        <w:rPr>
          <w:szCs w:val="24"/>
        </w:rPr>
        <w:t xml:space="preserve">. The </w:t>
      </w:r>
      <w:r w:rsidRPr="007C2F58">
        <w:rPr>
          <w:szCs w:val="24"/>
        </w:rPr>
        <w:t>IPE</w:t>
      </w:r>
      <w:r w:rsidR="006518C2" w:rsidRPr="007C2F58">
        <w:rPr>
          <w:szCs w:val="24"/>
        </w:rPr>
        <w:t xml:space="preserve"> is also a MSEL scripting event (if required).  The </w:t>
      </w:r>
      <w:r w:rsidRPr="007C2F58">
        <w:rPr>
          <w:szCs w:val="24"/>
        </w:rPr>
        <w:t>IPE</w:t>
      </w:r>
      <w:r w:rsidR="006518C2" w:rsidRPr="007C2F58">
        <w:rPr>
          <w:szCs w:val="24"/>
        </w:rPr>
        <w:t xml:space="preserve"> concludes with a back-brief of the exercise design. The EXDIR and training unit commanders are invited to receive this </w:t>
      </w:r>
      <w:proofErr w:type="spellStart"/>
      <w:r w:rsidR="006518C2" w:rsidRPr="007C2F58">
        <w:rPr>
          <w:szCs w:val="24"/>
        </w:rPr>
        <w:t>outbrief</w:t>
      </w:r>
      <w:proofErr w:type="spellEnd"/>
      <w:r w:rsidR="006518C2" w:rsidRPr="007C2F58">
        <w:rPr>
          <w:szCs w:val="24"/>
        </w:rPr>
        <w:t xml:space="preserve"> (via distributed digital means as required).</w:t>
      </w:r>
      <w:r w:rsidR="00881A37" w:rsidRPr="007C2F58">
        <w:rPr>
          <w:szCs w:val="24"/>
        </w:rPr>
        <w:t xml:space="preserve"> NOTE: the </w:t>
      </w:r>
      <w:r w:rsidR="00F41887" w:rsidRPr="007C2F58">
        <w:rPr>
          <w:szCs w:val="24"/>
        </w:rPr>
        <w:t xml:space="preserve">IPE </w:t>
      </w:r>
      <w:proofErr w:type="spellStart"/>
      <w:r w:rsidR="00F41887" w:rsidRPr="007C2F58">
        <w:rPr>
          <w:szCs w:val="24"/>
        </w:rPr>
        <w:t>out</w:t>
      </w:r>
      <w:r w:rsidR="00881A37" w:rsidRPr="007C2F58">
        <w:rPr>
          <w:szCs w:val="24"/>
        </w:rPr>
        <w:t>brief</w:t>
      </w:r>
      <w:proofErr w:type="spellEnd"/>
      <w:r w:rsidR="00881A37" w:rsidRPr="007C2F58">
        <w:rPr>
          <w:szCs w:val="24"/>
        </w:rPr>
        <w:t xml:space="preserve"> establishes the basis for the FORSCOM Commander-to-Commander Dialogue with corps and division training audience commanders. This FORSCOM sponsored event is normally conducted at W-180 and results in approval and/or additional exercise guidance from the FORSCOM Commander.</w:t>
      </w:r>
    </w:p>
    <w:p w14:paraId="1231C331" w14:textId="77777777" w:rsidR="002C26EA" w:rsidRPr="002C26EA" w:rsidRDefault="002C26EA" w:rsidP="002C26EA"/>
    <w:p w14:paraId="1052D3D1" w14:textId="3B9D43A1" w:rsidR="006858AC" w:rsidRPr="007C2F58" w:rsidRDefault="006518C2" w:rsidP="007C2F58">
      <w:pPr>
        <w:pStyle w:val="ListParagraph"/>
        <w:numPr>
          <w:ilvl w:val="1"/>
          <w:numId w:val="6"/>
        </w:numPr>
        <w:tabs>
          <w:tab w:val="left" w:pos="1058"/>
        </w:tabs>
        <w:ind w:left="180" w:right="-14" w:firstLine="540"/>
        <w:rPr>
          <w:szCs w:val="24"/>
        </w:rPr>
      </w:pPr>
      <w:r w:rsidRPr="007C2F58">
        <w:rPr>
          <w:szCs w:val="24"/>
        </w:rPr>
        <w:t>MOA is the administrative and logistical agreement between the MCTP, the senior training headquarters at each exercise location, and each exercise locations’ MTC director. The MOA assigns responsibilities for support and identifies deliverables for each of the senior corps/division training audiences and each exercise locations’ MTC. The MOA is signed by the MCTP Commander and the Chiefs of Staff of each senior training audience headquarters at each exercise location.</w:t>
      </w:r>
      <w:r w:rsidR="00475419" w:rsidRPr="007C2F58">
        <w:rPr>
          <w:szCs w:val="24"/>
        </w:rPr>
        <w:t xml:space="preserve"> The MOA is initiated by the MCTP S-3/7.</w:t>
      </w:r>
    </w:p>
    <w:p w14:paraId="5494AD86" w14:textId="77777777" w:rsidR="006858AC" w:rsidRPr="007C2F58" w:rsidRDefault="006858AC" w:rsidP="007C2F58">
      <w:pPr>
        <w:pStyle w:val="BodyText"/>
        <w:ind w:right="-14"/>
      </w:pPr>
    </w:p>
    <w:p w14:paraId="66D1DB26" w14:textId="07450FC8" w:rsidR="006858AC" w:rsidRPr="007C2F58" w:rsidRDefault="00DD68CC" w:rsidP="007C2F58">
      <w:pPr>
        <w:pStyle w:val="ListParagraph"/>
        <w:numPr>
          <w:ilvl w:val="1"/>
          <w:numId w:val="6"/>
        </w:numPr>
        <w:tabs>
          <w:tab w:val="left" w:pos="1058"/>
        </w:tabs>
        <w:ind w:left="179" w:right="-14" w:firstLine="540"/>
        <w:rPr>
          <w:szCs w:val="24"/>
        </w:rPr>
      </w:pPr>
      <w:r w:rsidRPr="007C2F58">
        <w:rPr>
          <w:szCs w:val="24"/>
        </w:rPr>
        <w:t xml:space="preserve">The </w:t>
      </w:r>
      <w:r w:rsidR="006518C2" w:rsidRPr="007C2F58">
        <w:rPr>
          <w:szCs w:val="24"/>
        </w:rPr>
        <w:t xml:space="preserve">ESMED is a compiled listing of all supporting personnel </w:t>
      </w:r>
      <w:r w:rsidRPr="007C2F58">
        <w:rPr>
          <w:szCs w:val="24"/>
        </w:rPr>
        <w:t xml:space="preserve">and equipment </w:t>
      </w:r>
      <w:r w:rsidR="006518C2" w:rsidRPr="007C2F58">
        <w:rPr>
          <w:szCs w:val="24"/>
        </w:rPr>
        <w:t xml:space="preserve">for the exercise, to include </w:t>
      </w:r>
      <w:r w:rsidRPr="007C2F58">
        <w:rPr>
          <w:szCs w:val="24"/>
        </w:rPr>
        <w:t xml:space="preserve">any support to </w:t>
      </w:r>
      <w:r w:rsidR="006518C2" w:rsidRPr="007C2F58">
        <w:rPr>
          <w:szCs w:val="24"/>
        </w:rPr>
        <w:t>the MCTP. This list does not include the training units, only the ECG requirements for response cells provided by those units (</w:t>
      </w:r>
      <w:r w:rsidR="00E47D40" w:rsidRPr="007C2F58">
        <w:rPr>
          <w:szCs w:val="24"/>
        </w:rPr>
        <w:t>for example</w:t>
      </w:r>
      <w:r w:rsidR="006518C2" w:rsidRPr="007C2F58">
        <w:rPr>
          <w:szCs w:val="24"/>
        </w:rPr>
        <w:t xml:space="preserve">, response cells, help desk, mayor cell, and security detail). The ESMED is based on the </w:t>
      </w:r>
      <w:r w:rsidRPr="007C2F58">
        <w:rPr>
          <w:szCs w:val="24"/>
        </w:rPr>
        <w:t xml:space="preserve">FORSCOM </w:t>
      </w:r>
      <w:r w:rsidR="006518C2" w:rsidRPr="007C2F58">
        <w:rPr>
          <w:szCs w:val="24"/>
        </w:rPr>
        <w:t xml:space="preserve">approved troop list and contains the duty position, rank, and occupational skill of each person required to effectively represent subordinate and flank units and their interactions with training units. </w:t>
      </w:r>
      <w:r w:rsidRPr="007C2F58">
        <w:rPr>
          <w:szCs w:val="24"/>
        </w:rPr>
        <w:t xml:space="preserve">The ESMED also provides a recommended number and type of </w:t>
      </w:r>
      <w:r w:rsidR="004C1104" w:rsidRPr="007C2F58">
        <w:rPr>
          <w:szCs w:val="24"/>
        </w:rPr>
        <w:t>Mission Command Information Systems</w:t>
      </w:r>
      <w:r w:rsidRPr="007C2F58">
        <w:rPr>
          <w:szCs w:val="24"/>
        </w:rPr>
        <w:t xml:space="preserve"> necessary for a work or response cell to effectively depict the unit it is portraying. </w:t>
      </w:r>
      <w:r w:rsidR="006518C2" w:rsidRPr="007C2F58">
        <w:rPr>
          <w:szCs w:val="24"/>
        </w:rPr>
        <w:t>The MCTP produces an ESMED that is used by FORSCOM as an annex to the FORSCOM-generated Execute Order for required tasking in support of the WFX.</w:t>
      </w:r>
    </w:p>
    <w:p w14:paraId="1BD1291B" w14:textId="77777777" w:rsidR="006858AC" w:rsidRPr="007C2F58" w:rsidRDefault="006858AC" w:rsidP="007C2F58">
      <w:pPr>
        <w:pStyle w:val="BodyText"/>
        <w:ind w:right="-14"/>
      </w:pPr>
    </w:p>
    <w:p w14:paraId="4222C4A7" w14:textId="61ADA998" w:rsidR="006858AC" w:rsidRPr="007C2F58" w:rsidRDefault="006518C2" w:rsidP="007C2F58">
      <w:pPr>
        <w:pStyle w:val="ListParagraph"/>
        <w:numPr>
          <w:ilvl w:val="1"/>
          <w:numId w:val="6"/>
        </w:numPr>
        <w:tabs>
          <w:tab w:val="left" w:pos="1058"/>
        </w:tabs>
        <w:ind w:left="179" w:right="-14" w:firstLine="540"/>
        <w:rPr>
          <w:szCs w:val="24"/>
        </w:rPr>
      </w:pPr>
      <w:r w:rsidRPr="007C2F58">
        <w:rPr>
          <w:szCs w:val="24"/>
        </w:rPr>
        <w:t>S</w:t>
      </w:r>
      <w:r w:rsidR="00D97F7E" w:rsidRPr="007C2F58">
        <w:rPr>
          <w:szCs w:val="24"/>
        </w:rPr>
        <w:t>CP</w:t>
      </w:r>
      <w:r w:rsidRPr="007C2F58">
        <w:rPr>
          <w:szCs w:val="24"/>
        </w:rPr>
        <w:t xml:space="preserve"> is a diagram of the MTC facilities and denotes the physical and digital support requirements of each room in the MTC to support the exercise. The SCP is based upon required space, chairs, and tables for the personnel on the ESMED and the required tactical and simulation C4I system requirements based on the required function of each cell. This document does not direct training audience networks or equipment setup. The final SCP is approved by the MCTP Commander</w:t>
      </w:r>
      <w:r w:rsidR="006F0055" w:rsidRPr="007C2F58">
        <w:rPr>
          <w:szCs w:val="24"/>
        </w:rPr>
        <w:t>, or designated representative,</w:t>
      </w:r>
      <w:r w:rsidRPr="007C2F58">
        <w:rPr>
          <w:szCs w:val="24"/>
        </w:rPr>
        <w:t xml:space="preserve"> 30 days prior to the exercise execution. Any subsequent changes to the SCP must also be approved by the MCTP Commander.</w:t>
      </w:r>
    </w:p>
    <w:p w14:paraId="4ADF1E52" w14:textId="77777777" w:rsidR="006858AC" w:rsidRPr="007C2F58" w:rsidRDefault="006858AC" w:rsidP="007C2F58">
      <w:pPr>
        <w:pStyle w:val="BodyText"/>
        <w:ind w:right="-14"/>
      </w:pPr>
    </w:p>
    <w:p w14:paraId="1625D0A0" w14:textId="61023BCE" w:rsidR="006858AC" w:rsidRPr="001D3DC6" w:rsidRDefault="006518C2" w:rsidP="007C2F58">
      <w:pPr>
        <w:pStyle w:val="ListParagraph"/>
        <w:numPr>
          <w:ilvl w:val="0"/>
          <w:numId w:val="6"/>
        </w:numPr>
        <w:tabs>
          <w:tab w:val="left" w:pos="677"/>
        </w:tabs>
        <w:ind w:right="-14" w:firstLine="270"/>
        <w:rPr>
          <w:szCs w:val="24"/>
        </w:rPr>
      </w:pPr>
      <w:r w:rsidRPr="007C2F58">
        <w:rPr>
          <w:szCs w:val="24"/>
        </w:rPr>
        <w:t>FP</w:t>
      </w:r>
      <w:r w:rsidR="00F51339" w:rsidRPr="007C2F58">
        <w:rPr>
          <w:szCs w:val="24"/>
        </w:rPr>
        <w:t>E</w:t>
      </w:r>
      <w:r w:rsidRPr="007C2F58">
        <w:rPr>
          <w:szCs w:val="24"/>
        </w:rPr>
        <w:t xml:space="preserve"> [W-100]. The FP</w:t>
      </w:r>
      <w:r w:rsidR="00F51339" w:rsidRPr="007C2F58">
        <w:rPr>
          <w:szCs w:val="24"/>
        </w:rPr>
        <w:t>E</w:t>
      </w:r>
      <w:r w:rsidRPr="007C2F58">
        <w:rPr>
          <w:szCs w:val="24"/>
        </w:rPr>
        <w:t xml:space="preserve"> solidifies all concepts and finalizes draft source documents. This event is a </w:t>
      </w:r>
      <w:r w:rsidR="00DC513F" w:rsidRPr="007C2F58">
        <w:rPr>
          <w:szCs w:val="24"/>
        </w:rPr>
        <w:t>three</w:t>
      </w:r>
      <w:r w:rsidR="001D3DC6">
        <w:rPr>
          <w:szCs w:val="24"/>
        </w:rPr>
        <w:t>-</w:t>
      </w:r>
      <w:r w:rsidRPr="007C2F58">
        <w:rPr>
          <w:szCs w:val="24"/>
        </w:rPr>
        <w:t>day event hosted by the MCTP at Fort Leavenworth, Kansas</w:t>
      </w:r>
      <w:r w:rsidR="00DC513F" w:rsidRPr="007C2F58">
        <w:rPr>
          <w:szCs w:val="24"/>
        </w:rPr>
        <w:t xml:space="preserve"> or </w:t>
      </w:r>
      <w:r w:rsidR="00552AEF" w:rsidRPr="007C2F58">
        <w:rPr>
          <w:szCs w:val="24"/>
        </w:rPr>
        <w:t>via distributed means as required</w:t>
      </w:r>
      <w:r w:rsidRPr="007C2F58">
        <w:rPr>
          <w:szCs w:val="24"/>
        </w:rPr>
        <w:t xml:space="preserve">. This event uses working groups focused on defining how the exercise will be conducted and resourced. All timelines and events within the exercise are addressed with a training timeline prior to the STARTEX, the exercise battle rhythm, and the schedule for </w:t>
      </w:r>
      <w:r w:rsidR="00224AA5" w:rsidRPr="007C2F58">
        <w:rPr>
          <w:szCs w:val="24"/>
        </w:rPr>
        <w:t>i</w:t>
      </w:r>
      <w:r w:rsidR="00C06DC5" w:rsidRPr="007C2F58">
        <w:rPr>
          <w:szCs w:val="24"/>
        </w:rPr>
        <w:t xml:space="preserve">nstrumented </w:t>
      </w:r>
      <w:r w:rsidRPr="007C2F58">
        <w:rPr>
          <w:szCs w:val="24"/>
        </w:rPr>
        <w:t xml:space="preserve">AARs. The MCTP reviews the milestones to ensure that the current planning progress has no impacts on STARTEX. This allows units to conduct planning for shaping operations and the </w:t>
      </w:r>
      <w:r w:rsidRPr="007C2F58">
        <w:rPr>
          <w:szCs w:val="24"/>
        </w:rPr>
        <w:lastRenderedPageBreak/>
        <w:t>effects fed into the STARTEX strengths of friendly and enemy units. The FP</w:t>
      </w:r>
      <w:r w:rsidR="00F51339" w:rsidRPr="007C2F58">
        <w:rPr>
          <w:szCs w:val="24"/>
        </w:rPr>
        <w:t>E</w:t>
      </w:r>
      <w:r w:rsidRPr="007C2F58">
        <w:rPr>
          <w:szCs w:val="24"/>
        </w:rPr>
        <w:t xml:space="preserve"> concludes with a back-brief of the results of the planning event. The EXDIR and </w:t>
      </w:r>
      <w:r w:rsidR="000A7FC7" w:rsidRPr="007C2F58">
        <w:rPr>
          <w:szCs w:val="24"/>
        </w:rPr>
        <w:t xml:space="preserve">senior </w:t>
      </w:r>
      <w:r w:rsidRPr="007C2F58">
        <w:rPr>
          <w:szCs w:val="24"/>
        </w:rPr>
        <w:t>training audience commanders are invited to receive this out-brief (via distributed digital means as required) and any impacts to continued planning are brought to their attention for decision and/or action.</w:t>
      </w:r>
    </w:p>
    <w:p w14:paraId="6DE25146" w14:textId="77777777" w:rsidR="002C26EA" w:rsidRPr="007C2F58" w:rsidRDefault="002C26EA" w:rsidP="007C2F58">
      <w:pPr>
        <w:pStyle w:val="BodyText"/>
        <w:ind w:right="-14"/>
      </w:pPr>
    </w:p>
    <w:p w14:paraId="37CEBC39" w14:textId="7ABD7038" w:rsidR="002C26EA" w:rsidRPr="005806C4" w:rsidRDefault="006518C2" w:rsidP="002C26EA">
      <w:pPr>
        <w:pStyle w:val="ListParagraph"/>
        <w:numPr>
          <w:ilvl w:val="0"/>
          <w:numId w:val="6"/>
        </w:numPr>
        <w:tabs>
          <w:tab w:val="left" w:pos="650"/>
        </w:tabs>
        <w:ind w:left="179" w:right="-14" w:firstLine="270"/>
        <w:rPr>
          <w:szCs w:val="24"/>
        </w:rPr>
      </w:pPr>
      <w:r w:rsidRPr="007C2F58">
        <w:rPr>
          <w:szCs w:val="24"/>
        </w:rPr>
        <w:t>E</w:t>
      </w:r>
      <w:r w:rsidR="00DE63A1" w:rsidRPr="007C2F58">
        <w:rPr>
          <w:szCs w:val="24"/>
        </w:rPr>
        <w:t xml:space="preserve">xercise </w:t>
      </w:r>
      <w:r w:rsidR="00873FA4" w:rsidRPr="007C2F58">
        <w:rPr>
          <w:szCs w:val="24"/>
        </w:rPr>
        <w:t>working groups</w:t>
      </w:r>
      <w:r w:rsidRPr="007C2F58">
        <w:rPr>
          <w:szCs w:val="24"/>
        </w:rPr>
        <w:t xml:space="preserve">. </w:t>
      </w:r>
      <w:r w:rsidR="00DE63A1" w:rsidRPr="007C2F58">
        <w:rPr>
          <w:szCs w:val="24"/>
        </w:rPr>
        <w:t>Exercise</w:t>
      </w:r>
      <w:r w:rsidRPr="007C2F58">
        <w:rPr>
          <w:szCs w:val="24"/>
        </w:rPr>
        <w:t xml:space="preserve"> </w:t>
      </w:r>
      <w:r w:rsidR="00873FA4" w:rsidRPr="007C2F58">
        <w:rPr>
          <w:szCs w:val="24"/>
        </w:rPr>
        <w:t>working groups</w:t>
      </w:r>
      <w:r w:rsidRPr="007C2F58">
        <w:rPr>
          <w:szCs w:val="24"/>
        </w:rPr>
        <w:t xml:space="preserve"> are conducted weekly throughout the ELC and are hosted/led by the MCTP </w:t>
      </w:r>
      <w:r w:rsidR="000A149C" w:rsidRPr="007C2F58">
        <w:rPr>
          <w:szCs w:val="24"/>
        </w:rPr>
        <w:t xml:space="preserve">S-3/7 </w:t>
      </w:r>
      <w:r w:rsidRPr="007C2F58">
        <w:rPr>
          <w:szCs w:val="24"/>
        </w:rPr>
        <w:t xml:space="preserve">exercise lead planner. These events begin approximately one week prior to publication of the Concept Development Brief. These weekly synchronization meetings (schedule established in </w:t>
      </w:r>
      <w:r w:rsidR="00D96688" w:rsidRPr="007C2F58">
        <w:rPr>
          <w:szCs w:val="24"/>
        </w:rPr>
        <w:t xml:space="preserve">the EWG#1 </w:t>
      </w:r>
      <w:r w:rsidRPr="007C2F58">
        <w:rPr>
          <w:szCs w:val="24"/>
        </w:rPr>
        <w:t xml:space="preserve">calling message) are conducted via distributed digital means and include participants from MCTP, training audiences, and stakeholders at </w:t>
      </w:r>
      <w:r w:rsidR="00552AEF" w:rsidRPr="007C2F58">
        <w:rPr>
          <w:szCs w:val="24"/>
        </w:rPr>
        <w:t>all</w:t>
      </w:r>
      <w:r w:rsidRPr="007C2F58">
        <w:rPr>
          <w:szCs w:val="24"/>
        </w:rPr>
        <w:t xml:space="preserve"> exercise locations. Topics of discussion vary weekly and are focused on finalizing coordination and synchronization not accomplished during the main ELC events (</w:t>
      </w:r>
      <w:r w:rsidR="00D96688" w:rsidRPr="007C2F58">
        <w:rPr>
          <w:szCs w:val="24"/>
        </w:rPr>
        <w:t>EWG#1</w:t>
      </w:r>
      <w:r w:rsidRPr="007C2F58">
        <w:rPr>
          <w:szCs w:val="24"/>
        </w:rPr>
        <w:t>/</w:t>
      </w:r>
      <w:r w:rsidR="006E35E9" w:rsidRPr="007C2F58">
        <w:rPr>
          <w:szCs w:val="24"/>
        </w:rPr>
        <w:t>IPE</w:t>
      </w:r>
      <w:r w:rsidRPr="007C2F58">
        <w:rPr>
          <w:szCs w:val="24"/>
        </w:rPr>
        <w:t>/FP</w:t>
      </w:r>
      <w:r w:rsidR="00F51339" w:rsidRPr="007C2F58">
        <w:rPr>
          <w:szCs w:val="24"/>
        </w:rPr>
        <w:t>E</w:t>
      </w:r>
      <w:r w:rsidRPr="007C2F58">
        <w:rPr>
          <w:szCs w:val="24"/>
        </w:rPr>
        <w:t>). These events occur at an established time on either Tuesdays</w:t>
      </w:r>
      <w:r w:rsidR="00D96688" w:rsidRPr="007C2F58">
        <w:rPr>
          <w:szCs w:val="24"/>
        </w:rPr>
        <w:t xml:space="preserve"> or</w:t>
      </w:r>
      <w:r w:rsidR="00552AEF" w:rsidRPr="007C2F58">
        <w:rPr>
          <w:szCs w:val="24"/>
        </w:rPr>
        <w:t xml:space="preserve"> Wednesdays</w:t>
      </w:r>
      <w:r w:rsidRPr="007C2F58">
        <w:rPr>
          <w:szCs w:val="24"/>
        </w:rPr>
        <w:t>.</w:t>
      </w:r>
    </w:p>
    <w:p w14:paraId="42D78E56" w14:textId="77777777" w:rsidR="006F3906" w:rsidRPr="002C26EA" w:rsidRDefault="006F3906" w:rsidP="002C26EA"/>
    <w:p w14:paraId="7FA1A619" w14:textId="2DBD2B6C" w:rsidR="006858AC" w:rsidRPr="007C2F58" w:rsidRDefault="00552AEF" w:rsidP="007C2F58">
      <w:pPr>
        <w:pStyle w:val="ListParagraph"/>
        <w:numPr>
          <w:ilvl w:val="0"/>
          <w:numId w:val="6"/>
        </w:numPr>
        <w:tabs>
          <w:tab w:val="left" w:pos="687"/>
        </w:tabs>
        <w:ind w:left="179" w:right="-14" w:firstLine="270"/>
        <w:rPr>
          <w:szCs w:val="24"/>
        </w:rPr>
      </w:pPr>
      <w:r w:rsidRPr="007C2F58">
        <w:rPr>
          <w:szCs w:val="24"/>
        </w:rPr>
        <w:t>Academics</w:t>
      </w:r>
      <w:r w:rsidR="006518C2" w:rsidRPr="007C2F58">
        <w:rPr>
          <w:szCs w:val="24"/>
        </w:rPr>
        <w:t xml:space="preserve">. </w:t>
      </w:r>
      <w:r w:rsidRPr="007C2F58">
        <w:rPr>
          <w:szCs w:val="24"/>
        </w:rPr>
        <w:t>A</w:t>
      </w:r>
      <w:r w:rsidR="006518C2" w:rsidRPr="007C2F58">
        <w:rPr>
          <w:szCs w:val="24"/>
        </w:rPr>
        <w:t xml:space="preserve"> five day training event conducted at Fort Leavenworth, KS (see Ch.3-</w:t>
      </w:r>
      <w:proofErr w:type="gramStart"/>
      <w:r w:rsidR="006518C2" w:rsidRPr="007C2F58">
        <w:rPr>
          <w:szCs w:val="24"/>
        </w:rPr>
        <w:t>1,b</w:t>
      </w:r>
      <w:proofErr w:type="gramEnd"/>
      <w:r w:rsidR="006518C2" w:rsidRPr="007C2F58">
        <w:rPr>
          <w:szCs w:val="24"/>
        </w:rPr>
        <w:t xml:space="preserve">,(3) for exceptions) which assists in developing the training unit’s command and staff team. Each </w:t>
      </w:r>
      <w:r w:rsidR="006A5CFC" w:rsidRPr="007C2F58">
        <w:rPr>
          <w:szCs w:val="24"/>
        </w:rPr>
        <w:t xml:space="preserve">senior </w:t>
      </w:r>
      <w:r w:rsidR="006518C2" w:rsidRPr="007C2F58">
        <w:rPr>
          <w:szCs w:val="24"/>
        </w:rPr>
        <w:t xml:space="preserve">training audience </w:t>
      </w:r>
      <w:r w:rsidR="00D97488" w:rsidRPr="007C2F58">
        <w:rPr>
          <w:szCs w:val="24"/>
        </w:rPr>
        <w:t xml:space="preserve">and other units, as identified, </w:t>
      </w:r>
      <w:r w:rsidR="006518C2" w:rsidRPr="007C2F58">
        <w:rPr>
          <w:szCs w:val="24"/>
        </w:rPr>
        <w:t xml:space="preserve">receives an </w:t>
      </w:r>
      <w:r w:rsidR="00DE4854" w:rsidRPr="007C2F58">
        <w:rPr>
          <w:szCs w:val="24"/>
        </w:rPr>
        <w:t>a</w:t>
      </w:r>
      <w:r w:rsidR="008301EB" w:rsidRPr="007C2F58">
        <w:rPr>
          <w:szCs w:val="24"/>
        </w:rPr>
        <w:t xml:space="preserve">cademic seminar </w:t>
      </w:r>
      <w:r w:rsidR="006518C2" w:rsidRPr="007C2F58">
        <w:rPr>
          <w:szCs w:val="24"/>
        </w:rPr>
        <w:t xml:space="preserve">hosted by the OPS GRP providing their OC/T coverage during the WFX. </w:t>
      </w:r>
      <w:r w:rsidR="00246B4D" w:rsidRPr="007C2F58">
        <w:rPr>
          <w:szCs w:val="24"/>
        </w:rPr>
        <w:t>MCTP OPS</w:t>
      </w:r>
      <w:r w:rsidR="00AA29F6" w:rsidRPr="007C2F58">
        <w:rPr>
          <w:szCs w:val="24"/>
        </w:rPr>
        <w:t xml:space="preserve"> </w:t>
      </w:r>
      <w:r w:rsidR="00246B4D" w:rsidRPr="007C2F58">
        <w:rPr>
          <w:szCs w:val="24"/>
        </w:rPr>
        <w:t>GRPs tailor each academic session to their respective</w:t>
      </w:r>
      <w:r w:rsidR="00DE4854" w:rsidRPr="007C2F58">
        <w:rPr>
          <w:szCs w:val="24"/>
        </w:rPr>
        <w:t xml:space="preserve"> WFX </w:t>
      </w:r>
      <w:r w:rsidR="006A5CFC" w:rsidRPr="007C2F58">
        <w:rPr>
          <w:szCs w:val="24"/>
        </w:rPr>
        <w:t xml:space="preserve">senior </w:t>
      </w:r>
      <w:r w:rsidR="00DE4854" w:rsidRPr="007C2F58">
        <w:rPr>
          <w:szCs w:val="24"/>
        </w:rPr>
        <w:t>training audience (corps and/or d</w:t>
      </w:r>
      <w:r w:rsidR="00246B4D" w:rsidRPr="007C2F58">
        <w:rPr>
          <w:szCs w:val="24"/>
        </w:rPr>
        <w:t xml:space="preserve">ivision) </w:t>
      </w:r>
      <w:r w:rsidR="00DE4854" w:rsidRPr="007C2F58">
        <w:rPr>
          <w:szCs w:val="24"/>
        </w:rPr>
        <w:t>with</w:t>
      </w:r>
      <w:r w:rsidR="00246B4D" w:rsidRPr="007C2F58">
        <w:rPr>
          <w:szCs w:val="24"/>
        </w:rPr>
        <w:t xml:space="preserve"> its subordinate training audience formations. Academic topics are established at the discretion of the </w:t>
      </w:r>
      <w:r w:rsidR="006A5CFC" w:rsidRPr="007C2F58">
        <w:rPr>
          <w:szCs w:val="24"/>
        </w:rPr>
        <w:t xml:space="preserve">senior </w:t>
      </w:r>
      <w:r w:rsidR="00246B4D" w:rsidRPr="007C2F58">
        <w:rPr>
          <w:szCs w:val="24"/>
        </w:rPr>
        <w:t xml:space="preserve">training audience and will be organized by </w:t>
      </w:r>
      <w:proofErr w:type="spellStart"/>
      <w:r w:rsidR="00246B4D" w:rsidRPr="007C2F58">
        <w:rPr>
          <w:szCs w:val="24"/>
        </w:rPr>
        <w:t>WfF</w:t>
      </w:r>
      <w:proofErr w:type="spellEnd"/>
      <w:r w:rsidR="00246B4D" w:rsidRPr="007C2F58">
        <w:rPr>
          <w:szCs w:val="24"/>
        </w:rPr>
        <w:t xml:space="preserve"> to incorporate all subordinate formations. The </w:t>
      </w:r>
      <w:r w:rsidR="006A5CFC" w:rsidRPr="007C2F58">
        <w:rPr>
          <w:szCs w:val="24"/>
        </w:rPr>
        <w:t xml:space="preserve">senior </w:t>
      </w:r>
      <w:r w:rsidR="00246B4D" w:rsidRPr="007C2F58">
        <w:rPr>
          <w:szCs w:val="24"/>
        </w:rPr>
        <w:t>training audience determines quantity and composition of subordinate unit participation during the week of WFX academics.</w:t>
      </w:r>
      <w:r w:rsidR="008301EB" w:rsidRPr="007C2F58">
        <w:rPr>
          <w:color w:val="FF0000"/>
          <w:szCs w:val="24"/>
        </w:rPr>
        <w:t xml:space="preserve"> </w:t>
      </w:r>
    </w:p>
    <w:p w14:paraId="776DFD2C" w14:textId="77777777" w:rsidR="006858AC" w:rsidRPr="007C2F58" w:rsidRDefault="006858AC" w:rsidP="007C2F58">
      <w:pPr>
        <w:pStyle w:val="BodyText"/>
        <w:ind w:right="-14"/>
      </w:pPr>
    </w:p>
    <w:p w14:paraId="519676FF" w14:textId="320F2E1E" w:rsidR="006858AC" w:rsidRPr="007C2F58" w:rsidRDefault="00BF0A79" w:rsidP="007C2F58">
      <w:pPr>
        <w:pStyle w:val="ListParagraph"/>
        <w:numPr>
          <w:ilvl w:val="1"/>
          <w:numId w:val="6"/>
        </w:numPr>
        <w:tabs>
          <w:tab w:val="left" w:pos="1080"/>
        </w:tabs>
        <w:ind w:left="179" w:right="-14" w:firstLine="540"/>
        <w:rPr>
          <w:szCs w:val="24"/>
        </w:rPr>
      </w:pPr>
      <w:r w:rsidRPr="007C2F58">
        <w:rPr>
          <w:szCs w:val="24"/>
        </w:rPr>
        <w:t xml:space="preserve">Academic seminars are </w:t>
      </w:r>
      <w:r w:rsidR="006518C2" w:rsidRPr="007C2F58">
        <w:rPr>
          <w:szCs w:val="24"/>
        </w:rPr>
        <w:t xml:space="preserve">built around the </w:t>
      </w:r>
      <w:r w:rsidR="006A5CFC" w:rsidRPr="007C2F58">
        <w:rPr>
          <w:szCs w:val="24"/>
        </w:rPr>
        <w:t xml:space="preserve">senior </w:t>
      </w:r>
      <w:r w:rsidR="006518C2" w:rsidRPr="007C2F58">
        <w:rPr>
          <w:szCs w:val="24"/>
        </w:rPr>
        <w:t>training audience commander’s guidance to assist in achieving the following goals:</w:t>
      </w:r>
    </w:p>
    <w:p w14:paraId="145FF1C7" w14:textId="77777777" w:rsidR="006858AC" w:rsidRPr="007C2F58" w:rsidRDefault="006858AC" w:rsidP="007C2F58">
      <w:pPr>
        <w:pStyle w:val="BodyText"/>
        <w:ind w:right="-14"/>
      </w:pPr>
    </w:p>
    <w:p w14:paraId="3FCB0A4D" w14:textId="77777777" w:rsidR="006858AC" w:rsidRPr="007C2F58" w:rsidRDefault="006518C2" w:rsidP="007C2F58">
      <w:pPr>
        <w:pStyle w:val="ListParagraph"/>
        <w:numPr>
          <w:ilvl w:val="2"/>
          <w:numId w:val="6"/>
        </w:numPr>
        <w:tabs>
          <w:tab w:val="left" w:pos="1104"/>
        </w:tabs>
        <w:ind w:right="-14" w:hanging="385"/>
        <w:rPr>
          <w:szCs w:val="24"/>
        </w:rPr>
      </w:pPr>
      <w:r w:rsidRPr="007C2F58">
        <w:rPr>
          <w:szCs w:val="24"/>
        </w:rPr>
        <w:t>Understanding current doctrine and its application.</w:t>
      </w:r>
    </w:p>
    <w:p w14:paraId="6B570FDA" w14:textId="77777777" w:rsidR="006858AC" w:rsidRPr="007C2F58" w:rsidRDefault="006858AC" w:rsidP="007C2F58">
      <w:pPr>
        <w:pStyle w:val="BodyText"/>
        <w:ind w:right="-14"/>
      </w:pPr>
    </w:p>
    <w:p w14:paraId="0607FCE9" w14:textId="77777777" w:rsidR="006858AC" w:rsidRPr="007C2F58" w:rsidRDefault="006518C2" w:rsidP="007C2F58">
      <w:pPr>
        <w:pStyle w:val="ListParagraph"/>
        <w:numPr>
          <w:ilvl w:val="2"/>
          <w:numId w:val="6"/>
        </w:numPr>
        <w:tabs>
          <w:tab w:val="left" w:pos="1120"/>
        </w:tabs>
        <w:ind w:left="1119" w:right="-14" w:hanging="401"/>
        <w:rPr>
          <w:szCs w:val="24"/>
        </w:rPr>
      </w:pPr>
      <w:r w:rsidRPr="007C2F58">
        <w:rPr>
          <w:szCs w:val="24"/>
        </w:rPr>
        <w:t>Improving command and staff teamwork.</w:t>
      </w:r>
    </w:p>
    <w:p w14:paraId="7B7E1A88" w14:textId="77777777" w:rsidR="006858AC" w:rsidRPr="007C2F58" w:rsidRDefault="006858AC" w:rsidP="007C2F58">
      <w:pPr>
        <w:pStyle w:val="BodyText"/>
        <w:ind w:right="-14"/>
      </w:pPr>
    </w:p>
    <w:p w14:paraId="2FCCD3D6" w14:textId="77777777" w:rsidR="006858AC" w:rsidRPr="007C2F58" w:rsidRDefault="006518C2" w:rsidP="007C2F58">
      <w:pPr>
        <w:pStyle w:val="ListParagraph"/>
        <w:numPr>
          <w:ilvl w:val="2"/>
          <w:numId w:val="6"/>
        </w:numPr>
        <w:tabs>
          <w:tab w:val="left" w:pos="1104"/>
        </w:tabs>
        <w:ind w:right="-14" w:hanging="385"/>
        <w:rPr>
          <w:szCs w:val="24"/>
        </w:rPr>
      </w:pPr>
      <w:r w:rsidRPr="007C2F58">
        <w:rPr>
          <w:szCs w:val="24"/>
        </w:rPr>
        <w:t>Providing a model for further training.</w:t>
      </w:r>
    </w:p>
    <w:p w14:paraId="5FE7791B" w14:textId="77777777" w:rsidR="006858AC" w:rsidRPr="007C2F58" w:rsidRDefault="006858AC" w:rsidP="007C2F58">
      <w:pPr>
        <w:pStyle w:val="BodyText"/>
        <w:ind w:right="-14"/>
      </w:pPr>
    </w:p>
    <w:p w14:paraId="4E1DDBC5" w14:textId="2E715F08" w:rsidR="006858AC" w:rsidRPr="007C2F58" w:rsidRDefault="00087AC8" w:rsidP="007C2F58">
      <w:pPr>
        <w:pStyle w:val="ListParagraph"/>
        <w:numPr>
          <w:ilvl w:val="2"/>
          <w:numId w:val="6"/>
        </w:numPr>
        <w:tabs>
          <w:tab w:val="left" w:pos="1060"/>
        </w:tabs>
        <w:ind w:left="1059" w:right="-14" w:hanging="341"/>
        <w:rPr>
          <w:szCs w:val="24"/>
        </w:rPr>
      </w:pPr>
      <w:r w:rsidRPr="007C2F58">
        <w:rPr>
          <w:szCs w:val="24"/>
        </w:rPr>
        <w:t xml:space="preserve"> </w:t>
      </w:r>
      <w:r w:rsidR="006518C2" w:rsidRPr="007C2F58">
        <w:rPr>
          <w:szCs w:val="24"/>
        </w:rPr>
        <w:t>Improving warfighting skills.</w:t>
      </w:r>
    </w:p>
    <w:p w14:paraId="6A850209" w14:textId="77777777" w:rsidR="006858AC" w:rsidRPr="007C2F58" w:rsidRDefault="006858AC" w:rsidP="007C2F58">
      <w:pPr>
        <w:pStyle w:val="BodyText"/>
        <w:ind w:right="-14"/>
      </w:pPr>
    </w:p>
    <w:p w14:paraId="0BABFB93" w14:textId="38F7B0E0" w:rsidR="006858AC" w:rsidRPr="007C2F58" w:rsidRDefault="006518C2" w:rsidP="007C2F58">
      <w:pPr>
        <w:pStyle w:val="ListParagraph"/>
        <w:numPr>
          <w:ilvl w:val="1"/>
          <w:numId w:val="6"/>
        </w:numPr>
        <w:tabs>
          <w:tab w:val="left" w:pos="1058"/>
        </w:tabs>
        <w:ind w:left="179" w:right="-14" w:firstLine="540"/>
        <w:rPr>
          <w:szCs w:val="24"/>
        </w:rPr>
      </w:pPr>
      <w:r w:rsidRPr="007C2F58">
        <w:rPr>
          <w:szCs w:val="24"/>
        </w:rPr>
        <w:t xml:space="preserve">For corps and divisions, the WFX uses the </w:t>
      </w:r>
      <w:r w:rsidR="00DE4854" w:rsidRPr="007C2F58">
        <w:rPr>
          <w:szCs w:val="24"/>
        </w:rPr>
        <w:t>a</w:t>
      </w:r>
      <w:r w:rsidR="005F2610" w:rsidRPr="007C2F58">
        <w:rPr>
          <w:szCs w:val="24"/>
        </w:rPr>
        <w:t xml:space="preserve">cademic </w:t>
      </w:r>
      <w:r w:rsidR="00B14A67" w:rsidRPr="007C2F58">
        <w:rPr>
          <w:szCs w:val="24"/>
        </w:rPr>
        <w:t xml:space="preserve">session </w:t>
      </w:r>
      <w:r w:rsidRPr="007C2F58">
        <w:rPr>
          <w:szCs w:val="24"/>
        </w:rPr>
        <w:t>as a team building event for subordinate training audiences</w:t>
      </w:r>
      <w:r w:rsidR="005F2610" w:rsidRPr="007C2F58">
        <w:rPr>
          <w:szCs w:val="24"/>
        </w:rPr>
        <w:t xml:space="preserve"> with the limiting factor being the size of the venue to be used.  </w:t>
      </w:r>
      <w:r w:rsidRPr="007C2F58">
        <w:rPr>
          <w:szCs w:val="24"/>
        </w:rPr>
        <w:t xml:space="preserve">Corps </w:t>
      </w:r>
      <w:r w:rsidR="00DE4854" w:rsidRPr="007C2F58">
        <w:rPr>
          <w:szCs w:val="24"/>
        </w:rPr>
        <w:t>a</w:t>
      </w:r>
      <w:r w:rsidR="005F2610" w:rsidRPr="007C2F58">
        <w:rPr>
          <w:szCs w:val="24"/>
        </w:rPr>
        <w:t>cademics</w:t>
      </w:r>
      <w:r w:rsidRPr="007C2F58">
        <w:rPr>
          <w:szCs w:val="24"/>
        </w:rPr>
        <w:t xml:space="preserve"> are programmed by HQDA, Combat Training Center-Directorate (CTC-D) for 6</w:t>
      </w:r>
      <w:r w:rsidR="00B14A67" w:rsidRPr="007C2F58">
        <w:rPr>
          <w:szCs w:val="24"/>
        </w:rPr>
        <w:t>3</w:t>
      </w:r>
      <w:r w:rsidRPr="007C2F58">
        <w:rPr>
          <w:szCs w:val="24"/>
        </w:rPr>
        <w:t xml:space="preserve"> personnel (5</w:t>
      </w:r>
      <w:r w:rsidR="00B14A67" w:rsidRPr="007C2F58">
        <w:rPr>
          <w:szCs w:val="24"/>
        </w:rPr>
        <w:t>8</w:t>
      </w:r>
      <w:r w:rsidRPr="007C2F58">
        <w:rPr>
          <w:szCs w:val="24"/>
        </w:rPr>
        <w:t xml:space="preserve"> </w:t>
      </w:r>
      <w:r w:rsidR="00DE4854" w:rsidRPr="007C2F58">
        <w:rPr>
          <w:szCs w:val="24"/>
        </w:rPr>
        <w:t>a</w:t>
      </w:r>
      <w:r w:rsidR="005F2610" w:rsidRPr="007C2F58">
        <w:rPr>
          <w:szCs w:val="24"/>
        </w:rPr>
        <w:t>cademic</w:t>
      </w:r>
      <w:r w:rsidRPr="007C2F58">
        <w:rPr>
          <w:szCs w:val="24"/>
        </w:rPr>
        <w:t xml:space="preserve"> attendees plus a five- person guard force) </w:t>
      </w:r>
      <w:r w:rsidR="00B14A67" w:rsidRPr="007C2F58">
        <w:rPr>
          <w:szCs w:val="24"/>
        </w:rPr>
        <w:t xml:space="preserve">and division academics are programmed for 60 personnel (55 academic attendees plus a five-person guard force) </w:t>
      </w:r>
      <w:r w:rsidRPr="007C2F58">
        <w:rPr>
          <w:szCs w:val="24"/>
        </w:rPr>
        <w:t>at Fort Leavenworth, Kansas</w:t>
      </w:r>
      <w:r w:rsidR="00B14A67" w:rsidRPr="007C2F58">
        <w:rPr>
          <w:szCs w:val="24"/>
        </w:rPr>
        <w:t xml:space="preserve">. </w:t>
      </w:r>
      <w:r w:rsidR="00ED6737" w:rsidRPr="007C2F58">
        <w:rPr>
          <w:szCs w:val="24"/>
        </w:rPr>
        <w:t>Each s</w:t>
      </w:r>
      <w:r w:rsidR="00B14A67" w:rsidRPr="007C2F58">
        <w:rPr>
          <w:szCs w:val="24"/>
        </w:rPr>
        <w:t xml:space="preserve">ubordinate training audiences (functional/multifunctional support brigades/ARNG </w:t>
      </w:r>
      <w:r w:rsidR="00445F10" w:rsidRPr="007C2F58">
        <w:rPr>
          <w:szCs w:val="24"/>
        </w:rPr>
        <w:t>brigade combat team</w:t>
      </w:r>
      <w:r w:rsidR="00B14A67" w:rsidRPr="007C2F58">
        <w:rPr>
          <w:szCs w:val="24"/>
        </w:rPr>
        <w:t xml:space="preserve"> HQs) </w:t>
      </w:r>
      <w:r w:rsidRPr="007C2F58">
        <w:rPr>
          <w:szCs w:val="24"/>
        </w:rPr>
        <w:t xml:space="preserve">are programmed for </w:t>
      </w:r>
      <w:r w:rsidR="000D4F5B" w:rsidRPr="007C2F58">
        <w:rPr>
          <w:szCs w:val="24"/>
        </w:rPr>
        <w:t>up to 2</w:t>
      </w:r>
      <w:r w:rsidR="00B14A67" w:rsidRPr="007C2F58">
        <w:rPr>
          <w:szCs w:val="24"/>
        </w:rPr>
        <w:t xml:space="preserve">0 </w:t>
      </w:r>
      <w:r w:rsidR="00DE4854" w:rsidRPr="007C2F58">
        <w:rPr>
          <w:szCs w:val="24"/>
        </w:rPr>
        <w:t>a</w:t>
      </w:r>
      <w:r w:rsidR="005F2610" w:rsidRPr="007C2F58">
        <w:rPr>
          <w:szCs w:val="24"/>
        </w:rPr>
        <w:t>cademic</w:t>
      </w:r>
      <w:r w:rsidRPr="007C2F58">
        <w:rPr>
          <w:szCs w:val="24"/>
        </w:rPr>
        <w:t xml:space="preserve"> attendees </w:t>
      </w:r>
      <w:r w:rsidR="00454440" w:rsidRPr="007C2F58">
        <w:rPr>
          <w:szCs w:val="24"/>
        </w:rPr>
        <w:t>at either the c</w:t>
      </w:r>
      <w:r w:rsidR="00B14A67" w:rsidRPr="007C2F58">
        <w:rPr>
          <w:szCs w:val="24"/>
        </w:rPr>
        <w:t xml:space="preserve">orps or division academics. </w:t>
      </w:r>
      <w:r w:rsidR="005F2610" w:rsidRPr="007C2F58">
        <w:rPr>
          <w:szCs w:val="24"/>
        </w:rPr>
        <w:t>U</w:t>
      </w:r>
      <w:r w:rsidRPr="007C2F58">
        <w:rPr>
          <w:szCs w:val="24"/>
        </w:rPr>
        <w:t xml:space="preserve">nits sending personnel to the </w:t>
      </w:r>
      <w:r w:rsidR="00DE4854" w:rsidRPr="007C2F58">
        <w:rPr>
          <w:szCs w:val="24"/>
        </w:rPr>
        <w:t>a</w:t>
      </w:r>
      <w:r w:rsidR="005F2610" w:rsidRPr="007C2F58">
        <w:rPr>
          <w:szCs w:val="24"/>
        </w:rPr>
        <w:t>cademic</w:t>
      </w:r>
      <w:r w:rsidR="00B14A67" w:rsidRPr="007C2F58">
        <w:rPr>
          <w:szCs w:val="24"/>
        </w:rPr>
        <w:t>s must coordinate for the funding that is programmed from the CTC program (MDEP: TCBC) and executed by either FORSCOM, USASOC or NGB. A</w:t>
      </w:r>
      <w:r w:rsidRPr="007C2F58">
        <w:rPr>
          <w:szCs w:val="24"/>
        </w:rPr>
        <w:t xml:space="preserve">dditional </w:t>
      </w:r>
      <w:r w:rsidR="00B14A67" w:rsidRPr="007C2F58">
        <w:rPr>
          <w:szCs w:val="24"/>
        </w:rPr>
        <w:t>personnel are authorized to attend provided funding for any att</w:t>
      </w:r>
      <w:r w:rsidRPr="007C2F58">
        <w:rPr>
          <w:szCs w:val="24"/>
        </w:rPr>
        <w:t xml:space="preserve">endees </w:t>
      </w:r>
      <w:r w:rsidR="00B14A67" w:rsidRPr="007C2F58">
        <w:rPr>
          <w:szCs w:val="24"/>
        </w:rPr>
        <w:t xml:space="preserve">is secured by the training audience. </w:t>
      </w:r>
    </w:p>
    <w:p w14:paraId="5FDEE3E2" w14:textId="77777777" w:rsidR="006858AC" w:rsidRDefault="006858AC" w:rsidP="007C2F58">
      <w:pPr>
        <w:pStyle w:val="BodyText"/>
        <w:ind w:right="-14"/>
      </w:pPr>
    </w:p>
    <w:p w14:paraId="1FAB873B" w14:textId="77777777" w:rsidR="006348AE" w:rsidRPr="007C2F58" w:rsidRDefault="006348AE" w:rsidP="007C2F58">
      <w:pPr>
        <w:pStyle w:val="BodyText"/>
        <w:ind w:right="-14"/>
      </w:pPr>
    </w:p>
    <w:p w14:paraId="04D938C3" w14:textId="4F8B032A" w:rsidR="006858AC" w:rsidRPr="007C2F58" w:rsidRDefault="006518C2" w:rsidP="007C2F58">
      <w:pPr>
        <w:pStyle w:val="ListParagraph"/>
        <w:numPr>
          <w:ilvl w:val="2"/>
          <w:numId w:val="6"/>
        </w:numPr>
        <w:tabs>
          <w:tab w:val="left" w:pos="1102"/>
        </w:tabs>
        <w:ind w:left="180" w:right="-14" w:firstLine="540"/>
        <w:rPr>
          <w:szCs w:val="24"/>
        </w:rPr>
      </w:pPr>
      <w:r w:rsidRPr="007C2F58">
        <w:rPr>
          <w:szCs w:val="24"/>
        </w:rPr>
        <w:lastRenderedPageBreak/>
        <w:t xml:space="preserve">Recommended corps </w:t>
      </w:r>
      <w:r w:rsidR="00DE4854" w:rsidRPr="007C2F58">
        <w:rPr>
          <w:szCs w:val="24"/>
        </w:rPr>
        <w:t>a</w:t>
      </w:r>
      <w:r w:rsidR="005F2610" w:rsidRPr="007C2F58">
        <w:rPr>
          <w:szCs w:val="24"/>
        </w:rPr>
        <w:t>cademic</w:t>
      </w:r>
      <w:r w:rsidRPr="007C2F58">
        <w:rPr>
          <w:szCs w:val="24"/>
        </w:rPr>
        <w:t xml:space="preserve"> attendees: Commanding general, Deputy commanding general, Chief of Staff, CSM, G-1, G-2, G-3, G-4, G-5, G-6, USAF ALO, Adjutant General, MI brigade commander, SJA, Chaplain, Division commanders with their G-2, G-3, fire support coordinator, and G-4, ESC commander, Aviation brigade commander, Corps artillery commander, Corps engineer, Air defense artillery brigade commander, MP brigade commander, Transportation brigade commander, Signal brigade commander, Separate maneuver brigade commander, Medical brigade commander, Supporting CA and PSYOP commanders,</w:t>
      </w:r>
      <w:r w:rsidR="00F529A8" w:rsidRPr="007C2F58">
        <w:rPr>
          <w:szCs w:val="24"/>
        </w:rPr>
        <w:t xml:space="preserve"> </w:t>
      </w:r>
      <w:r w:rsidRPr="007C2F58">
        <w:rPr>
          <w:szCs w:val="24"/>
        </w:rPr>
        <w:t>Public Affairs Officer, IO officer, Space Operations Officer, Electronic Warfare Officer, Special operations coordinator, Special operations command and control element commander and one NCO, Corps Transportation Officer, and Logistics Assistance Office.</w:t>
      </w:r>
    </w:p>
    <w:p w14:paraId="61722F7D" w14:textId="77777777" w:rsidR="00AB27E7" w:rsidRPr="007C2F58" w:rsidRDefault="00AB27E7" w:rsidP="007C2F58">
      <w:pPr>
        <w:pStyle w:val="BodyText"/>
        <w:tabs>
          <w:tab w:val="left" w:pos="180"/>
        </w:tabs>
        <w:ind w:right="-14"/>
      </w:pPr>
    </w:p>
    <w:p w14:paraId="069E4F40" w14:textId="09072D4D" w:rsidR="00985F35" w:rsidRPr="007C2F58" w:rsidRDefault="006518C2" w:rsidP="007C2F58">
      <w:pPr>
        <w:pStyle w:val="ListParagraph"/>
        <w:numPr>
          <w:ilvl w:val="2"/>
          <w:numId w:val="6"/>
        </w:numPr>
        <w:tabs>
          <w:tab w:val="left" w:pos="1115"/>
        </w:tabs>
        <w:ind w:left="90" w:right="-14" w:firstLine="540"/>
        <w:rPr>
          <w:szCs w:val="24"/>
        </w:rPr>
      </w:pPr>
      <w:r w:rsidRPr="007C2F58">
        <w:rPr>
          <w:szCs w:val="24"/>
        </w:rPr>
        <w:t xml:space="preserve">Recommended division </w:t>
      </w:r>
      <w:r w:rsidR="00DE4854" w:rsidRPr="007C2F58">
        <w:rPr>
          <w:szCs w:val="24"/>
        </w:rPr>
        <w:t>a</w:t>
      </w:r>
      <w:r w:rsidR="005F2610" w:rsidRPr="007C2F58">
        <w:rPr>
          <w:szCs w:val="24"/>
        </w:rPr>
        <w:t>cademic</w:t>
      </w:r>
      <w:r w:rsidRPr="007C2F58">
        <w:rPr>
          <w:szCs w:val="24"/>
        </w:rPr>
        <w:t xml:space="preserve"> attendees: Commanding general, Assistant division </w:t>
      </w:r>
    </w:p>
    <w:p w14:paraId="0C5BCE9A"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commanders, Command Sergeant Major, Maneuver brigade commanders, DIVARTY </w:t>
      </w:r>
    </w:p>
    <w:p w14:paraId="613A4946"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commander, Aviation brigade commander, Division support command commander, Division </w:t>
      </w:r>
    </w:p>
    <w:p w14:paraId="61E04A4E"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engineer, Division chemical officer, a corps representative, Echelons above division field </w:t>
      </w:r>
    </w:p>
    <w:p w14:paraId="6EE19CB0"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artillery brigade commanders, Surgeon, Division provost marshal, Chief of Staff, G-1, G-2, G-3, </w:t>
      </w:r>
    </w:p>
    <w:p w14:paraId="4BF4A930" w14:textId="43AFC20A"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G-4, G-5, G-6, USAF ALO, Separate battalion commanders, SJA, Public Affairs Officer, </w:t>
      </w:r>
    </w:p>
    <w:p w14:paraId="0E5F8424"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Chaplain, Supporting CA and PSYOP commanders, Information operations coordinator/officer, </w:t>
      </w:r>
    </w:p>
    <w:p w14:paraId="478CF750"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Space Operations Officer, Electronic Warfare Officer, Division Transportation Officer, </w:t>
      </w:r>
    </w:p>
    <w:p w14:paraId="56FB2444"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Logistics Assistance Office, G-1 plans officer, G-2 operations or plans officer, G-3 operations or </w:t>
      </w:r>
    </w:p>
    <w:p w14:paraId="4E5E8FF1"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plans officer, G-4, plans officer, Assistant division fire support coordinator, Assistant </w:t>
      </w:r>
      <w:proofErr w:type="gramStart"/>
      <w:r w:rsidR="006518C2" w:rsidRPr="007C2F58">
        <w:rPr>
          <w:sz w:val="24"/>
          <w:szCs w:val="24"/>
        </w:rPr>
        <w:t>division</w:t>
      </w:r>
      <w:proofErr w:type="gramEnd"/>
      <w:r w:rsidR="006518C2" w:rsidRPr="007C2F58">
        <w:rPr>
          <w:sz w:val="24"/>
          <w:szCs w:val="24"/>
        </w:rPr>
        <w:t xml:space="preserve"> </w:t>
      </w:r>
    </w:p>
    <w:p w14:paraId="0527A11B"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engineer, Assistant division air defense officer, Assistant division aviation officer, Assistant </w:t>
      </w:r>
    </w:p>
    <w:p w14:paraId="1D93272F" w14:textId="77777777" w:rsidR="00985F35"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division signal officer, Assistant division chemical officer, Senior staff NCO, Operations clerk, </w:t>
      </w:r>
    </w:p>
    <w:p w14:paraId="386EAE33" w14:textId="77777777" w:rsidR="00B57D61" w:rsidRPr="007C2F58" w:rsidRDefault="00985F35" w:rsidP="007C2F58">
      <w:pPr>
        <w:tabs>
          <w:tab w:val="left" w:pos="1115"/>
        </w:tabs>
        <w:ind w:right="-14"/>
        <w:rPr>
          <w:sz w:val="24"/>
          <w:szCs w:val="24"/>
        </w:rPr>
      </w:pPr>
      <w:r w:rsidRPr="007C2F58">
        <w:rPr>
          <w:sz w:val="24"/>
          <w:szCs w:val="24"/>
        </w:rPr>
        <w:t xml:space="preserve">   </w:t>
      </w:r>
      <w:r w:rsidR="006518C2" w:rsidRPr="007C2F58">
        <w:rPr>
          <w:sz w:val="24"/>
          <w:szCs w:val="24"/>
        </w:rPr>
        <w:t xml:space="preserve">Operational law judge advocate, Division Transportation Officer/Corps Transportation Officer </w:t>
      </w:r>
      <w:r w:rsidR="00B57D61" w:rsidRPr="007C2F58">
        <w:rPr>
          <w:sz w:val="24"/>
          <w:szCs w:val="24"/>
        </w:rPr>
        <w:t xml:space="preserve">  </w:t>
      </w:r>
    </w:p>
    <w:p w14:paraId="24D984C6" w14:textId="7449F0D1" w:rsidR="006858AC" w:rsidRPr="007C2F58" w:rsidRDefault="00B57D61" w:rsidP="007C2F58">
      <w:pPr>
        <w:tabs>
          <w:tab w:val="left" w:pos="1115"/>
        </w:tabs>
        <w:ind w:right="-14"/>
        <w:rPr>
          <w:sz w:val="24"/>
          <w:szCs w:val="24"/>
        </w:rPr>
      </w:pPr>
      <w:r w:rsidRPr="007C2F58">
        <w:rPr>
          <w:sz w:val="24"/>
          <w:szCs w:val="24"/>
        </w:rPr>
        <w:t xml:space="preserve">   </w:t>
      </w:r>
      <w:r w:rsidR="006518C2" w:rsidRPr="007C2F58">
        <w:rPr>
          <w:sz w:val="24"/>
          <w:szCs w:val="24"/>
        </w:rPr>
        <w:t>and Installation Deployment Support Staff should attend.</w:t>
      </w:r>
    </w:p>
    <w:p w14:paraId="47C778DF" w14:textId="77777777" w:rsidR="006858AC" w:rsidRPr="007C2F58" w:rsidRDefault="006858AC" w:rsidP="007C2F58">
      <w:pPr>
        <w:pStyle w:val="BodyText"/>
        <w:ind w:right="-14"/>
      </w:pPr>
    </w:p>
    <w:p w14:paraId="4A74CDCA" w14:textId="77777777" w:rsidR="006858AC" w:rsidRPr="007C2F58" w:rsidRDefault="006518C2" w:rsidP="007C2F58">
      <w:pPr>
        <w:pStyle w:val="Heading1"/>
        <w:ind w:right="-14"/>
      </w:pPr>
      <w:bookmarkStart w:id="73" w:name="3-4.__Warfighter_Exercise_Execution"/>
      <w:bookmarkStart w:id="74" w:name="_bookmark34"/>
      <w:bookmarkEnd w:id="73"/>
      <w:bookmarkEnd w:id="74"/>
      <w:r w:rsidRPr="007C2F58">
        <w:t>3-4. Warfighter Exercise Execution</w:t>
      </w:r>
    </w:p>
    <w:p w14:paraId="7E07A2DC" w14:textId="77777777" w:rsidR="006858AC" w:rsidRPr="007C2F58" w:rsidRDefault="006858AC" w:rsidP="007C2F58">
      <w:pPr>
        <w:pStyle w:val="BodyText"/>
        <w:ind w:right="-14"/>
        <w:rPr>
          <w:b/>
        </w:rPr>
      </w:pPr>
    </w:p>
    <w:p w14:paraId="05FFC205" w14:textId="77777777" w:rsidR="007B1E17" w:rsidRPr="007C2F58" w:rsidRDefault="006518C2" w:rsidP="007C2F58">
      <w:pPr>
        <w:pStyle w:val="ListParagraph"/>
        <w:numPr>
          <w:ilvl w:val="0"/>
          <w:numId w:val="26"/>
        </w:numPr>
        <w:tabs>
          <w:tab w:val="left" w:pos="674"/>
        </w:tabs>
        <w:ind w:right="-14"/>
        <w:rPr>
          <w:szCs w:val="24"/>
        </w:rPr>
      </w:pPr>
      <w:r w:rsidRPr="007C2F58">
        <w:rPr>
          <w:szCs w:val="24"/>
        </w:rPr>
        <w:t xml:space="preserve">Pre-STARTEX Set-up and Training. This period spans fifteen days and begins with the </w:t>
      </w:r>
    </w:p>
    <w:p w14:paraId="3FC2E31A" w14:textId="3A4967DD" w:rsidR="004C1104" w:rsidRPr="007C2F58" w:rsidRDefault="004C1104" w:rsidP="007C2F58">
      <w:pPr>
        <w:tabs>
          <w:tab w:val="left" w:pos="674"/>
        </w:tabs>
        <w:ind w:right="-14"/>
        <w:rPr>
          <w:sz w:val="24"/>
          <w:szCs w:val="24"/>
        </w:rPr>
      </w:pPr>
      <w:r w:rsidRPr="007C2F58">
        <w:rPr>
          <w:sz w:val="24"/>
          <w:szCs w:val="24"/>
        </w:rPr>
        <w:t xml:space="preserve">  </w:t>
      </w:r>
      <w:r w:rsidR="00985F35" w:rsidRPr="007C2F58">
        <w:rPr>
          <w:sz w:val="24"/>
          <w:szCs w:val="24"/>
        </w:rPr>
        <w:t xml:space="preserve"> </w:t>
      </w:r>
      <w:r w:rsidR="006518C2" w:rsidRPr="007C2F58">
        <w:rPr>
          <w:sz w:val="24"/>
          <w:szCs w:val="24"/>
        </w:rPr>
        <w:t xml:space="preserve">arrival of the MCTP and traveling units’ torch and advance parties to receive </w:t>
      </w:r>
      <w:proofErr w:type="gramStart"/>
      <w:r w:rsidR="006518C2" w:rsidRPr="007C2F58">
        <w:rPr>
          <w:sz w:val="24"/>
          <w:szCs w:val="24"/>
        </w:rPr>
        <w:t>equipment</w:t>
      </w:r>
      <w:proofErr w:type="gramEnd"/>
      <w:r w:rsidR="006518C2" w:rsidRPr="007C2F58">
        <w:rPr>
          <w:sz w:val="24"/>
          <w:szCs w:val="24"/>
        </w:rPr>
        <w:t xml:space="preserve"> </w:t>
      </w:r>
      <w:r w:rsidRPr="007C2F58">
        <w:rPr>
          <w:sz w:val="24"/>
          <w:szCs w:val="24"/>
        </w:rPr>
        <w:t xml:space="preserve">   </w:t>
      </w:r>
    </w:p>
    <w:p w14:paraId="328F3982" w14:textId="5C9F451B" w:rsidR="004C1104" w:rsidRPr="007C2F58" w:rsidRDefault="004C1104" w:rsidP="007C2F58">
      <w:pPr>
        <w:tabs>
          <w:tab w:val="left" w:pos="674"/>
        </w:tabs>
        <w:ind w:right="-14"/>
        <w:rPr>
          <w:sz w:val="24"/>
          <w:szCs w:val="24"/>
        </w:rPr>
      </w:pPr>
      <w:r w:rsidRPr="007C2F58">
        <w:rPr>
          <w:sz w:val="24"/>
          <w:szCs w:val="24"/>
        </w:rPr>
        <w:t xml:space="preserve">  </w:t>
      </w:r>
      <w:r w:rsidR="00985F35" w:rsidRPr="007C2F58">
        <w:rPr>
          <w:sz w:val="24"/>
          <w:szCs w:val="24"/>
        </w:rPr>
        <w:t xml:space="preserve"> </w:t>
      </w:r>
      <w:r w:rsidR="006518C2" w:rsidRPr="007C2F58">
        <w:rPr>
          <w:sz w:val="24"/>
          <w:szCs w:val="24"/>
        </w:rPr>
        <w:t xml:space="preserve">shipments. The MCTP and training units set up the simulation, exercise, and tactical </w:t>
      </w:r>
      <w:proofErr w:type="gramStart"/>
      <w:r w:rsidR="007B1E17" w:rsidRPr="007C2F58">
        <w:rPr>
          <w:sz w:val="24"/>
          <w:szCs w:val="24"/>
        </w:rPr>
        <w:t>n</w:t>
      </w:r>
      <w:r w:rsidR="006518C2" w:rsidRPr="007C2F58">
        <w:rPr>
          <w:sz w:val="24"/>
          <w:szCs w:val="24"/>
        </w:rPr>
        <w:t>etworks</w:t>
      </w:r>
      <w:proofErr w:type="gramEnd"/>
      <w:r w:rsidR="006518C2" w:rsidRPr="007C2F58">
        <w:rPr>
          <w:sz w:val="24"/>
          <w:szCs w:val="24"/>
        </w:rPr>
        <w:t xml:space="preserve"> </w:t>
      </w:r>
    </w:p>
    <w:p w14:paraId="3B9DFAA2" w14:textId="3AD6317D" w:rsidR="004C1104" w:rsidRPr="007C2F58" w:rsidRDefault="004C1104" w:rsidP="007C2F58">
      <w:pPr>
        <w:tabs>
          <w:tab w:val="left" w:pos="674"/>
        </w:tabs>
        <w:ind w:right="-14"/>
        <w:rPr>
          <w:sz w:val="24"/>
          <w:szCs w:val="24"/>
        </w:rPr>
      </w:pPr>
      <w:r w:rsidRPr="007C2F58">
        <w:rPr>
          <w:sz w:val="24"/>
          <w:szCs w:val="24"/>
        </w:rPr>
        <w:t xml:space="preserve"> </w:t>
      </w:r>
      <w:r w:rsidR="00985F35" w:rsidRPr="007C2F58">
        <w:rPr>
          <w:sz w:val="24"/>
          <w:szCs w:val="24"/>
        </w:rPr>
        <w:t xml:space="preserve"> </w:t>
      </w:r>
      <w:r w:rsidRPr="007C2F58">
        <w:rPr>
          <w:sz w:val="24"/>
          <w:szCs w:val="24"/>
        </w:rPr>
        <w:t xml:space="preserve"> </w:t>
      </w:r>
      <w:r w:rsidR="006518C2" w:rsidRPr="007C2F58">
        <w:rPr>
          <w:sz w:val="24"/>
          <w:szCs w:val="24"/>
        </w:rPr>
        <w:t xml:space="preserve">simultaneously and end with integration and testing. Once networks are established, </w:t>
      </w:r>
      <w:proofErr w:type="gramStart"/>
      <w:r w:rsidR="006518C2" w:rsidRPr="007C2F58">
        <w:rPr>
          <w:sz w:val="24"/>
          <w:szCs w:val="24"/>
        </w:rPr>
        <w:t>MCTP</w:t>
      </w:r>
      <w:proofErr w:type="gramEnd"/>
      <w:r w:rsidR="006518C2" w:rsidRPr="007C2F58">
        <w:rPr>
          <w:sz w:val="24"/>
          <w:szCs w:val="24"/>
        </w:rPr>
        <w:t xml:space="preserve"> </w:t>
      </w:r>
    </w:p>
    <w:p w14:paraId="140577CC" w14:textId="78212626" w:rsidR="00985F35" w:rsidRPr="007C2F58" w:rsidRDefault="004C1104" w:rsidP="007C2F58">
      <w:pPr>
        <w:tabs>
          <w:tab w:val="left" w:pos="674"/>
        </w:tabs>
        <w:ind w:right="-14"/>
        <w:rPr>
          <w:sz w:val="24"/>
          <w:szCs w:val="24"/>
        </w:rPr>
      </w:pPr>
      <w:r w:rsidRPr="007C2F58">
        <w:rPr>
          <w:sz w:val="24"/>
          <w:szCs w:val="24"/>
        </w:rPr>
        <w:t xml:space="preserve">  </w:t>
      </w:r>
      <w:r w:rsidR="00985F35" w:rsidRPr="007C2F58">
        <w:rPr>
          <w:sz w:val="24"/>
          <w:szCs w:val="24"/>
        </w:rPr>
        <w:t xml:space="preserve"> </w:t>
      </w:r>
      <w:r w:rsidR="006518C2" w:rsidRPr="007C2F58">
        <w:rPr>
          <w:sz w:val="24"/>
          <w:szCs w:val="24"/>
        </w:rPr>
        <w:t xml:space="preserve">begins training subordinate response cells on the use of the simulation while </w:t>
      </w:r>
      <w:proofErr w:type="gramStart"/>
      <w:r w:rsidR="006518C2" w:rsidRPr="007C2F58">
        <w:rPr>
          <w:sz w:val="24"/>
          <w:szCs w:val="24"/>
        </w:rPr>
        <w:t>training</w:t>
      </w:r>
      <w:proofErr w:type="gramEnd"/>
      <w:r w:rsidR="006518C2" w:rsidRPr="007C2F58">
        <w:rPr>
          <w:sz w:val="24"/>
          <w:szCs w:val="24"/>
        </w:rPr>
        <w:t xml:space="preserve"> </w:t>
      </w:r>
    </w:p>
    <w:p w14:paraId="6D5ECBBE" w14:textId="2EB472DB" w:rsidR="004C1104" w:rsidRPr="007C2F58" w:rsidRDefault="00985F35" w:rsidP="007C2F58">
      <w:pPr>
        <w:tabs>
          <w:tab w:val="left" w:pos="674"/>
        </w:tabs>
        <w:ind w:right="-14"/>
        <w:rPr>
          <w:sz w:val="24"/>
          <w:szCs w:val="24"/>
        </w:rPr>
      </w:pPr>
      <w:r w:rsidRPr="007C2F58">
        <w:rPr>
          <w:sz w:val="24"/>
          <w:szCs w:val="24"/>
        </w:rPr>
        <w:t xml:space="preserve">   </w:t>
      </w:r>
      <w:r w:rsidR="006518C2" w:rsidRPr="007C2F58">
        <w:rPr>
          <w:sz w:val="24"/>
          <w:szCs w:val="24"/>
        </w:rPr>
        <w:t>units</w:t>
      </w:r>
      <w:r w:rsidRPr="007C2F58">
        <w:rPr>
          <w:sz w:val="24"/>
          <w:szCs w:val="24"/>
        </w:rPr>
        <w:t xml:space="preserve"> </w:t>
      </w:r>
      <w:r w:rsidR="006518C2" w:rsidRPr="007C2F58">
        <w:rPr>
          <w:sz w:val="24"/>
          <w:szCs w:val="24"/>
        </w:rPr>
        <w:t xml:space="preserve">complete final planning, preparations, and rehearsals. Once the simulation model and </w:t>
      </w:r>
    </w:p>
    <w:p w14:paraId="68BB2C29" w14:textId="4F91ACDD" w:rsidR="004C1104" w:rsidRPr="007C2F58" w:rsidRDefault="004C1104" w:rsidP="007C2F58">
      <w:pPr>
        <w:tabs>
          <w:tab w:val="left" w:pos="674"/>
        </w:tabs>
        <w:ind w:right="-14"/>
        <w:rPr>
          <w:sz w:val="24"/>
          <w:szCs w:val="24"/>
        </w:rPr>
      </w:pPr>
      <w:r w:rsidRPr="007C2F58">
        <w:rPr>
          <w:sz w:val="24"/>
          <w:szCs w:val="24"/>
        </w:rPr>
        <w:t xml:space="preserve">  </w:t>
      </w:r>
      <w:r w:rsidR="00985F35" w:rsidRPr="007C2F58">
        <w:rPr>
          <w:sz w:val="24"/>
          <w:szCs w:val="24"/>
        </w:rPr>
        <w:t xml:space="preserve"> </w:t>
      </w:r>
      <w:r w:rsidR="006518C2" w:rsidRPr="007C2F58">
        <w:rPr>
          <w:sz w:val="24"/>
          <w:szCs w:val="24"/>
        </w:rPr>
        <w:t xml:space="preserve">communication architectures are operational and manned with trained personnel, the </w:t>
      </w:r>
      <w:proofErr w:type="gramStart"/>
      <w:r w:rsidR="006518C2" w:rsidRPr="007C2F58">
        <w:rPr>
          <w:sz w:val="24"/>
          <w:szCs w:val="24"/>
        </w:rPr>
        <w:t>EXDIR</w:t>
      </w:r>
      <w:proofErr w:type="gramEnd"/>
      <w:r w:rsidR="006518C2" w:rsidRPr="007C2F58">
        <w:rPr>
          <w:sz w:val="24"/>
          <w:szCs w:val="24"/>
        </w:rPr>
        <w:t xml:space="preserve"> </w:t>
      </w:r>
    </w:p>
    <w:p w14:paraId="6F9A0FB6" w14:textId="11074ACF" w:rsidR="004C1104" w:rsidRPr="007C2F58" w:rsidRDefault="004C1104" w:rsidP="007C2F58">
      <w:pPr>
        <w:tabs>
          <w:tab w:val="left" w:pos="674"/>
        </w:tabs>
        <w:ind w:right="-14"/>
        <w:rPr>
          <w:sz w:val="24"/>
          <w:szCs w:val="24"/>
        </w:rPr>
      </w:pPr>
      <w:r w:rsidRPr="007C2F58">
        <w:rPr>
          <w:sz w:val="24"/>
          <w:szCs w:val="24"/>
        </w:rPr>
        <w:t xml:space="preserve">  </w:t>
      </w:r>
      <w:r w:rsidR="00985F35" w:rsidRPr="007C2F58">
        <w:rPr>
          <w:sz w:val="24"/>
          <w:szCs w:val="24"/>
        </w:rPr>
        <w:t xml:space="preserve"> </w:t>
      </w:r>
      <w:r w:rsidR="006518C2" w:rsidRPr="007C2F58">
        <w:rPr>
          <w:sz w:val="24"/>
          <w:szCs w:val="24"/>
        </w:rPr>
        <w:t xml:space="preserve">approves the pre-determined official time of STARTEX (normally W-Day at 0600 local time). </w:t>
      </w:r>
    </w:p>
    <w:p w14:paraId="0459ABC3" w14:textId="76C0631C" w:rsidR="007B1E17" w:rsidRPr="007C2F58" w:rsidRDefault="004C1104" w:rsidP="007C2F58">
      <w:pPr>
        <w:tabs>
          <w:tab w:val="left" w:pos="674"/>
        </w:tabs>
        <w:ind w:right="-14"/>
        <w:rPr>
          <w:sz w:val="24"/>
          <w:szCs w:val="24"/>
        </w:rPr>
      </w:pPr>
      <w:r w:rsidRPr="007C2F58">
        <w:rPr>
          <w:sz w:val="24"/>
          <w:szCs w:val="24"/>
        </w:rPr>
        <w:t xml:space="preserve">  </w:t>
      </w:r>
      <w:r w:rsidR="00985F35" w:rsidRPr="007C2F58">
        <w:rPr>
          <w:sz w:val="24"/>
          <w:szCs w:val="24"/>
        </w:rPr>
        <w:t xml:space="preserve"> </w:t>
      </w:r>
      <w:r w:rsidR="006518C2" w:rsidRPr="007C2F58">
        <w:rPr>
          <w:sz w:val="24"/>
          <w:szCs w:val="24"/>
        </w:rPr>
        <w:t xml:space="preserve">See Figure 3-2 for an example </w:t>
      </w:r>
      <w:r w:rsidR="006C1A66" w:rsidRPr="007C2F58">
        <w:rPr>
          <w:sz w:val="24"/>
          <w:szCs w:val="24"/>
        </w:rPr>
        <w:t>w</w:t>
      </w:r>
      <w:r w:rsidR="006518C2" w:rsidRPr="007C2F58">
        <w:rPr>
          <w:sz w:val="24"/>
          <w:szCs w:val="24"/>
        </w:rPr>
        <w:t xml:space="preserve">arfighter </w:t>
      </w:r>
      <w:r w:rsidR="006C1A66" w:rsidRPr="007C2F58">
        <w:rPr>
          <w:sz w:val="24"/>
          <w:szCs w:val="24"/>
        </w:rPr>
        <w:t>e</w:t>
      </w:r>
      <w:r w:rsidR="006518C2" w:rsidRPr="007C2F58">
        <w:rPr>
          <w:sz w:val="24"/>
          <w:szCs w:val="24"/>
        </w:rPr>
        <w:t xml:space="preserve">xercise </w:t>
      </w:r>
      <w:r w:rsidR="006C1A66" w:rsidRPr="007C2F58">
        <w:rPr>
          <w:sz w:val="24"/>
          <w:szCs w:val="24"/>
        </w:rPr>
        <w:t>t</w:t>
      </w:r>
      <w:r w:rsidR="006518C2" w:rsidRPr="007C2F58">
        <w:rPr>
          <w:sz w:val="24"/>
          <w:szCs w:val="24"/>
        </w:rPr>
        <w:t>imeline.</w:t>
      </w:r>
    </w:p>
    <w:p w14:paraId="3C1B80C3" w14:textId="77777777" w:rsidR="003A4925" w:rsidRPr="007C2F58" w:rsidRDefault="003A4925" w:rsidP="007C2F58">
      <w:pPr>
        <w:tabs>
          <w:tab w:val="left" w:pos="674"/>
        </w:tabs>
        <w:ind w:right="-14"/>
        <w:rPr>
          <w:sz w:val="24"/>
          <w:szCs w:val="24"/>
        </w:rPr>
      </w:pPr>
    </w:p>
    <w:p w14:paraId="7F1F0804" w14:textId="77777777" w:rsidR="006858AC" w:rsidRPr="007C2F58" w:rsidRDefault="006518C2" w:rsidP="002C26EA">
      <w:pPr>
        <w:tabs>
          <w:tab w:val="left" w:pos="674"/>
        </w:tabs>
        <w:ind w:right="-14"/>
        <w:jc w:val="center"/>
        <w:rPr>
          <w:sz w:val="24"/>
          <w:szCs w:val="24"/>
        </w:rPr>
      </w:pPr>
      <w:r w:rsidRPr="007C2F58">
        <w:rPr>
          <w:noProof/>
          <w:sz w:val="24"/>
          <w:szCs w:val="24"/>
        </w:rPr>
        <w:lastRenderedPageBreak/>
        <w:drawing>
          <wp:inline distT="0" distB="0" distL="0" distR="0" wp14:anchorId="12AD65D7" wp14:editId="5A26B8DC">
            <wp:extent cx="5852160" cy="4389120"/>
            <wp:effectExtent l="19050" t="19050" r="15240" b="1143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pic:nvPicPr>
                  <pic:blipFill>
                    <a:blip r:embed="rId26">
                      <a:extLst>
                        <a:ext uri="{28A0092B-C50C-407E-A947-70E740481C1C}">
                          <a14:useLocalDpi xmlns:a14="http://schemas.microsoft.com/office/drawing/2010/main" val="0"/>
                        </a:ext>
                      </a:extLst>
                    </a:blip>
                    <a:stretch>
                      <a:fillRect/>
                    </a:stretch>
                  </pic:blipFill>
                  <pic:spPr>
                    <a:xfrm>
                      <a:off x="0" y="0"/>
                      <a:ext cx="5852160" cy="4389120"/>
                    </a:xfrm>
                    <a:prstGeom prst="rect">
                      <a:avLst/>
                    </a:prstGeom>
                    <a:ln>
                      <a:solidFill>
                        <a:schemeClr val="tx1"/>
                      </a:solidFill>
                    </a:ln>
                  </pic:spPr>
                </pic:pic>
              </a:graphicData>
            </a:graphic>
          </wp:inline>
        </w:drawing>
      </w:r>
    </w:p>
    <w:p w14:paraId="648379C9" w14:textId="7FCDFBD4" w:rsidR="006858AC" w:rsidRPr="007C2F58" w:rsidRDefault="006518C2" w:rsidP="002C26EA">
      <w:pPr>
        <w:pStyle w:val="Heading1"/>
        <w:ind w:right="-14"/>
        <w:jc w:val="center"/>
      </w:pPr>
      <w:bookmarkStart w:id="75" w:name="_bookmark35"/>
      <w:bookmarkEnd w:id="75"/>
      <w:r w:rsidRPr="007C2F58">
        <w:t xml:space="preserve">Figure 3-2. </w:t>
      </w:r>
      <w:r w:rsidR="003A0C85" w:rsidRPr="003A0C85">
        <w:t>Example of a Warfighter Exercise Timeline</w:t>
      </w:r>
    </w:p>
    <w:p w14:paraId="22E4096F" w14:textId="77777777" w:rsidR="006858AC" w:rsidRDefault="006858AC">
      <w:pPr>
        <w:pStyle w:val="BodyText"/>
        <w:spacing w:before="9"/>
        <w:rPr>
          <w:b/>
          <w:sz w:val="23"/>
        </w:rPr>
      </w:pPr>
    </w:p>
    <w:p w14:paraId="214AB301" w14:textId="77777777" w:rsidR="007B1E17" w:rsidRPr="002C26EA" w:rsidRDefault="007B1E17" w:rsidP="002C26EA">
      <w:pPr>
        <w:pStyle w:val="ListParagraph"/>
        <w:tabs>
          <w:tab w:val="left" w:pos="450"/>
        </w:tabs>
        <w:ind w:left="224" w:right="-14" w:firstLine="0"/>
        <w:rPr>
          <w:szCs w:val="24"/>
        </w:rPr>
      </w:pPr>
      <w:r w:rsidRPr="002C26EA">
        <w:rPr>
          <w:szCs w:val="24"/>
        </w:rPr>
        <w:t xml:space="preserve">   b. </w:t>
      </w:r>
      <w:r w:rsidR="006518C2" w:rsidRPr="002C26EA">
        <w:rPr>
          <w:szCs w:val="24"/>
        </w:rPr>
        <w:t>Establishing the Exercise. The MCTP arrives to the e</w:t>
      </w:r>
      <w:r w:rsidRPr="002C26EA">
        <w:rPr>
          <w:szCs w:val="24"/>
        </w:rPr>
        <w:t xml:space="preserve">xercise on W-15 with an </w:t>
      </w:r>
      <w:proofErr w:type="gramStart"/>
      <w:r w:rsidRPr="002C26EA">
        <w:rPr>
          <w:szCs w:val="24"/>
        </w:rPr>
        <w:t>advance</w:t>
      </w:r>
      <w:proofErr w:type="gramEnd"/>
      <w:r w:rsidRPr="002C26EA">
        <w:rPr>
          <w:szCs w:val="24"/>
        </w:rPr>
        <w:t xml:space="preserve"> </w:t>
      </w:r>
    </w:p>
    <w:p w14:paraId="0CE145D4" w14:textId="73E62FB9" w:rsidR="00985F35" w:rsidRPr="002C26EA" w:rsidRDefault="004C1104" w:rsidP="002C26EA">
      <w:pPr>
        <w:tabs>
          <w:tab w:val="left" w:pos="750"/>
        </w:tabs>
        <w:ind w:right="-14"/>
        <w:rPr>
          <w:sz w:val="24"/>
          <w:szCs w:val="24"/>
        </w:rPr>
      </w:pPr>
      <w:r w:rsidRPr="002C26EA">
        <w:rPr>
          <w:sz w:val="24"/>
          <w:szCs w:val="24"/>
        </w:rPr>
        <w:t xml:space="preserve"> </w:t>
      </w:r>
      <w:r w:rsidR="00985F35" w:rsidRPr="002C26EA">
        <w:rPr>
          <w:sz w:val="24"/>
          <w:szCs w:val="24"/>
        </w:rPr>
        <w:t xml:space="preserve"> </w:t>
      </w:r>
      <w:r w:rsidR="002F3DBD" w:rsidRPr="002C26EA">
        <w:rPr>
          <w:sz w:val="24"/>
          <w:szCs w:val="24"/>
        </w:rPr>
        <w:t xml:space="preserve"> </w:t>
      </w:r>
      <w:r w:rsidR="006518C2" w:rsidRPr="002C26EA">
        <w:rPr>
          <w:sz w:val="24"/>
          <w:szCs w:val="24"/>
        </w:rPr>
        <w:t xml:space="preserve">party to receive and distribute equipment shipments and begin set-up of the exercise </w:t>
      </w:r>
      <w:proofErr w:type="gramStart"/>
      <w:r w:rsidR="006518C2" w:rsidRPr="002C26EA">
        <w:rPr>
          <w:sz w:val="24"/>
          <w:szCs w:val="24"/>
        </w:rPr>
        <w:t>control</w:t>
      </w:r>
      <w:proofErr w:type="gramEnd"/>
      <w:r w:rsidR="006518C2" w:rsidRPr="002C26EA">
        <w:rPr>
          <w:sz w:val="24"/>
          <w:szCs w:val="24"/>
        </w:rPr>
        <w:t xml:space="preserve"> </w:t>
      </w:r>
      <w:r w:rsidR="00985F35" w:rsidRPr="002C26EA">
        <w:rPr>
          <w:sz w:val="24"/>
          <w:szCs w:val="24"/>
        </w:rPr>
        <w:t xml:space="preserve"> </w:t>
      </w:r>
    </w:p>
    <w:p w14:paraId="3B8413DD" w14:textId="4256C82F" w:rsidR="00985F35" w:rsidRPr="002C26EA" w:rsidRDefault="00985F35" w:rsidP="002C26EA">
      <w:pPr>
        <w:tabs>
          <w:tab w:val="left" w:pos="750"/>
        </w:tabs>
        <w:ind w:right="-14"/>
        <w:rPr>
          <w:sz w:val="24"/>
          <w:szCs w:val="24"/>
        </w:rPr>
      </w:pPr>
      <w:r w:rsidRPr="002C26EA">
        <w:rPr>
          <w:sz w:val="24"/>
          <w:szCs w:val="24"/>
        </w:rPr>
        <w:t xml:space="preserve">  </w:t>
      </w:r>
      <w:r w:rsidR="002F3DBD" w:rsidRPr="002C26EA">
        <w:rPr>
          <w:sz w:val="24"/>
          <w:szCs w:val="24"/>
        </w:rPr>
        <w:t xml:space="preserve"> </w:t>
      </w:r>
      <w:r w:rsidR="006518C2" w:rsidRPr="002C26EA">
        <w:rPr>
          <w:sz w:val="24"/>
          <w:szCs w:val="24"/>
        </w:rPr>
        <w:t xml:space="preserve">group network and the simulation systems. The senior training audience at each exercise site </w:t>
      </w:r>
    </w:p>
    <w:p w14:paraId="7AF05B71" w14:textId="17618A01" w:rsidR="00985F35" w:rsidRPr="002C26EA" w:rsidRDefault="00985F35" w:rsidP="002C26EA">
      <w:pPr>
        <w:tabs>
          <w:tab w:val="left" w:pos="750"/>
        </w:tabs>
        <w:ind w:right="-14"/>
        <w:rPr>
          <w:sz w:val="24"/>
          <w:szCs w:val="24"/>
        </w:rPr>
      </w:pPr>
      <w:r w:rsidRPr="002C26EA">
        <w:rPr>
          <w:sz w:val="24"/>
          <w:szCs w:val="24"/>
        </w:rPr>
        <w:t xml:space="preserve">  </w:t>
      </w:r>
      <w:r w:rsidR="002F3DBD" w:rsidRPr="002C26EA">
        <w:rPr>
          <w:sz w:val="24"/>
          <w:szCs w:val="24"/>
        </w:rPr>
        <w:t xml:space="preserve"> </w:t>
      </w:r>
      <w:r w:rsidR="006518C2" w:rsidRPr="002C26EA">
        <w:rPr>
          <w:sz w:val="24"/>
          <w:szCs w:val="24"/>
        </w:rPr>
        <w:t>establishes</w:t>
      </w:r>
      <w:r w:rsidRPr="002C26EA">
        <w:rPr>
          <w:sz w:val="24"/>
          <w:szCs w:val="24"/>
        </w:rPr>
        <w:t xml:space="preserve"> </w:t>
      </w:r>
      <w:r w:rsidR="006518C2" w:rsidRPr="002C26EA">
        <w:rPr>
          <w:sz w:val="24"/>
          <w:szCs w:val="24"/>
        </w:rPr>
        <w:t xml:space="preserve">the mayor’s cell with minimal manning no later than W-15. Concurrently with the </w:t>
      </w:r>
    </w:p>
    <w:p w14:paraId="1044DA10" w14:textId="77777777" w:rsidR="007E4E6F" w:rsidRPr="002C26EA" w:rsidRDefault="00985F35" w:rsidP="002C26EA">
      <w:pPr>
        <w:tabs>
          <w:tab w:val="left" w:pos="750"/>
        </w:tabs>
        <w:ind w:right="-14"/>
        <w:rPr>
          <w:sz w:val="24"/>
          <w:szCs w:val="24"/>
        </w:rPr>
      </w:pPr>
      <w:r w:rsidRPr="002C26EA">
        <w:rPr>
          <w:sz w:val="24"/>
          <w:szCs w:val="24"/>
        </w:rPr>
        <w:t xml:space="preserve">  </w:t>
      </w:r>
      <w:r w:rsidR="002F3DBD" w:rsidRPr="002C26EA">
        <w:rPr>
          <w:sz w:val="24"/>
          <w:szCs w:val="24"/>
        </w:rPr>
        <w:t xml:space="preserve"> </w:t>
      </w:r>
      <w:r w:rsidR="006518C2" w:rsidRPr="002C26EA">
        <w:rPr>
          <w:sz w:val="24"/>
          <w:szCs w:val="24"/>
        </w:rPr>
        <w:t>MCTP setup,</w:t>
      </w:r>
      <w:r w:rsidRPr="002C26EA">
        <w:rPr>
          <w:sz w:val="24"/>
          <w:szCs w:val="24"/>
        </w:rPr>
        <w:t xml:space="preserve"> </w:t>
      </w:r>
      <w:r w:rsidR="006518C2" w:rsidRPr="002C26EA">
        <w:rPr>
          <w:sz w:val="24"/>
          <w:szCs w:val="24"/>
        </w:rPr>
        <w:t xml:space="preserve">training units (includes training audiences, and response cells) establish </w:t>
      </w:r>
      <w:proofErr w:type="gramStart"/>
      <w:r w:rsidR="006518C2" w:rsidRPr="002C26EA">
        <w:rPr>
          <w:sz w:val="24"/>
          <w:szCs w:val="24"/>
        </w:rPr>
        <w:t>their</w:t>
      </w:r>
      <w:proofErr w:type="gramEnd"/>
      <w:r w:rsidR="006518C2" w:rsidRPr="002C26EA">
        <w:rPr>
          <w:sz w:val="24"/>
          <w:szCs w:val="24"/>
        </w:rPr>
        <w:t xml:space="preserve"> </w:t>
      </w:r>
      <w:r w:rsidR="007E4E6F" w:rsidRPr="002C26EA">
        <w:rPr>
          <w:sz w:val="24"/>
          <w:szCs w:val="24"/>
        </w:rPr>
        <w:t xml:space="preserve"> </w:t>
      </w:r>
    </w:p>
    <w:p w14:paraId="7942045C" w14:textId="77777777" w:rsidR="007E4E6F" w:rsidRPr="002C26EA" w:rsidRDefault="007E4E6F" w:rsidP="002C26EA">
      <w:pPr>
        <w:tabs>
          <w:tab w:val="left" w:pos="750"/>
        </w:tabs>
        <w:ind w:right="-14"/>
        <w:rPr>
          <w:sz w:val="24"/>
          <w:szCs w:val="24"/>
        </w:rPr>
      </w:pPr>
      <w:r w:rsidRPr="002C26EA">
        <w:rPr>
          <w:sz w:val="24"/>
          <w:szCs w:val="24"/>
        </w:rPr>
        <w:t xml:space="preserve">   </w:t>
      </w:r>
      <w:r w:rsidR="006518C2" w:rsidRPr="002C26EA">
        <w:rPr>
          <w:sz w:val="24"/>
          <w:szCs w:val="24"/>
        </w:rPr>
        <w:t>tactical</w:t>
      </w:r>
      <w:r w:rsidR="00985F35" w:rsidRPr="002C26EA">
        <w:rPr>
          <w:sz w:val="24"/>
          <w:szCs w:val="24"/>
        </w:rPr>
        <w:t xml:space="preserve"> </w:t>
      </w:r>
      <w:r w:rsidR="006518C2" w:rsidRPr="002C26EA">
        <w:rPr>
          <w:sz w:val="24"/>
          <w:szCs w:val="24"/>
        </w:rPr>
        <w:t xml:space="preserve">communications networks. The MOA will specify the earliest date and time when the </w:t>
      </w:r>
    </w:p>
    <w:p w14:paraId="2DB9365A" w14:textId="77777777" w:rsidR="007E4E6F" w:rsidRPr="002C26EA" w:rsidRDefault="007E4E6F" w:rsidP="002C26EA">
      <w:pPr>
        <w:tabs>
          <w:tab w:val="left" w:pos="750"/>
        </w:tabs>
        <w:ind w:right="-14"/>
        <w:rPr>
          <w:sz w:val="24"/>
          <w:szCs w:val="24"/>
        </w:rPr>
      </w:pPr>
      <w:r w:rsidRPr="002C26EA">
        <w:rPr>
          <w:sz w:val="24"/>
          <w:szCs w:val="24"/>
        </w:rPr>
        <w:t xml:space="preserve">   </w:t>
      </w:r>
      <w:r w:rsidR="006518C2" w:rsidRPr="002C26EA">
        <w:rPr>
          <w:sz w:val="24"/>
          <w:szCs w:val="24"/>
        </w:rPr>
        <w:t xml:space="preserve">networks become operational and reporting requirements for guard forces and support personnel. </w:t>
      </w:r>
      <w:r w:rsidRPr="002C26EA">
        <w:rPr>
          <w:sz w:val="24"/>
          <w:szCs w:val="24"/>
        </w:rPr>
        <w:t xml:space="preserve">   </w:t>
      </w:r>
    </w:p>
    <w:p w14:paraId="0A142428" w14:textId="77777777" w:rsidR="007E4E6F" w:rsidRPr="002C26EA" w:rsidRDefault="007E4E6F" w:rsidP="002C26EA">
      <w:pPr>
        <w:tabs>
          <w:tab w:val="left" w:pos="750"/>
        </w:tabs>
        <w:ind w:right="-14"/>
        <w:rPr>
          <w:sz w:val="24"/>
          <w:szCs w:val="24"/>
        </w:rPr>
      </w:pPr>
      <w:r w:rsidRPr="002C26EA">
        <w:rPr>
          <w:sz w:val="24"/>
          <w:szCs w:val="24"/>
        </w:rPr>
        <w:t xml:space="preserve">   </w:t>
      </w:r>
      <w:r w:rsidR="006518C2" w:rsidRPr="002C26EA">
        <w:rPr>
          <w:sz w:val="24"/>
          <w:szCs w:val="24"/>
        </w:rPr>
        <w:t>The</w:t>
      </w:r>
      <w:r w:rsidR="00985F35" w:rsidRPr="002C26EA">
        <w:rPr>
          <w:sz w:val="24"/>
          <w:szCs w:val="24"/>
        </w:rPr>
        <w:t xml:space="preserve"> </w:t>
      </w:r>
      <w:r w:rsidR="006518C2" w:rsidRPr="002C26EA">
        <w:rPr>
          <w:sz w:val="24"/>
          <w:szCs w:val="24"/>
        </w:rPr>
        <w:t xml:space="preserve">MCTP continues to phase force flow into the exercise at key points to continue </w:t>
      </w:r>
      <w:proofErr w:type="gramStart"/>
      <w:r w:rsidR="006518C2" w:rsidRPr="002C26EA">
        <w:rPr>
          <w:sz w:val="24"/>
          <w:szCs w:val="24"/>
        </w:rPr>
        <w:t>improving</w:t>
      </w:r>
      <w:proofErr w:type="gramEnd"/>
      <w:r w:rsidR="006518C2" w:rsidRPr="002C26EA">
        <w:rPr>
          <w:sz w:val="24"/>
          <w:szCs w:val="24"/>
        </w:rPr>
        <w:t xml:space="preserve"> </w:t>
      </w:r>
      <w:r w:rsidRPr="002C26EA">
        <w:rPr>
          <w:sz w:val="24"/>
          <w:szCs w:val="24"/>
        </w:rPr>
        <w:t xml:space="preserve"> </w:t>
      </w:r>
    </w:p>
    <w:p w14:paraId="4AA88921" w14:textId="77777777" w:rsidR="00087AC8" w:rsidRPr="002C26EA" w:rsidRDefault="007E4E6F" w:rsidP="002C26EA">
      <w:pPr>
        <w:tabs>
          <w:tab w:val="left" w:pos="750"/>
        </w:tabs>
        <w:ind w:right="-14"/>
        <w:rPr>
          <w:sz w:val="24"/>
          <w:szCs w:val="24"/>
        </w:rPr>
      </w:pPr>
      <w:r w:rsidRPr="002C26EA">
        <w:rPr>
          <w:sz w:val="24"/>
          <w:szCs w:val="24"/>
        </w:rPr>
        <w:t xml:space="preserve">   </w:t>
      </w:r>
      <w:r w:rsidR="006518C2" w:rsidRPr="002C26EA">
        <w:rPr>
          <w:sz w:val="24"/>
          <w:szCs w:val="24"/>
        </w:rPr>
        <w:t xml:space="preserve">the exercise footprint and conduct final coordination. An initial party of </w:t>
      </w:r>
      <w:r w:rsidRPr="002C26EA">
        <w:rPr>
          <w:sz w:val="24"/>
          <w:szCs w:val="24"/>
        </w:rPr>
        <w:t>O</w:t>
      </w:r>
      <w:r w:rsidR="006518C2" w:rsidRPr="002C26EA">
        <w:rPr>
          <w:sz w:val="24"/>
          <w:szCs w:val="24"/>
        </w:rPr>
        <w:t>C/Ts arrives at W-</w:t>
      </w:r>
      <w:r w:rsidR="00087AC8" w:rsidRPr="002C26EA">
        <w:rPr>
          <w:sz w:val="24"/>
          <w:szCs w:val="24"/>
        </w:rPr>
        <w:t>10</w:t>
      </w:r>
      <w:r w:rsidR="006518C2" w:rsidRPr="002C26EA">
        <w:rPr>
          <w:sz w:val="24"/>
          <w:szCs w:val="24"/>
        </w:rPr>
        <w:t xml:space="preserve"> </w:t>
      </w:r>
    </w:p>
    <w:p w14:paraId="747FE603" w14:textId="77777777" w:rsidR="006A5CFC"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 xml:space="preserve">to begin interaction with </w:t>
      </w:r>
      <w:r w:rsidR="006A5CFC" w:rsidRPr="002C26EA">
        <w:rPr>
          <w:sz w:val="24"/>
          <w:szCs w:val="24"/>
        </w:rPr>
        <w:t xml:space="preserve">senior </w:t>
      </w:r>
      <w:r w:rsidR="006518C2" w:rsidRPr="002C26EA">
        <w:rPr>
          <w:sz w:val="24"/>
          <w:szCs w:val="24"/>
        </w:rPr>
        <w:t xml:space="preserve">training audiences and observation of the MDMP. No later than </w:t>
      </w:r>
    </w:p>
    <w:p w14:paraId="22351329" w14:textId="77777777" w:rsidR="006A5CFC" w:rsidRPr="002C26EA" w:rsidRDefault="006A5CFC" w:rsidP="002C26EA">
      <w:pPr>
        <w:tabs>
          <w:tab w:val="left" w:pos="750"/>
        </w:tabs>
        <w:ind w:right="-14"/>
        <w:rPr>
          <w:sz w:val="24"/>
          <w:szCs w:val="24"/>
        </w:rPr>
      </w:pPr>
      <w:r w:rsidRPr="002C26EA">
        <w:rPr>
          <w:sz w:val="24"/>
          <w:szCs w:val="24"/>
        </w:rPr>
        <w:t xml:space="preserve">   </w:t>
      </w:r>
      <w:r w:rsidR="006518C2" w:rsidRPr="002C26EA">
        <w:rPr>
          <w:sz w:val="24"/>
          <w:szCs w:val="24"/>
        </w:rPr>
        <w:t>W-10,</w:t>
      </w:r>
      <w:r w:rsidRPr="002C26EA">
        <w:rPr>
          <w:sz w:val="24"/>
          <w:szCs w:val="24"/>
        </w:rPr>
        <w:t xml:space="preserve"> </w:t>
      </w:r>
      <w:r w:rsidR="006518C2" w:rsidRPr="002C26EA">
        <w:rPr>
          <w:sz w:val="24"/>
          <w:szCs w:val="24"/>
        </w:rPr>
        <w:t>the N</w:t>
      </w:r>
      <w:r w:rsidR="002F3DBD" w:rsidRPr="002C26EA">
        <w:rPr>
          <w:sz w:val="24"/>
          <w:szCs w:val="24"/>
        </w:rPr>
        <w:t>SC</w:t>
      </w:r>
      <w:r w:rsidR="006518C2" w:rsidRPr="002C26EA">
        <w:rPr>
          <w:sz w:val="24"/>
          <w:szCs w:val="24"/>
        </w:rPr>
        <w:t xml:space="preserve"> has functional simulation data </w:t>
      </w:r>
      <w:r w:rsidR="002F3DBD" w:rsidRPr="002C26EA">
        <w:rPr>
          <w:sz w:val="24"/>
          <w:szCs w:val="24"/>
        </w:rPr>
        <w:t>f</w:t>
      </w:r>
      <w:r w:rsidR="006518C2" w:rsidRPr="002C26EA">
        <w:rPr>
          <w:sz w:val="24"/>
          <w:szCs w:val="24"/>
        </w:rPr>
        <w:t xml:space="preserve">eeds to the exercise and begin sending </w:t>
      </w:r>
      <w:proofErr w:type="gramStart"/>
      <w:r w:rsidR="006518C2" w:rsidRPr="002C26EA">
        <w:rPr>
          <w:sz w:val="24"/>
          <w:szCs w:val="24"/>
        </w:rPr>
        <w:t>exercise</w:t>
      </w:r>
      <w:proofErr w:type="gramEnd"/>
      <w:r w:rsidR="006518C2" w:rsidRPr="002C26EA">
        <w:rPr>
          <w:sz w:val="24"/>
          <w:szCs w:val="24"/>
        </w:rPr>
        <w:t xml:space="preserve"> </w:t>
      </w:r>
    </w:p>
    <w:p w14:paraId="22EABD31" w14:textId="21F4C752" w:rsidR="00087AC8" w:rsidRPr="002C26EA" w:rsidRDefault="006A5CFC" w:rsidP="002C26EA">
      <w:pPr>
        <w:tabs>
          <w:tab w:val="left" w:pos="750"/>
        </w:tabs>
        <w:ind w:right="-14"/>
        <w:rPr>
          <w:sz w:val="24"/>
          <w:szCs w:val="24"/>
        </w:rPr>
      </w:pPr>
      <w:r w:rsidRPr="002C26EA">
        <w:rPr>
          <w:sz w:val="24"/>
          <w:szCs w:val="24"/>
        </w:rPr>
        <w:t xml:space="preserve">   </w:t>
      </w:r>
      <w:r w:rsidR="006518C2" w:rsidRPr="002C26EA">
        <w:rPr>
          <w:sz w:val="24"/>
          <w:szCs w:val="24"/>
        </w:rPr>
        <w:t xml:space="preserve">feeds from the simulation to the tactical network. No later than W-6 the tactical and simulation </w:t>
      </w:r>
    </w:p>
    <w:p w14:paraId="37526EBA"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networks are</w:t>
      </w:r>
      <w:r w:rsidRPr="002C26EA">
        <w:rPr>
          <w:sz w:val="24"/>
          <w:szCs w:val="24"/>
        </w:rPr>
        <w:t xml:space="preserve"> </w:t>
      </w:r>
      <w:r w:rsidR="006518C2" w:rsidRPr="002C26EA">
        <w:rPr>
          <w:sz w:val="24"/>
          <w:szCs w:val="24"/>
        </w:rPr>
        <w:t xml:space="preserve">fully integrated in preparation for training of the support personnel in the </w:t>
      </w:r>
      <w:proofErr w:type="gramStart"/>
      <w:r w:rsidR="006518C2" w:rsidRPr="002C26EA">
        <w:rPr>
          <w:sz w:val="24"/>
          <w:szCs w:val="24"/>
        </w:rPr>
        <w:t>exercise</w:t>
      </w:r>
      <w:proofErr w:type="gramEnd"/>
      <w:r w:rsidR="006518C2" w:rsidRPr="002C26EA">
        <w:rPr>
          <w:sz w:val="24"/>
          <w:szCs w:val="24"/>
        </w:rPr>
        <w:t xml:space="preserve"> </w:t>
      </w:r>
    </w:p>
    <w:p w14:paraId="1CF182A2" w14:textId="7F59E7F4" w:rsidR="006858AC"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control group.</w:t>
      </w:r>
    </w:p>
    <w:p w14:paraId="782D4D93" w14:textId="77777777" w:rsidR="007B1E17" w:rsidRPr="002C26EA" w:rsidRDefault="007B1E17" w:rsidP="002C26EA">
      <w:pPr>
        <w:tabs>
          <w:tab w:val="left" w:pos="750"/>
        </w:tabs>
        <w:ind w:right="-14"/>
        <w:rPr>
          <w:sz w:val="24"/>
          <w:szCs w:val="24"/>
        </w:rPr>
      </w:pPr>
    </w:p>
    <w:p w14:paraId="049FC5AB" w14:textId="77777777" w:rsidR="00D65E1C" w:rsidRPr="002C26EA" w:rsidRDefault="007B1E17" w:rsidP="002C26EA">
      <w:pPr>
        <w:pStyle w:val="ListParagraph"/>
        <w:numPr>
          <w:ilvl w:val="0"/>
          <w:numId w:val="27"/>
        </w:numPr>
        <w:tabs>
          <w:tab w:val="left" w:pos="750"/>
        </w:tabs>
        <w:ind w:right="-14"/>
        <w:rPr>
          <w:szCs w:val="24"/>
        </w:rPr>
      </w:pPr>
      <w:r w:rsidRPr="002C26EA">
        <w:rPr>
          <w:szCs w:val="24"/>
        </w:rPr>
        <w:t>ECG Training. This training prepares response cells for their support</w:t>
      </w:r>
      <w:r w:rsidR="00D65E1C" w:rsidRPr="002C26EA">
        <w:rPr>
          <w:szCs w:val="24"/>
        </w:rPr>
        <w:t xml:space="preserve"> </w:t>
      </w:r>
      <w:r w:rsidRPr="002C26EA">
        <w:rPr>
          <w:szCs w:val="24"/>
        </w:rPr>
        <w:t xml:space="preserve">during the WFX and </w:t>
      </w:r>
    </w:p>
    <w:p w14:paraId="2FDD67BD" w14:textId="77777777" w:rsidR="00D65E1C" w:rsidRPr="002C26EA" w:rsidRDefault="00D65E1C" w:rsidP="002C26EA">
      <w:pPr>
        <w:tabs>
          <w:tab w:val="left" w:pos="750"/>
        </w:tabs>
        <w:ind w:right="-14"/>
        <w:rPr>
          <w:sz w:val="24"/>
          <w:szCs w:val="24"/>
        </w:rPr>
      </w:pPr>
      <w:r w:rsidRPr="002C26EA">
        <w:rPr>
          <w:sz w:val="24"/>
          <w:szCs w:val="24"/>
        </w:rPr>
        <w:t xml:space="preserve">   </w:t>
      </w:r>
      <w:r w:rsidR="007B1E17" w:rsidRPr="002C26EA">
        <w:rPr>
          <w:sz w:val="24"/>
          <w:szCs w:val="24"/>
        </w:rPr>
        <w:t xml:space="preserve">provides </w:t>
      </w:r>
      <w:r w:rsidR="006518C2" w:rsidRPr="002C26EA">
        <w:rPr>
          <w:sz w:val="24"/>
          <w:szCs w:val="24"/>
        </w:rPr>
        <w:t xml:space="preserve">time for MDMP and rehearsals by the subordinate, adjacent, and non- training </w:t>
      </w:r>
      <w:proofErr w:type="gramStart"/>
      <w:r w:rsidR="006518C2" w:rsidRPr="002C26EA">
        <w:rPr>
          <w:sz w:val="24"/>
          <w:szCs w:val="24"/>
        </w:rPr>
        <w:t>audience</w:t>
      </w:r>
      <w:proofErr w:type="gramEnd"/>
      <w:r w:rsidR="006518C2" w:rsidRPr="002C26EA">
        <w:rPr>
          <w:sz w:val="24"/>
          <w:szCs w:val="24"/>
        </w:rPr>
        <w:t xml:space="preserve"> </w:t>
      </w:r>
    </w:p>
    <w:p w14:paraId="4268B64B" w14:textId="77777777" w:rsidR="00B14462" w:rsidRPr="002C26EA" w:rsidRDefault="00D65E1C" w:rsidP="002C26EA">
      <w:pPr>
        <w:tabs>
          <w:tab w:val="left" w:pos="750"/>
        </w:tabs>
        <w:ind w:right="-14"/>
        <w:rPr>
          <w:sz w:val="24"/>
          <w:szCs w:val="24"/>
        </w:rPr>
      </w:pPr>
      <w:r w:rsidRPr="002C26EA">
        <w:rPr>
          <w:sz w:val="24"/>
          <w:szCs w:val="24"/>
        </w:rPr>
        <w:t xml:space="preserve">   </w:t>
      </w:r>
      <w:r w:rsidR="006518C2" w:rsidRPr="002C26EA">
        <w:rPr>
          <w:sz w:val="24"/>
          <w:szCs w:val="24"/>
        </w:rPr>
        <w:t>response cells (Lower Commands and HICOMs). Subordinate</w:t>
      </w:r>
      <w:r w:rsidRPr="002C26EA">
        <w:rPr>
          <w:sz w:val="24"/>
          <w:szCs w:val="24"/>
        </w:rPr>
        <w:t xml:space="preserve"> </w:t>
      </w:r>
      <w:r w:rsidR="006518C2" w:rsidRPr="002C26EA">
        <w:rPr>
          <w:sz w:val="24"/>
          <w:szCs w:val="24"/>
        </w:rPr>
        <w:t xml:space="preserve">response cells and are </w:t>
      </w:r>
      <w:proofErr w:type="gramStart"/>
      <w:r w:rsidR="006518C2" w:rsidRPr="002C26EA">
        <w:rPr>
          <w:sz w:val="24"/>
          <w:szCs w:val="24"/>
        </w:rPr>
        <w:t>collectively</w:t>
      </w:r>
      <w:proofErr w:type="gramEnd"/>
      <w:r w:rsidR="006518C2" w:rsidRPr="002C26EA">
        <w:rPr>
          <w:sz w:val="24"/>
          <w:szCs w:val="24"/>
        </w:rPr>
        <w:t xml:space="preserve"> </w:t>
      </w:r>
    </w:p>
    <w:p w14:paraId="0164360B" w14:textId="77777777" w:rsidR="00B14462" w:rsidRPr="002C26EA" w:rsidRDefault="00B14462" w:rsidP="002C26EA">
      <w:pPr>
        <w:tabs>
          <w:tab w:val="left" w:pos="750"/>
        </w:tabs>
        <w:ind w:right="-14"/>
        <w:rPr>
          <w:sz w:val="24"/>
          <w:szCs w:val="24"/>
        </w:rPr>
      </w:pPr>
      <w:r w:rsidRPr="002C26EA">
        <w:rPr>
          <w:sz w:val="24"/>
          <w:szCs w:val="24"/>
        </w:rPr>
        <w:t xml:space="preserve">   </w:t>
      </w:r>
      <w:r w:rsidR="006518C2" w:rsidRPr="002C26EA">
        <w:rPr>
          <w:sz w:val="24"/>
          <w:szCs w:val="24"/>
        </w:rPr>
        <w:t>referred to as lower command cells. All exercise</w:t>
      </w:r>
      <w:r w:rsidR="00D65E1C" w:rsidRPr="002C26EA">
        <w:rPr>
          <w:sz w:val="24"/>
          <w:szCs w:val="24"/>
        </w:rPr>
        <w:t xml:space="preserve"> </w:t>
      </w:r>
      <w:r w:rsidR="006518C2" w:rsidRPr="002C26EA">
        <w:rPr>
          <w:sz w:val="24"/>
          <w:szCs w:val="24"/>
        </w:rPr>
        <w:t xml:space="preserve">support personnel are required to arrive and </w:t>
      </w:r>
    </w:p>
    <w:p w14:paraId="10BC8F41" w14:textId="77777777" w:rsidR="00B14462" w:rsidRPr="002C26EA" w:rsidRDefault="00B14462" w:rsidP="002C26EA">
      <w:pPr>
        <w:tabs>
          <w:tab w:val="left" w:pos="750"/>
        </w:tabs>
        <w:ind w:right="-14"/>
        <w:rPr>
          <w:sz w:val="24"/>
          <w:szCs w:val="24"/>
        </w:rPr>
      </w:pPr>
      <w:r w:rsidRPr="002C26EA">
        <w:rPr>
          <w:sz w:val="24"/>
          <w:szCs w:val="24"/>
        </w:rPr>
        <w:t xml:space="preserve">   </w:t>
      </w:r>
      <w:r w:rsidR="006518C2" w:rsidRPr="002C26EA">
        <w:rPr>
          <w:sz w:val="24"/>
          <w:szCs w:val="24"/>
        </w:rPr>
        <w:t xml:space="preserve">complete reception, staging, onward movement, and integration no later than W-6 in order to </w:t>
      </w:r>
      <w:proofErr w:type="gramStart"/>
      <w:r w:rsidR="006518C2" w:rsidRPr="002C26EA">
        <w:rPr>
          <w:sz w:val="24"/>
          <w:szCs w:val="24"/>
        </w:rPr>
        <w:t>be</w:t>
      </w:r>
      <w:proofErr w:type="gramEnd"/>
      <w:r w:rsidR="006518C2" w:rsidRPr="002C26EA">
        <w:rPr>
          <w:sz w:val="24"/>
          <w:szCs w:val="24"/>
        </w:rPr>
        <w:t xml:space="preserve"> </w:t>
      </w:r>
    </w:p>
    <w:p w14:paraId="6D6CEC99" w14:textId="3B736CFC" w:rsidR="00B14462" w:rsidRPr="002C26EA" w:rsidRDefault="00B14462" w:rsidP="002C26EA">
      <w:pPr>
        <w:tabs>
          <w:tab w:val="left" w:pos="750"/>
        </w:tabs>
        <w:ind w:right="-14"/>
        <w:rPr>
          <w:sz w:val="24"/>
          <w:szCs w:val="24"/>
        </w:rPr>
      </w:pPr>
      <w:r w:rsidRPr="002C26EA">
        <w:rPr>
          <w:sz w:val="24"/>
          <w:szCs w:val="24"/>
        </w:rPr>
        <w:t xml:space="preserve">   </w:t>
      </w:r>
      <w:r w:rsidR="006518C2" w:rsidRPr="002C26EA">
        <w:rPr>
          <w:sz w:val="24"/>
          <w:szCs w:val="24"/>
        </w:rPr>
        <w:t xml:space="preserve">prepared for training beginning on the morning of W-5 around 0900 local time. The MCTP </w:t>
      </w:r>
    </w:p>
    <w:p w14:paraId="041EE178" w14:textId="77777777" w:rsidR="00B14462" w:rsidRPr="002C26EA" w:rsidRDefault="00B14462" w:rsidP="002C26EA">
      <w:pPr>
        <w:tabs>
          <w:tab w:val="left" w:pos="750"/>
        </w:tabs>
        <w:ind w:right="-14"/>
        <w:rPr>
          <w:sz w:val="24"/>
          <w:szCs w:val="24"/>
        </w:rPr>
      </w:pPr>
      <w:r w:rsidRPr="002C26EA">
        <w:rPr>
          <w:sz w:val="24"/>
          <w:szCs w:val="24"/>
        </w:rPr>
        <w:lastRenderedPageBreak/>
        <w:t xml:space="preserve">   </w:t>
      </w:r>
      <w:r w:rsidR="006518C2" w:rsidRPr="002C26EA">
        <w:rPr>
          <w:sz w:val="24"/>
          <w:szCs w:val="24"/>
        </w:rPr>
        <w:t xml:space="preserve">provides a daily schedule of training events and required attendees to all exercise </w:t>
      </w:r>
      <w:proofErr w:type="gramStart"/>
      <w:r w:rsidR="006518C2" w:rsidRPr="002C26EA">
        <w:rPr>
          <w:sz w:val="24"/>
          <w:szCs w:val="24"/>
        </w:rPr>
        <w:t>support</w:t>
      </w:r>
      <w:proofErr w:type="gramEnd"/>
      <w:r w:rsidR="006518C2" w:rsidRPr="002C26EA">
        <w:rPr>
          <w:sz w:val="24"/>
          <w:szCs w:val="24"/>
        </w:rPr>
        <w:t xml:space="preserve"> </w:t>
      </w:r>
    </w:p>
    <w:p w14:paraId="26EC950C" w14:textId="77777777" w:rsidR="00087AC8" w:rsidRPr="002C26EA" w:rsidRDefault="00B14462" w:rsidP="002C26EA">
      <w:pPr>
        <w:tabs>
          <w:tab w:val="left" w:pos="750"/>
        </w:tabs>
        <w:ind w:right="-14"/>
        <w:rPr>
          <w:sz w:val="24"/>
          <w:szCs w:val="24"/>
        </w:rPr>
      </w:pPr>
      <w:r w:rsidRPr="002C26EA">
        <w:rPr>
          <w:sz w:val="24"/>
          <w:szCs w:val="24"/>
        </w:rPr>
        <w:t xml:space="preserve">   </w:t>
      </w:r>
      <w:r w:rsidR="006518C2" w:rsidRPr="002C26EA">
        <w:rPr>
          <w:sz w:val="24"/>
          <w:szCs w:val="24"/>
        </w:rPr>
        <w:t xml:space="preserve">personnel cell leaders. The training </w:t>
      </w:r>
      <w:r w:rsidR="007C0507" w:rsidRPr="002C26EA">
        <w:rPr>
          <w:sz w:val="24"/>
          <w:szCs w:val="24"/>
        </w:rPr>
        <w:t>consists</w:t>
      </w:r>
      <w:r w:rsidR="006518C2" w:rsidRPr="002C26EA">
        <w:rPr>
          <w:sz w:val="24"/>
          <w:szCs w:val="24"/>
        </w:rPr>
        <w:t xml:space="preserve"> of</w:t>
      </w:r>
      <w:r w:rsidR="00087AC8" w:rsidRPr="002C26EA">
        <w:rPr>
          <w:sz w:val="24"/>
          <w:szCs w:val="24"/>
        </w:rPr>
        <w:t xml:space="preserve"> </w:t>
      </w:r>
      <w:r w:rsidR="006518C2" w:rsidRPr="002C26EA">
        <w:rPr>
          <w:sz w:val="24"/>
          <w:szCs w:val="24"/>
        </w:rPr>
        <w:t>briefings</w:t>
      </w:r>
      <w:r w:rsidR="00985F35" w:rsidRPr="002C26EA">
        <w:rPr>
          <w:sz w:val="24"/>
          <w:szCs w:val="24"/>
        </w:rPr>
        <w:t xml:space="preserve"> </w:t>
      </w:r>
      <w:proofErr w:type="gramStart"/>
      <w:r w:rsidR="006518C2" w:rsidRPr="002C26EA">
        <w:rPr>
          <w:sz w:val="24"/>
          <w:szCs w:val="24"/>
        </w:rPr>
        <w:t>on:</w:t>
      </w:r>
      <w:proofErr w:type="gramEnd"/>
      <w:r w:rsidR="006518C2" w:rsidRPr="002C26EA">
        <w:rPr>
          <w:sz w:val="24"/>
          <w:szCs w:val="24"/>
        </w:rPr>
        <w:t xml:space="preserve"> the exercise purpose, operat</w:t>
      </w:r>
      <w:r w:rsidR="008C0826" w:rsidRPr="002C26EA">
        <w:rPr>
          <w:sz w:val="24"/>
          <w:szCs w:val="24"/>
        </w:rPr>
        <w:t>ional</w:t>
      </w:r>
      <w:r w:rsidR="006518C2" w:rsidRPr="002C26EA">
        <w:rPr>
          <w:sz w:val="24"/>
          <w:szCs w:val="24"/>
        </w:rPr>
        <w:t xml:space="preserve"> </w:t>
      </w:r>
    </w:p>
    <w:p w14:paraId="01B42E7F"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environment, and duties, responsibilities, and</w:t>
      </w:r>
      <w:r w:rsidRPr="002C26EA">
        <w:rPr>
          <w:sz w:val="24"/>
          <w:szCs w:val="24"/>
        </w:rPr>
        <w:t xml:space="preserve"> </w:t>
      </w:r>
      <w:r w:rsidR="006518C2" w:rsidRPr="002C26EA">
        <w:rPr>
          <w:sz w:val="24"/>
          <w:szCs w:val="24"/>
        </w:rPr>
        <w:t>procedures for</w:t>
      </w:r>
      <w:r w:rsidR="00985F35" w:rsidRPr="002C26EA">
        <w:rPr>
          <w:sz w:val="24"/>
          <w:szCs w:val="24"/>
        </w:rPr>
        <w:t xml:space="preserve"> </w:t>
      </w:r>
      <w:r w:rsidR="006518C2" w:rsidRPr="002C26EA">
        <w:rPr>
          <w:sz w:val="24"/>
          <w:szCs w:val="24"/>
        </w:rPr>
        <w:t xml:space="preserve">response staffs. Concurrently, </w:t>
      </w:r>
    </w:p>
    <w:p w14:paraId="560D61A5"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 xml:space="preserve">simulation operators receive training on the systems they will operate during the exercise. At the </w:t>
      </w:r>
    </w:p>
    <w:p w14:paraId="792C54A3"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conclusion of staff and simulation</w:t>
      </w:r>
      <w:r w:rsidRPr="002C26EA">
        <w:rPr>
          <w:sz w:val="24"/>
          <w:szCs w:val="24"/>
        </w:rPr>
        <w:t xml:space="preserve"> </w:t>
      </w:r>
      <w:r w:rsidR="006518C2" w:rsidRPr="002C26EA">
        <w:rPr>
          <w:sz w:val="24"/>
          <w:szCs w:val="24"/>
        </w:rPr>
        <w:t xml:space="preserve">operator training, there is an exercise wide </w:t>
      </w:r>
      <w:proofErr w:type="gramStart"/>
      <w:r w:rsidR="006518C2" w:rsidRPr="002C26EA">
        <w:rPr>
          <w:sz w:val="24"/>
          <w:szCs w:val="24"/>
        </w:rPr>
        <w:t>communications</w:t>
      </w:r>
      <w:proofErr w:type="gramEnd"/>
      <w:r w:rsidR="006518C2" w:rsidRPr="002C26EA">
        <w:rPr>
          <w:sz w:val="24"/>
          <w:szCs w:val="24"/>
        </w:rPr>
        <w:t xml:space="preserve"> </w:t>
      </w:r>
    </w:p>
    <w:p w14:paraId="72B58B59"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 xml:space="preserve">exercise to validate MCIS operability and communications systems. </w:t>
      </w:r>
      <w:proofErr w:type="gramStart"/>
      <w:r w:rsidR="006518C2" w:rsidRPr="002C26EA">
        <w:rPr>
          <w:sz w:val="24"/>
          <w:szCs w:val="24"/>
        </w:rPr>
        <w:t>Also</w:t>
      </w:r>
      <w:proofErr w:type="gramEnd"/>
      <w:r w:rsidR="006518C2" w:rsidRPr="002C26EA">
        <w:rPr>
          <w:sz w:val="24"/>
          <w:szCs w:val="24"/>
        </w:rPr>
        <w:t xml:space="preserve"> on W-3, the final data </w:t>
      </w:r>
    </w:p>
    <w:p w14:paraId="717ED7EB"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for task organization, unit</w:t>
      </w:r>
      <w:r w:rsidRPr="002C26EA">
        <w:rPr>
          <w:sz w:val="24"/>
          <w:szCs w:val="24"/>
        </w:rPr>
        <w:t xml:space="preserve"> </w:t>
      </w:r>
      <w:r w:rsidR="006518C2" w:rsidRPr="002C26EA">
        <w:rPr>
          <w:sz w:val="24"/>
          <w:szCs w:val="24"/>
        </w:rPr>
        <w:t xml:space="preserve">locations, and air tasking order will be finalized. W-2 is dedicated </w:t>
      </w:r>
      <w:proofErr w:type="gramStart"/>
      <w:r w:rsidR="006518C2" w:rsidRPr="002C26EA">
        <w:rPr>
          <w:sz w:val="24"/>
          <w:szCs w:val="24"/>
        </w:rPr>
        <w:t>to</w:t>
      </w:r>
      <w:proofErr w:type="gramEnd"/>
      <w:r w:rsidR="006518C2" w:rsidRPr="002C26EA">
        <w:rPr>
          <w:sz w:val="24"/>
          <w:szCs w:val="24"/>
        </w:rPr>
        <w:t xml:space="preserve"> </w:t>
      </w:r>
    </w:p>
    <w:p w14:paraId="03A3F5CC"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input of data and orders</w:t>
      </w:r>
      <w:r w:rsidRPr="002C26EA">
        <w:rPr>
          <w:sz w:val="24"/>
          <w:szCs w:val="24"/>
        </w:rPr>
        <w:t xml:space="preserve"> </w:t>
      </w:r>
      <w:r w:rsidR="006518C2" w:rsidRPr="002C26EA">
        <w:rPr>
          <w:sz w:val="24"/>
          <w:szCs w:val="24"/>
        </w:rPr>
        <w:t xml:space="preserve">collected on W-3 into the simulation, known as STARTEX data load. </w:t>
      </w:r>
    </w:p>
    <w:p w14:paraId="7A16E869"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These are locations of</w:t>
      </w:r>
      <w:r w:rsidRPr="002C26EA">
        <w:rPr>
          <w:sz w:val="24"/>
          <w:szCs w:val="24"/>
        </w:rPr>
        <w:t xml:space="preserve"> </w:t>
      </w:r>
      <w:r w:rsidR="006518C2" w:rsidRPr="002C26EA">
        <w:rPr>
          <w:sz w:val="24"/>
          <w:szCs w:val="24"/>
        </w:rPr>
        <w:t xml:space="preserve">units when the exercise begins with mission and operational variables in </w:t>
      </w:r>
    </w:p>
    <w:p w14:paraId="0BF12691"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 xml:space="preserve">effect. On W-1 the MCTP conducts a </w:t>
      </w:r>
      <w:r w:rsidR="00A76397" w:rsidRPr="002C26EA">
        <w:rPr>
          <w:sz w:val="24"/>
          <w:szCs w:val="24"/>
        </w:rPr>
        <w:t xml:space="preserve">validation exercise (VALEX) </w:t>
      </w:r>
      <w:r w:rsidR="006518C2" w:rsidRPr="002C26EA">
        <w:rPr>
          <w:sz w:val="24"/>
          <w:szCs w:val="24"/>
        </w:rPr>
        <w:t xml:space="preserve">for the response and the </w:t>
      </w:r>
    </w:p>
    <w:p w14:paraId="3DE88C6E"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ECG to</w:t>
      </w:r>
      <w:r w:rsidRPr="002C26EA">
        <w:rPr>
          <w:sz w:val="24"/>
          <w:szCs w:val="24"/>
        </w:rPr>
        <w:t xml:space="preserve"> </w:t>
      </w:r>
      <w:r w:rsidR="006518C2" w:rsidRPr="002C26EA">
        <w:rPr>
          <w:sz w:val="24"/>
          <w:szCs w:val="24"/>
        </w:rPr>
        <w:t xml:space="preserve">validate the training conducted and ensure the simulation is stimulating </w:t>
      </w:r>
      <w:proofErr w:type="gramStart"/>
      <w:r w:rsidR="006518C2" w:rsidRPr="002C26EA">
        <w:rPr>
          <w:sz w:val="24"/>
          <w:szCs w:val="24"/>
        </w:rPr>
        <w:t>MCIS</w:t>
      </w:r>
      <w:proofErr w:type="gramEnd"/>
      <w:r w:rsidR="006518C2" w:rsidRPr="002C26EA">
        <w:rPr>
          <w:sz w:val="24"/>
          <w:szCs w:val="24"/>
        </w:rPr>
        <w:t xml:space="preserve"> </w:t>
      </w:r>
    </w:p>
    <w:p w14:paraId="4A0AA31A"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 xml:space="preserve">equipment. Each MCTP </w:t>
      </w:r>
      <w:r w:rsidR="002F3DBD" w:rsidRPr="002C26EA">
        <w:rPr>
          <w:sz w:val="24"/>
          <w:szCs w:val="24"/>
        </w:rPr>
        <w:t>workstation</w:t>
      </w:r>
      <w:r w:rsidR="006518C2" w:rsidRPr="002C26EA">
        <w:rPr>
          <w:sz w:val="24"/>
          <w:szCs w:val="24"/>
        </w:rPr>
        <w:t xml:space="preserve"> controller (an Army </w:t>
      </w:r>
      <w:r w:rsidR="00F35006" w:rsidRPr="002C26EA">
        <w:rPr>
          <w:sz w:val="24"/>
          <w:szCs w:val="24"/>
        </w:rPr>
        <w:t>su</w:t>
      </w:r>
      <w:r w:rsidR="006518C2" w:rsidRPr="002C26EA">
        <w:rPr>
          <w:sz w:val="24"/>
          <w:szCs w:val="24"/>
        </w:rPr>
        <w:t xml:space="preserve">pport </w:t>
      </w:r>
      <w:r w:rsidR="00F35006" w:rsidRPr="002C26EA">
        <w:rPr>
          <w:sz w:val="24"/>
          <w:szCs w:val="24"/>
        </w:rPr>
        <w:t>co</w:t>
      </w:r>
      <w:r w:rsidR="006518C2" w:rsidRPr="002C26EA">
        <w:rPr>
          <w:sz w:val="24"/>
          <w:szCs w:val="24"/>
        </w:rPr>
        <w:t xml:space="preserve">ntractor) executes </w:t>
      </w:r>
      <w:proofErr w:type="gramStart"/>
      <w:r w:rsidR="006518C2" w:rsidRPr="002C26EA">
        <w:rPr>
          <w:sz w:val="24"/>
          <w:szCs w:val="24"/>
        </w:rPr>
        <w:t>key</w:t>
      </w:r>
      <w:proofErr w:type="gramEnd"/>
      <w:r w:rsidR="006518C2" w:rsidRPr="002C26EA">
        <w:rPr>
          <w:sz w:val="24"/>
          <w:szCs w:val="24"/>
        </w:rPr>
        <w:t xml:space="preserve"> </w:t>
      </w:r>
    </w:p>
    <w:p w14:paraId="557D12FB"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operations for the</w:t>
      </w:r>
      <w:r w:rsidRPr="002C26EA">
        <w:rPr>
          <w:sz w:val="24"/>
          <w:szCs w:val="24"/>
        </w:rPr>
        <w:t xml:space="preserve"> </w:t>
      </w:r>
      <w:r w:rsidR="006518C2" w:rsidRPr="002C26EA">
        <w:rPr>
          <w:sz w:val="24"/>
          <w:szCs w:val="24"/>
        </w:rPr>
        <w:t xml:space="preserve">function of the cell and exercise control validates key coordination </w:t>
      </w:r>
      <w:proofErr w:type="gramStart"/>
      <w:r w:rsidR="006518C2" w:rsidRPr="002C26EA">
        <w:rPr>
          <w:sz w:val="24"/>
          <w:szCs w:val="24"/>
        </w:rPr>
        <w:t>measures</w:t>
      </w:r>
      <w:proofErr w:type="gramEnd"/>
      <w:r w:rsidR="006518C2" w:rsidRPr="002C26EA">
        <w:rPr>
          <w:sz w:val="24"/>
          <w:szCs w:val="24"/>
        </w:rPr>
        <w:t xml:space="preserve"> </w:t>
      </w:r>
    </w:p>
    <w:p w14:paraId="7C18BA59"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between cells. On</w:t>
      </w:r>
      <w:r w:rsidRPr="002C26EA">
        <w:rPr>
          <w:sz w:val="24"/>
          <w:szCs w:val="24"/>
        </w:rPr>
        <w:t xml:space="preserve"> </w:t>
      </w:r>
      <w:r w:rsidR="006518C2" w:rsidRPr="002C26EA">
        <w:rPr>
          <w:sz w:val="24"/>
          <w:szCs w:val="24"/>
        </w:rPr>
        <w:t xml:space="preserve">W-1, the EXDIR receives </w:t>
      </w:r>
      <w:proofErr w:type="gramStart"/>
      <w:r w:rsidR="006518C2" w:rsidRPr="002C26EA">
        <w:rPr>
          <w:sz w:val="24"/>
          <w:szCs w:val="24"/>
        </w:rPr>
        <w:t>a conditions</w:t>
      </w:r>
      <w:proofErr w:type="gramEnd"/>
      <w:r w:rsidR="006518C2" w:rsidRPr="002C26EA">
        <w:rPr>
          <w:sz w:val="24"/>
          <w:szCs w:val="24"/>
        </w:rPr>
        <w:t xml:space="preserve"> check from the MCTP ECG covering </w:t>
      </w:r>
    </w:p>
    <w:p w14:paraId="79ACB48B"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 xml:space="preserve">the status of simulation, training unit communications, system, and ECG training. At the </w:t>
      </w:r>
    </w:p>
    <w:p w14:paraId="0B9575AB" w14:textId="77777777" w:rsidR="00087AC8"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conclusion of this</w:t>
      </w:r>
      <w:r w:rsidRPr="002C26EA">
        <w:rPr>
          <w:sz w:val="24"/>
          <w:szCs w:val="24"/>
        </w:rPr>
        <w:t xml:space="preserve"> </w:t>
      </w:r>
      <w:r w:rsidR="006518C2" w:rsidRPr="002C26EA">
        <w:rPr>
          <w:sz w:val="24"/>
          <w:szCs w:val="24"/>
        </w:rPr>
        <w:t>conditions check (</w:t>
      </w:r>
      <w:r w:rsidR="00E47D40" w:rsidRPr="002C26EA">
        <w:rPr>
          <w:sz w:val="24"/>
          <w:szCs w:val="24"/>
        </w:rPr>
        <w:t>such as</w:t>
      </w:r>
      <w:r w:rsidR="00AB044F" w:rsidRPr="002C26EA">
        <w:rPr>
          <w:sz w:val="24"/>
          <w:szCs w:val="24"/>
        </w:rPr>
        <w:t>,</w:t>
      </w:r>
      <w:r w:rsidR="007B1E17" w:rsidRPr="002C26EA">
        <w:rPr>
          <w:sz w:val="24"/>
          <w:szCs w:val="24"/>
        </w:rPr>
        <w:t xml:space="preserve"> </w:t>
      </w:r>
      <w:r w:rsidR="00A76397" w:rsidRPr="002C26EA">
        <w:rPr>
          <w:sz w:val="24"/>
          <w:szCs w:val="24"/>
        </w:rPr>
        <w:t>ECG Decision Board</w:t>
      </w:r>
      <w:r w:rsidR="006518C2" w:rsidRPr="002C26EA">
        <w:rPr>
          <w:sz w:val="24"/>
          <w:szCs w:val="24"/>
        </w:rPr>
        <w:t xml:space="preserve">), the EXDIR </w:t>
      </w:r>
      <w:proofErr w:type="gramStart"/>
      <w:r w:rsidR="006518C2" w:rsidRPr="002C26EA">
        <w:rPr>
          <w:sz w:val="24"/>
          <w:szCs w:val="24"/>
        </w:rPr>
        <w:t>approves</w:t>
      </w:r>
      <w:proofErr w:type="gramEnd"/>
      <w:r w:rsidR="006518C2" w:rsidRPr="002C26EA">
        <w:rPr>
          <w:sz w:val="24"/>
          <w:szCs w:val="24"/>
        </w:rPr>
        <w:t xml:space="preserve"> </w:t>
      </w:r>
    </w:p>
    <w:p w14:paraId="657521A8" w14:textId="49C27A34" w:rsidR="006858AC" w:rsidRPr="002C26EA" w:rsidRDefault="00087AC8" w:rsidP="002C26EA">
      <w:pPr>
        <w:tabs>
          <w:tab w:val="left" w:pos="750"/>
        </w:tabs>
        <w:ind w:right="-14"/>
        <w:rPr>
          <w:sz w:val="24"/>
          <w:szCs w:val="24"/>
        </w:rPr>
      </w:pPr>
      <w:r w:rsidRPr="002C26EA">
        <w:rPr>
          <w:sz w:val="24"/>
          <w:szCs w:val="24"/>
        </w:rPr>
        <w:t xml:space="preserve">   </w:t>
      </w:r>
      <w:r w:rsidR="006518C2" w:rsidRPr="002C26EA">
        <w:rPr>
          <w:sz w:val="24"/>
          <w:szCs w:val="24"/>
        </w:rPr>
        <w:t>STARTEX or the</w:t>
      </w:r>
      <w:r w:rsidRPr="002C26EA">
        <w:rPr>
          <w:sz w:val="24"/>
          <w:szCs w:val="24"/>
        </w:rPr>
        <w:t xml:space="preserve"> </w:t>
      </w:r>
      <w:r w:rsidR="006518C2" w:rsidRPr="002C26EA">
        <w:rPr>
          <w:sz w:val="24"/>
          <w:szCs w:val="24"/>
        </w:rPr>
        <w:t>corrected</w:t>
      </w:r>
      <w:r w:rsidR="002F08BA" w:rsidRPr="002C26EA">
        <w:rPr>
          <w:sz w:val="24"/>
          <w:szCs w:val="24"/>
        </w:rPr>
        <w:t xml:space="preserve"> </w:t>
      </w:r>
      <w:r w:rsidR="006518C2" w:rsidRPr="002C26EA">
        <w:rPr>
          <w:sz w:val="24"/>
          <w:szCs w:val="24"/>
        </w:rPr>
        <w:t>conditions under which STARTEX can occur.</w:t>
      </w:r>
    </w:p>
    <w:p w14:paraId="5999122E" w14:textId="77777777" w:rsidR="006858AC" w:rsidRPr="002C26EA" w:rsidRDefault="006858AC" w:rsidP="002C26EA">
      <w:pPr>
        <w:pStyle w:val="BodyText"/>
        <w:ind w:right="-14"/>
      </w:pPr>
    </w:p>
    <w:p w14:paraId="605B5AFB" w14:textId="77777777" w:rsidR="004C1104" w:rsidRPr="002C26EA" w:rsidRDefault="006518C2" w:rsidP="002C26EA">
      <w:pPr>
        <w:pStyle w:val="ListParagraph"/>
        <w:numPr>
          <w:ilvl w:val="0"/>
          <w:numId w:val="27"/>
        </w:numPr>
        <w:tabs>
          <w:tab w:val="left" w:pos="687"/>
        </w:tabs>
        <w:ind w:right="-14"/>
        <w:rPr>
          <w:szCs w:val="24"/>
        </w:rPr>
      </w:pPr>
      <w:r w:rsidRPr="002C26EA">
        <w:rPr>
          <w:szCs w:val="24"/>
        </w:rPr>
        <w:t>General ECG Structure. The MCTP is the core of</w:t>
      </w:r>
      <w:r w:rsidR="004C1104" w:rsidRPr="002C26EA">
        <w:rPr>
          <w:szCs w:val="24"/>
        </w:rPr>
        <w:t xml:space="preserve"> the ECG augmented by </w:t>
      </w:r>
      <w:proofErr w:type="gramStart"/>
      <w:r w:rsidR="004C1104" w:rsidRPr="002C26EA">
        <w:rPr>
          <w:szCs w:val="24"/>
        </w:rPr>
        <w:t>supported</w:t>
      </w:r>
      <w:proofErr w:type="gramEnd"/>
      <w:r w:rsidR="004C1104" w:rsidRPr="002C26EA">
        <w:rPr>
          <w:szCs w:val="24"/>
        </w:rPr>
        <w:t xml:space="preserve"> </w:t>
      </w:r>
    </w:p>
    <w:p w14:paraId="2BBE3B15" w14:textId="65AAE8CC" w:rsidR="006858AC" w:rsidRPr="002C26EA" w:rsidRDefault="00BD1AB5" w:rsidP="002C26EA">
      <w:pPr>
        <w:tabs>
          <w:tab w:val="left" w:pos="180"/>
          <w:tab w:val="left" w:pos="687"/>
        </w:tabs>
        <w:ind w:right="-14"/>
        <w:rPr>
          <w:sz w:val="24"/>
          <w:szCs w:val="24"/>
        </w:rPr>
      </w:pPr>
      <w:r w:rsidRPr="002C26EA">
        <w:rPr>
          <w:sz w:val="24"/>
          <w:szCs w:val="24"/>
        </w:rPr>
        <w:t xml:space="preserve">   </w:t>
      </w:r>
      <w:r w:rsidR="006518C2" w:rsidRPr="002C26EA">
        <w:rPr>
          <w:sz w:val="24"/>
          <w:szCs w:val="24"/>
        </w:rPr>
        <w:t>agencies outlined in paragraph 2-1</w:t>
      </w:r>
      <w:r w:rsidR="000B555D" w:rsidRPr="002C26EA">
        <w:rPr>
          <w:sz w:val="24"/>
          <w:szCs w:val="24"/>
        </w:rPr>
        <w:t>4</w:t>
      </w:r>
      <w:r w:rsidR="006518C2" w:rsidRPr="002C26EA">
        <w:rPr>
          <w:sz w:val="24"/>
          <w:szCs w:val="24"/>
        </w:rPr>
        <w:t xml:space="preserve"> (Other Supporting Commands).</w:t>
      </w:r>
    </w:p>
    <w:p w14:paraId="3BED5DAF" w14:textId="77777777" w:rsidR="006858AC" w:rsidRPr="002C26EA" w:rsidRDefault="006858AC" w:rsidP="002C26EA">
      <w:pPr>
        <w:pStyle w:val="BodyText"/>
        <w:ind w:right="-14"/>
      </w:pPr>
    </w:p>
    <w:p w14:paraId="1C2FE03D" w14:textId="77777777" w:rsidR="006858AC" w:rsidRPr="002C26EA" w:rsidRDefault="006518C2" w:rsidP="0086332F">
      <w:pPr>
        <w:pStyle w:val="BodyText"/>
        <w:ind w:left="180" w:right="-14"/>
        <w:jc w:val="center"/>
      </w:pPr>
      <w:r w:rsidRPr="002C26EA">
        <w:rPr>
          <w:noProof/>
        </w:rPr>
        <w:drawing>
          <wp:inline distT="0" distB="0" distL="0" distR="0" wp14:anchorId="2FD7BD1C" wp14:editId="0CCFBCB6">
            <wp:extent cx="5730240" cy="4297680"/>
            <wp:effectExtent l="19050" t="19050" r="22860" b="2667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pic:nvPicPr>
                  <pic:blipFill>
                    <a:blip r:embed="rId27">
                      <a:extLst>
                        <a:ext uri="{28A0092B-C50C-407E-A947-70E740481C1C}">
                          <a14:useLocalDpi xmlns:a14="http://schemas.microsoft.com/office/drawing/2010/main" val="0"/>
                        </a:ext>
                      </a:extLst>
                    </a:blip>
                    <a:stretch>
                      <a:fillRect/>
                    </a:stretch>
                  </pic:blipFill>
                  <pic:spPr>
                    <a:xfrm>
                      <a:off x="0" y="0"/>
                      <a:ext cx="5730240" cy="4297680"/>
                    </a:xfrm>
                    <a:prstGeom prst="rect">
                      <a:avLst/>
                    </a:prstGeom>
                    <a:ln>
                      <a:solidFill>
                        <a:schemeClr val="tx1"/>
                      </a:solidFill>
                    </a:ln>
                  </pic:spPr>
                </pic:pic>
              </a:graphicData>
            </a:graphic>
          </wp:inline>
        </w:drawing>
      </w:r>
    </w:p>
    <w:p w14:paraId="73BA3995" w14:textId="2A04F224" w:rsidR="006858AC" w:rsidRPr="002C26EA" w:rsidRDefault="006518C2" w:rsidP="0086332F">
      <w:pPr>
        <w:pStyle w:val="Heading1"/>
        <w:ind w:right="-14"/>
        <w:jc w:val="center"/>
      </w:pPr>
      <w:bookmarkStart w:id="76" w:name="_bookmark36"/>
      <w:bookmarkEnd w:id="76"/>
      <w:r w:rsidRPr="002C26EA">
        <w:t>Figure 3-3.</w:t>
      </w:r>
      <w:r w:rsidR="005F6301" w:rsidRPr="005F6301">
        <w:t xml:space="preserve"> Example of a Warfighter Exercise Control Group Structure</w:t>
      </w:r>
    </w:p>
    <w:p w14:paraId="4A3FF686" w14:textId="712539EA" w:rsidR="006858AC" w:rsidRPr="002C26EA" w:rsidRDefault="006858AC" w:rsidP="002C26EA">
      <w:pPr>
        <w:pStyle w:val="BodyText"/>
        <w:ind w:right="-14"/>
        <w:rPr>
          <w:b/>
        </w:rPr>
      </w:pPr>
    </w:p>
    <w:p w14:paraId="12E15404" w14:textId="61926ED7" w:rsidR="006858AC" w:rsidRPr="002C26EA" w:rsidRDefault="006518C2" w:rsidP="002C26EA">
      <w:pPr>
        <w:pStyle w:val="ListParagraph"/>
        <w:numPr>
          <w:ilvl w:val="1"/>
          <w:numId w:val="5"/>
        </w:numPr>
        <w:tabs>
          <w:tab w:val="left" w:pos="1058"/>
        </w:tabs>
        <w:ind w:left="179" w:right="-14" w:firstLine="540"/>
        <w:rPr>
          <w:szCs w:val="24"/>
        </w:rPr>
      </w:pPr>
      <w:r w:rsidRPr="002C26EA">
        <w:rPr>
          <w:szCs w:val="24"/>
        </w:rPr>
        <w:lastRenderedPageBreak/>
        <w:t xml:space="preserve">ECG Leadership. The EXDIR, with advice from the senior mentors, leads the ECG. The MCTP Commander is the deputy EXDIR and exercises operational control over the ECG in support of the exercise. The </w:t>
      </w:r>
      <w:r w:rsidR="00402140" w:rsidRPr="002C26EA">
        <w:rPr>
          <w:szCs w:val="24"/>
        </w:rPr>
        <w:t>Director</w:t>
      </w:r>
      <w:r w:rsidRPr="002C26EA">
        <w:rPr>
          <w:szCs w:val="24"/>
        </w:rPr>
        <w:t xml:space="preserve"> </w:t>
      </w:r>
      <w:r w:rsidR="000A149C" w:rsidRPr="002C26EA">
        <w:rPr>
          <w:szCs w:val="24"/>
        </w:rPr>
        <w:t xml:space="preserve">of Operations </w:t>
      </w:r>
      <w:r w:rsidRPr="002C26EA">
        <w:rPr>
          <w:szCs w:val="24"/>
        </w:rPr>
        <w:t xml:space="preserve">is the chief controller/chief of staff for the exercise. Chiefs of OPS GRPs aligned with </w:t>
      </w:r>
      <w:r w:rsidR="00AC61B4" w:rsidRPr="002C26EA">
        <w:rPr>
          <w:szCs w:val="24"/>
        </w:rPr>
        <w:t xml:space="preserve">senior </w:t>
      </w:r>
      <w:r w:rsidRPr="002C26EA">
        <w:rPr>
          <w:szCs w:val="24"/>
        </w:rPr>
        <w:t xml:space="preserve">training audiences are the primary advisors to the EXDIR regarding those units they are covering. The </w:t>
      </w:r>
      <w:r w:rsidR="00C60746" w:rsidRPr="002C26EA">
        <w:rPr>
          <w:szCs w:val="24"/>
        </w:rPr>
        <w:t xml:space="preserve">S-33, </w:t>
      </w:r>
      <w:r w:rsidR="00AF7908" w:rsidRPr="002C26EA">
        <w:rPr>
          <w:szCs w:val="24"/>
        </w:rPr>
        <w:t xml:space="preserve">and </w:t>
      </w:r>
      <w:r w:rsidR="00C60746" w:rsidRPr="002C26EA">
        <w:rPr>
          <w:szCs w:val="24"/>
        </w:rPr>
        <w:t>S-35</w:t>
      </w:r>
      <w:r w:rsidR="000A149C" w:rsidRPr="002C26EA">
        <w:rPr>
          <w:szCs w:val="24"/>
        </w:rPr>
        <w:t xml:space="preserve"> </w:t>
      </w:r>
      <w:r w:rsidRPr="002C26EA">
        <w:rPr>
          <w:szCs w:val="24"/>
        </w:rPr>
        <w:t>provide their functional input and recommendations to the EXDIR.</w:t>
      </w:r>
    </w:p>
    <w:p w14:paraId="6960CF0E" w14:textId="77777777" w:rsidR="006858AC" w:rsidRPr="002C26EA" w:rsidRDefault="006858AC" w:rsidP="002C26EA">
      <w:pPr>
        <w:pStyle w:val="BodyText"/>
        <w:ind w:right="-14"/>
      </w:pPr>
    </w:p>
    <w:p w14:paraId="12016B2F" w14:textId="6FAEA46E" w:rsidR="00C10758" w:rsidRPr="00162971" w:rsidRDefault="006518C2" w:rsidP="002C26EA">
      <w:pPr>
        <w:pStyle w:val="ListParagraph"/>
        <w:numPr>
          <w:ilvl w:val="1"/>
          <w:numId w:val="5"/>
        </w:numPr>
        <w:tabs>
          <w:tab w:val="left" w:pos="1058"/>
        </w:tabs>
        <w:ind w:left="179" w:right="-14" w:firstLine="540"/>
        <w:rPr>
          <w:szCs w:val="24"/>
        </w:rPr>
      </w:pPr>
      <w:r w:rsidRPr="002C26EA">
        <w:rPr>
          <w:szCs w:val="24"/>
        </w:rPr>
        <w:t>Maneuver HICOM Response Cell. The HICOM is a unit replicating the next higher headquarters of the senior training audience(s). During the planning and prior to the arrival of the exercise main body, the MCTP performs all HICOM functions.  On an agreed upon date and time established no later than the final planning</w:t>
      </w:r>
      <w:r w:rsidR="00F51339" w:rsidRPr="002C26EA">
        <w:rPr>
          <w:szCs w:val="24"/>
        </w:rPr>
        <w:t xml:space="preserve"> event</w:t>
      </w:r>
      <w:r w:rsidRPr="002C26EA">
        <w:rPr>
          <w:szCs w:val="24"/>
        </w:rPr>
        <w:t xml:space="preserve">, MCTP </w:t>
      </w:r>
      <w:r w:rsidR="00C10758" w:rsidRPr="002C26EA">
        <w:rPr>
          <w:szCs w:val="24"/>
        </w:rPr>
        <w:t xml:space="preserve">integrates </w:t>
      </w:r>
      <w:r w:rsidRPr="002C26EA">
        <w:rPr>
          <w:szCs w:val="24"/>
        </w:rPr>
        <w:t xml:space="preserve">the HICOM. The </w:t>
      </w:r>
      <w:r w:rsidR="00C10758" w:rsidRPr="002C26EA">
        <w:rPr>
          <w:szCs w:val="24"/>
        </w:rPr>
        <w:t xml:space="preserve">HICOM integration </w:t>
      </w:r>
      <w:r w:rsidRPr="002C26EA">
        <w:rPr>
          <w:szCs w:val="24"/>
        </w:rPr>
        <w:t>date is established during the ELC planning and typically occurs on W-</w:t>
      </w:r>
      <w:r w:rsidR="00C10758" w:rsidRPr="002C26EA">
        <w:rPr>
          <w:szCs w:val="24"/>
        </w:rPr>
        <w:t>6</w:t>
      </w:r>
      <w:r w:rsidRPr="002C26EA">
        <w:rPr>
          <w:szCs w:val="24"/>
        </w:rPr>
        <w:t xml:space="preserve">. Following </w:t>
      </w:r>
      <w:r w:rsidR="00C10758" w:rsidRPr="002C26EA">
        <w:rPr>
          <w:szCs w:val="24"/>
        </w:rPr>
        <w:t>HICOM integration</w:t>
      </w:r>
      <w:r w:rsidRPr="002C26EA">
        <w:rPr>
          <w:szCs w:val="24"/>
        </w:rPr>
        <w:t xml:space="preserve"> with MCTP, the HICOM is responsible for all battle rhythm events, development of fragmentary orders, Intelligence Summaries, Operation Summaries and prioritization of supporting units to the senior training audience(s) and contributions to the ECG. The HICOM is manned in accordance with the ESMED and resourced with MCIS and C4I systems in accordance with the simulation control plan. HI</w:t>
      </w:r>
      <w:r w:rsidR="00C10758" w:rsidRPr="002C26EA">
        <w:rPr>
          <w:szCs w:val="24"/>
        </w:rPr>
        <w:t>COM manning must represent all warfighting f</w:t>
      </w:r>
      <w:r w:rsidRPr="002C26EA">
        <w:rPr>
          <w:szCs w:val="24"/>
        </w:rPr>
        <w:t>unctions of a corps staff. The HICOM is typically sourced from a</w:t>
      </w:r>
      <w:r w:rsidR="00500F24" w:rsidRPr="002C26EA">
        <w:rPr>
          <w:szCs w:val="24"/>
        </w:rPr>
        <w:t>n ASCC staff, a</w:t>
      </w:r>
      <w:r w:rsidRPr="002C26EA">
        <w:rPr>
          <w:szCs w:val="24"/>
        </w:rPr>
        <w:t xml:space="preserve"> corps </w:t>
      </w:r>
      <w:r w:rsidR="005A675D" w:rsidRPr="002C26EA">
        <w:rPr>
          <w:szCs w:val="24"/>
        </w:rPr>
        <w:t>staff,</w:t>
      </w:r>
      <w:r w:rsidRPr="002C26EA">
        <w:rPr>
          <w:szCs w:val="24"/>
        </w:rPr>
        <w:t xml:space="preserve"> or a division staff when a corps is unavailable to support.</w:t>
      </w:r>
    </w:p>
    <w:p w14:paraId="1F5FEDC5" w14:textId="77777777" w:rsidR="003A0C85" w:rsidRPr="002C26EA" w:rsidRDefault="003A0C85" w:rsidP="002C26EA">
      <w:pPr>
        <w:pStyle w:val="BodyText"/>
        <w:ind w:left="179" w:right="-14"/>
      </w:pPr>
    </w:p>
    <w:p w14:paraId="5B799AC7" w14:textId="77777777" w:rsidR="006858AC" w:rsidRPr="002C26EA" w:rsidRDefault="00C10758" w:rsidP="002C26EA">
      <w:pPr>
        <w:pStyle w:val="BodyText"/>
        <w:ind w:left="179" w:right="-14"/>
      </w:pPr>
      <w:r w:rsidRPr="002C26EA">
        <w:t xml:space="preserve">         (3) </w:t>
      </w:r>
      <w:r w:rsidR="006518C2" w:rsidRPr="002C26EA">
        <w:t xml:space="preserve">Sustainment </w:t>
      </w:r>
      <w:r w:rsidR="003C0044" w:rsidRPr="002C26EA">
        <w:t xml:space="preserve">augmentation to </w:t>
      </w:r>
      <w:r w:rsidR="006518C2" w:rsidRPr="002C26EA">
        <w:t xml:space="preserve">HICOM Response Cell. For sustainment units, FORSCOM designates an existing theater or expeditionary sustainment command as a sustainment HICOM. This allows </w:t>
      </w:r>
      <w:r w:rsidR="00F83A1C" w:rsidRPr="002C26EA">
        <w:t xml:space="preserve">the MCTP </w:t>
      </w:r>
      <w:r w:rsidR="006518C2" w:rsidRPr="002C26EA">
        <w:t>to train</w:t>
      </w:r>
      <w:r w:rsidR="00F83A1C" w:rsidRPr="002C26EA">
        <w:t xml:space="preserve"> up to </w:t>
      </w:r>
      <w:r w:rsidR="006518C2" w:rsidRPr="002C26EA">
        <w:t>two sustainment training audiences per WFX.</w:t>
      </w:r>
    </w:p>
    <w:p w14:paraId="6333A0AD" w14:textId="77777777" w:rsidR="00C10758" w:rsidRPr="002C26EA" w:rsidRDefault="00C10758" w:rsidP="002C26EA">
      <w:pPr>
        <w:pStyle w:val="BodyText"/>
        <w:ind w:left="179" w:right="-14"/>
      </w:pPr>
    </w:p>
    <w:p w14:paraId="4EA80BA0" w14:textId="77777777" w:rsidR="00C10758" w:rsidRPr="002C26EA" w:rsidRDefault="00C10758" w:rsidP="002C26EA">
      <w:pPr>
        <w:tabs>
          <w:tab w:val="left" w:pos="1058"/>
        </w:tabs>
        <w:ind w:right="-14"/>
        <w:rPr>
          <w:sz w:val="24"/>
          <w:szCs w:val="24"/>
        </w:rPr>
      </w:pPr>
      <w:r w:rsidRPr="002C26EA">
        <w:rPr>
          <w:sz w:val="24"/>
          <w:szCs w:val="24"/>
        </w:rPr>
        <w:t xml:space="preserve">            (4) </w:t>
      </w:r>
      <w:r w:rsidR="006518C2" w:rsidRPr="002C26EA">
        <w:rPr>
          <w:sz w:val="24"/>
          <w:szCs w:val="24"/>
        </w:rPr>
        <w:t xml:space="preserve">HICOM Support Cells.  HICOM support cells are manned and equipped to </w:t>
      </w:r>
      <w:proofErr w:type="gramStart"/>
      <w:r w:rsidR="006518C2" w:rsidRPr="002C26EA">
        <w:rPr>
          <w:sz w:val="24"/>
          <w:szCs w:val="24"/>
        </w:rPr>
        <w:t>represent</w:t>
      </w:r>
      <w:proofErr w:type="gramEnd"/>
      <w:r w:rsidR="006518C2" w:rsidRPr="002C26EA">
        <w:rPr>
          <w:sz w:val="24"/>
          <w:szCs w:val="24"/>
        </w:rPr>
        <w:t xml:space="preserve"> </w:t>
      </w:r>
    </w:p>
    <w:p w14:paraId="66613E25" w14:textId="35D9EF40" w:rsidR="00FE560D"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 xml:space="preserve">the EAD or echelons above the corps enabling units that are in a general support or </w:t>
      </w:r>
    </w:p>
    <w:p w14:paraId="4E42D3E4" w14:textId="77777777" w:rsidR="00FE560D" w:rsidRPr="002C26EA" w:rsidRDefault="00FE560D" w:rsidP="002C26EA">
      <w:pPr>
        <w:tabs>
          <w:tab w:val="left" w:pos="1058"/>
        </w:tabs>
        <w:ind w:right="-14"/>
        <w:rPr>
          <w:sz w:val="24"/>
          <w:szCs w:val="24"/>
        </w:rPr>
      </w:pPr>
      <w:r w:rsidRPr="002C26EA">
        <w:rPr>
          <w:sz w:val="24"/>
          <w:szCs w:val="24"/>
        </w:rPr>
        <w:t xml:space="preserve">   </w:t>
      </w:r>
      <w:r w:rsidR="006518C2" w:rsidRPr="002C26EA">
        <w:rPr>
          <w:sz w:val="24"/>
          <w:szCs w:val="24"/>
        </w:rPr>
        <w:t xml:space="preserve">supporting role to the respective </w:t>
      </w:r>
      <w:r w:rsidR="00F83A1C" w:rsidRPr="002C26EA">
        <w:rPr>
          <w:sz w:val="24"/>
          <w:szCs w:val="24"/>
        </w:rPr>
        <w:t xml:space="preserve">senior </w:t>
      </w:r>
      <w:r w:rsidR="006518C2" w:rsidRPr="002C26EA">
        <w:rPr>
          <w:sz w:val="24"/>
          <w:szCs w:val="24"/>
        </w:rPr>
        <w:t>training audiences. These</w:t>
      </w:r>
      <w:r w:rsidRPr="002C26EA">
        <w:rPr>
          <w:sz w:val="24"/>
          <w:szCs w:val="24"/>
        </w:rPr>
        <w:t xml:space="preserve"> </w:t>
      </w:r>
      <w:r w:rsidR="006518C2" w:rsidRPr="002C26EA">
        <w:rPr>
          <w:sz w:val="24"/>
          <w:szCs w:val="24"/>
        </w:rPr>
        <w:t xml:space="preserve">HICOM cells participate in the </w:t>
      </w:r>
    </w:p>
    <w:p w14:paraId="7118CD01" w14:textId="77777777" w:rsidR="00FE560D" w:rsidRPr="002C26EA" w:rsidRDefault="00FE560D" w:rsidP="002C26EA">
      <w:pPr>
        <w:tabs>
          <w:tab w:val="left" w:pos="1058"/>
        </w:tabs>
        <w:ind w:right="-14"/>
        <w:rPr>
          <w:sz w:val="24"/>
          <w:szCs w:val="24"/>
        </w:rPr>
      </w:pPr>
      <w:r w:rsidRPr="002C26EA">
        <w:rPr>
          <w:sz w:val="24"/>
          <w:szCs w:val="24"/>
        </w:rPr>
        <w:t xml:space="preserve">   </w:t>
      </w:r>
      <w:r w:rsidR="006518C2" w:rsidRPr="002C26EA">
        <w:rPr>
          <w:sz w:val="24"/>
          <w:szCs w:val="24"/>
        </w:rPr>
        <w:t>WFX battle rhythm events and coordinate operations with key</w:t>
      </w:r>
      <w:r w:rsidRPr="002C26EA">
        <w:rPr>
          <w:sz w:val="24"/>
          <w:szCs w:val="24"/>
        </w:rPr>
        <w:t xml:space="preserve"> </w:t>
      </w:r>
      <w:r w:rsidR="006518C2" w:rsidRPr="002C26EA">
        <w:rPr>
          <w:sz w:val="24"/>
          <w:szCs w:val="24"/>
        </w:rPr>
        <w:t xml:space="preserve">staff from the </w:t>
      </w:r>
      <w:r w:rsidR="004F27CB" w:rsidRPr="002C26EA">
        <w:rPr>
          <w:sz w:val="24"/>
          <w:szCs w:val="24"/>
        </w:rPr>
        <w:t xml:space="preserve">senior </w:t>
      </w:r>
      <w:r w:rsidR="006518C2" w:rsidRPr="002C26EA">
        <w:rPr>
          <w:sz w:val="24"/>
          <w:szCs w:val="24"/>
        </w:rPr>
        <w:t xml:space="preserve">training </w:t>
      </w:r>
    </w:p>
    <w:p w14:paraId="44DF4EE5" w14:textId="77777777" w:rsidR="00FE560D" w:rsidRPr="002C26EA" w:rsidRDefault="00FE560D" w:rsidP="002C26EA">
      <w:pPr>
        <w:tabs>
          <w:tab w:val="left" w:pos="1058"/>
        </w:tabs>
        <w:ind w:right="-14"/>
        <w:rPr>
          <w:sz w:val="24"/>
          <w:szCs w:val="24"/>
        </w:rPr>
      </w:pPr>
      <w:r w:rsidRPr="002C26EA">
        <w:rPr>
          <w:sz w:val="24"/>
          <w:szCs w:val="24"/>
        </w:rPr>
        <w:t xml:space="preserve">   </w:t>
      </w:r>
      <w:r w:rsidR="006518C2" w:rsidRPr="002C26EA">
        <w:rPr>
          <w:sz w:val="24"/>
          <w:szCs w:val="24"/>
        </w:rPr>
        <w:t>audience(s) and are controlled by the ECG. For most exercises,</w:t>
      </w:r>
      <w:r w:rsidRPr="002C26EA">
        <w:rPr>
          <w:sz w:val="24"/>
          <w:szCs w:val="24"/>
        </w:rPr>
        <w:t xml:space="preserve"> </w:t>
      </w:r>
      <w:r w:rsidR="006518C2" w:rsidRPr="002C26EA">
        <w:rPr>
          <w:sz w:val="24"/>
          <w:szCs w:val="24"/>
        </w:rPr>
        <w:t xml:space="preserve">there is a HICOM Blue Air </w:t>
      </w:r>
      <w:proofErr w:type="gramStart"/>
      <w:r w:rsidR="006518C2" w:rsidRPr="002C26EA">
        <w:rPr>
          <w:sz w:val="24"/>
          <w:szCs w:val="24"/>
        </w:rPr>
        <w:t>cell</w:t>
      </w:r>
      <w:proofErr w:type="gramEnd"/>
      <w:r w:rsidR="006518C2" w:rsidRPr="002C26EA">
        <w:rPr>
          <w:sz w:val="24"/>
          <w:szCs w:val="24"/>
        </w:rPr>
        <w:t xml:space="preserve"> </w:t>
      </w:r>
    </w:p>
    <w:p w14:paraId="432277A2" w14:textId="77777777" w:rsidR="00FE560D" w:rsidRPr="002C26EA" w:rsidRDefault="00FE560D" w:rsidP="002C26EA">
      <w:pPr>
        <w:tabs>
          <w:tab w:val="left" w:pos="1058"/>
        </w:tabs>
        <w:ind w:right="-14"/>
        <w:rPr>
          <w:sz w:val="24"/>
          <w:szCs w:val="24"/>
        </w:rPr>
      </w:pPr>
      <w:r w:rsidRPr="002C26EA">
        <w:rPr>
          <w:sz w:val="24"/>
          <w:szCs w:val="24"/>
        </w:rPr>
        <w:t xml:space="preserve">   </w:t>
      </w:r>
      <w:r w:rsidR="006518C2" w:rsidRPr="002C26EA">
        <w:rPr>
          <w:sz w:val="24"/>
          <w:szCs w:val="24"/>
        </w:rPr>
        <w:t>representing Air Force assets, and a SOF cell (assisted by</w:t>
      </w:r>
      <w:r w:rsidR="00FF7394" w:rsidRPr="002C26EA">
        <w:rPr>
          <w:sz w:val="24"/>
          <w:szCs w:val="24"/>
        </w:rPr>
        <w:t xml:space="preserve"> </w:t>
      </w:r>
      <w:r w:rsidR="00345AC6" w:rsidRPr="002C26EA">
        <w:rPr>
          <w:sz w:val="24"/>
          <w:szCs w:val="24"/>
        </w:rPr>
        <w:t>OG-J</w:t>
      </w:r>
      <w:r w:rsidR="006518C2" w:rsidRPr="002C26EA">
        <w:rPr>
          <w:sz w:val="24"/>
          <w:szCs w:val="24"/>
        </w:rPr>
        <w:t>)</w:t>
      </w:r>
      <w:r w:rsidRPr="002C26EA">
        <w:rPr>
          <w:sz w:val="24"/>
          <w:szCs w:val="24"/>
        </w:rPr>
        <w:t xml:space="preserve"> </w:t>
      </w:r>
      <w:r w:rsidR="006518C2" w:rsidRPr="002C26EA">
        <w:rPr>
          <w:sz w:val="24"/>
          <w:szCs w:val="24"/>
        </w:rPr>
        <w:t xml:space="preserve">replicating all of the Joint </w:t>
      </w:r>
    </w:p>
    <w:p w14:paraId="3E0577E0" w14:textId="77777777" w:rsidR="00FE560D" w:rsidRPr="002C26EA" w:rsidRDefault="00FE560D" w:rsidP="002C26EA">
      <w:pPr>
        <w:tabs>
          <w:tab w:val="left" w:pos="1058"/>
        </w:tabs>
        <w:ind w:right="-14"/>
        <w:rPr>
          <w:sz w:val="24"/>
          <w:szCs w:val="24"/>
        </w:rPr>
      </w:pPr>
      <w:r w:rsidRPr="002C26EA">
        <w:rPr>
          <w:sz w:val="24"/>
          <w:szCs w:val="24"/>
        </w:rPr>
        <w:t xml:space="preserve">   </w:t>
      </w:r>
      <w:r w:rsidR="006518C2" w:rsidRPr="002C26EA">
        <w:rPr>
          <w:sz w:val="24"/>
          <w:szCs w:val="24"/>
        </w:rPr>
        <w:t xml:space="preserve">Special Operations Task Force units, civil affairs, and military </w:t>
      </w:r>
      <w:r w:rsidR="00C10758" w:rsidRPr="002C26EA">
        <w:rPr>
          <w:sz w:val="24"/>
          <w:szCs w:val="24"/>
        </w:rPr>
        <w:t>i</w:t>
      </w:r>
      <w:r w:rsidR="006518C2" w:rsidRPr="002C26EA">
        <w:rPr>
          <w:sz w:val="24"/>
          <w:szCs w:val="24"/>
        </w:rPr>
        <w:t xml:space="preserve">nformation support operations. </w:t>
      </w:r>
    </w:p>
    <w:p w14:paraId="39167522" w14:textId="77777777" w:rsidR="00FE560D" w:rsidRPr="002C26EA" w:rsidRDefault="00FE560D" w:rsidP="002C26EA">
      <w:pPr>
        <w:tabs>
          <w:tab w:val="left" w:pos="1058"/>
        </w:tabs>
        <w:ind w:right="-14"/>
        <w:rPr>
          <w:sz w:val="24"/>
          <w:szCs w:val="24"/>
        </w:rPr>
      </w:pPr>
      <w:r w:rsidRPr="002C26EA">
        <w:rPr>
          <w:sz w:val="24"/>
          <w:szCs w:val="24"/>
        </w:rPr>
        <w:t xml:space="preserve">   </w:t>
      </w:r>
      <w:r w:rsidR="006518C2" w:rsidRPr="002C26EA">
        <w:rPr>
          <w:sz w:val="24"/>
          <w:szCs w:val="24"/>
        </w:rPr>
        <w:t xml:space="preserve">An air defense artillery (ADA) HICOM cell may be established </w:t>
      </w:r>
      <w:r w:rsidRPr="002C26EA">
        <w:rPr>
          <w:sz w:val="24"/>
          <w:szCs w:val="24"/>
        </w:rPr>
        <w:t>i</w:t>
      </w:r>
      <w:r w:rsidR="006518C2" w:rsidRPr="002C26EA">
        <w:rPr>
          <w:sz w:val="24"/>
          <w:szCs w:val="24"/>
        </w:rPr>
        <w:t xml:space="preserve">f there is an </w:t>
      </w:r>
      <w:proofErr w:type="gramStart"/>
      <w:r w:rsidR="006518C2" w:rsidRPr="002C26EA">
        <w:rPr>
          <w:sz w:val="24"/>
          <w:szCs w:val="24"/>
        </w:rPr>
        <w:t>ADA</w:t>
      </w:r>
      <w:proofErr w:type="gramEnd"/>
      <w:r w:rsidR="006518C2" w:rsidRPr="002C26EA">
        <w:rPr>
          <w:sz w:val="24"/>
          <w:szCs w:val="24"/>
        </w:rPr>
        <w:t xml:space="preserve"> </w:t>
      </w:r>
    </w:p>
    <w:p w14:paraId="60053586" w14:textId="02F55425" w:rsidR="00FE560D" w:rsidRPr="002C26EA" w:rsidRDefault="00FE560D" w:rsidP="002C26EA">
      <w:pPr>
        <w:tabs>
          <w:tab w:val="left" w:pos="1058"/>
        </w:tabs>
        <w:ind w:right="-14"/>
        <w:rPr>
          <w:sz w:val="24"/>
          <w:szCs w:val="24"/>
        </w:rPr>
      </w:pPr>
      <w:r w:rsidRPr="002C26EA">
        <w:rPr>
          <w:sz w:val="24"/>
          <w:szCs w:val="24"/>
        </w:rPr>
        <w:t xml:space="preserve">   f</w:t>
      </w:r>
      <w:r w:rsidR="006518C2" w:rsidRPr="002C26EA">
        <w:rPr>
          <w:sz w:val="24"/>
          <w:szCs w:val="24"/>
        </w:rPr>
        <w:t>unctional/</w:t>
      </w:r>
      <w:r w:rsidRPr="002C26EA">
        <w:rPr>
          <w:sz w:val="24"/>
          <w:szCs w:val="24"/>
        </w:rPr>
        <w:t>m</w:t>
      </w:r>
      <w:r w:rsidR="006518C2" w:rsidRPr="002C26EA">
        <w:rPr>
          <w:sz w:val="24"/>
          <w:szCs w:val="24"/>
        </w:rPr>
        <w:t xml:space="preserve">ultifunctional brigade training unit. Additional </w:t>
      </w:r>
      <w:r w:rsidRPr="002C26EA">
        <w:rPr>
          <w:sz w:val="24"/>
          <w:szCs w:val="24"/>
        </w:rPr>
        <w:t>HICOM cells</w:t>
      </w:r>
      <w:r w:rsidR="006518C2" w:rsidRPr="002C26EA">
        <w:rPr>
          <w:sz w:val="24"/>
          <w:szCs w:val="24"/>
        </w:rPr>
        <w:t xml:space="preserve"> may be established as </w:t>
      </w:r>
    </w:p>
    <w:p w14:paraId="3B5181E6" w14:textId="3AA2C7BE" w:rsidR="006858AC" w:rsidRPr="002C26EA" w:rsidRDefault="00FE560D" w:rsidP="002C26EA">
      <w:pPr>
        <w:tabs>
          <w:tab w:val="left" w:pos="1058"/>
        </w:tabs>
        <w:ind w:right="-14"/>
        <w:rPr>
          <w:sz w:val="24"/>
          <w:szCs w:val="24"/>
        </w:rPr>
      </w:pPr>
      <w:r w:rsidRPr="002C26EA">
        <w:rPr>
          <w:sz w:val="24"/>
          <w:szCs w:val="24"/>
        </w:rPr>
        <w:t xml:space="preserve">   </w:t>
      </w:r>
      <w:r w:rsidR="006518C2" w:rsidRPr="002C26EA">
        <w:rPr>
          <w:sz w:val="24"/>
          <w:szCs w:val="24"/>
        </w:rPr>
        <w:t xml:space="preserve">required to support other atypical </w:t>
      </w:r>
      <w:r w:rsidRPr="002C26EA">
        <w:rPr>
          <w:sz w:val="24"/>
          <w:szCs w:val="24"/>
        </w:rPr>
        <w:t>functional/multifunctional</w:t>
      </w:r>
      <w:r w:rsidR="006518C2" w:rsidRPr="002C26EA">
        <w:rPr>
          <w:sz w:val="24"/>
          <w:szCs w:val="24"/>
        </w:rPr>
        <w:t xml:space="preserve"> brigade training audiences.</w:t>
      </w:r>
    </w:p>
    <w:p w14:paraId="40F12135" w14:textId="77777777" w:rsidR="006858AC" w:rsidRPr="002C26EA" w:rsidRDefault="006858AC" w:rsidP="002C26EA">
      <w:pPr>
        <w:pStyle w:val="BodyText"/>
        <w:ind w:right="-14"/>
      </w:pPr>
    </w:p>
    <w:p w14:paraId="7D93C11F" w14:textId="77777777" w:rsidR="00C10758" w:rsidRPr="002C26EA" w:rsidRDefault="00C10758" w:rsidP="002C26EA">
      <w:pPr>
        <w:tabs>
          <w:tab w:val="left" w:pos="1058"/>
        </w:tabs>
        <w:ind w:right="-14"/>
        <w:rPr>
          <w:sz w:val="24"/>
          <w:szCs w:val="24"/>
        </w:rPr>
      </w:pPr>
      <w:r w:rsidRPr="002C26EA">
        <w:rPr>
          <w:sz w:val="24"/>
          <w:szCs w:val="24"/>
        </w:rPr>
        <w:t xml:space="preserve">            (5) </w:t>
      </w:r>
      <w:r w:rsidR="006518C2" w:rsidRPr="002C26EA">
        <w:rPr>
          <w:sz w:val="24"/>
          <w:szCs w:val="24"/>
        </w:rPr>
        <w:t xml:space="preserve">MCC. The MCC is an economy of force response cell manned by Army </w:t>
      </w:r>
      <w:proofErr w:type="gramStart"/>
      <w:r w:rsidR="006518C2" w:rsidRPr="002C26EA">
        <w:rPr>
          <w:sz w:val="24"/>
          <w:szCs w:val="24"/>
        </w:rPr>
        <w:t>support</w:t>
      </w:r>
      <w:proofErr w:type="gramEnd"/>
      <w:r w:rsidR="006518C2" w:rsidRPr="002C26EA">
        <w:rPr>
          <w:sz w:val="24"/>
          <w:szCs w:val="24"/>
        </w:rPr>
        <w:t xml:space="preserve"> </w:t>
      </w:r>
    </w:p>
    <w:p w14:paraId="2864BE6B" w14:textId="77777777" w:rsidR="00C10758"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 xml:space="preserve">contractors and augmented by tasked unit Soldiers that operates under the supervision of </w:t>
      </w:r>
    </w:p>
    <w:p w14:paraId="3BE9E7F6" w14:textId="3C70A9F9" w:rsidR="00C10758" w:rsidRPr="002C26EA" w:rsidRDefault="00C10758" w:rsidP="002C26EA">
      <w:pPr>
        <w:tabs>
          <w:tab w:val="left" w:pos="1058"/>
        </w:tabs>
        <w:ind w:right="-14"/>
        <w:rPr>
          <w:sz w:val="24"/>
          <w:szCs w:val="24"/>
        </w:rPr>
      </w:pPr>
      <w:r w:rsidRPr="002C26EA">
        <w:rPr>
          <w:sz w:val="24"/>
          <w:szCs w:val="24"/>
        </w:rPr>
        <w:t xml:space="preserve">   </w:t>
      </w:r>
      <w:r w:rsidR="00236232" w:rsidRPr="002C26EA">
        <w:rPr>
          <w:sz w:val="24"/>
          <w:szCs w:val="24"/>
        </w:rPr>
        <w:t xml:space="preserve">S-35 </w:t>
      </w:r>
      <w:r w:rsidR="006518C2" w:rsidRPr="002C26EA">
        <w:rPr>
          <w:sz w:val="24"/>
          <w:szCs w:val="24"/>
        </w:rPr>
        <w:t xml:space="preserve">providing the stimulation required to achieve a realistic and holistic training </w:t>
      </w:r>
      <w:proofErr w:type="gramStart"/>
      <w:r w:rsidR="0086332F" w:rsidRPr="002C26EA">
        <w:rPr>
          <w:sz w:val="24"/>
          <w:szCs w:val="24"/>
        </w:rPr>
        <w:t>operational</w:t>
      </w:r>
      <w:proofErr w:type="gramEnd"/>
    </w:p>
    <w:p w14:paraId="1774A116" w14:textId="06FD6A67" w:rsidR="00C10758"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 xml:space="preserve">environment during a WFX. The MCC accomplishes its purpose through the </w:t>
      </w:r>
      <w:r w:rsidR="0086332F" w:rsidRPr="002C26EA">
        <w:rPr>
          <w:sz w:val="24"/>
          <w:szCs w:val="24"/>
        </w:rPr>
        <w:t>replication of</w:t>
      </w:r>
    </w:p>
    <w:p w14:paraId="70547EDD" w14:textId="12932BC3" w:rsidR="00C10758"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U</w:t>
      </w:r>
      <w:r w:rsidR="0086332F">
        <w:rPr>
          <w:sz w:val="24"/>
          <w:szCs w:val="24"/>
        </w:rPr>
        <w:t>.</w:t>
      </w:r>
      <w:r w:rsidR="006518C2" w:rsidRPr="002C26EA">
        <w:rPr>
          <w:sz w:val="24"/>
          <w:szCs w:val="24"/>
        </w:rPr>
        <w:t>S</w:t>
      </w:r>
      <w:r w:rsidR="0086332F">
        <w:rPr>
          <w:sz w:val="24"/>
          <w:szCs w:val="24"/>
        </w:rPr>
        <w:t>.</w:t>
      </w:r>
      <w:r w:rsidR="006518C2" w:rsidRPr="002C26EA">
        <w:rPr>
          <w:sz w:val="24"/>
          <w:szCs w:val="24"/>
        </w:rPr>
        <w:t xml:space="preserve"> Army units, Joint Forces, Host Nation Security Forces, and allied forces at all </w:t>
      </w:r>
      <w:r w:rsidR="0086332F" w:rsidRPr="002C26EA">
        <w:rPr>
          <w:sz w:val="24"/>
          <w:szCs w:val="24"/>
        </w:rPr>
        <w:t>three levels</w:t>
      </w:r>
    </w:p>
    <w:p w14:paraId="7493D520" w14:textId="50A4E418" w:rsidR="00C10758"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 xml:space="preserve">of war replicating units from battalion through Corps and JTF-level functional and </w:t>
      </w:r>
      <w:r w:rsidR="0086332F" w:rsidRPr="002C26EA">
        <w:rPr>
          <w:sz w:val="24"/>
          <w:szCs w:val="24"/>
        </w:rPr>
        <w:t>multi-</w:t>
      </w:r>
    </w:p>
    <w:p w14:paraId="66641BBE" w14:textId="63494A35" w:rsidR="00C10758"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 xml:space="preserve">functional brigades performing mission tasks across the range of military operations. The </w:t>
      </w:r>
    </w:p>
    <w:p w14:paraId="29893040" w14:textId="77777777" w:rsidR="00C10758"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 xml:space="preserve">MCC affords the exercise Chief Controller with a mechanism to stimulate the </w:t>
      </w:r>
      <w:r w:rsidR="00F83A1C" w:rsidRPr="002C26EA">
        <w:rPr>
          <w:sz w:val="24"/>
          <w:szCs w:val="24"/>
        </w:rPr>
        <w:t xml:space="preserve">senior </w:t>
      </w:r>
      <w:proofErr w:type="gramStart"/>
      <w:r w:rsidR="006518C2" w:rsidRPr="002C26EA">
        <w:rPr>
          <w:sz w:val="24"/>
          <w:szCs w:val="24"/>
        </w:rPr>
        <w:t>training</w:t>
      </w:r>
      <w:proofErr w:type="gramEnd"/>
      <w:r w:rsidR="006518C2" w:rsidRPr="002C26EA">
        <w:rPr>
          <w:sz w:val="24"/>
          <w:szCs w:val="24"/>
        </w:rPr>
        <w:t xml:space="preserve"> </w:t>
      </w:r>
    </w:p>
    <w:p w14:paraId="0F0CD421" w14:textId="77777777" w:rsidR="00D21286"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 xml:space="preserve">audience </w:t>
      </w:r>
      <w:r w:rsidR="00F83A1C" w:rsidRPr="002C26EA">
        <w:rPr>
          <w:sz w:val="24"/>
          <w:szCs w:val="24"/>
        </w:rPr>
        <w:t xml:space="preserve">formations </w:t>
      </w:r>
      <w:r w:rsidR="006518C2" w:rsidRPr="002C26EA">
        <w:rPr>
          <w:sz w:val="24"/>
          <w:szCs w:val="24"/>
        </w:rPr>
        <w:t xml:space="preserve">across all warfighting functions and a means to inject inputs into the </w:t>
      </w:r>
      <w:r w:rsidR="00D21286" w:rsidRPr="002C26EA">
        <w:rPr>
          <w:sz w:val="24"/>
          <w:szCs w:val="24"/>
        </w:rPr>
        <w:t xml:space="preserve"> </w:t>
      </w:r>
      <w:r w:rsidRPr="002C26EA">
        <w:rPr>
          <w:sz w:val="24"/>
          <w:szCs w:val="24"/>
        </w:rPr>
        <w:t xml:space="preserve">   </w:t>
      </w:r>
      <w:r w:rsidR="00D21286" w:rsidRPr="002C26EA">
        <w:rPr>
          <w:sz w:val="24"/>
          <w:szCs w:val="24"/>
        </w:rPr>
        <w:t xml:space="preserve">  </w:t>
      </w:r>
    </w:p>
    <w:p w14:paraId="7A32B766" w14:textId="77777777" w:rsidR="00C10758" w:rsidRPr="002C26EA" w:rsidRDefault="00D21286" w:rsidP="002C26EA">
      <w:pPr>
        <w:tabs>
          <w:tab w:val="left" w:pos="1058"/>
        </w:tabs>
        <w:ind w:right="-14"/>
        <w:rPr>
          <w:sz w:val="24"/>
          <w:szCs w:val="24"/>
        </w:rPr>
      </w:pPr>
      <w:r w:rsidRPr="002C26EA">
        <w:rPr>
          <w:sz w:val="24"/>
          <w:szCs w:val="24"/>
        </w:rPr>
        <w:t xml:space="preserve">   </w:t>
      </w:r>
      <w:r w:rsidR="00C10758" w:rsidRPr="002C26EA">
        <w:rPr>
          <w:sz w:val="24"/>
          <w:szCs w:val="24"/>
        </w:rPr>
        <w:t>e</w:t>
      </w:r>
      <w:r w:rsidR="006518C2" w:rsidRPr="002C26EA">
        <w:rPr>
          <w:sz w:val="24"/>
          <w:szCs w:val="24"/>
        </w:rPr>
        <w:t xml:space="preserve">xercise that supports realization of the many varied training objectives of multi-echelon </w:t>
      </w:r>
    </w:p>
    <w:p w14:paraId="06B2B3DA" w14:textId="77777777" w:rsidR="00C10758"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 xml:space="preserve">training audiences. The MCC most often performs functions to </w:t>
      </w:r>
      <w:r w:rsidR="009378DB" w:rsidRPr="002C26EA">
        <w:rPr>
          <w:sz w:val="24"/>
          <w:szCs w:val="24"/>
        </w:rPr>
        <w:t>portray</w:t>
      </w:r>
      <w:r w:rsidR="006518C2" w:rsidRPr="002C26EA">
        <w:rPr>
          <w:sz w:val="24"/>
          <w:szCs w:val="24"/>
        </w:rPr>
        <w:t xml:space="preserve"> adjacent and </w:t>
      </w:r>
      <w:proofErr w:type="gramStart"/>
      <w:r w:rsidR="006518C2" w:rsidRPr="002C26EA">
        <w:rPr>
          <w:sz w:val="24"/>
          <w:szCs w:val="24"/>
        </w:rPr>
        <w:t>non-</w:t>
      </w:r>
      <w:proofErr w:type="gramEnd"/>
    </w:p>
    <w:p w14:paraId="10AA65F9" w14:textId="77777777" w:rsidR="006858AC" w:rsidRPr="002C26EA" w:rsidRDefault="00C10758" w:rsidP="002C26EA">
      <w:pPr>
        <w:tabs>
          <w:tab w:val="left" w:pos="1058"/>
        </w:tabs>
        <w:ind w:right="-14"/>
        <w:rPr>
          <w:sz w:val="24"/>
          <w:szCs w:val="24"/>
        </w:rPr>
      </w:pPr>
      <w:r w:rsidRPr="002C26EA">
        <w:rPr>
          <w:sz w:val="24"/>
          <w:szCs w:val="24"/>
        </w:rPr>
        <w:t xml:space="preserve">   </w:t>
      </w:r>
      <w:r w:rsidR="006518C2" w:rsidRPr="002C26EA">
        <w:rPr>
          <w:sz w:val="24"/>
          <w:szCs w:val="24"/>
        </w:rPr>
        <w:t>training audience units.</w:t>
      </w:r>
    </w:p>
    <w:p w14:paraId="7416C8A3" w14:textId="77777777" w:rsidR="006858AC" w:rsidRPr="002C26EA" w:rsidRDefault="006858AC" w:rsidP="002C26EA">
      <w:pPr>
        <w:pStyle w:val="BodyText"/>
        <w:ind w:right="-14"/>
      </w:pPr>
    </w:p>
    <w:p w14:paraId="291C047C" w14:textId="77777777" w:rsidR="00AE196B" w:rsidRPr="002C26EA" w:rsidRDefault="00AE196B" w:rsidP="002C26EA">
      <w:pPr>
        <w:tabs>
          <w:tab w:val="left" w:pos="720"/>
          <w:tab w:val="left" w:pos="1048"/>
        </w:tabs>
        <w:ind w:right="-14"/>
        <w:rPr>
          <w:sz w:val="24"/>
          <w:szCs w:val="24"/>
        </w:rPr>
      </w:pPr>
      <w:r w:rsidRPr="002C26EA">
        <w:rPr>
          <w:sz w:val="24"/>
          <w:szCs w:val="24"/>
        </w:rPr>
        <w:lastRenderedPageBreak/>
        <w:t xml:space="preserve">            (a) </w:t>
      </w:r>
      <w:r w:rsidR="006518C2" w:rsidRPr="002C26EA">
        <w:rPr>
          <w:sz w:val="24"/>
          <w:szCs w:val="24"/>
        </w:rPr>
        <w:t xml:space="preserve">The MCC operates as a competitive and non-competitive (scripted), scalable group of </w:t>
      </w:r>
    </w:p>
    <w:p w14:paraId="10F56242" w14:textId="77777777" w:rsidR="00BD1AB5" w:rsidRPr="002C26EA" w:rsidRDefault="00BD1AB5" w:rsidP="002C26EA">
      <w:pPr>
        <w:tabs>
          <w:tab w:val="left" w:pos="180"/>
          <w:tab w:val="left" w:pos="720"/>
          <w:tab w:val="left" w:pos="1048"/>
        </w:tabs>
        <w:ind w:right="-14"/>
        <w:rPr>
          <w:sz w:val="24"/>
          <w:szCs w:val="24"/>
        </w:rPr>
      </w:pPr>
      <w:r w:rsidRPr="002C26EA">
        <w:rPr>
          <w:sz w:val="24"/>
          <w:szCs w:val="24"/>
        </w:rPr>
        <w:t xml:space="preserve">  </w:t>
      </w:r>
      <w:r w:rsidR="00AE196B" w:rsidRPr="002C26EA">
        <w:rPr>
          <w:sz w:val="24"/>
          <w:szCs w:val="24"/>
        </w:rPr>
        <w:t xml:space="preserve">  r</w:t>
      </w:r>
      <w:r w:rsidR="006518C2" w:rsidRPr="002C26EA">
        <w:rPr>
          <w:sz w:val="24"/>
          <w:szCs w:val="24"/>
        </w:rPr>
        <w:t xml:space="preserve">esponse cells replicating military forces in the WARSIM and providing orders, plans, </w:t>
      </w:r>
    </w:p>
    <w:p w14:paraId="45BD98C5" w14:textId="77777777" w:rsidR="00BD1AB5" w:rsidRPr="002C26EA" w:rsidRDefault="00BD1AB5" w:rsidP="002C26EA">
      <w:pPr>
        <w:tabs>
          <w:tab w:val="left" w:pos="180"/>
          <w:tab w:val="left" w:pos="720"/>
          <w:tab w:val="left" w:pos="1048"/>
        </w:tabs>
        <w:ind w:right="-14"/>
        <w:rPr>
          <w:sz w:val="24"/>
          <w:szCs w:val="24"/>
        </w:rPr>
      </w:pPr>
      <w:r w:rsidRPr="002C26EA">
        <w:rPr>
          <w:sz w:val="24"/>
          <w:szCs w:val="24"/>
        </w:rPr>
        <w:t xml:space="preserve">    </w:t>
      </w:r>
      <w:r w:rsidR="006518C2" w:rsidRPr="002C26EA">
        <w:rPr>
          <w:sz w:val="24"/>
          <w:szCs w:val="24"/>
        </w:rPr>
        <w:t xml:space="preserve">running staff estimates, role-player commanders, and other inputs to the four elements of the </w:t>
      </w:r>
    </w:p>
    <w:p w14:paraId="665564CC" w14:textId="77777777" w:rsidR="00BD1AB5" w:rsidRPr="002C26EA" w:rsidRDefault="00BD1AB5" w:rsidP="002C26EA">
      <w:pPr>
        <w:tabs>
          <w:tab w:val="left" w:pos="180"/>
          <w:tab w:val="left" w:pos="720"/>
          <w:tab w:val="left" w:pos="1048"/>
        </w:tabs>
        <w:ind w:right="-14"/>
        <w:rPr>
          <w:sz w:val="24"/>
          <w:szCs w:val="24"/>
        </w:rPr>
      </w:pPr>
      <w:r w:rsidRPr="002C26EA">
        <w:rPr>
          <w:sz w:val="24"/>
          <w:szCs w:val="24"/>
        </w:rPr>
        <w:t xml:space="preserve">    </w:t>
      </w:r>
      <w:r w:rsidR="006518C2" w:rsidRPr="002C26EA">
        <w:rPr>
          <w:sz w:val="24"/>
          <w:szCs w:val="24"/>
        </w:rPr>
        <w:t xml:space="preserve">Army Operations Process as required by the exercise design and/or as directed by the </w:t>
      </w:r>
      <w:proofErr w:type="gramStart"/>
      <w:r w:rsidR="006518C2" w:rsidRPr="002C26EA">
        <w:rPr>
          <w:sz w:val="24"/>
          <w:szCs w:val="24"/>
        </w:rPr>
        <w:t>exercise</w:t>
      </w:r>
      <w:proofErr w:type="gramEnd"/>
      <w:r w:rsidR="006518C2" w:rsidRPr="002C26EA">
        <w:rPr>
          <w:sz w:val="24"/>
          <w:szCs w:val="24"/>
        </w:rPr>
        <w:t xml:space="preserve"> </w:t>
      </w:r>
    </w:p>
    <w:p w14:paraId="110E06DE" w14:textId="240BE054" w:rsidR="006858AC" w:rsidRPr="002C26EA" w:rsidRDefault="00BD1AB5" w:rsidP="002C26EA">
      <w:pPr>
        <w:tabs>
          <w:tab w:val="left" w:pos="180"/>
          <w:tab w:val="left" w:pos="720"/>
          <w:tab w:val="left" w:pos="1048"/>
        </w:tabs>
        <w:ind w:right="-14"/>
        <w:rPr>
          <w:sz w:val="24"/>
          <w:szCs w:val="24"/>
        </w:rPr>
      </w:pPr>
      <w:r w:rsidRPr="002C26EA">
        <w:rPr>
          <w:sz w:val="24"/>
          <w:szCs w:val="24"/>
        </w:rPr>
        <w:t xml:space="preserve">    </w:t>
      </w:r>
      <w:r w:rsidR="006518C2" w:rsidRPr="002C26EA">
        <w:rPr>
          <w:sz w:val="24"/>
          <w:szCs w:val="24"/>
        </w:rPr>
        <w:t>Chief</w:t>
      </w:r>
      <w:r w:rsidRPr="002C26EA">
        <w:rPr>
          <w:sz w:val="24"/>
          <w:szCs w:val="24"/>
        </w:rPr>
        <w:t xml:space="preserve"> </w:t>
      </w:r>
      <w:r w:rsidR="006518C2" w:rsidRPr="002C26EA">
        <w:rPr>
          <w:sz w:val="24"/>
          <w:szCs w:val="24"/>
        </w:rPr>
        <w:t>Controller.</w:t>
      </w:r>
    </w:p>
    <w:p w14:paraId="05A3AFB3" w14:textId="77777777" w:rsidR="00AE196B" w:rsidRPr="0086332F" w:rsidRDefault="00AE196B" w:rsidP="0086332F">
      <w:pPr>
        <w:tabs>
          <w:tab w:val="left" w:pos="720"/>
          <w:tab w:val="left" w:pos="1048"/>
        </w:tabs>
        <w:ind w:right="-14"/>
        <w:rPr>
          <w:sz w:val="24"/>
          <w:szCs w:val="24"/>
        </w:rPr>
      </w:pPr>
    </w:p>
    <w:p w14:paraId="73980BB7" w14:textId="5563CDA3" w:rsidR="00D21286" w:rsidRPr="0086332F" w:rsidRDefault="0086332F" w:rsidP="0086332F">
      <w:pPr>
        <w:tabs>
          <w:tab w:val="left" w:pos="720"/>
          <w:tab w:val="left" w:pos="1061"/>
        </w:tabs>
        <w:ind w:right="-14"/>
        <w:rPr>
          <w:sz w:val="24"/>
          <w:szCs w:val="24"/>
        </w:rPr>
      </w:pPr>
      <w:r>
        <w:rPr>
          <w:sz w:val="24"/>
          <w:szCs w:val="24"/>
        </w:rPr>
        <w:t xml:space="preserve">            (b) </w:t>
      </w:r>
      <w:r w:rsidR="00D21286" w:rsidRPr="0086332F">
        <w:rPr>
          <w:sz w:val="24"/>
          <w:szCs w:val="24"/>
        </w:rPr>
        <w:t>As</w:t>
      </w:r>
      <w:r w:rsidR="006518C2" w:rsidRPr="0086332F">
        <w:rPr>
          <w:sz w:val="24"/>
          <w:szCs w:val="24"/>
        </w:rPr>
        <w:t xml:space="preserve"> an economy of force group of response cells</w:t>
      </w:r>
      <w:r w:rsidR="00D21286" w:rsidRPr="0086332F">
        <w:rPr>
          <w:sz w:val="24"/>
          <w:szCs w:val="24"/>
        </w:rPr>
        <w:t>, the MCC</w:t>
      </w:r>
      <w:r w:rsidR="006518C2" w:rsidRPr="0086332F">
        <w:rPr>
          <w:sz w:val="24"/>
          <w:szCs w:val="24"/>
        </w:rPr>
        <w:t xml:space="preserve"> reduc</w:t>
      </w:r>
      <w:r w:rsidR="00D21286" w:rsidRPr="0086332F">
        <w:rPr>
          <w:sz w:val="24"/>
          <w:szCs w:val="24"/>
        </w:rPr>
        <w:t>es</w:t>
      </w:r>
      <w:r w:rsidR="006518C2" w:rsidRPr="0086332F">
        <w:rPr>
          <w:sz w:val="24"/>
          <w:szCs w:val="24"/>
        </w:rPr>
        <w:t xml:space="preserve"> the exercise </w:t>
      </w:r>
    </w:p>
    <w:p w14:paraId="2B065355" w14:textId="26A84797" w:rsidR="00AE196B" w:rsidRPr="002C26EA" w:rsidRDefault="00D21286" w:rsidP="0086332F">
      <w:pPr>
        <w:tabs>
          <w:tab w:val="left" w:pos="720"/>
          <w:tab w:val="left" w:pos="1061"/>
        </w:tabs>
        <w:ind w:right="-14"/>
        <w:rPr>
          <w:sz w:val="24"/>
          <w:szCs w:val="24"/>
        </w:rPr>
      </w:pPr>
      <w:r w:rsidRPr="002C26EA">
        <w:rPr>
          <w:sz w:val="24"/>
          <w:szCs w:val="24"/>
        </w:rPr>
        <w:t xml:space="preserve">  </w:t>
      </w:r>
      <w:r w:rsidR="00BD1AB5" w:rsidRPr="002C26EA">
        <w:rPr>
          <w:sz w:val="24"/>
          <w:szCs w:val="24"/>
        </w:rPr>
        <w:t xml:space="preserve"> </w:t>
      </w:r>
      <w:r w:rsidRPr="002C26EA">
        <w:rPr>
          <w:sz w:val="24"/>
          <w:szCs w:val="24"/>
        </w:rPr>
        <w:t xml:space="preserve">footprint </w:t>
      </w:r>
      <w:r w:rsidR="006518C2" w:rsidRPr="002C26EA">
        <w:rPr>
          <w:sz w:val="24"/>
          <w:szCs w:val="24"/>
        </w:rPr>
        <w:t xml:space="preserve">through Soldier augmentation and select MCIS eliminating the need for the tasking of </w:t>
      </w:r>
      <w:r w:rsidR="00AE196B" w:rsidRPr="002C26EA">
        <w:rPr>
          <w:sz w:val="24"/>
          <w:szCs w:val="24"/>
        </w:rPr>
        <w:t xml:space="preserve">   </w:t>
      </w:r>
    </w:p>
    <w:p w14:paraId="2CB7B46E" w14:textId="71630D41" w:rsidR="00AE196B" w:rsidRPr="002C26EA" w:rsidRDefault="00AE196B" w:rsidP="0086332F">
      <w:pPr>
        <w:tabs>
          <w:tab w:val="left" w:pos="720"/>
          <w:tab w:val="left" w:pos="1061"/>
        </w:tabs>
        <w:ind w:right="-14"/>
        <w:rPr>
          <w:sz w:val="24"/>
          <w:szCs w:val="24"/>
        </w:rPr>
      </w:pPr>
      <w:r w:rsidRPr="002C26EA">
        <w:rPr>
          <w:sz w:val="24"/>
          <w:szCs w:val="24"/>
        </w:rPr>
        <w:t xml:space="preserve">  </w:t>
      </w:r>
      <w:r w:rsidR="00BD1AB5" w:rsidRPr="002C26EA">
        <w:rPr>
          <w:sz w:val="24"/>
          <w:szCs w:val="24"/>
        </w:rPr>
        <w:t xml:space="preserve"> </w:t>
      </w:r>
      <w:r w:rsidR="006518C2" w:rsidRPr="002C26EA">
        <w:rPr>
          <w:sz w:val="24"/>
          <w:szCs w:val="24"/>
        </w:rPr>
        <w:t xml:space="preserve">additional US Army forces to </w:t>
      </w:r>
      <w:r w:rsidR="009378DB" w:rsidRPr="002C26EA">
        <w:rPr>
          <w:sz w:val="24"/>
          <w:szCs w:val="24"/>
        </w:rPr>
        <w:t xml:space="preserve">portray </w:t>
      </w:r>
      <w:r w:rsidR="006518C2" w:rsidRPr="002C26EA">
        <w:rPr>
          <w:sz w:val="24"/>
          <w:szCs w:val="24"/>
        </w:rPr>
        <w:t xml:space="preserve">units during a WFX. MCIS are the means to provide the </w:t>
      </w:r>
    </w:p>
    <w:p w14:paraId="1E919D8E" w14:textId="076773F4" w:rsidR="00AE196B" w:rsidRPr="002C26EA" w:rsidRDefault="00AE196B" w:rsidP="002C26EA">
      <w:pPr>
        <w:tabs>
          <w:tab w:val="left" w:pos="1061"/>
        </w:tabs>
        <w:ind w:right="-14"/>
        <w:rPr>
          <w:sz w:val="24"/>
          <w:szCs w:val="24"/>
        </w:rPr>
      </w:pPr>
      <w:r w:rsidRPr="002C26EA">
        <w:rPr>
          <w:sz w:val="24"/>
          <w:szCs w:val="24"/>
        </w:rPr>
        <w:t xml:space="preserve">  </w:t>
      </w:r>
      <w:r w:rsidR="00BD1AB5" w:rsidRPr="002C26EA">
        <w:rPr>
          <w:sz w:val="24"/>
          <w:szCs w:val="24"/>
        </w:rPr>
        <w:t xml:space="preserve"> </w:t>
      </w:r>
      <w:r w:rsidR="006518C2" w:rsidRPr="002C26EA">
        <w:rPr>
          <w:sz w:val="24"/>
          <w:szCs w:val="24"/>
        </w:rPr>
        <w:t xml:space="preserve">digital feeds, inputs, outputs, running staff estimates, and mission planning products to the </w:t>
      </w:r>
    </w:p>
    <w:p w14:paraId="53560FE6" w14:textId="6EB72269" w:rsidR="00AE196B" w:rsidRPr="002C26EA" w:rsidRDefault="00AE196B" w:rsidP="002C26EA">
      <w:pPr>
        <w:tabs>
          <w:tab w:val="left" w:pos="1061"/>
        </w:tabs>
        <w:ind w:right="-14"/>
        <w:rPr>
          <w:sz w:val="24"/>
          <w:szCs w:val="24"/>
        </w:rPr>
      </w:pPr>
      <w:r w:rsidRPr="002C26EA">
        <w:rPr>
          <w:sz w:val="24"/>
          <w:szCs w:val="24"/>
        </w:rPr>
        <w:t xml:space="preserve"> </w:t>
      </w:r>
      <w:r w:rsidR="00BD1AB5" w:rsidRPr="002C26EA">
        <w:rPr>
          <w:sz w:val="24"/>
          <w:szCs w:val="24"/>
        </w:rPr>
        <w:t xml:space="preserve"> </w:t>
      </w:r>
      <w:r w:rsidRPr="002C26EA">
        <w:rPr>
          <w:sz w:val="24"/>
          <w:szCs w:val="24"/>
        </w:rPr>
        <w:t xml:space="preserve"> </w:t>
      </w:r>
      <w:r w:rsidR="001250C4" w:rsidRPr="002C26EA">
        <w:rPr>
          <w:sz w:val="24"/>
          <w:szCs w:val="24"/>
        </w:rPr>
        <w:t xml:space="preserve">senior </w:t>
      </w:r>
      <w:r w:rsidR="006518C2" w:rsidRPr="002C26EA">
        <w:rPr>
          <w:sz w:val="24"/>
          <w:szCs w:val="24"/>
        </w:rPr>
        <w:t xml:space="preserve">training audience commanders, staffs, battle rhythm events, and tactical information </w:t>
      </w:r>
    </w:p>
    <w:p w14:paraId="22EDCB08" w14:textId="77EDB66C" w:rsidR="006C7654" w:rsidRPr="002C26EA" w:rsidRDefault="00AE196B" w:rsidP="002C26EA">
      <w:pPr>
        <w:tabs>
          <w:tab w:val="left" w:pos="1061"/>
        </w:tabs>
        <w:ind w:right="-14"/>
        <w:rPr>
          <w:sz w:val="24"/>
          <w:szCs w:val="24"/>
        </w:rPr>
      </w:pPr>
      <w:r w:rsidRPr="002C26EA">
        <w:rPr>
          <w:sz w:val="24"/>
          <w:szCs w:val="24"/>
        </w:rPr>
        <w:t xml:space="preserve"> </w:t>
      </w:r>
      <w:r w:rsidR="00BD1AB5" w:rsidRPr="002C26EA">
        <w:rPr>
          <w:sz w:val="24"/>
          <w:szCs w:val="24"/>
        </w:rPr>
        <w:t xml:space="preserve"> </w:t>
      </w:r>
      <w:r w:rsidRPr="002C26EA">
        <w:rPr>
          <w:sz w:val="24"/>
          <w:szCs w:val="24"/>
        </w:rPr>
        <w:t xml:space="preserve"> </w:t>
      </w:r>
      <w:r w:rsidR="006518C2" w:rsidRPr="002C26EA">
        <w:rPr>
          <w:sz w:val="24"/>
          <w:szCs w:val="24"/>
        </w:rPr>
        <w:t xml:space="preserve">networks. Based on the guidance from the </w:t>
      </w:r>
      <w:r w:rsidR="00F539D5" w:rsidRPr="002C26EA">
        <w:rPr>
          <w:sz w:val="24"/>
          <w:szCs w:val="24"/>
        </w:rPr>
        <w:t>Director</w:t>
      </w:r>
      <w:r w:rsidR="00345AC6" w:rsidRPr="002C26EA">
        <w:rPr>
          <w:sz w:val="24"/>
          <w:szCs w:val="24"/>
        </w:rPr>
        <w:t xml:space="preserve"> of Operations</w:t>
      </w:r>
      <w:r w:rsidR="006518C2" w:rsidRPr="002C26EA">
        <w:rPr>
          <w:sz w:val="24"/>
          <w:szCs w:val="24"/>
        </w:rPr>
        <w:t xml:space="preserve">, the </w:t>
      </w:r>
      <w:r w:rsidR="001D4AF0" w:rsidRPr="002C26EA">
        <w:rPr>
          <w:sz w:val="24"/>
          <w:szCs w:val="24"/>
        </w:rPr>
        <w:t>S-33</w:t>
      </w:r>
      <w:r w:rsidR="006518C2" w:rsidRPr="002C26EA">
        <w:rPr>
          <w:sz w:val="24"/>
          <w:szCs w:val="24"/>
        </w:rPr>
        <w:t>, and</w:t>
      </w:r>
      <w:r w:rsidR="001D4AF0" w:rsidRPr="002C26EA">
        <w:rPr>
          <w:sz w:val="24"/>
          <w:szCs w:val="24"/>
        </w:rPr>
        <w:t xml:space="preserve"> </w:t>
      </w:r>
      <w:r w:rsidR="006518C2" w:rsidRPr="002C26EA">
        <w:rPr>
          <w:sz w:val="24"/>
          <w:szCs w:val="24"/>
        </w:rPr>
        <w:t xml:space="preserve">the </w:t>
      </w:r>
      <w:r w:rsidR="00D0465B" w:rsidRPr="002C26EA">
        <w:rPr>
          <w:sz w:val="24"/>
          <w:szCs w:val="24"/>
        </w:rPr>
        <w:t>S-35</w:t>
      </w:r>
      <w:r w:rsidR="006C7654" w:rsidRPr="002C26EA">
        <w:rPr>
          <w:sz w:val="24"/>
          <w:szCs w:val="24"/>
        </w:rPr>
        <w:t>,</w:t>
      </w:r>
      <w:r w:rsidR="00345AC6" w:rsidRPr="002C26EA">
        <w:rPr>
          <w:sz w:val="24"/>
          <w:szCs w:val="24"/>
        </w:rPr>
        <w:t xml:space="preserve"> </w:t>
      </w:r>
      <w:r w:rsidRPr="002C26EA">
        <w:rPr>
          <w:sz w:val="24"/>
          <w:szCs w:val="24"/>
        </w:rPr>
        <w:t>t</w:t>
      </w:r>
      <w:r w:rsidR="006518C2" w:rsidRPr="002C26EA">
        <w:rPr>
          <w:sz w:val="24"/>
          <w:szCs w:val="24"/>
        </w:rPr>
        <w:t xml:space="preserve">he </w:t>
      </w:r>
      <w:r w:rsidR="006C7654" w:rsidRPr="002C26EA">
        <w:rPr>
          <w:sz w:val="24"/>
          <w:szCs w:val="24"/>
        </w:rPr>
        <w:t xml:space="preserve"> </w:t>
      </w:r>
    </w:p>
    <w:p w14:paraId="48E01D13" w14:textId="1EF239FC" w:rsidR="006C7654" w:rsidRPr="002C26EA" w:rsidRDefault="006C7654" w:rsidP="002C26EA">
      <w:pPr>
        <w:tabs>
          <w:tab w:val="left" w:pos="1061"/>
        </w:tabs>
        <w:ind w:right="-14"/>
        <w:rPr>
          <w:sz w:val="24"/>
          <w:szCs w:val="24"/>
        </w:rPr>
      </w:pPr>
      <w:r w:rsidRPr="002C26EA">
        <w:rPr>
          <w:sz w:val="24"/>
          <w:szCs w:val="24"/>
        </w:rPr>
        <w:t xml:space="preserve">  </w:t>
      </w:r>
      <w:r w:rsidR="00BD1AB5" w:rsidRPr="002C26EA">
        <w:rPr>
          <w:sz w:val="24"/>
          <w:szCs w:val="24"/>
        </w:rPr>
        <w:t xml:space="preserve"> </w:t>
      </w:r>
      <w:r w:rsidR="006518C2" w:rsidRPr="002C26EA">
        <w:rPr>
          <w:sz w:val="24"/>
          <w:szCs w:val="24"/>
        </w:rPr>
        <w:t xml:space="preserve">MCC recommends the number of role-players to serve as </w:t>
      </w:r>
      <w:r w:rsidR="009378DB" w:rsidRPr="002C26EA">
        <w:rPr>
          <w:sz w:val="24"/>
          <w:szCs w:val="24"/>
        </w:rPr>
        <w:t>portrayed</w:t>
      </w:r>
      <w:r w:rsidR="00D0465B" w:rsidRPr="002C26EA">
        <w:rPr>
          <w:sz w:val="24"/>
          <w:szCs w:val="24"/>
        </w:rPr>
        <w:t xml:space="preserve"> </w:t>
      </w:r>
      <w:r w:rsidR="006518C2" w:rsidRPr="002C26EA">
        <w:rPr>
          <w:sz w:val="24"/>
          <w:szCs w:val="24"/>
        </w:rPr>
        <w:t>unit</w:t>
      </w:r>
      <w:r w:rsidR="001D4AF0" w:rsidRPr="002C26EA">
        <w:rPr>
          <w:sz w:val="24"/>
          <w:szCs w:val="24"/>
        </w:rPr>
        <w:t xml:space="preserve"> </w:t>
      </w:r>
      <w:r w:rsidR="006518C2" w:rsidRPr="002C26EA">
        <w:rPr>
          <w:sz w:val="24"/>
          <w:szCs w:val="24"/>
        </w:rPr>
        <w:t>commanders, the</w:t>
      </w:r>
      <w:r w:rsidR="00345AC6" w:rsidRPr="002C26EA">
        <w:rPr>
          <w:sz w:val="24"/>
          <w:szCs w:val="24"/>
        </w:rPr>
        <w:t xml:space="preserve"> </w:t>
      </w:r>
    </w:p>
    <w:p w14:paraId="6BB2BBDF" w14:textId="77777777" w:rsidR="0036176E" w:rsidRPr="002C26EA" w:rsidRDefault="006C7654" w:rsidP="002C26EA">
      <w:pPr>
        <w:tabs>
          <w:tab w:val="left" w:pos="1061"/>
        </w:tabs>
        <w:ind w:right="-14"/>
        <w:rPr>
          <w:sz w:val="24"/>
          <w:szCs w:val="24"/>
        </w:rPr>
      </w:pPr>
      <w:r w:rsidRPr="002C26EA">
        <w:rPr>
          <w:sz w:val="24"/>
          <w:szCs w:val="24"/>
        </w:rPr>
        <w:t xml:space="preserve">  </w:t>
      </w:r>
      <w:r w:rsidR="00BD1AB5" w:rsidRPr="002C26EA">
        <w:rPr>
          <w:sz w:val="24"/>
          <w:szCs w:val="24"/>
        </w:rPr>
        <w:t xml:space="preserve"> </w:t>
      </w:r>
      <w:r w:rsidR="006518C2" w:rsidRPr="002C26EA">
        <w:rPr>
          <w:sz w:val="24"/>
          <w:szCs w:val="24"/>
        </w:rPr>
        <w:t xml:space="preserve">number and </w:t>
      </w:r>
      <w:r w:rsidR="00873FA4" w:rsidRPr="002C26EA">
        <w:rPr>
          <w:sz w:val="24"/>
          <w:szCs w:val="24"/>
        </w:rPr>
        <w:t xml:space="preserve">military occupational specialty </w:t>
      </w:r>
      <w:r w:rsidR="006518C2" w:rsidRPr="002C26EA">
        <w:rPr>
          <w:sz w:val="24"/>
          <w:szCs w:val="24"/>
        </w:rPr>
        <w:t xml:space="preserve">of Soldier augmentation required, and the type of </w:t>
      </w:r>
    </w:p>
    <w:p w14:paraId="231D5ACB" w14:textId="77777777" w:rsidR="0036176E" w:rsidRPr="002C26EA" w:rsidRDefault="0036176E" w:rsidP="002C26EA">
      <w:pPr>
        <w:tabs>
          <w:tab w:val="left" w:pos="1061"/>
        </w:tabs>
        <w:ind w:right="-14"/>
        <w:rPr>
          <w:sz w:val="24"/>
          <w:szCs w:val="24"/>
        </w:rPr>
      </w:pPr>
      <w:r w:rsidRPr="002C26EA">
        <w:rPr>
          <w:sz w:val="24"/>
          <w:szCs w:val="24"/>
        </w:rPr>
        <w:t xml:space="preserve">   </w:t>
      </w:r>
      <w:r w:rsidR="006518C2" w:rsidRPr="002C26EA">
        <w:rPr>
          <w:sz w:val="24"/>
          <w:szCs w:val="24"/>
        </w:rPr>
        <w:t>select</w:t>
      </w:r>
      <w:r w:rsidR="00D0465B" w:rsidRPr="002C26EA">
        <w:rPr>
          <w:sz w:val="24"/>
          <w:szCs w:val="24"/>
        </w:rPr>
        <w:t xml:space="preserve"> </w:t>
      </w:r>
      <w:r w:rsidR="006518C2" w:rsidRPr="002C26EA">
        <w:rPr>
          <w:sz w:val="24"/>
          <w:szCs w:val="24"/>
        </w:rPr>
        <w:t>MCIS required in</w:t>
      </w:r>
      <w:r w:rsidR="00345AC6" w:rsidRPr="002C26EA">
        <w:rPr>
          <w:sz w:val="24"/>
          <w:szCs w:val="24"/>
        </w:rPr>
        <w:t xml:space="preserve"> </w:t>
      </w:r>
      <w:r w:rsidR="006518C2" w:rsidRPr="002C26EA">
        <w:rPr>
          <w:sz w:val="24"/>
          <w:szCs w:val="24"/>
        </w:rPr>
        <w:t xml:space="preserve">order to correctly </w:t>
      </w:r>
      <w:r w:rsidR="009378DB" w:rsidRPr="002C26EA">
        <w:rPr>
          <w:sz w:val="24"/>
          <w:szCs w:val="24"/>
        </w:rPr>
        <w:t xml:space="preserve">portray </w:t>
      </w:r>
      <w:r w:rsidR="006518C2" w:rsidRPr="002C26EA">
        <w:rPr>
          <w:sz w:val="24"/>
          <w:szCs w:val="24"/>
        </w:rPr>
        <w:t>assigned units and functions for each WFX.</w:t>
      </w:r>
      <w:r w:rsidR="00D0465B" w:rsidRPr="002C26EA">
        <w:rPr>
          <w:sz w:val="24"/>
          <w:szCs w:val="24"/>
        </w:rPr>
        <w:t xml:space="preserve"> </w:t>
      </w:r>
    </w:p>
    <w:p w14:paraId="27A7D8CB" w14:textId="4C05F5A6" w:rsidR="00873FA4" w:rsidRPr="002C26EA" w:rsidRDefault="0036176E" w:rsidP="002C26EA">
      <w:pPr>
        <w:tabs>
          <w:tab w:val="left" w:pos="1061"/>
        </w:tabs>
        <w:ind w:right="-14"/>
        <w:rPr>
          <w:sz w:val="24"/>
          <w:szCs w:val="24"/>
        </w:rPr>
      </w:pPr>
      <w:r w:rsidRPr="002C26EA">
        <w:rPr>
          <w:sz w:val="24"/>
          <w:szCs w:val="24"/>
        </w:rPr>
        <w:t xml:space="preserve">   </w:t>
      </w:r>
      <w:r w:rsidR="006518C2" w:rsidRPr="002C26EA">
        <w:rPr>
          <w:sz w:val="24"/>
          <w:szCs w:val="24"/>
        </w:rPr>
        <w:t>Manning and equipping</w:t>
      </w:r>
      <w:r w:rsidR="00873FA4" w:rsidRPr="002C26EA">
        <w:rPr>
          <w:sz w:val="24"/>
          <w:szCs w:val="24"/>
        </w:rPr>
        <w:t xml:space="preserve"> </w:t>
      </w:r>
      <w:r w:rsidR="006518C2" w:rsidRPr="002C26EA">
        <w:rPr>
          <w:sz w:val="24"/>
          <w:szCs w:val="24"/>
        </w:rPr>
        <w:t xml:space="preserve">requirements will vary from exercise to exercise since each is a </w:t>
      </w:r>
    </w:p>
    <w:p w14:paraId="62C15D87" w14:textId="77777777" w:rsidR="00873FA4" w:rsidRPr="002C26EA" w:rsidRDefault="00873FA4" w:rsidP="002C26EA">
      <w:pPr>
        <w:tabs>
          <w:tab w:val="left" w:pos="1061"/>
        </w:tabs>
        <w:ind w:right="-14"/>
        <w:rPr>
          <w:sz w:val="24"/>
          <w:szCs w:val="24"/>
        </w:rPr>
      </w:pPr>
      <w:r w:rsidRPr="002C26EA">
        <w:rPr>
          <w:sz w:val="24"/>
          <w:szCs w:val="24"/>
        </w:rPr>
        <w:t xml:space="preserve">   </w:t>
      </w:r>
      <w:r w:rsidR="006518C2" w:rsidRPr="002C26EA">
        <w:rPr>
          <w:sz w:val="24"/>
          <w:szCs w:val="24"/>
        </w:rPr>
        <w:t>tailored event designed to meet</w:t>
      </w:r>
      <w:r w:rsidRPr="002C26EA">
        <w:rPr>
          <w:sz w:val="24"/>
          <w:szCs w:val="24"/>
        </w:rPr>
        <w:t xml:space="preserve"> </w:t>
      </w:r>
      <w:r w:rsidR="006518C2" w:rsidRPr="002C26EA">
        <w:rPr>
          <w:sz w:val="24"/>
          <w:szCs w:val="24"/>
        </w:rPr>
        <w:t xml:space="preserve">the specific training objectives of each WFX. The MCC </w:t>
      </w:r>
    </w:p>
    <w:p w14:paraId="2EC47948" w14:textId="77777777" w:rsidR="00873FA4" w:rsidRPr="002C26EA" w:rsidRDefault="00873FA4" w:rsidP="002C26EA">
      <w:pPr>
        <w:tabs>
          <w:tab w:val="left" w:pos="1061"/>
        </w:tabs>
        <w:ind w:right="-14"/>
        <w:rPr>
          <w:sz w:val="24"/>
          <w:szCs w:val="24"/>
        </w:rPr>
      </w:pPr>
      <w:r w:rsidRPr="002C26EA">
        <w:rPr>
          <w:sz w:val="24"/>
          <w:szCs w:val="24"/>
        </w:rPr>
        <w:t xml:space="preserve">   </w:t>
      </w:r>
      <w:r w:rsidR="006518C2" w:rsidRPr="002C26EA">
        <w:rPr>
          <w:sz w:val="24"/>
          <w:szCs w:val="24"/>
        </w:rPr>
        <w:t>provides this</w:t>
      </w:r>
      <w:r w:rsidR="00D0465B" w:rsidRPr="002C26EA">
        <w:rPr>
          <w:sz w:val="24"/>
          <w:szCs w:val="24"/>
        </w:rPr>
        <w:t xml:space="preserve"> </w:t>
      </w:r>
      <w:r w:rsidR="006518C2" w:rsidRPr="002C26EA">
        <w:rPr>
          <w:sz w:val="24"/>
          <w:szCs w:val="24"/>
        </w:rPr>
        <w:t>information to the</w:t>
      </w:r>
      <w:r w:rsidRPr="002C26EA">
        <w:rPr>
          <w:sz w:val="24"/>
          <w:szCs w:val="24"/>
        </w:rPr>
        <w:t xml:space="preserve"> </w:t>
      </w:r>
      <w:r w:rsidR="006518C2" w:rsidRPr="002C26EA">
        <w:rPr>
          <w:sz w:val="24"/>
          <w:szCs w:val="24"/>
        </w:rPr>
        <w:t xml:space="preserve">exercise planning teams at all three exercise planning events </w:t>
      </w:r>
      <w:r w:rsidR="006C7654" w:rsidRPr="002C26EA">
        <w:rPr>
          <w:sz w:val="24"/>
          <w:szCs w:val="24"/>
        </w:rPr>
        <w:t xml:space="preserve">of </w:t>
      </w:r>
    </w:p>
    <w:p w14:paraId="21C02CCD" w14:textId="77C76C6B" w:rsidR="0086332F" w:rsidRDefault="00873FA4" w:rsidP="0086332F">
      <w:pPr>
        <w:tabs>
          <w:tab w:val="left" w:pos="1061"/>
        </w:tabs>
        <w:ind w:right="-14"/>
        <w:rPr>
          <w:sz w:val="24"/>
          <w:szCs w:val="24"/>
        </w:rPr>
      </w:pPr>
      <w:r w:rsidRPr="002C26EA">
        <w:rPr>
          <w:sz w:val="24"/>
          <w:szCs w:val="24"/>
        </w:rPr>
        <w:t xml:space="preserve">   </w:t>
      </w:r>
      <w:r w:rsidR="006C7654" w:rsidRPr="002C26EA">
        <w:rPr>
          <w:sz w:val="24"/>
          <w:szCs w:val="24"/>
        </w:rPr>
        <w:t>the</w:t>
      </w:r>
      <w:r w:rsidR="006518C2" w:rsidRPr="002C26EA">
        <w:rPr>
          <w:sz w:val="24"/>
          <w:szCs w:val="24"/>
        </w:rPr>
        <w:t xml:space="preserve"> </w:t>
      </w:r>
      <w:r w:rsidR="00162971">
        <w:rPr>
          <w:sz w:val="24"/>
          <w:szCs w:val="24"/>
        </w:rPr>
        <w:t>ELC</w:t>
      </w:r>
      <w:r w:rsidR="006518C2" w:rsidRPr="002C26EA">
        <w:rPr>
          <w:sz w:val="24"/>
          <w:szCs w:val="24"/>
        </w:rPr>
        <w:t>.</w:t>
      </w:r>
      <w:r w:rsidR="0086332F">
        <w:rPr>
          <w:sz w:val="24"/>
          <w:szCs w:val="24"/>
        </w:rPr>
        <w:t xml:space="preserve"> </w:t>
      </w:r>
    </w:p>
    <w:p w14:paraId="3BD63834" w14:textId="77777777" w:rsidR="00C01DE2" w:rsidRDefault="00C01DE2" w:rsidP="0086332F">
      <w:pPr>
        <w:tabs>
          <w:tab w:val="left" w:pos="1061"/>
        </w:tabs>
        <w:ind w:right="-14"/>
        <w:rPr>
          <w:sz w:val="24"/>
          <w:szCs w:val="24"/>
        </w:rPr>
      </w:pPr>
    </w:p>
    <w:p w14:paraId="5BE0039A" w14:textId="456EE113" w:rsidR="00AE196B" w:rsidRPr="002C26EA" w:rsidRDefault="0086332F" w:rsidP="0086332F">
      <w:pPr>
        <w:tabs>
          <w:tab w:val="left" w:pos="1061"/>
        </w:tabs>
        <w:ind w:right="-14"/>
        <w:rPr>
          <w:sz w:val="24"/>
          <w:szCs w:val="24"/>
        </w:rPr>
      </w:pPr>
      <w:r>
        <w:rPr>
          <w:sz w:val="24"/>
          <w:szCs w:val="24"/>
        </w:rPr>
        <w:t xml:space="preserve">            </w:t>
      </w:r>
      <w:r w:rsidR="00AE196B" w:rsidRPr="002C26EA">
        <w:rPr>
          <w:sz w:val="24"/>
          <w:szCs w:val="24"/>
        </w:rPr>
        <w:t xml:space="preserve">(6) </w:t>
      </w:r>
      <w:r w:rsidR="006518C2" w:rsidRPr="002C26EA">
        <w:rPr>
          <w:sz w:val="24"/>
          <w:szCs w:val="24"/>
        </w:rPr>
        <w:t xml:space="preserve">Movement Control Battalion (MCB) Cell. The MCB cell supports the </w:t>
      </w:r>
      <w:proofErr w:type="gramStart"/>
      <w:r w:rsidR="006518C2" w:rsidRPr="002C26EA">
        <w:rPr>
          <w:sz w:val="24"/>
          <w:szCs w:val="24"/>
        </w:rPr>
        <w:t>movement</w:t>
      </w:r>
      <w:proofErr w:type="gramEnd"/>
      <w:r w:rsidR="006518C2" w:rsidRPr="002C26EA">
        <w:rPr>
          <w:sz w:val="24"/>
          <w:szCs w:val="24"/>
        </w:rPr>
        <w:t xml:space="preserve"> </w:t>
      </w:r>
    </w:p>
    <w:p w14:paraId="3BF7145F" w14:textId="589274F0" w:rsidR="00AE196B" w:rsidRPr="002C26EA" w:rsidRDefault="00AE196B" w:rsidP="002C26EA">
      <w:pPr>
        <w:tabs>
          <w:tab w:val="left" w:pos="720"/>
          <w:tab w:val="left" w:pos="1058"/>
        </w:tabs>
        <w:ind w:right="-14"/>
        <w:rPr>
          <w:sz w:val="24"/>
          <w:szCs w:val="24"/>
        </w:rPr>
      </w:pPr>
      <w:r w:rsidRPr="002C26EA">
        <w:rPr>
          <w:sz w:val="24"/>
          <w:szCs w:val="24"/>
        </w:rPr>
        <w:t xml:space="preserve">  </w:t>
      </w:r>
      <w:r w:rsidR="00BD1AB5" w:rsidRPr="002C26EA">
        <w:rPr>
          <w:sz w:val="24"/>
          <w:szCs w:val="24"/>
        </w:rPr>
        <w:t xml:space="preserve"> </w:t>
      </w:r>
      <w:r w:rsidR="006518C2" w:rsidRPr="002C26EA">
        <w:rPr>
          <w:sz w:val="24"/>
          <w:szCs w:val="24"/>
        </w:rPr>
        <w:t xml:space="preserve">control requirements of all training units. When the exercise contains a sustainment command, </w:t>
      </w:r>
      <w:r w:rsidRPr="002C26EA">
        <w:rPr>
          <w:sz w:val="24"/>
          <w:szCs w:val="24"/>
        </w:rPr>
        <w:t xml:space="preserve">  </w:t>
      </w:r>
    </w:p>
    <w:p w14:paraId="10D549CB" w14:textId="2EC4F99B" w:rsidR="006858AC" w:rsidRPr="002C26EA" w:rsidRDefault="00AE196B" w:rsidP="002C26EA">
      <w:pPr>
        <w:tabs>
          <w:tab w:val="left" w:pos="720"/>
          <w:tab w:val="left" w:pos="1058"/>
        </w:tabs>
        <w:ind w:right="-14"/>
        <w:rPr>
          <w:sz w:val="24"/>
          <w:szCs w:val="24"/>
        </w:rPr>
      </w:pPr>
      <w:r w:rsidRPr="002C26EA">
        <w:rPr>
          <w:sz w:val="24"/>
          <w:szCs w:val="24"/>
        </w:rPr>
        <w:t xml:space="preserve">  </w:t>
      </w:r>
      <w:r w:rsidR="00BD1AB5" w:rsidRPr="002C26EA">
        <w:rPr>
          <w:sz w:val="24"/>
          <w:szCs w:val="24"/>
        </w:rPr>
        <w:t xml:space="preserve"> </w:t>
      </w:r>
      <w:r w:rsidR="006518C2" w:rsidRPr="002C26EA">
        <w:rPr>
          <w:sz w:val="24"/>
          <w:szCs w:val="24"/>
        </w:rPr>
        <w:t>the movement control battalion serves as a subordinate response cell.</w:t>
      </w:r>
    </w:p>
    <w:p w14:paraId="617CBCF2" w14:textId="77777777" w:rsidR="006858AC" w:rsidRPr="002C26EA" w:rsidRDefault="006858AC" w:rsidP="002C26EA">
      <w:pPr>
        <w:pStyle w:val="BodyText"/>
        <w:ind w:right="-14"/>
      </w:pPr>
    </w:p>
    <w:p w14:paraId="096985B4" w14:textId="51A4D7FD" w:rsidR="00A93812" w:rsidRPr="002C26EA" w:rsidRDefault="00A93812" w:rsidP="00D75D0E">
      <w:pPr>
        <w:pStyle w:val="ListParagraph"/>
        <w:tabs>
          <w:tab w:val="left" w:pos="630"/>
          <w:tab w:val="left" w:pos="720"/>
          <w:tab w:val="left" w:pos="1058"/>
        </w:tabs>
        <w:ind w:right="-14" w:firstLine="0"/>
        <w:rPr>
          <w:szCs w:val="24"/>
        </w:rPr>
      </w:pPr>
      <w:r w:rsidRPr="002C26EA">
        <w:rPr>
          <w:szCs w:val="24"/>
        </w:rPr>
        <w:t xml:space="preserve">     </w:t>
      </w:r>
      <w:r w:rsidR="0086332F">
        <w:rPr>
          <w:szCs w:val="24"/>
        </w:rPr>
        <w:t xml:space="preserve"> </w:t>
      </w:r>
      <w:r w:rsidR="00D75D0E">
        <w:rPr>
          <w:szCs w:val="24"/>
        </w:rPr>
        <w:t xml:space="preserve">      </w:t>
      </w:r>
      <w:r w:rsidR="00AE196B" w:rsidRPr="002C26EA">
        <w:rPr>
          <w:szCs w:val="24"/>
        </w:rPr>
        <w:t xml:space="preserve">(7) </w:t>
      </w:r>
      <w:bookmarkStart w:id="77" w:name="_Hlk105588930"/>
      <w:r w:rsidR="006518C2" w:rsidRPr="002C26EA">
        <w:rPr>
          <w:szCs w:val="24"/>
        </w:rPr>
        <w:t xml:space="preserve">Work Cells. </w:t>
      </w:r>
      <w:r w:rsidRPr="002C26EA">
        <w:rPr>
          <w:szCs w:val="24"/>
        </w:rPr>
        <w:t>A w</w:t>
      </w:r>
      <w:r w:rsidR="00634E2E" w:rsidRPr="002C26EA">
        <w:rPr>
          <w:szCs w:val="24"/>
        </w:rPr>
        <w:t xml:space="preserve">ork </w:t>
      </w:r>
      <w:r w:rsidRPr="002C26EA">
        <w:rPr>
          <w:szCs w:val="24"/>
        </w:rPr>
        <w:t>c</w:t>
      </w:r>
      <w:r w:rsidR="00634E2E" w:rsidRPr="002C26EA">
        <w:rPr>
          <w:szCs w:val="24"/>
        </w:rPr>
        <w:t xml:space="preserve">ell portrays each of the subordinate </w:t>
      </w:r>
      <w:r w:rsidR="007C0507" w:rsidRPr="002C26EA">
        <w:rPr>
          <w:szCs w:val="24"/>
        </w:rPr>
        <w:t>b</w:t>
      </w:r>
      <w:r w:rsidR="00634E2E" w:rsidRPr="002C26EA">
        <w:rPr>
          <w:szCs w:val="24"/>
        </w:rPr>
        <w:t xml:space="preserve">attalions of a </w:t>
      </w:r>
      <w:proofErr w:type="gramStart"/>
      <w:r w:rsidR="00D75D0E" w:rsidRPr="002C26EA">
        <w:rPr>
          <w:szCs w:val="24"/>
        </w:rPr>
        <w:t>Brigade</w:t>
      </w:r>
      <w:proofErr w:type="gramEnd"/>
    </w:p>
    <w:p w14:paraId="303B128C" w14:textId="6D5C2B36" w:rsidR="00A93812" w:rsidRPr="002C26EA" w:rsidRDefault="00A93812" w:rsidP="002C26EA">
      <w:pPr>
        <w:tabs>
          <w:tab w:val="left" w:pos="1058"/>
        </w:tabs>
        <w:ind w:right="-14"/>
        <w:rPr>
          <w:sz w:val="24"/>
          <w:szCs w:val="24"/>
        </w:rPr>
      </w:pPr>
      <w:r w:rsidRPr="002C26EA">
        <w:rPr>
          <w:sz w:val="24"/>
          <w:szCs w:val="24"/>
        </w:rPr>
        <w:t xml:space="preserve"> </w:t>
      </w:r>
      <w:r w:rsidR="00BD1AB5" w:rsidRPr="002C26EA">
        <w:rPr>
          <w:sz w:val="24"/>
          <w:szCs w:val="24"/>
        </w:rPr>
        <w:t xml:space="preserve"> </w:t>
      </w:r>
      <w:r w:rsidRPr="002C26EA">
        <w:rPr>
          <w:sz w:val="24"/>
          <w:szCs w:val="24"/>
        </w:rPr>
        <w:t xml:space="preserve"> </w:t>
      </w:r>
      <w:r w:rsidR="00634E2E" w:rsidRPr="002C26EA">
        <w:rPr>
          <w:sz w:val="24"/>
          <w:szCs w:val="24"/>
        </w:rPr>
        <w:t>Training Audience. They are located in the M</w:t>
      </w:r>
      <w:r w:rsidR="00B515B7" w:rsidRPr="002C26EA">
        <w:rPr>
          <w:sz w:val="24"/>
          <w:szCs w:val="24"/>
        </w:rPr>
        <w:t xml:space="preserve">ission </w:t>
      </w:r>
      <w:r w:rsidR="00634E2E" w:rsidRPr="002C26EA">
        <w:rPr>
          <w:sz w:val="24"/>
          <w:szCs w:val="24"/>
        </w:rPr>
        <w:t>T</w:t>
      </w:r>
      <w:r w:rsidR="00B515B7" w:rsidRPr="002C26EA">
        <w:rPr>
          <w:sz w:val="24"/>
          <w:szCs w:val="24"/>
        </w:rPr>
        <w:t xml:space="preserve">raining </w:t>
      </w:r>
      <w:r w:rsidR="00634E2E" w:rsidRPr="002C26EA">
        <w:rPr>
          <w:sz w:val="24"/>
          <w:szCs w:val="24"/>
        </w:rPr>
        <w:t>C</w:t>
      </w:r>
      <w:r w:rsidR="00B515B7" w:rsidRPr="002C26EA">
        <w:rPr>
          <w:sz w:val="24"/>
          <w:szCs w:val="24"/>
        </w:rPr>
        <w:t>omplex</w:t>
      </w:r>
      <w:r w:rsidR="00634E2E" w:rsidRPr="002C26EA">
        <w:rPr>
          <w:sz w:val="24"/>
          <w:szCs w:val="24"/>
        </w:rPr>
        <w:t xml:space="preserve"> and not in the </w:t>
      </w:r>
      <w:r w:rsidR="00D75D0E" w:rsidRPr="002C26EA">
        <w:rPr>
          <w:sz w:val="24"/>
          <w:szCs w:val="24"/>
        </w:rPr>
        <w:t>field.</w:t>
      </w:r>
    </w:p>
    <w:p w14:paraId="1260D3CA" w14:textId="06675822" w:rsidR="00A35238" w:rsidRPr="002C26EA" w:rsidRDefault="00A93812" w:rsidP="002C26EA">
      <w:pPr>
        <w:tabs>
          <w:tab w:val="left" w:pos="630"/>
          <w:tab w:val="left" w:pos="1058"/>
        </w:tabs>
        <w:ind w:right="-14"/>
        <w:rPr>
          <w:sz w:val="24"/>
          <w:szCs w:val="24"/>
        </w:rPr>
      </w:pPr>
      <w:r w:rsidRPr="002C26EA">
        <w:rPr>
          <w:sz w:val="24"/>
          <w:szCs w:val="24"/>
        </w:rPr>
        <w:t xml:space="preserve"> </w:t>
      </w:r>
      <w:r w:rsidR="00BD1AB5" w:rsidRPr="002C26EA">
        <w:rPr>
          <w:sz w:val="24"/>
          <w:szCs w:val="24"/>
        </w:rPr>
        <w:t xml:space="preserve"> </w:t>
      </w:r>
      <w:r w:rsidRPr="002C26EA">
        <w:rPr>
          <w:sz w:val="24"/>
          <w:szCs w:val="24"/>
        </w:rPr>
        <w:t xml:space="preserve"> </w:t>
      </w:r>
      <w:r w:rsidR="00634E2E" w:rsidRPr="002C26EA">
        <w:rPr>
          <w:sz w:val="24"/>
          <w:szCs w:val="24"/>
        </w:rPr>
        <w:t xml:space="preserve">The </w:t>
      </w:r>
      <w:r w:rsidR="00A35238" w:rsidRPr="002C26EA">
        <w:rPr>
          <w:sz w:val="24"/>
          <w:szCs w:val="24"/>
        </w:rPr>
        <w:t xml:space="preserve">work cell </w:t>
      </w:r>
      <w:r w:rsidR="00634E2E" w:rsidRPr="002C26EA">
        <w:rPr>
          <w:sz w:val="24"/>
          <w:szCs w:val="24"/>
        </w:rPr>
        <w:t>has an OIC and a</w:t>
      </w:r>
      <w:r w:rsidR="00B515B7" w:rsidRPr="002C26EA">
        <w:rPr>
          <w:sz w:val="24"/>
          <w:szCs w:val="24"/>
        </w:rPr>
        <w:t xml:space="preserve"> </w:t>
      </w:r>
      <w:r w:rsidR="00634E2E" w:rsidRPr="002C26EA">
        <w:rPr>
          <w:sz w:val="24"/>
          <w:szCs w:val="24"/>
        </w:rPr>
        <w:t xml:space="preserve">staff that receive orders, conduct planning, input orders </w:t>
      </w:r>
      <w:r w:rsidR="00D75D0E" w:rsidRPr="002C26EA">
        <w:rPr>
          <w:sz w:val="24"/>
          <w:szCs w:val="24"/>
        </w:rPr>
        <w:t>into</w:t>
      </w:r>
    </w:p>
    <w:p w14:paraId="4EE2A1B6" w14:textId="6D76ECCD" w:rsidR="00A35238" w:rsidRPr="002C26EA" w:rsidRDefault="00A35238" w:rsidP="002C26EA">
      <w:pPr>
        <w:tabs>
          <w:tab w:val="left" w:pos="630"/>
          <w:tab w:val="left" w:pos="1058"/>
        </w:tabs>
        <w:ind w:right="-14"/>
        <w:rPr>
          <w:sz w:val="24"/>
          <w:szCs w:val="24"/>
        </w:rPr>
      </w:pPr>
      <w:r w:rsidRPr="002C26EA">
        <w:rPr>
          <w:sz w:val="24"/>
          <w:szCs w:val="24"/>
        </w:rPr>
        <w:t xml:space="preserve">   </w:t>
      </w:r>
      <w:r w:rsidR="00634E2E" w:rsidRPr="002C26EA">
        <w:rPr>
          <w:sz w:val="24"/>
          <w:szCs w:val="24"/>
        </w:rPr>
        <w:t>the</w:t>
      </w:r>
      <w:r w:rsidRPr="002C26EA">
        <w:rPr>
          <w:sz w:val="24"/>
          <w:szCs w:val="24"/>
        </w:rPr>
        <w:t xml:space="preserve"> </w:t>
      </w:r>
      <w:r w:rsidR="00634E2E" w:rsidRPr="002C26EA">
        <w:rPr>
          <w:sz w:val="24"/>
          <w:szCs w:val="24"/>
        </w:rPr>
        <w:t>simulation, fight the enemy,</w:t>
      </w:r>
      <w:r w:rsidR="00B515B7" w:rsidRPr="002C26EA">
        <w:rPr>
          <w:sz w:val="24"/>
          <w:szCs w:val="24"/>
        </w:rPr>
        <w:t xml:space="preserve"> </w:t>
      </w:r>
      <w:r w:rsidR="00634E2E" w:rsidRPr="002C26EA">
        <w:rPr>
          <w:sz w:val="24"/>
          <w:szCs w:val="24"/>
        </w:rPr>
        <w:t xml:space="preserve">issue supplies, submit reports and interact with the </w:t>
      </w:r>
      <w:proofErr w:type="gramStart"/>
      <w:r w:rsidR="00634E2E" w:rsidRPr="002C26EA">
        <w:rPr>
          <w:sz w:val="24"/>
          <w:szCs w:val="24"/>
        </w:rPr>
        <w:t>training</w:t>
      </w:r>
      <w:proofErr w:type="gramEnd"/>
      <w:r w:rsidR="00634E2E" w:rsidRPr="002C26EA">
        <w:rPr>
          <w:sz w:val="24"/>
          <w:szCs w:val="24"/>
        </w:rPr>
        <w:t xml:space="preserve"> </w:t>
      </w:r>
    </w:p>
    <w:p w14:paraId="7CDE9C82" w14:textId="77777777" w:rsidR="00A35238" w:rsidRPr="002C26EA" w:rsidRDefault="00A35238" w:rsidP="002C26EA">
      <w:pPr>
        <w:tabs>
          <w:tab w:val="left" w:pos="630"/>
          <w:tab w:val="left" w:pos="1058"/>
        </w:tabs>
        <w:ind w:right="-14"/>
        <w:rPr>
          <w:sz w:val="24"/>
          <w:szCs w:val="24"/>
        </w:rPr>
      </w:pPr>
      <w:r w:rsidRPr="002C26EA">
        <w:rPr>
          <w:sz w:val="24"/>
          <w:szCs w:val="24"/>
        </w:rPr>
        <w:t xml:space="preserve">   </w:t>
      </w:r>
      <w:r w:rsidR="00634E2E" w:rsidRPr="002C26EA">
        <w:rPr>
          <w:sz w:val="24"/>
          <w:szCs w:val="24"/>
        </w:rPr>
        <w:t>unit</w:t>
      </w:r>
      <w:r w:rsidRPr="002C26EA">
        <w:rPr>
          <w:sz w:val="24"/>
          <w:szCs w:val="24"/>
        </w:rPr>
        <w:t xml:space="preserve"> c</w:t>
      </w:r>
      <w:r w:rsidR="00634E2E" w:rsidRPr="002C26EA">
        <w:rPr>
          <w:sz w:val="24"/>
          <w:szCs w:val="24"/>
        </w:rPr>
        <w:t>ommander and staff. The work</w:t>
      </w:r>
      <w:r w:rsidR="00B515B7" w:rsidRPr="002C26EA">
        <w:rPr>
          <w:sz w:val="24"/>
          <w:szCs w:val="24"/>
        </w:rPr>
        <w:t xml:space="preserve"> </w:t>
      </w:r>
      <w:r w:rsidR="00634E2E" w:rsidRPr="002C26EA">
        <w:rPr>
          <w:sz w:val="24"/>
          <w:szCs w:val="24"/>
        </w:rPr>
        <w:t xml:space="preserve">cell OIC has overall responsibility for the </w:t>
      </w:r>
      <w:r w:rsidRPr="002C26EA">
        <w:rPr>
          <w:sz w:val="24"/>
          <w:szCs w:val="24"/>
        </w:rPr>
        <w:t xml:space="preserve">work </w:t>
      </w:r>
      <w:proofErr w:type="gramStart"/>
      <w:r w:rsidRPr="002C26EA">
        <w:rPr>
          <w:sz w:val="24"/>
          <w:szCs w:val="24"/>
        </w:rPr>
        <w:t>cell</w:t>
      </w:r>
      <w:r w:rsidR="00634E2E" w:rsidRPr="002C26EA">
        <w:rPr>
          <w:sz w:val="24"/>
          <w:szCs w:val="24"/>
        </w:rPr>
        <w:t>’s</w:t>
      </w:r>
      <w:proofErr w:type="gramEnd"/>
      <w:r w:rsidR="00634E2E" w:rsidRPr="002C26EA">
        <w:rPr>
          <w:sz w:val="24"/>
          <w:szCs w:val="24"/>
        </w:rPr>
        <w:t xml:space="preserve"> </w:t>
      </w:r>
    </w:p>
    <w:p w14:paraId="7F4D65F2" w14:textId="77777777" w:rsidR="00A35238" w:rsidRPr="002C26EA" w:rsidRDefault="00A35238" w:rsidP="002C26EA">
      <w:pPr>
        <w:tabs>
          <w:tab w:val="left" w:pos="630"/>
          <w:tab w:val="left" w:pos="1058"/>
        </w:tabs>
        <w:ind w:right="-14"/>
        <w:rPr>
          <w:sz w:val="24"/>
          <w:szCs w:val="24"/>
        </w:rPr>
      </w:pPr>
      <w:r w:rsidRPr="002C26EA">
        <w:rPr>
          <w:sz w:val="24"/>
          <w:szCs w:val="24"/>
        </w:rPr>
        <w:t xml:space="preserve">   </w:t>
      </w:r>
      <w:r w:rsidR="00634E2E" w:rsidRPr="002C26EA">
        <w:rPr>
          <w:sz w:val="24"/>
          <w:szCs w:val="24"/>
        </w:rPr>
        <w:t>ability to</w:t>
      </w:r>
      <w:r w:rsidRPr="002C26EA">
        <w:rPr>
          <w:sz w:val="24"/>
          <w:szCs w:val="24"/>
        </w:rPr>
        <w:t xml:space="preserve"> </w:t>
      </w:r>
      <w:r w:rsidR="00634E2E" w:rsidRPr="002C26EA">
        <w:rPr>
          <w:sz w:val="24"/>
          <w:szCs w:val="24"/>
        </w:rPr>
        <w:t>effectively depict the activities that</w:t>
      </w:r>
      <w:r w:rsidR="00AE196B" w:rsidRPr="002C26EA">
        <w:rPr>
          <w:sz w:val="24"/>
          <w:szCs w:val="24"/>
        </w:rPr>
        <w:t xml:space="preserve"> s</w:t>
      </w:r>
      <w:r w:rsidR="00634E2E" w:rsidRPr="002C26EA">
        <w:rPr>
          <w:sz w:val="24"/>
          <w:szCs w:val="24"/>
        </w:rPr>
        <w:t xml:space="preserve">timulate their higher headquarters’ </w:t>
      </w:r>
      <w:proofErr w:type="gramStart"/>
      <w:r w:rsidR="00634E2E" w:rsidRPr="002C26EA">
        <w:rPr>
          <w:sz w:val="24"/>
          <w:szCs w:val="24"/>
        </w:rPr>
        <w:t>training</w:t>
      </w:r>
      <w:proofErr w:type="gramEnd"/>
      <w:r w:rsidR="00634E2E" w:rsidRPr="002C26EA">
        <w:rPr>
          <w:sz w:val="24"/>
          <w:szCs w:val="24"/>
        </w:rPr>
        <w:t xml:space="preserve"> </w:t>
      </w:r>
    </w:p>
    <w:p w14:paraId="12D67E68" w14:textId="77777777" w:rsidR="00D75D0E" w:rsidRDefault="00A35238" w:rsidP="00D75D0E">
      <w:pPr>
        <w:tabs>
          <w:tab w:val="left" w:pos="630"/>
          <w:tab w:val="left" w:pos="1058"/>
        </w:tabs>
        <w:ind w:right="-14"/>
        <w:rPr>
          <w:sz w:val="24"/>
          <w:szCs w:val="24"/>
        </w:rPr>
      </w:pPr>
      <w:r w:rsidRPr="002C26EA">
        <w:rPr>
          <w:sz w:val="24"/>
          <w:szCs w:val="24"/>
        </w:rPr>
        <w:t xml:space="preserve">   </w:t>
      </w:r>
      <w:r w:rsidR="00634E2E" w:rsidRPr="002C26EA">
        <w:rPr>
          <w:sz w:val="24"/>
          <w:szCs w:val="24"/>
        </w:rPr>
        <w:t>objectives</w:t>
      </w:r>
      <w:r w:rsidR="00634E2E" w:rsidRPr="002C26EA">
        <w:rPr>
          <w:b/>
          <w:sz w:val="24"/>
          <w:szCs w:val="24"/>
        </w:rPr>
        <w:t>.</w:t>
      </w:r>
      <w:r w:rsidR="00634E2E" w:rsidRPr="002C26EA">
        <w:rPr>
          <w:sz w:val="24"/>
          <w:szCs w:val="24"/>
        </w:rPr>
        <w:t xml:space="preserve"> </w:t>
      </w:r>
      <w:r w:rsidR="0031759C" w:rsidRPr="002C26EA">
        <w:rPr>
          <w:sz w:val="24"/>
          <w:szCs w:val="24"/>
        </w:rPr>
        <w:t>T</w:t>
      </w:r>
      <w:r w:rsidR="006518C2" w:rsidRPr="002C26EA">
        <w:rPr>
          <w:sz w:val="24"/>
          <w:szCs w:val="24"/>
        </w:rPr>
        <w:t xml:space="preserve">raining audiences are </w:t>
      </w:r>
      <w:r w:rsidR="000B555D" w:rsidRPr="002C26EA">
        <w:rPr>
          <w:sz w:val="24"/>
          <w:szCs w:val="24"/>
        </w:rPr>
        <w:t>a</w:t>
      </w:r>
      <w:r w:rsidR="006518C2" w:rsidRPr="002C26EA">
        <w:rPr>
          <w:sz w:val="24"/>
          <w:szCs w:val="24"/>
        </w:rPr>
        <w:t xml:space="preserve">llowed access to their work cells via their </w:t>
      </w:r>
      <w:proofErr w:type="gramStart"/>
      <w:r w:rsidR="006518C2" w:rsidRPr="002C26EA">
        <w:rPr>
          <w:sz w:val="24"/>
          <w:szCs w:val="24"/>
        </w:rPr>
        <w:t>associated</w:t>
      </w:r>
      <w:proofErr w:type="gramEnd"/>
      <w:r w:rsidR="006518C2" w:rsidRPr="002C26EA">
        <w:rPr>
          <w:sz w:val="24"/>
          <w:szCs w:val="24"/>
        </w:rPr>
        <w:t xml:space="preserve"> </w:t>
      </w:r>
    </w:p>
    <w:p w14:paraId="5CCA14C8" w14:textId="0553B1E2" w:rsidR="006858AC" w:rsidRDefault="00D75D0E" w:rsidP="00D75D0E">
      <w:pPr>
        <w:tabs>
          <w:tab w:val="left" w:pos="630"/>
          <w:tab w:val="left" w:pos="1058"/>
        </w:tabs>
        <w:ind w:right="-14"/>
        <w:rPr>
          <w:sz w:val="24"/>
          <w:szCs w:val="24"/>
        </w:rPr>
      </w:pPr>
      <w:r>
        <w:rPr>
          <w:sz w:val="24"/>
          <w:szCs w:val="24"/>
        </w:rPr>
        <w:t xml:space="preserve">   </w:t>
      </w:r>
      <w:r w:rsidR="006518C2" w:rsidRPr="002C26EA">
        <w:rPr>
          <w:sz w:val="24"/>
          <w:szCs w:val="24"/>
        </w:rPr>
        <w:t xml:space="preserve">operations </w:t>
      </w:r>
      <w:bookmarkEnd w:id="77"/>
      <w:r w:rsidR="00634E2E" w:rsidRPr="002C26EA">
        <w:rPr>
          <w:sz w:val="24"/>
          <w:szCs w:val="24"/>
        </w:rPr>
        <w:t>g</w:t>
      </w:r>
      <w:r w:rsidR="006518C2" w:rsidRPr="002C26EA">
        <w:rPr>
          <w:sz w:val="24"/>
          <w:szCs w:val="24"/>
        </w:rPr>
        <w:t>roup(s).</w:t>
      </w:r>
      <w:r w:rsidR="00634E2E" w:rsidRPr="002C26EA">
        <w:rPr>
          <w:sz w:val="24"/>
          <w:szCs w:val="24"/>
        </w:rPr>
        <w:t xml:space="preserve"> </w:t>
      </w:r>
      <w:r w:rsidR="00062FF5">
        <w:rPr>
          <w:sz w:val="24"/>
          <w:szCs w:val="24"/>
        </w:rPr>
        <w:t>(See figure 3-4).</w:t>
      </w:r>
    </w:p>
    <w:p w14:paraId="7BD74AC3" w14:textId="77777777" w:rsidR="003413E7" w:rsidRDefault="003413E7" w:rsidP="00D75D0E">
      <w:pPr>
        <w:tabs>
          <w:tab w:val="left" w:pos="630"/>
          <w:tab w:val="left" w:pos="1058"/>
        </w:tabs>
        <w:ind w:right="-14"/>
        <w:rPr>
          <w:sz w:val="24"/>
          <w:szCs w:val="24"/>
        </w:rPr>
      </w:pPr>
    </w:p>
    <w:p w14:paraId="6E73822E" w14:textId="60DEC058" w:rsidR="003413E7" w:rsidRDefault="003413E7" w:rsidP="003413E7">
      <w:pPr>
        <w:tabs>
          <w:tab w:val="left" w:pos="630"/>
          <w:tab w:val="left" w:pos="1058"/>
        </w:tabs>
        <w:ind w:right="-14"/>
        <w:jc w:val="center"/>
        <w:rPr>
          <w:sz w:val="24"/>
          <w:szCs w:val="24"/>
        </w:rPr>
      </w:pPr>
      <w:r>
        <w:rPr>
          <w:noProof/>
          <w:sz w:val="24"/>
          <w:szCs w:val="24"/>
        </w:rPr>
        <w:lastRenderedPageBreak/>
        <w:drawing>
          <wp:anchor distT="0" distB="0" distL="114300" distR="114300" simplePos="0" relativeHeight="487595520" behindDoc="0" locked="0" layoutInCell="1" allowOverlap="1" wp14:anchorId="5C85E29C" wp14:editId="7C2E03C8">
            <wp:simplePos x="0" y="0"/>
            <wp:positionH relativeFrom="column">
              <wp:posOffset>441325</wp:posOffset>
            </wp:positionH>
            <wp:positionV relativeFrom="paragraph">
              <wp:posOffset>21590</wp:posOffset>
            </wp:positionV>
            <wp:extent cx="5287826" cy="3474720"/>
            <wp:effectExtent l="19050" t="19050" r="27305" b="11430"/>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28">
                      <a:extLst>
                        <a:ext uri="{BEBA8EAE-BF5A-486C-A8C5-ECC9F3942E4B}">
                          <a14:imgProps xmlns:a14="http://schemas.microsoft.com/office/drawing/2010/main">
                            <a14:imgLayer r:embed="rId29">
                              <a14:imgEffect>
                                <a14:sharpenSoften amount="10000"/>
                              </a14:imgEffect>
                            </a14:imgLayer>
                          </a14:imgProps>
                        </a:ext>
                        <a:ext uri="{28A0092B-C50C-407E-A947-70E740481C1C}">
                          <a14:useLocalDpi xmlns:a14="http://schemas.microsoft.com/office/drawing/2010/main" val="0"/>
                        </a:ext>
                      </a:extLst>
                    </a:blip>
                    <a:srcRect b="12387"/>
                    <a:stretch/>
                  </pic:blipFill>
                  <pic:spPr bwMode="auto">
                    <a:xfrm>
                      <a:off x="0" y="0"/>
                      <a:ext cx="5287826" cy="3474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781C6A58" w14:textId="0C53FBC8" w:rsidR="00D75D0E" w:rsidRDefault="00D75D0E" w:rsidP="00D75D0E">
      <w:pPr>
        <w:tabs>
          <w:tab w:val="left" w:pos="630"/>
          <w:tab w:val="left" w:pos="1058"/>
        </w:tabs>
        <w:ind w:right="-14"/>
        <w:rPr>
          <w:sz w:val="24"/>
          <w:szCs w:val="24"/>
        </w:rPr>
      </w:pPr>
    </w:p>
    <w:p w14:paraId="3450DEDB" w14:textId="77777777" w:rsidR="00D75D0E" w:rsidRPr="002C26EA" w:rsidRDefault="00D75D0E" w:rsidP="00D75D0E">
      <w:pPr>
        <w:tabs>
          <w:tab w:val="left" w:pos="630"/>
          <w:tab w:val="left" w:pos="1058"/>
        </w:tabs>
        <w:ind w:right="-14"/>
        <w:rPr>
          <w:sz w:val="24"/>
          <w:szCs w:val="24"/>
        </w:rPr>
      </w:pPr>
    </w:p>
    <w:p w14:paraId="4F8C25B5" w14:textId="69C79910" w:rsidR="006858AC" w:rsidRPr="002C26EA" w:rsidRDefault="00AE196B" w:rsidP="008A5B55">
      <w:pPr>
        <w:pStyle w:val="BodyText"/>
        <w:jc w:val="center"/>
        <w:rPr>
          <w:b/>
        </w:rPr>
      </w:pPr>
      <w:bookmarkStart w:id="78" w:name="_bookmark37"/>
      <w:bookmarkEnd w:id="78"/>
      <w:r w:rsidRPr="002C26EA">
        <w:rPr>
          <w:b/>
        </w:rPr>
        <w:t xml:space="preserve">Figure 3-4.  </w:t>
      </w:r>
      <w:r w:rsidR="00C01DE2" w:rsidRPr="00C01DE2">
        <w:rPr>
          <w:b/>
        </w:rPr>
        <w:t>Warfighter Exercise Work Cells</w:t>
      </w:r>
    </w:p>
    <w:p w14:paraId="4AA8F7F2" w14:textId="77777777" w:rsidR="00062FF5" w:rsidRDefault="00062FF5" w:rsidP="00062FF5">
      <w:pPr>
        <w:pStyle w:val="ListParagraph"/>
        <w:tabs>
          <w:tab w:val="left" w:pos="630"/>
          <w:tab w:val="left" w:pos="1056"/>
        </w:tabs>
        <w:ind w:left="1058" w:right="-14" w:firstLine="0"/>
        <w:rPr>
          <w:szCs w:val="24"/>
        </w:rPr>
      </w:pPr>
      <w:bookmarkStart w:id="79" w:name="_Hlk105589062"/>
    </w:p>
    <w:p w14:paraId="51BF90EE" w14:textId="7F381D33" w:rsidR="00BD1AB5" w:rsidRPr="002C26EA" w:rsidRDefault="00062FF5" w:rsidP="00062FF5">
      <w:pPr>
        <w:pStyle w:val="ListParagraph"/>
        <w:tabs>
          <w:tab w:val="left" w:pos="450"/>
          <w:tab w:val="left" w:pos="630"/>
        </w:tabs>
        <w:ind w:right="-14" w:firstLine="0"/>
        <w:rPr>
          <w:szCs w:val="24"/>
        </w:rPr>
      </w:pPr>
      <w:r>
        <w:rPr>
          <w:szCs w:val="24"/>
        </w:rPr>
        <w:t xml:space="preserve">            (8) </w:t>
      </w:r>
      <w:r w:rsidR="006518C2" w:rsidRPr="002C26EA">
        <w:rPr>
          <w:szCs w:val="24"/>
        </w:rPr>
        <w:t xml:space="preserve">Response Cells. </w:t>
      </w:r>
      <w:r w:rsidR="00B515B7" w:rsidRPr="002C26EA">
        <w:rPr>
          <w:szCs w:val="24"/>
        </w:rPr>
        <w:t>A r</w:t>
      </w:r>
      <w:r w:rsidR="006518C2" w:rsidRPr="002C26EA">
        <w:rPr>
          <w:szCs w:val="24"/>
        </w:rPr>
        <w:t>esponse cell</w:t>
      </w:r>
      <w:r w:rsidR="00B515B7" w:rsidRPr="002C26EA">
        <w:rPr>
          <w:szCs w:val="24"/>
        </w:rPr>
        <w:t xml:space="preserve"> portrays a subordinate “non-training </w:t>
      </w:r>
      <w:proofErr w:type="gramStart"/>
      <w:r w:rsidR="00B515B7" w:rsidRPr="002C26EA">
        <w:rPr>
          <w:szCs w:val="24"/>
        </w:rPr>
        <w:t>audience</w:t>
      </w:r>
      <w:proofErr w:type="gramEnd"/>
      <w:r w:rsidR="00B515B7" w:rsidRPr="002C26EA">
        <w:rPr>
          <w:szCs w:val="24"/>
        </w:rPr>
        <w:t xml:space="preserve">” </w:t>
      </w:r>
    </w:p>
    <w:p w14:paraId="15F4B030" w14:textId="77777777" w:rsidR="00BD1AB5" w:rsidRPr="002C26EA" w:rsidRDefault="00BD1AB5" w:rsidP="00062FF5">
      <w:pPr>
        <w:tabs>
          <w:tab w:val="left" w:pos="630"/>
          <w:tab w:val="left" w:pos="1056"/>
        </w:tabs>
        <w:ind w:right="-14"/>
        <w:rPr>
          <w:sz w:val="24"/>
          <w:szCs w:val="24"/>
        </w:rPr>
      </w:pPr>
      <w:r w:rsidRPr="002C26EA">
        <w:rPr>
          <w:sz w:val="24"/>
          <w:szCs w:val="24"/>
        </w:rPr>
        <w:t xml:space="preserve">    </w:t>
      </w:r>
      <w:r w:rsidR="00B515B7" w:rsidRPr="002C26EA">
        <w:rPr>
          <w:sz w:val="24"/>
          <w:szCs w:val="24"/>
        </w:rPr>
        <w:t>brigade of a d</w:t>
      </w:r>
      <w:r w:rsidR="006518C2" w:rsidRPr="002C26EA">
        <w:rPr>
          <w:sz w:val="24"/>
          <w:szCs w:val="24"/>
        </w:rPr>
        <w:t xml:space="preserve">ivision </w:t>
      </w:r>
      <w:r w:rsidR="00B515B7" w:rsidRPr="002C26EA">
        <w:rPr>
          <w:sz w:val="24"/>
          <w:szCs w:val="24"/>
        </w:rPr>
        <w:t>or c</w:t>
      </w:r>
      <w:r w:rsidR="006518C2" w:rsidRPr="002C26EA">
        <w:rPr>
          <w:sz w:val="24"/>
          <w:szCs w:val="24"/>
        </w:rPr>
        <w:t>orps</w:t>
      </w:r>
      <w:r w:rsidR="00A93812" w:rsidRPr="002C26EA">
        <w:rPr>
          <w:sz w:val="24"/>
          <w:szCs w:val="24"/>
        </w:rPr>
        <w:t xml:space="preserve">. They are located in the Mission Training Complex and not in the </w:t>
      </w:r>
    </w:p>
    <w:p w14:paraId="349C682A" w14:textId="0BD33371" w:rsidR="00BD1AB5" w:rsidRPr="002C26EA" w:rsidRDefault="00BD1AB5" w:rsidP="00062FF5">
      <w:pPr>
        <w:tabs>
          <w:tab w:val="left" w:pos="630"/>
          <w:tab w:val="left" w:pos="1056"/>
        </w:tabs>
        <w:ind w:right="-14"/>
        <w:rPr>
          <w:sz w:val="24"/>
          <w:szCs w:val="24"/>
        </w:rPr>
      </w:pPr>
      <w:r w:rsidRPr="002C26EA">
        <w:rPr>
          <w:sz w:val="24"/>
          <w:szCs w:val="24"/>
        </w:rPr>
        <w:t xml:space="preserve">    </w:t>
      </w:r>
      <w:r w:rsidR="00A93812" w:rsidRPr="002C26EA">
        <w:rPr>
          <w:sz w:val="24"/>
          <w:szCs w:val="24"/>
        </w:rPr>
        <w:t xml:space="preserve">field. </w:t>
      </w:r>
      <w:r w:rsidR="00784CC1" w:rsidRPr="002C26EA">
        <w:rPr>
          <w:sz w:val="24"/>
          <w:szCs w:val="24"/>
        </w:rPr>
        <w:t>Response cells</w:t>
      </w:r>
      <w:r w:rsidR="00A93812" w:rsidRPr="002C26EA">
        <w:rPr>
          <w:sz w:val="24"/>
          <w:szCs w:val="24"/>
        </w:rPr>
        <w:t xml:space="preserve"> contain a commander and a staff who receive orders, plan operations, and </w:t>
      </w:r>
    </w:p>
    <w:p w14:paraId="28F78F94" w14:textId="5A7D469F" w:rsidR="00784CC1" w:rsidRPr="002C26EA" w:rsidRDefault="00BD1AB5" w:rsidP="00062FF5">
      <w:pPr>
        <w:tabs>
          <w:tab w:val="left" w:pos="630"/>
          <w:tab w:val="left" w:pos="1056"/>
        </w:tabs>
        <w:ind w:right="-14"/>
        <w:rPr>
          <w:sz w:val="24"/>
          <w:szCs w:val="24"/>
        </w:rPr>
      </w:pPr>
      <w:r w:rsidRPr="002C26EA">
        <w:rPr>
          <w:sz w:val="24"/>
          <w:szCs w:val="24"/>
        </w:rPr>
        <w:t xml:space="preserve">    </w:t>
      </w:r>
      <w:r w:rsidR="00A93812" w:rsidRPr="002C26EA">
        <w:rPr>
          <w:sz w:val="24"/>
          <w:szCs w:val="24"/>
        </w:rPr>
        <w:t xml:space="preserve">communicate directly with the training unit(s). The </w:t>
      </w:r>
      <w:r w:rsidR="00784CC1" w:rsidRPr="002C26EA">
        <w:rPr>
          <w:sz w:val="24"/>
          <w:szCs w:val="24"/>
        </w:rPr>
        <w:t xml:space="preserve">response cell </w:t>
      </w:r>
      <w:r w:rsidR="00A93812" w:rsidRPr="002C26EA">
        <w:rPr>
          <w:sz w:val="24"/>
          <w:szCs w:val="24"/>
        </w:rPr>
        <w:t xml:space="preserve">commander executes </w:t>
      </w:r>
      <w:proofErr w:type="gramStart"/>
      <w:r w:rsidR="00062FF5" w:rsidRPr="002C26EA">
        <w:rPr>
          <w:sz w:val="24"/>
          <w:szCs w:val="24"/>
        </w:rPr>
        <w:t>operations</w:t>
      </w:r>
      <w:proofErr w:type="gramEnd"/>
    </w:p>
    <w:p w14:paraId="0F60DC04" w14:textId="6CFD835C" w:rsidR="00784CC1" w:rsidRPr="002C26EA" w:rsidRDefault="00784CC1" w:rsidP="00062FF5">
      <w:pPr>
        <w:tabs>
          <w:tab w:val="left" w:pos="630"/>
          <w:tab w:val="left" w:pos="1056"/>
        </w:tabs>
        <w:ind w:right="-14"/>
        <w:rPr>
          <w:sz w:val="24"/>
          <w:szCs w:val="24"/>
        </w:rPr>
      </w:pPr>
      <w:r w:rsidRPr="002C26EA">
        <w:rPr>
          <w:sz w:val="24"/>
          <w:szCs w:val="24"/>
        </w:rPr>
        <w:t xml:space="preserve">    </w:t>
      </w:r>
      <w:r w:rsidR="00A93812" w:rsidRPr="002C26EA">
        <w:rPr>
          <w:sz w:val="24"/>
          <w:szCs w:val="24"/>
        </w:rPr>
        <w:t>thr</w:t>
      </w:r>
      <w:r w:rsidR="0036176E" w:rsidRPr="002C26EA">
        <w:rPr>
          <w:sz w:val="24"/>
          <w:szCs w:val="24"/>
        </w:rPr>
        <w:t xml:space="preserve">ough </w:t>
      </w:r>
      <w:r w:rsidR="00A93812" w:rsidRPr="002C26EA">
        <w:rPr>
          <w:sz w:val="24"/>
          <w:szCs w:val="24"/>
        </w:rPr>
        <w:t xml:space="preserve">the simulation system operators who fight the units in the simulation. </w:t>
      </w:r>
      <w:r w:rsidR="00062FF5" w:rsidRPr="002C26EA">
        <w:rPr>
          <w:sz w:val="24"/>
          <w:szCs w:val="24"/>
        </w:rPr>
        <w:t>Training audiences</w:t>
      </w:r>
    </w:p>
    <w:p w14:paraId="25890952" w14:textId="4E80BE5D" w:rsidR="00784CC1" w:rsidRPr="002C26EA" w:rsidRDefault="00784CC1" w:rsidP="00062FF5">
      <w:pPr>
        <w:tabs>
          <w:tab w:val="left" w:pos="630"/>
          <w:tab w:val="left" w:pos="1056"/>
        </w:tabs>
        <w:ind w:right="-14"/>
        <w:rPr>
          <w:sz w:val="24"/>
          <w:szCs w:val="24"/>
        </w:rPr>
      </w:pPr>
      <w:r w:rsidRPr="002C26EA">
        <w:rPr>
          <w:sz w:val="24"/>
          <w:szCs w:val="24"/>
        </w:rPr>
        <w:t xml:space="preserve">    </w:t>
      </w:r>
      <w:r w:rsidR="00A93812" w:rsidRPr="002C26EA">
        <w:rPr>
          <w:sz w:val="24"/>
          <w:szCs w:val="24"/>
        </w:rPr>
        <w:t>are</w:t>
      </w:r>
      <w:r w:rsidR="0036176E" w:rsidRPr="002C26EA">
        <w:rPr>
          <w:sz w:val="24"/>
          <w:szCs w:val="24"/>
        </w:rPr>
        <w:t xml:space="preserve"> </w:t>
      </w:r>
      <w:r w:rsidR="00A93812" w:rsidRPr="002C26EA">
        <w:rPr>
          <w:sz w:val="24"/>
          <w:szCs w:val="24"/>
        </w:rPr>
        <w:t xml:space="preserve">allowed access to their response cells via their associated operations </w:t>
      </w:r>
      <w:r w:rsidR="00062FF5" w:rsidRPr="002C26EA">
        <w:rPr>
          <w:sz w:val="24"/>
          <w:szCs w:val="24"/>
        </w:rPr>
        <w:t>group(s). Generally,</w:t>
      </w:r>
    </w:p>
    <w:p w14:paraId="4E8F5D8E" w14:textId="553E34E9" w:rsidR="006858AC" w:rsidRDefault="00784CC1" w:rsidP="00062FF5">
      <w:pPr>
        <w:tabs>
          <w:tab w:val="left" w:pos="630"/>
          <w:tab w:val="left" w:pos="1056"/>
        </w:tabs>
        <w:ind w:right="-14"/>
        <w:rPr>
          <w:sz w:val="24"/>
          <w:szCs w:val="24"/>
        </w:rPr>
      </w:pPr>
      <w:r w:rsidRPr="002C26EA">
        <w:rPr>
          <w:sz w:val="24"/>
          <w:szCs w:val="24"/>
        </w:rPr>
        <w:t xml:space="preserve">    </w:t>
      </w:r>
      <w:r w:rsidR="006518C2" w:rsidRPr="002C26EA">
        <w:rPr>
          <w:sz w:val="24"/>
          <w:szCs w:val="24"/>
        </w:rPr>
        <w:t>one</w:t>
      </w:r>
      <w:r w:rsidR="0036176E" w:rsidRPr="002C26EA">
        <w:rPr>
          <w:sz w:val="24"/>
          <w:szCs w:val="24"/>
        </w:rPr>
        <w:t xml:space="preserve"> </w:t>
      </w:r>
      <w:r w:rsidR="006518C2" w:rsidRPr="002C26EA">
        <w:rPr>
          <w:sz w:val="24"/>
          <w:szCs w:val="24"/>
        </w:rPr>
        <w:t>response cell represents one subordinate unit.</w:t>
      </w:r>
    </w:p>
    <w:p w14:paraId="5E112A4E" w14:textId="77777777" w:rsidR="00062FF5" w:rsidRDefault="00062FF5" w:rsidP="00062FF5">
      <w:pPr>
        <w:tabs>
          <w:tab w:val="left" w:pos="630"/>
          <w:tab w:val="left" w:pos="1056"/>
        </w:tabs>
        <w:ind w:right="-14"/>
        <w:rPr>
          <w:sz w:val="24"/>
          <w:szCs w:val="24"/>
        </w:rPr>
      </w:pPr>
    </w:p>
    <w:p w14:paraId="374BA0CB" w14:textId="4BE9DE06" w:rsidR="00062FF5" w:rsidRPr="00AD2970" w:rsidRDefault="00062FF5" w:rsidP="00062FF5">
      <w:pPr>
        <w:tabs>
          <w:tab w:val="left" w:pos="630"/>
          <w:tab w:val="left" w:pos="720"/>
          <w:tab w:val="left" w:pos="1061"/>
        </w:tabs>
        <w:rPr>
          <w:sz w:val="24"/>
        </w:rPr>
      </w:pPr>
      <w:r>
        <w:rPr>
          <w:sz w:val="24"/>
        </w:rPr>
        <w:t xml:space="preserve">          (9) </w:t>
      </w:r>
      <w:bookmarkStart w:id="80" w:name="_Hlk105589397"/>
      <w:r w:rsidRPr="00AD2970">
        <w:rPr>
          <w:sz w:val="24"/>
        </w:rPr>
        <w:t>Response cells and work cells are collectively referred to as lower command</w:t>
      </w:r>
      <w:r w:rsidRPr="00AD2970">
        <w:rPr>
          <w:spacing w:val="-9"/>
          <w:sz w:val="24"/>
        </w:rPr>
        <w:t xml:space="preserve"> </w:t>
      </w:r>
      <w:r w:rsidRPr="00AD2970">
        <w:rPr>
          <w:sz w:val="24"/>
        </w:rPr>
        <w:t>cells.</w:t>
      </w:r>
      <w:r>
        <w:rPr>
          <w:sz w:val="24"/>
        </w:rPr>
        <w:t xml:space="preserve"> (See figure 3-5).</w:t>
      </w:r>
    </w:p>
    <w:bookmarkEnd w:id="80"/>
    <w:p w14:paraId="781D67AD" w14:textId="77777777" w:rsidR="00062FF5" w:rsidRDefault="00062FF5" w:rsidP="00062FF5">
      <w:pPr>
        <w:tabs>
          <w:tab w:val="left" w:pos="630"/>
          <w:tab w:val="left" w:pos="1056"/>
        </w:tabs>
        <w:ind w:right="-14"/>
        <w:rPr>
          <w:sz w:val="24"/>
          <w:szCs w:val="24"/>
        </w:rPr>
      </w:pPr>
    </w:p>
    <w:p w14:paraId="1B5F699C" w14:textId="77777777" w:rsidR="00062FF5" w:rsidRDefault="00062FF5" w:rsidP="00062FF5">
      <w:pPr>
        <w:tabs>
          <w:tab w:val="left" w:pos="630"/>
          <w:tab w:val="left" w:pos="1056"/>
        </w:tabs>
        <w:ind w:right="-14"/>
        <w:rPr>
          <w:sz w:val="24"/>
          <w:szCs w:val="24"/>
        </w:rPr>
      </w:pPr>
    </w:p>
    <w:bookmarkEnd w:id="79"/>
    <w:p w14:paraId="27AA8D5D" w14:textId="77777777" w:rsidR="006858AC" w:rsidRDefault="006518C2">
      <w:pPr>
        <w:pStyle w:val="BodyText"/>
        <w:spacing w:before="10"/>
        <w:rPr>
          <w:sz w:val="20"/>
        </w:rPr>
      </w:pPr>
      <w:r>
        <w:rPr>
          <w:noProof/>
        </w:rPr>
        <w:lastRenderedPageBreak/>
        <w:drawing>
          <wp:anchor distT="0" distB="0" distL="0" distR="0" simplePos="0" relativeHeight="7" behindDoc="0" locked="0" layoutInCell="1" allowOverlap="1" wp14:anchorId="65223EFA" wp14:editId="38C07A3F">
            <wp:simplePos x="0" y="0"/>
            <wp:positionH relativeFrom="page">
              <wp:posOffset>1150620</wp:posOffset>
            </wp:positionH>
            <wp:positionV relativeFrom="paragraph">
              <wp:posOffset>170471</wp:posOffset>
            </wp:positionV>
            <wp:extent cx="5413828" cy="3474720"/>
            <wp:effectExtent l="19050" t="19050" r="15875" b="1143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pic:nvPicPr>
                  <pic:blipFill rotWithShape="1">
                    <a:blip r:embed="rId30">
                      <a:extLst>
                        <a:ext uri="{28A0092B-C50C-407E-A947-70E740481C1C}">
                          <a14:useLocalDpi xmlns:a14="http://schemas.microsoft.com/office/drawing/2010/main" val="0"/>
                        </a:ext>
                      </a:extLst>
                    </a:blip>
                    <a:srcRect t="1716" b="12708"/>
                    <a:stretch/>
                  </pic:blipFill>
                  <pic:spPr bwMode="auto">
                    <a:xfrm>
                      <a:off x="0" y="0"/>
                      <a:ext cx="5413828" cy="34747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DFA88" w14:textId="0298FD56" w:rsidR="006858AC" w:rsidRDefault="006518C2">
      <w:pPr>
        <w:pStyle w:val="Heading1"/>
        <w:ind w:left="1657" w:right="2134"/>
        <w:jc w:val="center"/>
      </w:pPr>
      <w:bookmarkStart w:id="81" w:name="_bookmark38"/>
      <w:bookmarkEnd w:id="81"/>
      <w:r>
        <w:t xml:space="preserve">Figure 3-5. </w:t>
      </w:r>
      <w:r w:rsidR="009A6A96" w:rsidRPr="009A6A96">
        <w:t>Warfighter Exercise Response Cells</w:t>
      </w:r>
    </w:p>
    <w:p w14:paraId="2E8113C4" w14:textId="77777777" w:rsidR="006858AC" w:rsidRPr="009A6A96" w:rsidRDefault="006858AC" w:rsidP="009A6A96">
      <w:pPr>
        <w:pStyle w:val="BodyText"/>
        <w:rPr>
          <w:b/>
          <w:sz w:val="23"/>
        </w:rPr>
      </w:pPr>
    </w:p>
    <w:p w14:paraId="28E0104F" w14:textId="0FAB349B" w:rsidR="008A5153" w:rsidRPr="009A6A96" w:rsidRDefault="00A93812" w:rsidP="009A6A96">
      <w:pPr>
        <w:tabs>
          <w:tab w:val="left" w:pos="180"/>
          <w:tab w:val="left" w:pos="360"/>
          <w:tab w:val="left" w:pos="630"/>
          <w:tab w:val="left" w:pos="720"/>
          <w:tab w:val="left" w:pos="1175"/>
        </w:tabs>
        <w:rPr>
          <w:sz w:val="24"/>
        </w:rPr>
      </w:pPr>
      <w:r w:rsidRPr="009A6A96">
        <w:rPr>
          <w:sz w:val="24"/>
        </w:rPr>
        <w:t xml:space="preserve">          (10</w:t>
      </w:r>
      <w:bookmarkStart w:id="82" w:name="_Hlk105589154"/>
      <w:r w:rsidRPr="009A6A96">
        <w:rPr>
          <w:sz w:val="24"/>
        </w:rPr>
        <w:t>) Enhanced Response Cells</w:t>
      </w:r>
      <w:r w:rsidR="00AD2970" w:rsidRPr="009A6A96">
        <w:rPr>
          <w:sz w:val="24"/>
        </w:rPr>
        <w:t xml:space="preserve"> </w:t>
      </w:r>
      <w:r w:rsidRPr="009A6A96">
        <w:rPr>
          <w:sz w:val="24"/>
        </w:rPr>
        <w:t xml:space="preserve">(ERC). An </w:t>
      </w:r>
      <w:r w:rsidR="009202B6" w:rsidRPr="009A6A96">
        <w:rPr>
          <w:sz w:val="24"/>
        </w:rPr>
        <w:t>ERC</w:t>
      </w:r>
      <w:r w:rsidRPr="009A6A96">
        <w:rPr>
          <w:sz w:val="24"/>
        </w:rPr>
        <w:t xml:space="preserve"> portrays a “non-training audience” division </w:t>
      </w:r>
      <w:r w:rsidR="000B254A" w:rsidRPr="009A6A96">
        <w:rPr>
          <w:sz w:val="24"/>
        </w:rPr>
        <w:t xml:space="preserve">   </w:t>
      </w:r>
      <w:r w:rsidRPr="009A6A96">
        <w:rPr>
          <w:sz w:val="24"/>
        </w:rPr>
        <w:t>or brigade. The unit is located tactically in a field environment in proximity to the Mission Training Complex. The ERC will operate within its expeditionary command post systems with all mission command information systems. The ERC will link to its response cell(s) inside the Mi</w:t>
      </w:r>
      <w:r w:rsidR="008A5153" w:rsidRPr="009A6A96">
        <w:rPr>
          <w:sz w:val="24"/>
        </w:rPr>
        <w:t xml:space="preserve">ssion Training Complex via tactical communications. </w:t>
      </w:r>
    </w:p>
    <w:p w14:paraId="36DE72D4" w14:textId="77777777" w:rsidR="008A5153" w:rsidRPr="009A6A96" w:rsidRDefault="008A5153" w:rsidP="009A6A96">
      <w:pPr>
        <w:tabs>
          <w:tab w:val="left" w:pos="360"/>
          <w:tab w:val="left" w:pos="630"/>
          <w:tab w:val="left" w:pos="720"/>
          <w:tab w:val="left" w:pos="1175"/>
        </w:tabs>
        <w:rPr>
          <w:sz w:val="24"/>
        </w:rPr>
      </w:pPr>
    </w:p>
    <w:p w14:paraId="0EE7F779" w14:textId="76126A33" w:rsidR="00A93812" w:rsidRPr="009A6A96" w:rsidRDefault="008A5153" w:rsidP="009A6A96">
      <w:pPr>
        <w:tabs>
          <w:tab w:val="left" w:pos="360"/>
          <w:tab w:val="left" w:pos="630"/>
          <w:tab w:val="left" w:pos="720"/>
          <w:tab w:val="left" w:pos="1175"/>
        </w:tabs>
        <w:rPr>
          <w:sz w:val="24"/>
        </w:rPr>
      </w:pPr>
      <w:r w:rsidRPr="009A6A96">
        <w:rPr>
          <w:sz w:val="24"/>
        </w:rPr>
        <w:tab/>
        <w:t xml:space="preserve">    (11) Remote </w:t>
      </w:r>
      <w:r w:rsidR="009202B6" w:rsidRPr="009A6A96">
        <w:rPr>
          <w:sz w:val="24"/>
        </w:rPr>
        <w:t>ERC</w:t>
      </w:r>
      <w:r w:rsidRPr="009A6A96">
        <w:rPr>
          <w:sz w:val="24"/>
        </w:rPr>
        <w:t xml:space="preserve">. Is an option for a division participating in a WFX in lieu of a home station CPX3 and not garrisoned at one of the two WFX </w:t>
      </w:r>
      <w:r w:rsidR="00F04BA2" w:rsidRPr="009A6A96">
        <w:rPr>
          <w:sz w:val="24"/>
        </w:rPr>
        <w:t xml:space="preserve">senior </w:t>
      </w:r>
      <w:r w:rsidRPr="009A6A96">
        <w:rPr>
          <w:sz w:val="24"/>
        </w:rPr>
        <w:t xml:space="preserve">training audience locations. The division tactical command post, main command post, and support area command post will exercise at home station and its response cell will exercise at either </w:t>
      </w:r>
      <w:r w:rsidR="00F04BA2" w:rsidRPr="009A6A96">
        <w:rPr>
          <w:sz w:val="24"/>
        </w:rPr>
        <w:t xml:space="preserve">senior </w:t>
      </w:r>
      <w:r w:rsidRPr="009A6A96">
        <w:rPr>
          <w:sz w:val="24"/>
        </w:rPr>
        <w:t xml:space="preserve">training audience Mission Training Complex location. The division is responsible for employment of tactical communications to link to the WFX HICOM and its response cells.  </w:t>
      </w:r>
      <w:r w:rsidR="00AD2970" w:rsidRPr="009A6A96">
        <w:rPr>
          <w:sz w:val="24"/>
        </w:rPr>
        <w:t xml:space="preserve">           </w:t>
      </w:r>
    </w:p>
    <w:p w14:paraId="740DA93B" w14:textId="77777777" w:rsidR="00A93812" w:rsidRPr="009A6A96" w:rsidRDefault="00A93812" w:rsidP="009A6A96">
      <w:pPr>
        <w:tabs>
          <w:tab w:val="left" w:pos="360"/>
          <w:tab w:val="left" w:pos="720"/>
          <w:tab w:val="left" w:pos="1175"/>
        </w:tabs>
        <w:rPr>
          <w:sz w:val="24"/>
        </w:rPr>
      </w:pPr>
    </w:p>
    <w:p w14:paraId="4B223930" w14:textId="6D0F2329" w:rsidR="006858AC" w:rsidRPr="009A6A96" w:rsidRDefault="008A5153" w:rsidP="009A6A96">
      <w:pPr>
        <w:tabs>
          <w:tab w:val="left" w:pos="360"/>
          <w:tab w:val="left" w:pos="630"/>
          <w:tab w:val="left" w:pos="1175"/>
        </w:tabs>
        <w:rPr>
          <w:sz w:val="24"/>
        </w:rPr>
      </w:pPr>
      <w:r w:rsidRPr="009A6A96">
        <w:rPr>
          <w:sz w:val="24"/>
        </w:rPr>
        <w:t xml:space="preserve">          </w:t>
      </w:r>
      <w:r w:rsidR="00AD2970" w:rsidRPr="009A6A96">
        <w:rPr>
          <w:sz w:val="24"/>
        </w:rPr>
        <w:t>(1</w:t>
      </w:r>
      <w:r w:rsidRPr="009A6A96">
        <w:rPr>
          <w:sz w:val="24"/>
        </w:rPr>
        <w:t>2</w:t>
      </w:r>
      <w:r w:rsidR="00AD2970" w:rsidRPr="009A6A96">
        <w:rPr>
          <w:sz w:val="24"/>
        </w:rPr>
        <w:t xml:space="preserve">) </w:t>
      </w:r>
      <w:r w:rsidR="006518C2" w:rsidRPr="009A6A96">
        <w:rPr>
          <w:sz w:val="24"/>
        </w:rPr>
        <w:t>Functional Cells. Supporting units and agencies identified during the planning of a warfighter exercise as functional cells are structured cells that perform specific task(s). These units and/or agencies are typically theater assets. These cells may be represented by a small unit or individual representatives of an Army Agency or Command. These cells may be established as a separate unit (</w:t>
      </w:r>
      <w:r w:rsidR="00E47D40" w:rsidRPr="009A6A96">
        <w:rPr>
          <w:sz w:val="24"/>
        </w:rPr>
        <w:t>for example</w:t>
      </w:r>
      <w:r w:rsidR="006518C2" w:rsidRPr="009A6A96">
        <w:rPr>
          <w:sz w:val="24"/>
        </w:rPr>
        <w:t>, Movement Control Battalion), an agency to carry out specific management functions or coordination (</w:t>
      </w:r>
      <w:r w:rsidR="00E47D40" w:rsidRPr="009A6A96">
        <w:rPr>
          <w:sz w:val="24"/>
        </w:rPr>
        <w:t>for example</w:t>
      </w:r>
      <w:r w:rsidR="006518C2" w:rsidRPr="009A6A96">
        <w:rPr>
          <w:sz w:val="24"/>
        </w:rPr>
        <w:t xml:space="preserve">, Surface Deployment and Distribution Command). Functional cells may perform as augmentation to the </w:t>
      </w:r>
      <w:r w:rsidR="00482BDE" w:rsidRPr="009A6A96">
        <w:rPr>
          <w:sz w:val="24"/>
        </w:rPr>
        <w:t xml:space="preserve">senior </w:t>
      </w:r>
      <w:r w:rsidR="006518C2" w:rsidRPr="009A6A96">
        <w:rPr>
          <w:sz w:val="24"/>
        </w:rPr>
        <w:t>training audience or exercise controllers in order to provide capabilities that are compatible and complementary within the operational environment of the exercise scenario.</w:t>
      </w:r>
    </w:p>
    <w:bookmarkEnd w:id="82"/>
    <w:p w14:paraId="7AF8D0E8" w14:textId="77777777" w:rsidR="006858AC" w:rsidRPr="009A6A96" w:rsidRDefault="006858AC" w:rsidP="009A6A96">
      <w:pPr>
        <w:pStyle w:val="BodyText"/>
        <w:rPr>
          <w:sz w:val="23"/>
        </w:rPr>
      </w:pPr>
    </w:p>
    <w:p w14:paraId="367358C1" w14:textId="6A57C47C" w:rsidR="006858AC" w:rsidRPr="009A6A96" w:rsidRDefault="00AD2970" w:rsidP="009A6A96">
      <w:pPr>
        <w:tabs>
          <w:tab w:val="left" w:pos="180"/>
          <w:tab w:val="left" w:pos="675"/>
        </w:tabs>
        <w:rPr>
          <w:sz w:val="24"/>
        </w:rPr>
      </w:pPr>
      <w:r w:rsidRPr="009A6A96">
        <w:rPr>
          <w:sz w:val="24"/>
        </w:rPr>
        <w:t xml:space="preserve">      e. </w:t>
      </w:r>
      <w:r w:rsidR="006518C2" w:rsidRPr="009A6A96">
        <w:rPr>
          <w:sz w:val="24"/>
        </w:rPr>
        <w:t xml:space="preserve">WFX Execution. The MCTP WFX execution spans a 10-day period. During the </w:t>
      </w:r>
      <w:proofErr w:type="gramStart"/>
      <w:r w:rsidR="006518C2" w:rsidRPr="009A6A96">
        <w:rPr>
          <w:sz w:val="24"/>
        </w:rPr>
        <w:t>10 day</w:t>
      </w:r>
      <w:proofErr w:type="gramEnd"/>
      <w:r w:rsidR="006518C2" w:rsidRPr="009A6A96">
        <w:rPr>
          <w:sz w:val="24"/>
        </w:rPr>
        <w:t xml:space="preserve"> exercise, there is a pause for </w:t>
      </w:r>
      <w:r w:rsidR="00220486" w:rsidRPr="009A6A96">
        <w:rPr>
          <w:sz w:val="24"/>
        </w:rPr>
        <w:t>an</w:t>
      </w:r>
      <w:r w:rsidR="006518C2" w:rsidRPr="009A6A96">
        <w:rPr>
          <w:sz w:val="24"/>
        </w:rPr>
        <w:t xml:space="preserve"> </w:t>
      </w:r>
      <w:r w:rsidR="00220486" w:rsidRPr="009A6A96">
        <w:rPr>
          <w:sz w:val="24"/>
        </w:rPr>
        <w:t>instrumented</w:t>
      </w:r>
      <w:r w:rsidR="006518C2" w:rsidRPr="009A6A96">
        <w:rPr>
          <w:sz w:val="24"/>
        </w:rPr>
        <w:t xml:space="preserve"> MAAR for each </w:t>
      </w:r>
      <w:r w:rsidR="00482BDE" w:rsidRPr="009A6A96">
        <w:rPr>
          <w:sz w:val="24"/>
        </w:rPr>
        <w:t xml:space="preserve">senior </w:t>
      </w:r>
      <w:r w:rsidR="006518C2" w:rsidRPr="009A6A96">
        <w:rPr>
          <w:sz w:val="24"/>
        </w:rPr>
        <w:t>training audience</w:t>
      </w:r>
      <w:r w:rsidR="006A52BC" w:rsidRPr="009A6A96">
        <w:rPr>
          <w:sz w:val="24"/>
        </w:rPr>
        <w:t xml:space="preserve"> (corps and/or </w:t>
      </w:r>
      <w:r w:rsidR="006A52BC" w:rsidRPr="009A6A96">
        <w:rPr>
          <w:sz w:val="24"/>
        </w:rPr>
        <w:lastRenderedPageBreak/>
        <w:t>d</w:t>
      </w:r>
      <w:r w:rsidR="00500F24" w:rsidRPr="009A6A96">
        <w:rPr>
          <w:sz w:val="24"/>
        </w:rPr>
        <w:t xml:space="preserve">ivision) and its subordinate training audience formations organized by </w:t>
      </w:r>
      <w:proofErr w:type="spellStart"/>
      <w:r w:rsidR="00500F24" w:rsidRPr="009A6A96">
        <w:rPr>
          <w:sz w:val="24"/>
        </w:rPr>
        <w:t>WfF</w:t>
      </w:r>
      <w:proofErr w:type="spellEnd"/>
      <w:r w:rsidR="006518C2" w:rsidRPr="009A6A96">
        <w:rPr>
          <w:sz w:val="24"/>
        </w:rPr>
        <w:t>. At the completion of the 10 days of training, the MCTP facilitates a</w:t>
      </w:r>
      <w:r w:rsidR="00220486" w:rsidRPr="009A6A96">
        <w:rPr>
          <w:sz w:val="24"/>
        </w:rPr>
        <w:t>n instrumented</w:t>
      </w:r>
      <w:r w:rsidR="006518C2" w:rsidRPr="009A6A96">
        <w:rPr>
          <w:sz w:val="24"/>
        </w:rPr>
        <w:t xml:space="preserve"> FAAR </w:t>
      </w:r>
      <w:r w:rsidR="00100A5F" w:rsidRPr="009A6A96">
        <w:rPr>
          <w:sz w:val="24"/>
        </w:rPr>
        <w:t xml:space="preserve">for </w:t>
      </w:r>
      <w:r w:rsidR="00AA33DA" w:rsidRPr="009A6A96">
        <w:rPr>
          <w:sz w:val="24"/>
        </w:rPr>
        <w:t xml:space="preserve">each </w:t>
      </w:r>
      <w:r w:rsidR="00482BDE" w:rsidRPr="009A6A96">
        <w:rPr>
          <w:sz w:val="24"/>
        </w:rPr>
        <w:t xml:space="preserve">senior </w:t>
      </w:r>
      <w:r w:rsidR="00AA33DA" w:rsidRPr="009A6A96">
        <w:rPr>
          <w:sz w:val="24"/>
        </w:rPr>
        <w:t>training audience (corps and/or d</w:t>
      </w:r>
      <w:r w:rsidR="00100A5F" w:rsidRPr="009A6A96">
        <w:rPr>
          <w:sz w:val="24"/>
        </w:rPr>
        <w:t xml:space="preserve">ivision) </w:t>
      </w:r>
      <w:r w:rsidR="00AA33DA" w:rsidRPr="009A6A96">
        <w:rPr>
          <w:sz w:val="24"/>
        </w:rPr>
        <w:t xml:space="preserve">with </w:t>
      </w:r>
      <w:r w:rsidR="00100A5F" w:rsidRPr="009A6A96">
        <w:rPr>
          <w:sz w:val="24"/>
        </w:rPr>
        <w:t xml:space="preserve">its subordinate formations organized by </w:t>
      </w:r>
      <w:proofErr w:type="spellStart"/>
      <w:r w:rsidR="00100A5F" w:rsidRPr="009A6A96">
        <w:rPr>
          <w:sz w:val="24"/>
        </w:rPr>
        <w:t>WfF</w:t>
      </w:r>
      <w:proofErr w:type="spellEnd"/>
      <w:r w:rsidR="00100A5F" w:rsidRPr="009A6A96">
        <w:rPr>
          <w:sz w:val="24"/>
        </w:rPr>
        <w:t xml:space="preserve">. </w:t>
      </w:r>
      <w:r w:rsidR="006518C2" w:rsidRPr="009A6A96">
        <w:rPr>
          <w:sz w:val="24"/>
        </w:rPr>
        <w:t xml:space="preserve">After the </w:t>
      </w:r>
      <w:r w:rsidR="00220486" w:rsidRPr="009A6A96">
        <w:rPr>
          <w:sz w:val="24"/>
        </w:rPr>
        <w:t xml:space="preserve">instrumented </w:t>
      </w:r>
      <w:r w:rsidR="006518C2" w:rsidRPr="009A6A96">
        <w:rPr>
          <w:sz w:val="24"/>
        </w:rPr>
        <w:t>FAAR, all equipment is prepared for shipment.</w:t>
      </w:r>
    </w:p>
    <w:p w14:paraId="0220C35A" w14:textId="77777777" w:rsidR="006858AC" w:rsidRPr="009A6A96" w:rsidRDefault="006858AC" w:rsidP="009A6A96">
      <w:pPr>
        <w:pStyle w:val="BodyText"/>
      </w:pPr>
    </w:p>
    <w:p w14:paraId="3DF30200" w14:textId="669DAD3B" w:rsidR="006858AC" w:rsidRPr="009A6A96" w:rsidRDefault="00AD2970" w:rsidP="009A6A96">
      <w:pPr>
        <w:tabs>
          <w:tab w:val="left" w:pos="450"/>
          <w:tab w:val="left" w:pos="647"/>
        </w:tabs>
        <w:rPr>
          <w:sz w:val="24"/>
          <w:szCs w:val="24"/>
        </w:rPr>
      </w:pPr>
      <w:r w:rsidRPr="009A6A96">
        <w:rPr>
          <w:sz w:val="24"/>
        </w:rPr>
        <w:t xml:space="preserve">      f. </w:t>
      </w:r>
      <w:r w:rsidR="006518C2" w:rsidRPr="009A6A96">
        <w:rPr>
          <w:sz w:val="24"/>
          <w:szCs w:val="24"/>
        </w:rPr>
        <w:t xml:space="preserve">WFX Battle Rhythm. The WFX is executed in accordance with the 4-1-4-1 model consisting of four days of decisive action training, one day of </w:t>
      </w:r>
      <w:r w:rsidR="00220486" w:rsidRPr="009A6A96">
        <w:rPr>
          <w:sz w:val="24"/>
          <w:szCs w:val="24"/>
        </w:rPr>
        <w:t xml:space="preserve">instrumented </w:t>
      </w:r>
      <w:r w:rsidR="006518C2" w:rsidRPr="009A6A96">
        <w:rPr>
          <w:sz w:val="24"/>
          <w:szCs w:val="24"/>
        </w:rPr>
        <w:t>MAARs and retraining,</w:t>
      </w:r>
      <w:r w:rsidR="008A5153" w:rsidRPr="009A6A96">
        <w:rPr>
          <w:sz w:val="24"/>
          <w:szCs w:val="24"/>
        </w:rPr>
        <w:t xml:space="preserve"> </w:t>
      </w:r>
      <w:r w:rsidR="006518C2" w:rsidRPr="009A6A96">
        <w:rPr>
          <w:sz w:val="24"/>
          <w:szCs w:val="24"/>
        </w:rPr>
        <w:t xml:space="preserve">followed by an additional four days of decisive action training, and one day of </w:t>
      </w:r>
      <w:r w:rsidR="00220486" w:rsidRPr="009A6A96">
        <w:rPr>
          <w:sz w:val="24"/>
          <w:szCs w:val="24"/>
        </w:rPr>
        <w:t>instrumented</w:t>
      </w:r>
      <w:r w:rsidR="006518C2" w:rsidRPr="009A6A96">
        <w:rPr>
          <w:sz w:val="24"/>
          <w:szCs w:val="24"/>
        </w:rPr>
        <w:t xml:space="preserve"> FAARs. The EXDIR in consultation with the </w:t>
      </w:r>
      <w:r w:rsidR="00500F24" w:rsidRPr="009A6A96">
        <w:rPr>
          <w:sz w:val="24"/>
          <w:szCs w:val="24"/>
        </w:rPr>
        <w:t xml:space="preserve">senior </w:t>
      </w:r>
      <w:r w:rsidR="006518C2" w:rsidRPr="009A6A96">
        <w:rPr>
          <w:sz w:val="24"/>
          <w:szCs w:val="24"/>
        </w:rPr>
        <w:t>training audience commanders declares change of mission</w:t>
      </w:r>
      <w:r w:rsidR="00A50A3C" w:rsidRPr="009A6A96">
        <w:rPr>
          <w:sz w:val="24"/>
          <w:szCs w:val="24"/>
        </w:rPr>
        <w:t xml:space="preserve"> (COM)</w:t>
      </w:r>
      <w:r w:rsidR="006518C2" w:rsidRPr="009A6A96">
        <w:rPr>
          <w:sz w:val="24"/>
          <w:szCs w:val="24"/>
        </w:rPr>
        <w:t>. During the daily execution of the exercise the following events occur</w:t>
      </w:r>
      <w:r w:rsidR="00C01DE2">
        <w:rPr>
          <w:sz w:val="24"/>
          <w:szCs w:val="24"/>
        </w:rPr>
        <w:t xml:space="preserve"> (see also figure 3-6 for example)</w:t>
      </w:r>
      <w:r w:rsidR="006518C2" w:rsidRPr="009A6A96">
        <w:rPr>
          <w:sz w:val="24"/>
          <w:szCs w:val="24"/>
        </w:rPr>
        <w:t>:</w:t>
      </w:r>
    </w:p>
    <w:p w14:paraId="2EA09D95" w14:textId="77777777" w:rsidR="006858AC" w:rsidRPr="009A6A96" w:rsidRDefault="006858AC" w:rsidP="009A6A96">
      <w:pPr>
        <w:pStyle w:val="BodyText"/>
        <w:rPr>
          <w:sz w:val="23"/>
        </w:rPr>
      </w:pPr>
    </w:p>
    <w:p w14:paraId="62CA36F7" w14:textId="77777777" w:rsidR="006858AC" w:rsidRPr="009A6A96" w:rsidRDefault="00AD2970" w:rsidP="009A6A96">
      <w:pPr>
        <w:tabs>
          <w:tab w:val="left" w:pos="720"/>
          <w:tab w:val="left" w:pos="1056"/>
        </w:tabs>
        <w:rPr>
          <w:sz w:val="24"/>
        </w:rPr>
      </w:pPr>
      <w:r w:rsidRPr="009A6A96">
        <w:rPr>
          <w:sz w:val="24"/>
        </w:rPr>
        <w:t xml:space="preserve">          (1) </w:t>
      </w:r>
      <w:r w:rsidR="006518C2" w:rsidRPr="009A6A96">
        <w:rPr>
          <w:sz w:val="24"/>
        </w:rPr>
        <w:t>HICOM Battle Rhythm. The HICOM cell(s) host various battle rhythm events to help stimulate training audience training objectives. At a minimum, the HICOM will host a daily Commander’s Update Brief and require subordinate training audiences to report current situation. Additional battle rhythm events are conducted in accordance with the HICOM Battle Rhythm Synchronization agreed upon during the ELC planning.</w:t>
      </w:r>
    </w:p>
    <w:p w14:paraId="02AB99C5" w14:textId="77777777" w:rsidR="006858AC" w:rsidRPr="009A6A96" w:rsidRDefault="006858AC" w:rsidP="009A6A96">
      <w:pPr>
        <w:pStyle w:val="BodyText"/>
      </w:pPr>
    </w:p>
    <w:p w14:paraId="0C36CD99" w14:textId="128CB545" w:rsidR="006858AC" w:rsidRPr="009A6A96" w:rsidRDefault="00AD2970" w:rsidP="009A6A96">
      <w:pPr>
        <w:tabs>
          <w:tab w:val="left" w:pos="630"/>
          <w:tab w:val="left" w:pos="1056"/>
        </w:tabs>
        <w:rPr>
          <w:sz w:val="24"/>
        </w:rPr>
      </w:pPr>
      <w:r w:rsidRPr="009A6A96">
        <w:rPr>
          <w:sz w:val="24"/>
        </w:rPr>
        <w:t xml:space="preserve">          (2) </w:t>
      </w:r>
      <w:r w:rsidR="006518C2" w:rsidRPr="009A6A96">
        <w:rPr>
          <w:sz w:val="24"/>
        </w:rPr>
        <w:t xml:space="preserve">ECG Battle Rhythm Events. The ECG conducts various events to ensure the exercise is effectively stimulating training objectives for every WFX </w:t>
      </w:r>
      <w:r w:rsidR="00482BDE" w:rsidRPr="009A6A96">
        <w:rPr>
          <w:sz w:val="24"/>
        </w:rPr>
        <w:t xml:space="preserve">senior </w:t>
      </w:r>
      <w:r w:rsidR="006518C2" w:rsidRPr="009A6A96">
        <w:rPr>
          <w:sz w:val="24"/>
        </w:rPr>
        <w:t xml:space="preserve">training audience. These events synchronize the efforts of the </w:t>
      </w:r>
      <w:r w:rsidR="0006088C" w:rsidRPr="009A6A96">
        <w:rPr>
          <w:sz w:val="24"/>
        </w:rPr>
        <w:t xml:space="preserve">S-33 </w:t>
      </w:r>
      <w:r w:rsidR="00E32B5F" w:rsidRPr="009A6A96">
        <w:rPr>
          <w:sz w:val="24"/>
        </w:rPr>
        <w:t>and the OPS GRPs</w:t>
      </w:r>
      <w:r w:rsidR="006518C2" w:rsidRPr="009A6A96">
        <w:rPr>
          <w:sz w:val="24"/>
        </w:rPr>
        <w:t xml:space="preserve">. </w:t>
      </w:r>
      <w:r w:rsidR="00E32B5F" w:rsidRPr="009A6A96">
        <w:rPr>
          <w:sz w:val="24"/>
        </w:rPr>
        <w:t xml:space="preserve">The ECG Decision Board is </w:t>
      </w:r>
      <w:r w:rsidR="006518C2" w:rsidRPr="009A6A96">
        <w:rPr>
          <w:sz w:val="24"/>
        </w:rPr>
        <w:t xml:space="preserve">the EXDIR’s venue for directing the flow and tempo of the WFX. </w:t>
      </w:r>
      <w:r w:rsidR="00E32B5F" w:rsidRPr="009A6A96">
        <w:rPr>
          <w:sz w:val="24"/>
        </w:rPr>
        <w:t xml:space="preserve">The ECG Decision Board </w:t>
      </w:r>
      <w:r w:rsidR="006518C2" w:rsidRPr="009A6A96">
        <w:rPr>
          <w:sz w:val="24"/>
        </w:rPr>
        <w:t>provides the EXDIR with an update on all aspects of the exercise and provides a forum for the EXDIR to make decisions and provide guidance.</w:t>
      </w:r>
    </w:p>
    <w:p w14:paraId="2D7A0E73" w14:textId="0755B3FA" w:rsidR="006858AC" w:rsidRPr="009A6A96" w:rsidRDefault="009A6A96" w:rsidP="009A6A96">
      <w:pPr>
        <w:pStyle w:val="BodyText"/>
        <w:rPr>
          <w:sz w:val="20"/>
        </w:rPr>
      </w:pPr>
      <w:bookmarkStart w:id="83" w:name="_bookmark39"/>
      <w:bookmarkEnd w:id="83"/>
      <w:r w:rsidRPr="009A6A96">
        <w:rPr>
          <w:noProof/>
        </w:rPr>
        <w:drawing>
          <wp:anchor distT="0" distB="0" distL="0" distR="0" simplePos="0" relativeHeight="8" behindDoc="0" locked="0" layoutInCell="1" allowOverlap="1" wp14:anchorId="6A5427C2" wp14:editId="5A9E1770">
            <wp:simplePos x="0" y="0"/>
            <wp:positionH relativeFrom="page">
              <wp:posOffset>880110</wp:posOffset>
            </wp:positionH>
            <wp:positionV relativeFrom="paragraph">
              <wp:posOffset>173990</wp:posOffset>
            </wp:positionV>
            <wp:extent cx="5986780" cy="3752850"/>
            <wp:effectExtent l="19050" t="19050" r="13970" b="1905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pic:nvPicPr>
                  <pic:blipFill rotWithShape="1">
                    <a:blip r:embed="rId31">
                      <a:extLst>
                        <a:ext uri="{BEBA8EAE-BF5A-486C-A8C5-ECC9F3942E4B}">
                          <a14:imgProps xmlns:a14="http://schemas.microsoft.com/office/drawing/2010/main">
                            <a14:imgLayer r:embed="rId32">
                              <a14:imgEffect>
                                <a14:sharpenSoften amount="10000"/>
                              </a14:imgEffect>
                            </a14:imgLayer>
                          </a14:imgProps>
                        </a:ext>
                        <a:ext uri="{28A0092B-C50C-407E-A947-70E740481C1C}">
                          <a14:useLocalDpi xmlns:a14="http://schemas.microsoft.com/office/drawing/2010/main" val="0"/>
                        </a:ext>
                      </a:extLst>
                    </a:blip>
                    <a:srcRect t="10389" b="8156"/>
                    <a:stretch/>
                  </pic:blipFill>
                  <pic:spPr bwMode="auto">
                    <a:xfrm>
                      <a:off x="0" y="0"/>
                      <a:ext cx="5986780" cy="3752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90E29" w14:textId="2F020A19" w:rsidR="006858AC" w:rsidRPr="009A6A96" w:rsidRDefault="006518C2" w:rsidP="009A6A96">
      <w:pPr>
        <w:pStyle w:val="Heading1"/>
        <w:ind w:left="0"/>
        <w:jc w:val="center"/>
      </w:pPr>
      <w:r w:rsidRPr="009A6A96">
        <w:t xml:space="preserve">Figure 3-6. </w:t>
      </w:r>
      <w:r w:rsidR="0059052C" w:rsidRPr="0059052C">
        <w:t>Example of an Exercise Control Group/Higher Command Battle Rhythm</w:t>
      </w:r>
    </w:p>
    <w:p w14:paraId="05BB1E2E" w14:textId="77777777" w:rsidR="009A6A96" w:rsidRDefault="009A6A96" w:rsidP="009A6A96">
      <w:pPr>
        <w:tabs>
          <w:tab w:val="left" w:pos="630"/>
          <w:tab w:val="left" w:pos="1058"/>
        </w:tabs>
        <w:rPr>
          <w:sz w:val="24"/>
        </w:rPr>
      </w:pPr>
    </w:p>
    <w:p w14:paraId="7DBC719B" w14:textId="6BB7D033" w:rsidR="00E71CFB" w:rsidRPr="009A6A96" w:rsidRDefault="00AD2970" w:rsidP="009A6A96">
      <w:pPr>
        <w:tabs>
          <w:tab w:val="left" w:pos="630"/>
          <w:tab w:val="left" w:pos="1058"/>
        </w:tabs>
        <w:rPr>
          <w:sz w:val="24"/>
        </w:rPr>
      </w:pPr>
      <w:r w:rsidRPr="009A6A96">
        <w:rPr>
          <w:sz w:val="24"/>
        </w:rPr>
        <w:t xml:space="preserve">      </w:t>
      </w:r>
      <w:r w:rsidR="00E71CFB" w:rsidRPr="009A6A96">
        <w:rPr>
          <w:sz w:val="24"/>
        </w:rPr>
        <w:t xml:space="preserve">    </w:t>
      </w:r>
      <w:r w:rsidRPr="009A6A96">
        <w:rPr>
          <w:sz w:val="24"/>
        </w:rPr>
        <w:t xml:space="preserve">(3) </w:t>
      </w:r>
      <w:r w:rsidR="006518C2" w:rsidRPr="009A6A96">
        <w:rPr>
          <w:sz w:val="24"/>
        </w:rPr>
        <w:t>OC/T Azimuth Check. Each OPS GRP conducts an azimuth check to inform the senior mentor</w:t>
      </w:r>
      <w:r w:rsidR="00500F24" w:rsidRPr="009A6A96">
        <w:rPr>
          <w:sz w:val="24"/>
        </w:rPr>
        <w:t>(s)</w:t>
      </w:r>
      <w:r w:rsidR="006518C2" w:rsidRPr="009A6A96">
        <w:rPr>
          <w:sz w:val="24"/>
        </w:rPr>
        <w:t xml:space="preserve"> and chiefs of OPS GRPs on the daily observations inside their respective command posts. </w:t>
      </w:r>
    </w:p>
    <w:p w14:paraId="415F3946" w14:textId="77777777" w:rsidR="00E71CFB" w:rsidRPr="009A6A96" w:rsidRDefault="006518C2" w:rsidP="009A6A96">
      <w:pPr>
        <w:tabs>
          <w:tab w:val="left" w:pos="630"/>
          <w:tab w:val="left" w:pos="1058"/>
        </w:tabs>
        <w:rPr>
          <w:sz w:val="24"/>
        </w:rPr>
      </w:pPr>
      <w:r w:rsidRPr="009A6A96">
        <w:rPr>
          <w:sz w:val="24"/>
        </w:rPr>
        <w:t>This informs the senior mentor</w:t>
      </w:r>
      <w:r w:rsidR="00500F24" w:rsidRPr="009A6A96">
        <w:rPr>
          <w:sz w:val="24"/>
        </w:rPr>
        <w:t>(s)</w:t>
      </w:r>
      <w:r w:rsidRPr="009A6A96">
        <w:rPr>
          <w:sz w:val="24"/>
        </w:rPr>
        <w:t xml:space="preserve"> and chiefs of OPS GRPs and assesses the training progress for subsequent recommendations to the EXDIR on changes, if any are required, to the exercise. This </w:t>
      </w:r>
    </w:p>
    <w:p w14:paraId="7D2516E8" w14:textId="021CEBA6" w:rsidR="006858AC" w:rsidRPr="009A6A96" w:rsidRDefault="00E71CFB" w:rsidP="009A6A96">
      <w:pPr>
        <w:tabs>
          <w:tab w:val="left" w:pos="630"/>
          <w:tab w:val="left" w:pos="1058"/>
        </w:tabs>
        <w:rPr>
          <w:sz w:val="24"/>
        </w:rPr>
      </w:pPr>
      <w:r w:rsidRPr="009A6A96">
        <w:rPr>
          <w:sz w:val="24"/>
        </w:rPr>
        <w:t>e</w:t>
      </w:r>
      <w:r w:rsidR="006518C2" w:rsidRPr="009A6A96">
        <w:rPr>
          <w:sz w:val="24"/>
        </w:rPr>
        <w:t>vent</w:t>
      </w:r>
      <w:r w:rsidRPr="009A6A96">
        <w:rPr>
          <w:sz w:val="24"/>
        </w:rPr>
        <w:t xml:space="preserve"> </w:t>
      </w:r>
      <w:r w:rsidR="006518C2" w:rsidRPr="009A6A96">
        <w:rPr>
          <w:sz w:val="24"/>
        </w:rPr>
        <w:t xml:space="preserve">is not open to the training audiences’ </w:t>
      </w:r>
      <w:r w:rsidR="004055B0" w:rsidRPr="009A6A96">
        <w:rPr>
          <w:sz w:val="24"/>
        </w:rPr>
        <w:t>liaison officer (</w:t>
      </w:r>
      <w:r w:rsidR="006518C2" w:rsidRPr="009A6A96">
        <w:rPr>
          <w:sz w:val="24"/>
        </w:rPr>
        <w:t>LNO</w:t>
      </w:r>
      <w:r w:rsidR="004055B0" w:rsidRPr="009A6A96">
        <w:rPr>
          <w:sz w:val="24"/>
        </w:rPr>
        <w:t>)</w:t>
      </w:r>
      <w:r w:rsidR="006518C2" w:rsidRPr="009A6A96">
        <w:rPr>
          <w:sz w:val="24"/>
        </w:rPr>
        <w:t>. This meeting is chaired by each COG.</w:t>
      </w:r>
    </w:p>
    <w:p w14:paraId="12ECB261" w14:textId="77777777" w:rsidR="00E71CFB" w:rsidRPr="009A6A96" w:rsidRDefault="00E71CFB" w:rsidP="009A6A96">
      <w:pPr>
        <w:tabs>
          <w:tab w:val="left" w:pos="630"/>
          <w:tab w:val="left" w:pos="1058"/>
        </w:tabs>
        <w:rPr>
          <w:sz w:val="24"/>
        </w:rPr>
      </w:pPr>
    </w:p>
    <w:p w14:paraId="6BC54B81" w14:textId="77777777" w:rsidR="002808B4" w:rsidRPr="009A6A96" w:rsidRDefault="00AD2970" w:rsidP="009A6A96">
      <w:pPr>
        <w:tabs>
          <w:tab w:val="left" w:pos="630"/>
          <w:tab w:val="left" w:pos="1058"/>
        </w:tabs>
        <w:rPr>
          <w:sz w:val="24"/>
        </w:rPr>
      </w:pPr>
      <w:r w:rsidRPr="009A6A96">
        <w:rPr>
          <w:sz w:val="24"/>
        </w:rPr>
        <w:t xml:space="preserve">     </w:t>
      </w:r>
      <w:r w:rsidR="00E71CFB" w:rsidRPr="009A6A96">
        <w:rPr>
          <w:sz w:val="24"/>
        </w:rPr>
        <w:t xml:space="preserve">    </w:t>
      </w:r>
      <w:r w:rsidRPr="009A6A96">
        <w:rPr>
          <w:sz w:val="24"/>
        </w:rPr>
        <w:t xml:space="preserve"> (4) </w:t>
      </w:r>
      <w:r w:rsidR="00E32B5F" w:rsidRPr="009A6A96">
        <w:rPr>
          <w:sz w:val="24"/>
        </w:rPr>
        <w:t>ECG Decision Board</w:t>
      </w:r>
      <w:r w:rsidR="006518C2" w:rsidRPr="009A6A96">
        <w:rPr>
          <w:sz w:val="24"/>
        </w:rPr>
        <w:t xml:space="preserve">. This is the daily decision board for the ECG, conducted by </w:t>
      </w:r>
      <w:r w:rsidR="0006088C" w:rsidRPr="009A6A96">
        <w:rPr>
          <w:sz w:val="24"/>
        </w:rPr>
        <w:t>S-33</w:t>
      </w:r>
      <w:r w:rsidR="006518C2" w:rsidRPr="009A6A96">
        <w:rPr>
          <w:sz w:val="24"/>
        </w:rPr>
        <w:t xml:space="preserve">, </w:t>
      </w:r>
    </w:p>
    <w:p w14:paraId="1D83DC87" w14:textId="3909D0CA" w:rsidR="00E71CFB" w:rsidRPr="009A6A96" w:rsidRDefault="006518C2" w:rsidP="009A6A96">
      <w:pPr>
        <w:tabs>
          <w:tab w:val="left" w:pos="630"/>
          <w:tab w:val="left" w:pos="1058"/>
        </w:tabs>
        <w:rPr>
          <w:sz w:val="24"/>
        </w:rPr>
      </w:pPr>
      <w:r w:rsidRPr="009A6A96">
        <w:rPr>
          <w:sz w:val="24"/>
        </w:rPr>
        <w:t xml:space="preserve">attended by COGs and </w:t>
      </w:r>
      <w:r w:rsidR="00482BDE" w:rsidRPr="009A6A96">
        <w:rPr>
          <w:sz w:val="24"/>
        </w:rPr>
        <w:t xml:space="preserve">senior </w:t>
      </w:r>
      <w:r w:rsidRPr="009A6A96">
        <w:rPr>
          <w:sz w:val="24"/>
        </w:rPr>
        <w:t>training audience</w:t>
      </w:r>
      <w:r w:rsidR="000B555D" w:rsidRPr="009A6A96">
        <w:rPr>
          <w:sz w:val="24"/>
        </w:rPr>
        <w:t>/</w:t>
      </w:r>
      <w:proofErr w:type="spellStart"/>
      <w:r w:rsidR="000B555D" w:rsidRPr="009A6A96">
        <w:rPr>
          <w:sz w:val="24"/>
        </w:rPr>
        <w:t>WfF</w:t>
      </w:r>
      <w:proofErr w:type="spellEnd"/>
      <w:r w:rsidR="000B555D" w:rsidRPr="009A6A96">
        <w:rPr>
          <w:sz w:val="24"/>
        </w:rPr>
        <w:t xml:space="preserve"> </w:t>
      </w:r>
      <w:r w:rsidRPr="009A6A96">
        <w:rPr>
          <w:sz w:val="24"/>
        </w:rPr>
        <w:t xml:space="preserve">senior </w:t>
      </w:r>
      <w:proofErr w:type="gramStart"/>
      <w:r w:rsidRPr="009A6A96">
        <w:rPr>
          <w:sz w:val="24"/>
        </w:rPr>
        <w:t>mentors, and</w:t>
      </w:r>
      <w:proofErr w:type="gramEnd"/>
      <w:r w:rsidRPr="009A6A96">
        <w:rPr>
          <w:sz w:val="24"/>
        </w:rPr>
        <w:t xml:space="preserve"> chaired by the EXDIR. The </w:t>
      </w:r>
    </w:p>
    <w:p w14:paraId="66AFDDBD" w14:textId="77777777" w:rsidR="00E71CFB" w:rsidRPr="009A6A96" w:rsidRDefault="006518C2" w:rsidP="009A6A96">
      <w:pPr>
        <w:tabs>
          <w:tab w:val="left" w:pos="630"/>
          <w:tab w:val="left" w:pos="1058"/>
        </w:tabs>
        <w:rPr>
          <w:sz w:val="24"/>
        </w:rPr>
      </w:pPr>
      <w:r w:rsidRPr="009A6A96">
        <w:rPr>
          <w:sz w:val="24"/>
        </w:rPr>
        <w:t>EXDIR is briefed on the last 24 hours of training and recommendations based on observations for</w:t>
      </w:r>
    </w:p>
    <w:p w14:paraId="724A1998" w14:textId="40049DCD" w:rsidR="006858AC" w:rsidRPr="009A6A96" w:rsidRDefault="006518C2" w:rsidP="009A6A96">
      <w:pPr>
        <w:tabs>
          <w:tab w:val="left" w:pos="630"/>
          <w:tab w:val="left" w:pos="1058"/>
        </w:tabs>
        <w:rPr>
          <w:sz w:val="24"/>
        </w:rPr>
      </w:pPr>
      <w:r w:rsidRPr="009A6A96">
        <w:rPr>
          <w:sz w:val="24"/>
        </w:rPr>
        <w:t>the next 48 hours. The EXDIR provides updated guidance to the ECG for the direction he wants the exercise to move toward. This event ends with the approval/disapproval of all EXDIR decision points.</w:t>
      </w:r>
    </w:p>
    <w:p w14:paraId="1FC4E0EB" w14:textId="77777777" w:rsidR="006858AC" w:rsidRPr="009A6A96" w:rsidRDefault="006858AC" w:rsidP="009A6A96">
      <w:pPr>
        <w:pStyle w:val="BodyText"/>
        <w:rPr>
          <w:sz w:val="23"/>
        </w:rPr>
      </w:pPr>
    </w:p>
    <w:p w14:paraId="5EF56538" w14:textId="0C46C88E" w:rsidR="006858AC" w:rsidRPr="009A6A96" w:rsidRDefault="00AD2970" w:rsidP="009A6A96">
      <w:pPr>
        <w:tabs>
          <w:tab w:val="left" w:pos="630"/>
          <w:tab w:val="left" w:pos="1058"/>
        </w:tabs>
        <w:rPr>
          <w:sz w:val="24"/>
        </w:rPr>
      </w:pPr>
      <w:r w:rsidRPr="009A6A96">
        <w:rPr>
          <w:sz w:val="24"/>
        </w:rPr>
        <w:t xml:space="preserve">      </w:t>
      </w:r>
      <w:r w:rsidR="00E71CFB" w:rsidRPr="009A6A96">
        <w:rPr>
          <w:sz w:val="24"/>
        </w:rPr>
        <w:t xml:space="preserve">    </w:t>
      </w:r>
      <w:r w:rsidRPr="009A6A96">
        <w:rPr>
          <w:sz w:val="24"/>
        </w:rPr>
        <w:t xml:space="preserve">(5) </w:t>
      </w:r>
      <w:r w:rsidR="00D8000E" w:rsidRPr="009A6A96">
        <w:rPr>
          <w:sz w:val="24"/>
        </w:rPr>
        <w:t>WC</w:t>
      </w:r>
      <w:r w:rsidR="006518C2" w:rsidRPr="009A6A96">
        <w:rPr>
          <w:sz w:val="24"/>
        </w:rPr>
        <w:t xml:space="preserve">OPFOR and Scenario Synchronization. These are daily meetings hosted by the OPFOR and </w:t>
      </w:r>
      <w:r w:rsidR="001D4AF0" w:rsidRPr="009A6A96">
        <w:rPr>
          <w:sz w:val="24"/>
        </w:rPr>
        <w:t xml:space="preserve">S-35 </w:t>
      </w:r>
      <w:r w:rsidR="006518C2" w:rsidRPr="009A6A96">
        <w:rPr>
          <w:sz w:val="24"/>
        </w:rPr>
        <w:t xml:space="preserve">cells. These meetings include all of the HICOMs, HICOM support cell, OPS GRP Chief of Operations/Chief Observer Trainer, and MCC. These meetings coordinate and synchronize the EXDIR guidance into actions of HICOM, OPFOR, and enabler and flank units to force the training units or the OPFOR to conform to the desired situation for the exercise. This ensures that the exercise remains </w:t>
      </w:r>
      <w:r w:rsidR="005A675D" w:rsidRPr="009A6A96">
        <w:rPr>
          <w:sz w:val="24"/>
        </w:rPr>
        <w:t>free play</w:t>
      </w:r>
      <w:r w:rsidR="006518C2" w:rsidRPr="009A6A96">
        <w:rPr>
          <w:sz w:val="24"/>
        </w:rPr>
        <w:t xml:space="preserve"> with as little artificiality as possible. This meeting is co-chaired by the WCOPFOR commander and the </w:t>
      </w:r>
      <w:r w:rsidR="001D4AF0" w:rsidRPr="009A6A96">
        <w:rPr>
          <w:sz w:val="24"/>
        </w:rPr>
        <w:t>S-35</w:t>
      </w:r>
      <w:r w:rsidR="006518C2" w:rsidRPr="009A6A96">
        <w:rPr>
          <w:sz w:val="24"/>
        </w:rPr>
        <w:t>.</w:t>
      </w:r>
    </w:p>
    <w:p w14:paraId="07390AFC" w14:textId="77777777" w:rsidR="006858AC" w:rsidRPr="009A6A96" w:rsidRDefault="006858AC" w:rsidP="009A6A96">
      <w:pPr>
        <w:pStyle w:val="BodyText"/>
      </w:pPr>
    </w:p>
    <w:p w14:paraId="32671FC4" w14:textId="61BE1F57" w:rsidR="006858AC" w:rsidRPr="009A6A96" w:rsidRDefault="00AD2970" w:rsidP="009A6A96">
      <w:pPr>
        <w:tabs>
          <w:tab w:val="left" w:pos="630"/>
          <w:tab w:val="left" w:pos="1061"/>
        </w:tabs>
        <w:rPr>
          <w:sz w:val="24"/>
        </w:rPr>
      </w:pPr>
      <w:r w:rsidRPr="009A6A96">
        <w:rPr>
          <w:sz w:val="24"/>
        </w:rPr>
        <w:t xml:space="preserve">     </w:t>
      </w:r>
      <w:r w:rsidR="00E71CFB" w:rsidRPr="009A6A96">
        <w:rPr>
          <w:sz w:val="24"/>
        </w:rPr>
        <w:t xml:space="preserve">    </w:t>
      </w:r>
      <w:r w:rsidRPr="009A6A96">
        <w:rPr>
          <w:sz w:val="24"/>
        </w:rPr>
        <w:t xml:space="preserve"> (6) </w:t>
      </w:r>
      <w:r w:rsidR="006518C2" w:rsidRPr="009A6A96">
        <w:rPr>
          <w:sz w:val="24"/>
        </w:rPr>
        <w:t xml:space="preserve">ECG </w:t>
      </w:r>
      <w:r w:rsidR="00FC4BC4" w:rsidRPr="009A6A96">
        <w:rPr>
          <w:sz w:val="24"/>
        </w:rPr>
        <w:t>Working Group</w:t>
      </w:r>
      <w:r w:rsidR="006518C2" w:rsidRPr="009A6A96">
        <w:rPr>
          <w:sz w:val="24"/>
        </w:rPr>
        <w:t xml:space="preserve">. This is a daily meeting chaired by the </w:t>
      </w:r>
      <w:r w:rsidR="006C7654" w:rsidRPr="009A6A96">
        <w:rPr>
          <w:sz w:val="24"/>
        </w:rPr>
        <w:t>D</w:t>
      </w:r>
      <w:r w:rsidR="00784FFF" w:rsidRPr="009A6A96">
        <w:rPr>
          <w:sz w:val="24"/>
        </w:rPr>
        <w:t>irector</w:t>
      </w:r>
      <w:r w:rsidR="0006088C" w:rsidRPr="009A6A96">
        <w:rPr>
          <w:sz w:val="24"/>
        </w:rPr>
        <w:t xml:space="preserve"> of Operations</w:t>
      </w:r>
      <w:r w:rsidR="006518C2" w:rsidRPr="009A6A96">
        <w:rPr>
          <w:sz w:val="24"/>
        </w:rPr>
        <w:t>/Chief Controller. This meeting includes OPS GRP representatives, HICOM, Air Component Command, the ECG, and other stakeholders as required. This meeting coordinates and synchronizes further actions directe</w:t>
      </w:r>
      <w:r w:rsidR="000B555D" w:rsidRPr="009A6A96">
        <w:rPr>
          <w:sz w:val="24"/>
        </w:rPr>
        <w:t>d by the EXDIR or requested by senior m</w:t>
      </w:r>
      <w:r w:rsidR="006518C2" w:rsidRPr="009A6A96">
        <w:rPr>
          <w:sz w:val="24"/>
        </w:rPr>
        <w:t xml:space="preserve">entors/OPS GRPs. This meeting is the final daily opportunity for the ECG to make any administrative adjustments or coordinate operational and </w:t>
      </w:r>
      <w:r w:rsidR="008C0826" w:rsidRPr="009A6A96">
        <w:rPr>
          <w:sz w:val="24"/>
        </w:rPr>
        <w:t>mission</w:t>
      </w:r>
      <w:r w:rsidR="006518C2" w:rsidRPr="009A6A96">
        <w:rPr>
          <w:sz w:val="24"/>
        </w:rPr>
        <w:t xml:space="preserve"> variables required to stimulate the </w:t>
      </w:r>
      <w:r w:rsidR="00482BDE" w:rsidRPr="009A6A96">
        <w:rPr>
          <w:sz w:val="24"/>
        </w:rPr>
        <w:t xml:space="preserve">senior </w:t>
      </w:r>
      <w:r w:rsidR="006518C2" w:rsidRPr="009A6A96">
        <w:rPr>
          <w:sz w:val="24"/>
        </w:rPr>
        <w:t>training audiences’ training objectives.</w:t>
      </w:r>
    </w:p>
    <w:p w14:paraId="393A8137" w14:textId="77777777" w:rsidR="006858AC" w:rsidRPr="009A6A96" w:rsidRDefault="006858AC" w:rsidP="009A6A96">
      <w:pPr>
        <w:pStyle w:val="BodyText"/>
      </w:pPr>
    </w:p>
    <w:p w14:paraId="147BDABF" w14:textId="4E8B2618" w:rsidR="006858AC" w:rsidRPr="009A6A96" w:rsidRDefault="00AD2970" w:rsidP="009A6A96">
      <w:pPr>
        <w:tabs>
          <w:tab w:val="left" w:pos="630"/>
          <w:tab w:val="left" w:pos="1061"/>
        </w:tabs>
        <w:rPr>
          <w:sz w:val="24"/>
        </w:rPr>
      </w:pPr>
      <w:r w:rsidRPr="009A6A96">
        <w:rPr>
          <w:sz w:val="24"/>
        </w:rPr>
        <w:t xml:space="preserve">     </w:t>
      </w:r>
      <w:r w:rsidR="00E71CFB" w:rsidRPr="009A6A96">
        <w:rPr>
          <w:sz w:val="24"/>
        </w:rPr>
        <w:t xml:space="preserve">    </w:t>
      </w:r>
      <w:r w:rsidRPr="009A6A96">
        <w:rPr>
          <w:sz w:val="24"/>
        </w:rPr>
        <w:t xml:space="preserve"> (7) </w:t>
      </w:r>
      <w:r w:rsidR="006518C2" w:rsidRPr="009A6A96">
        <w:rPr>
          <w:sz w:val="24"/>
        </w:rPr>
        <w:t xml:space="preserve">MSEL Synchronization. </w:t>
      </w:r>
      <w:r w:rsidR="00D32722" w:rsidRPr="009A6A96">
        <w:rPr>
          <w:sz w:val="24"/>
        </w:rPr>
        <w:t xml:space="preserve">S-33 </w:t>
      </w:r>
      <w:r w:rsidR="006518C2" w:rsidRPr="009A6A96">
        <w:rPr>
          <w:sz w:val="24"/>
        </w:rPr>
        <w:t xml:space="preserve">conducts </w:t>
      </w:r>
      <w:proofErr w:type="gramStart"/>
      <w:r w:rsidR="006518C2" w:rsidRPr="009A6A96">
        <w:rPr>
          <w:sz w:val="24"/>
        </w:rPr>
        <w:t>a conditions</w:t>
      </w:r>
      <w:proofErr w:type="gramEnd"/>
      <w:r w:rsidR="006518C2" w:rsidRPr="009A6A96">
        <w:rPr>
          <w:sz w:val="24"/>
        </w:rPr>
        <w:t xml:space="preserve"> check twice daily for the exercise injects on the MSEL to determine if all aspects of the inject have been coordinated with the response cells, intelligence scripters, OC/Ts, and other stakeholders. This ensures injects are complete and synchronized to have the desired impact. This meeting is co-chaired by the </w:t>
      </w:r>
      <w:r w:rsidR="001D4AF0" w:rsidRPr="009A6A96">
        <w:rPr>
          <w:sz w:val="24"/>
        </w:rPr>
        <w:t xml:space="preserve">S-33 </w:t>
      </w:r>
      <w:r w:rsidR="006518C2" w:rsidRPr="009A6A96">
        <w:rPr>
          <w:sz w:val="24"/>
        </w:rPr>
        <w:t xml:space="preserve">and </w:t>
      </w:r>
      <w:r w:rsidR="001D4AF0" w:rsidRPr="009A6A96">
        <w:rPr>
          <w:sz w:val="24"/>
        </w:rPr>
        <w:t>S-35</w:t>
      </w:r>
      <w:r w:rsidR="006518C2" w:rsidRPr="009A6A96">
        <w:rPr>
          <w:sz w:val="24"/>
        </w:rPr>
        <w:t>.  Attendees include response cell MSEL managers, OPS GRP representatives, and HICOM response cell representatives.</w:t>
      </w:r>
    </w:p>
    <w:p w14:paraId="6E839AF7" w14:textId="77777777" w:rsidR="006858AC" w:rsidRPr="009A6A96" w:rsidRDefault="006858AC" w:rsidP="009A6A96">
      <w:pPr>
        <w:pStyle w:val="BodyText"/>
        <w:rPr>
          <w:sz w:val="23"/>
        </w:rPr>
      </w:pPr>
    </w:p>
    <w:p w14:paraId="49DCDDCE" w14:textId="0DF2FD89" w:rsidR="006858AC" w:rsidRPr="009A6A96" w:rsidRDefault="00AD2970" w:rsidP="009A6A96">
      <w:pPr>
        <w:tabs>
          <w:tab w:val="left" w:pos="180"/>
          <w:tab w:val="left" w:pos="270"/>
          <w:tab w:val="left" w:pos="690"/>
        </w:tabs>
        <w:rPr>
          <w:color w:val="FF0000"/>
          <w:sz w:val="24"/>
        </w:rPr>
      </w:pPr>
      <w:r w:rsidRPr="009A6A96">
        <w:rPr>
          <w:sz w:val="24"/>
        </w:rPr>
        <w:t xml:space="preserve">     g. </w:t>
      </w:r>
      <w:r w:rsidR="006518C2" w:rsidRPr="009A6A96">
        <w:rPr>
          <w:sz w:val="24"/>
        </w:rPr>
        <w:t xml:space="preserve">Change of mission. Upon notification of </w:t>
      </w:r>
      <w:r w:rsidR="00A50A3C" w:rsidRPr="009A6A96">
        <w:rPr>
          <w:sz w:val="24"/>
        </w:rPr>
        <w:t>COM</w:t>
      </w:r>
      <w:r w:rsidR="006518C2" w:rsidRPr="009A6A96">
        <w:rPr>
          <w:sz w:val="24"/>
        </w:rPr>
        <w:t xml:space="preserve"> all exercise support units not needed will clear the facilities and account for property in accordance with a published Letter of Instruction (LOI) from the ECG. The MCTP releases all cleared personnel from the ECG back to the control of their parent unit or organization. Guard forces, details, and mayor’s cell must still conduct close out operations and remain in place until specifically released by the Deputy Chief Controller from </w:t>
      </w:r>
      <w:r w:rsidR="0006088C" w:rsidRPr="009A6A96">
        <w:rPr>
          <w:sz w:val="24"/>
        </w:rPr>
        <w:t>S-33</w:t>
      </w:r>
      <w:r w:rsidR="006518C2" w:rsidRPr="009A6A96">
        <w:rPr>
          <w:sz w:val="24"/>
        </w:rPr>
        <w:t>. The day following the end of the exercise</w:t>
      </w:r>
      <w:r w:rsidR="0063221D" w:rsidRPr="009A6A96">
        <w:rPr>
          <w:sz w:val="24"/>
        </w:rPr>
        <w:t>/COM</w:t>
      </w:r>
      <w:r w:rsidR="006518C2" w:rsidRPr="009A6A96">
        <w:rPr>
          <w:sz w:val="24"/>
        </w:rPr>
        <w:t xml:space="preserve">, </w:t>
      </w:r>
      <w:r w:rsidR="0032609C" w:rsidRPr="009A6A96">
        <w:rPr>
          <w:sz w:val="24"/>
        </w:rPr>
        <w:t>MCTP facilitates a</w:t>
      </w:r>
      <w:r w:rsidR="00220486" w:rsidRPr="009A6A96">
        <w:rPr>
          <w:sz w:val="24"/>
        </w:rPr>
        <w:t xml:space="preserve">n instrumented </w:t>
      </w:r>
      <w:r w:rsidR="0032609C" w:rsidRPr="009A6A96">
        <w:rPr>
          <w:sz w:val="24"/>
        </w:rPr>
        <w:t xml:space="preserve">FAAR for </w:t>
      </w:r>
      <w:r w:rsidR="00AA33DA" w:rsidRPr="009A6A96">
        <w:rPr>
          <w:sz w:val="24"/>
        </w:rPr>
        <w:t xml:space="preserve">each </w:t>
      </w:r>
      <w:r w:rsidR="00482BDE" w:rsidRPr="009A6A96">
        <w:rPr>
          <w:sz w:val="24"/>
        </w:rPr>
        <w:t xml:space="preserve">senior </w:t>
      </w:r>
      <w:r w:rsidR="00AA33DA" w:rsidRPr="009A6A96">
        <w:rPr>
          <w:sz w:val="24"/>
        </w:rPr>
        <w:t>training audience (corps and/or d</w:t>
      </w:r>
      <w:r w:rsidR="0032609C" w:rsidRPr="009A6A96">
        <w:rPr>
          <w:sz w:val="24"/>
        </w:rPr>
        <w:t xml:space="preserve">ivision) </w:t>
      </w:r>
      <w:r w:rsidR="00AA33DA" w:rsidRPr="009A6A96">
        <w:rPr>
          <w:sz w:val="24"/>
        </w:rPr>
        <w:t xml:space="preserve">with </w:t>
      </w:r>
      <w:r w:rsidR="0032609C" w:rsidRPr="009A6A96">
        <w:rPr>
          <w:sz w:val="24"/>
        </w:rPr>
        <w:t xml:space="preserve">its subordinate formations organized by </w:t>
      </w:r>
      <w:proofErr w:type="spellStart"/>
      <w:r w:rsidR="0032609C" w:rsidRPr="009A6A96">
        <w:rPr>
          <w:sz w:val="24"/>
        </w:rPr>
        <w:t>WfF</w:t>
      </w:r>
      <w:proofErr w:type="spellEnd"/>
      <w:r w:rsidR="0032609C" w:rsidRPr="009A6A96">
        <w:rPr>
          <w:sz w:val="24"/>
        </w:rPr>
        <w:t xml:space="preserve">. </w:t>
      </w:r>
      <w:r w:rsidR="006518C2" w:rsidRPr="009A6A96">
        <w:rPr>
          <w:sz w:val="24"/>
        </w:rPr>
        <w:t xml:space="preserve">Upon completion of the </w:t>
      </w:r>
      <w:r w:rsidR="00220486" w:rsidRPr="009A6A96">
        <w:rPr>
          <w:sz w:val="24"/>
        </w:rPr>
        <w:t xml:space="preserve">instrumented </w:t>
      </w:r>
      <w:r w:rsidR="006518C2" w:rsidRPr="009A6A96">
        <w:rPr>
          <w:sz w:val="24"/>
        </w:rPr>
        <w:t>FAAR, the MCTP begins recovery and packing of its equipment, with completion t</w:t>
      </w:r>
      <w:r w:rsidR="003A4925" w:rsidRPr="009A6A96">
        <w:rPr>
          <w:sz w:val="24"/>
        </w:rPr>
        <w:t>wo</w:t>
      </w:r>
      <w:r w:rsidR="006518C2" w:rsidRPr="009A6A96">
        <w:rPr>
          <w:sz w:val="24"/>
        </w:rPr>
        <w:t xml:space="preserve"> days after the end of exercise. </w:t>
      </w:r>
    </w:p>
    <w:p w14:paraId="39360D37" w14:textId="77777777" w:rsidR="00E3351E" w:rsidRDefault="00E3351E" w:rsidP="009A6A96">
      <w:pPr>
        <w:tabs>
          <w:tab w:val="left" w:pos="360"/>
          <w:tab w:val="left" w:pos="690"/>
        </w:tabs>
        <w:rPr>
          <w:sz w:val="24"/>
        </w:rPr>
      </w:pPr>
    </w:p>
    <w:p w14:paraId="3D984DFB" w14:textId="77777777" w:rsidR="00C01DE2" w:rsidRPr="009A6A96" w:rsidRDefault="00C01DE2" w:rsidP="009A6A96">
      <w:pPr>
        <w:tabs>
          <w:tab w:val="left" w:pos="360"/>
          <w:tab w:val="left" w:pos="690"/>
        </w:tabs>
        <w:rPr>
          <w:sz w:val="24"/>
        </w:rPr>
      </w:pPr>
    </w:p>
    <w:p w14:paraId="69A5C79A" w14:textId="77777777" w:rsidR="006858AC" w:rsidRPr="0059052C" w:rsidRDefault="00AD2970" w:rsidP="0059052C">
      <w:pPr>
        <w:tabs>
          <w:tab w:val="left" w:pos="270"/>
          <w:tab w:val="left" w:pos="690"/>
        </w:tabs>
        <w:rPr>
          <w:sz w:val="24"/>
          <w:szCs w:val="24"/>
        </w:rPr>
      </w:pPr>
      <w:r w:rsidRPr="009A6A96">
        <w:rPr>
          <w:sz w:val="24"/>
        </w:rPr>
        <w:lastRenderedPageBreak/>
        <w:t xml:space="preserve">     h. </w:t>
      </w:r>
      <w:r w:rsidR="006518C2" w:rsidRPr="009A6A96">
        <w:rPr>
          <w:sz w:val="24"/>
        </w:rPr>
        <w:t xml:space="preserve">MCTP Internal AAR. Within 14 calendar days of WFX end of exercise, the MCTP conducts an internal AAR covering the planning, coordinating, and training events, which capture lessons </w:t>
      </w:r>
      <w:r w:rsidR="006518C2" w:rsidRPr="0059052C">
        <w:rPr>
          <w:sz w:val="24"/>
          <w:szCs w:val="24"/>
        </w:rPr>
        <w:t>learned and increase organizational and exercise effectiveness.</w:t>
      </w:r>
    </w:p>
    <w:p w14:paraId="17E749DF" w14:textId="77777777" w:rsidR="006858AC" w:rsidRPr="0059052C" w:rsidRDefault="006858AC" w:rsidP="0059052C">
      <w:pPr>
        <w:pStyle w:val="BodyText"/>
      </w:pPr>
    </w:p>
    <w:p w14:paraId="1F09AB35" w14:textId="2B34743C" w:rsidR="00E3351E" w:rsidRPr="0059052C" w:rsidRDefault="00AD2970" w:rsidP="0059052C">
      <w:pPr>
        <w:tabs>
          <w:tab w:val="left" w:pos="270"/>
          <w:tab w:val="left" w:pos="634"/>
        </w:tabs>
        <w:rPr>
          <w:sz w:val="24"/>
          <w:szCs w:val="24"/>
        </w:rPr>
      </w:pPr>
      <w:r w:rsidRPr="0059052C">
        <w:rPr>
          <w:sz w:val="24"/>
          <w:szCs w:val="24"/>
        </w:rPr>
        <w:t xml:space="preserve">     i. </w:t>
      </w:r>
      <w:r w:rsidR="006518C2" w:rsidRPr="0059052C">
        <w:rPr>
          <w:sz w:val="24"/>
          <w:szCs w:val="24"/>
        </w:rPr>
        <w:t xml:space="preserve">ELC Termination. The ELC concludes </w:t>
      </w:r>
      <w:r w:rsidR="008B1A54" w:rsidRPr="0059052C">
        <w:rPr>
          <w:sz w:val="24"/>
          <w:szCs w:val="24"/>
        </w:rPr>
        <w:t xml:space="preserve">at </w:t>
      </w:r>
      <w:r w:rsidR="00A573FF" w:rsidRPr="0059052C">
        <w:rPr>
          <w:sz w:val="24"/>
          <w:szCs w:val="24"/>
        </w:rPr>
        <w:t>W+</w:t>
      </w:r>
      <w:r w:rsidR="006518C2" w:rsidRPr="0059052C">
        <w:rPr>
          <w:sz w:val="24"/>
          <w:szCs w:val="24"/>
        </w:rPr>
        <w:t xml:space="preserve">30 with the delivery of the </w:t>
      </w:r>
      <w:r w:rsidR="00B349E9" w:rsidRPr="0059052C">
        <w:rPr>
          <w:sz w:val="24"/>
          <w:szCs w:val="24"/>
        </w:rPr>
        <w:t>f</w:t>
      </w:r>
      <w:r w:rsidR="006518C2" w:rsidRPr="0059052C">
        <w:rPr>
          <w:sz w:val="24"/>
          <w:szCs w:val="24"/>
        </w:rPr>
        <w:t xml:space="preserve">inal </w:t>
      </w:r>
      <w:r w:rsidR="00B349E9" w:rsidRPr="0059052C">
        <w:rPr>
          <w:sz w:val="24"/>
          <w:szCs w:val="24"/>
        </w:rPr>
        <w:t>e</w:t>
      </w:r>
      <w:r w:rsidR="006518C2" w:rsidRPr="0059052C">
        <w:rPr>
          <w:sz w:val="24"/>
          <w:szCs w:val="24"/>
        </w:rPr>
        <w:t xml:space="preserve">xercise </w:t>
      </w:r>
      <w:r w:rsidR="00B349E9" w:rsidRPr="0059052C">
        <w:rPr>
          <w:sz w:val="24"/>
          <w:szCs w:val="24"/>
        </w:rPr>
        <w:t>r</w:t>
      </w:r>
      <w:r w:rsidR="006518C2" w:rsidRPr="0059052C">
        <w:rPr>
          <w:sz w:val="24"/>
          <w:szCs w:val="24"/>
        </w:rPr>
        <w:t xml:space="preserve">eport (FER) to each </w:t>
      </w:r>
      <w:r w:rsidR="00321F9A" w:rsidRPr="0059052C">
        <w:rPr>
          <w:sz w:val="24"/>
          <w:szCs w:val="24"/>
        </w:rPr>
        <w:t xml:space="preserve">senior </w:t>
      </w:r>
      <w:r w:rsidR="006518C2" w:rsidRPr="0059052C">
        <w:rPr>
          <w:sz w:val="24"/>
          <w:szCs w:val="24"/>
        </w:rPr>
        <w:t xml:space="preserve">training audience. </w:t>
      </w:r>
    </w:p>
    <w:p w14:paraId="50F9D6C3" w14:textId="77777777" w:rsidR="00E3351E" w:rsidRPr="0059052C" w:rsidRDefault="00E3351E" w:rsidP="0059052C">
      <w:pPr>
        <w:pStyle w:val="BodyText"/>
      </w:pPr>
    </w:p>
    <w:p w14:paraId="1BB0CDC2" w14:textId="77777777" w:rsidR="006858AC" w:rsidRPr="0059052C" w:rsidRDefault="006518C2" w:rsidP="0059052C">
      <w:pPr>
        <w:pStyle w:val="Heading1"/>
      </w:pPr>
      <w:bookmarkStart w:id="84" w:name="3-5.__After_Action_Reviews_(AAR)_and_Fin"/>
      <w:bookmarkStart w:id="85" w:name="_bookmark40"/>
      <w:bookmarkEnd w:id="84"/>
      <w:bookmarkEnd w:id="85"/>
      <w:r w:rsidRPr="0059052C">
        <w:t>3-5. After Action Reviews (AAR) and Final Exercise Reports (FER)</w:t>
      </w:r>
    </w:p>
    <w:p w14:paraId="68D259ED" w14:textId="77777777" w:rsidR="006858AC" w:rsidRPr="0059052C" w:rsidRDefault="006858AC" w:rsidP="0059052C">
      <w:pPr>
        <w:pStyle w:val="BodyText"/>
        <w:rPr>
          <w:b/>
        </w:rPr>
      </w:pPr>
    </w:p>
    <w:p w14:paraId="68D0B9C1" w14:textId="18926BF7" w:rsidR="00FA2F1C" w:rsidRPr="0059052C" w:rsidRDefault="00FA2F1C" w:rsidP="0059052C">
      <w:pPr>
        <w:pStyle w:val="ListParagraph"/>
        <w:numPr>
          <w:ilvl w:val="0"/>
          <w:numId w:val="4"/>
        </w:numPr>
        <w:tabs>
          <w:tab w:val="left" w:pos="677"/>
        </w:tabs>
        <w:ind w:firstLine="270"/>
        <w:rPr>
          <w:szCs w:val="24"/>
        </w:rPr>
      </w:pPr>
      <w:r w:rsidRPr="0059052C">
        <w:rPr>
          <w:szCs w:val="24"/>
        </w:rPr>
        <w:t xml:space="preserve">A take home package is provided to each </w:t>
      </w:r>
      <w:r w:rsidR="00321F9A" w:rsidRPr="0059052C">
        <w:rPr>
          <w:szCs w:val="24"/>
        </w:rPr>
        <w:t xml:space="preserve">senior </w:t>
      </w:r>
      <w:r w:rsidRPr="0059052C">
        <w:rPr>
          <w:szCs w:val="24"/>
        </w:rPr>
        <w:t xml:space="preserve">training audience at the conclusion of their respective instrumented FAAR consisting </w:t>
      </w:r>
      <w:proofErr w:type="gramStart"/>
      <w:r w:rsidRPr="0059052C">
        <w:rPr>
          <w:szCs w:val="24"/>
        </w:rPr>
        <w:t>of:</w:t>
      </w:r>
      <w:proofErr w:type="gramEnd"/>
      <w:r w:rsidRPr="0059052C">
        <w:rPr>
          <w:szCs w:val="24"/>
        </w:rPr>
        <w:t xml:space="preserve"> digitized audio/visual AAR recordings, AAR presentation products (</w:t>
      </w:r>
      <w:r w:rsidR="00E47D40" w:rsidRPr="0059052C">
        <w:rPr>
          <w:szCs w:val="24"/>
        </w:rPr>
        <w:t>such as</w:t>
      </w:r>
      <w:r w:rsidRPr="0059052C">
        <w:rPr>
          <w:szCs w:val="24"/>
        </w:rPr>
        <w:t xml:space="preserve">., PowerPoint slides), select training briefings conducted during the WFX, and paper copies of the WCOPFOR portions of each AAR. </w:t>
      </w:r>
    </w:p>
    <w:p w14:paraId="2A730718" w14:textId="77777777" w:rsidR="00FA2F1C" w:rsidRPr="0059052C" w:rsidRDefault="00FA2F1C" w:rsidP="0059052C">
      <w:pPr>
        <w:pStyle w:val="ListParagraph"/>
        <w:tabs>
          <w:tab w:val="left" w:pos="677"/>
        </w:tabs>
        <w:ind w:left="450" w:firstLine="0"/>
        <w:rPr>
          <w:szCs w:val="24"/>
        </w:rPr>
      </w:pPr>
    </w:p>
    <w:p w14:paraId="19E3DF5D" w14:textId="477AEBAA" w:rsidR="00E33500" w:rsidRPr="0059052C" w:rsidRDefault="00E33500" w:rsidP="0059052C">
      <w:pPr>
        <w:pStyle w:val="ListParagraph"/>
        <w:numPr>
          <w:ilvl w:val="0"/>
          <w:numId w:val="4"/>
        </w:numPr>
        <w:tabs>
          <w:tab w:val="left" w:pos="677"/>
        </w:tabs>
        <w:ind w:firstLine="270"/>
        <w:rPr>
          <w:szCs w:val="24"/>
        </w:rPr>
      </w:pPr>
      <w:r w:rsidRPr="0059052C">
        <w:rPr>
          <w:szCs w:val="24"/>
        </w:rPr>
        <w:t xml:space="preserve">Each corps and division training audience receives a MCTP Commander approved FER from its supporting Operations Group NLT W+30. The FER addresses the </w:t>
      </w:r>
      <w:r w:rsidR="00321F9A" w:rsidRPr="0059052C">
        <w:rPr>
          <w:szCs w:val="24"/>
        </w:rPr>
        <w:t xml:space="preserve">senior </w:t>
      </w:r>
      <w:r w:rsidRPr="0059052C">
        <w:rPr>
          <w:szCs w:val="24"/>
        </w:rPr>
        <w:t xml:space="preserve">training audience commander’s achievement of training objectives as well as the staff’s synchronization of task organized units; both organized by </w:t>
      </w:r>
      <w:proofErr w:type="spellStart"/>
      <w:r w:rsidRPr="0059052C">
        <w:rPr>
          <w:szCs w:val="24"/>
        </w:rPr>
        <w:t>WfFs</w:t>
      </w:r>
      <w:proofErr w:type="spellEnd"/>
      <w:r w:rsidRPr="0059052C">
        <w:rPr>
          <w:szCs w:val="24"/>
        </w:rPr>
        <w:t>. OPS GRP</w:t>
      </w:r>
      <w:r w:rsidR="00FD38B4" w:rsidRPr="0059052C">
        <w:rPr>
          <w:szCs w:val="24"/>
        </w:rPr>
        <w:t>s</w:t>
      </w:r>
      <w:r w:rsidRPr="0059052C">
        <w:rPr>
          <w:szCs w:val="24"/>
        </w:rPr>
        <w:t xml:space="preserve"> may provide the draft FER to the </w:t>
      </w:r>
      <w:r w:rsidR="00321F9A" w:rsidRPr="0059052C">
        <w:rPr>
          <w:szCs w:val="24"/>
        </w:rPr>
        <w:t xml:space="preserve">senior </w:t>
      </w:r>
      <w:r w:rsidRPr="0059052C">
        <w:rPr>
          <w:szCs w:val="24"/>
        </w:rPr>
        <w:t xml:space="preserve">training audience at the FAAR. </w:t>
      </w:r>
      <w:r w:rsidR="00FD38B4" w:rsidRPr="0059052C">
        <w:rPr>
          <w:szCs w:val="24"/>
        </w:rPr>
        <w:t xml:space="preserve"> FERs are due to the MCTP Commander from the OPS GRP COG NLT W+23 for review and final approval prior to releasing the FER to the </w:t>
      </w:r>
      <w:r w:rsidR="00446563" w:rsidRPr="0059052C">
        <w:rPr>
          <w:szCs w:val="24"/>
        </w:rPr>
        <w:t xml:space="preserve">senior </w:t>
      </w:r>
      <w:r w:rsidR="00FD38B4" w:rsidRPr="0059052C">
        <w:rPr>
          <w:szCs w:val="24"/>
        </w:rPr>
        <w:t xml:space="preserve">training audience. </w:t>
      </w:r>
    </w:p>
    <w:p w14:paraId="55FCBCBD" w14:textId="77777777" w:rsidR="00E33500" w:rsidRPr="0059052C" w:rsidRDefault="00E33500" w:rsidP="0059052C">
      <w:pPr>
        <w:pStyle w:val="ListParagraph"/>
        <w:tabs>
          <w:tab w:val="left" w:pos="677"/>
        </w:tabs>
        <w:ind w:left="450" w:firstLine="0"/>
        <w:rPr>
          <w:szCs w:val="24"/>
        </w:rPr>
      </w:pPr>
    </w:p>
    <w:p w14:paraId="5BE18336" w14:textId="3E7090D2" w:rsidR="006858AC" w:rsidRPr="0059052C" w:rsidRDefault="006518C2" w:rsidP="0059052C">
      <w:pPr>
        <w:pStyle w:val="ListParagraph"/>
        <w:numPr>
          <w:ilvl w:val="0"/>
          <w:numId w:val="4"/>
        </w:numPr>
        <w:tabs>
          <w:tab w:val="left" w:pos="677"/>
        </w:tabs>
        <w:ind w:firstLine="270"/>
        <w:rPr>
          <w:szCs w:val="24"/>
        </w:rPr>
      </w:pPr>
      <w:r w:rsidRPr="0059052C">
        <w:rPr>
          <w:szCs w:val="24"/>
        </w:rPr>
        <w:t xml:space="preserve">All AAR and FER products become proprietary property of each respective </w:t>
      </w:r>
      <w:r w:rsidR="00446563" w:rsidRPr="0059052C">
        <w:rPr>
          <w:szCs w:val="24"/>
        </w:rPr>
        <w:t xml:space="preserve">senior </w:t>
      </w:r>
      <w:r w:rsidRPr="0059052C">
        <w:rPr>
          <w:szCs w:val="24"/>
        </w:rPr>
        <w:t xml:space="preserve">training audience upon completion of all MCTP supported exercises in which an AAR and FER is created. MCTP will not release AAR and FER products to organizations requesting this information from MCTP. Requests for AAR and FER products shall be submitted by the requesting organization to the specific </w:t>
      </w:r>
      <w:r w:rsidR="00446563" w:rsidRPr="0059052C">
        <w:rPr>
          <w:szCs w:val="24"/>
        </w:rPr>
        <w:t xml:space="preserve">senior </w:t>
      </w:r>
      <w:r w:rsidRPr="0059052C">
        <w:rPr>
          <w:szCs w:val="24"/>
        </w:rPr>
        <w:t>training audience commander(s).</w:t>
      </w:r>
    </w:p>
    <w:p w14:paraId="7573A5AD" w14:textId="77777777" w:rsidR="006858AC" w:rsidRPr="0059052C" w:rsidRDefault="006858AC" w:rsidP="0059052C">
      <w:pPr>
        <w:pStyle w:val="BodyText"/>
      </w:pPr>
    </w:p>
    <w:p w14:paraId="70A7CFBC" w14:textId="77777777" w:rsidR="006858AC" w:rsidRPr="0059052C" w:rsidRDefault="006518C2" w:rsidP="0059052C">
      <w:pPr>
        <w:pStyle w:val="ListParagraph"/>
        <w:numPr>
          <w:ilvl w:val="0"/>
          <w:numId w:val="4"/>
        </w:numPr>
        <w:tabs>
          <w:tab w:val="left" w:pos="690"/>
        </w:tabs>
        <w:ind w:firstLine="270"/>
        <w:rPr>
          <w:szCs w:val="24"/>
        </w:rPr>
      </w:pPr>
      <w:r w:rsidRPr="0059052C">
        <w:rPr>
          <w:szCs w:val="24"/>
        </w:rPr>
        <w:t>MCTP provides AAR and FER products to the following Army commanders for historical purposes: CG, FORSCOM (ATTN: G-3/5/7); CG, TRADOC (ATTN: Commander, Center for Army Lessons Learned)</w:t>
      </w:r>
      <w:r w:rsidR="00D356B6" w:rsidRPr="0059052C">
        <w:rPr>
          <w:szCs w:val="24"/>
        </w:rPr>
        <w:t>; Director, Army National Guard (ATTN: G-3/5/7)</w:t>
      </w:r>
      <w:r w:rsidRPr="0059052C">
        <w:rPr>
          <w:szCs w:val="24"/>
        </w:rPr>
        <w:t>; and CG, First Army (ATTN: G-3/5/7).</w:t>
      </w:r>
    </w:p>
    <w:p w14:paraId="70D96318" w14:textId="77777777" w:rsidR="006858AC" w:rsidRPr="0059052C" w:rsidRDefault="006858AC" w:rsidP="0059052C">
      <w:pPr>
        <w:pStyle w:val="BodyText"/>
      </w:pPr>
    </w:p>
    <w:p w14:paraId="5EBB7D0A" w14:textId="075A100F" w:rsidR="006858AC" w:rsidRPr="0059052C" w:rsidRDefault="006518C2" w:rsidP="0059052C">
      <w:pPr>
        <w:pStyle w:val="Heading1"/>
        <w:tabs>
          <w:tab w:val="left" w:pos="800"/>
        </w:tabs>
      </w:pPr>
      <w:bookmarkStart w:id="86" w:name="3-6.__Visits_to_Exercises_and_Events"/>
      <w:bookmarkStart w:id="87" w:name="_bookmark41"/>
      <w:bookmarkEnd w:id="86"/>
      <w:bookmarkEnd w:id="87"/>
      <w:r w:rsidRPr="0059052C">
        <w:t>3-6.</w:t>
      </w:r>
      <w:r w:rsidR="001D3DC6">
        <w:t xml:space="preserve"> </w:t>
      </w:r>
      <w:r w:rsidRPr="0059052C">
        <w:t>Visits to Exercises and Events</w:t>
      </w:r>
    </w:p>
    <w:p w14:paraId="59B8C312" w14:textId="77777777" w:rsidR="006858AC" w:rsidRPr="0059052C" w:rsidRDefault="006858AC" w:rsidP="0059052C">
      <w:pPr>
        <w:pStyle w:val="BodyText"/>
        <w:rPr>
          <w:b/>
        </w:rPr>
      </w:pPr>
    </w:p>
    <w:p w14:paraId="20206C99" w14:textId="7FA93BD5" w:rsidR="006858AC" w:rsidRPr="0059052C" w:rsidRDefault="006518C2" w:rsidP="0059052C">
      <w:pPr>
        <w:pStyle w:val="ListParagraph"/>
        <w:numPr>
          <w:ilvl w:val="0"/>
          <w:numId w:val="3"/>
        </w:numPr>
        <w:tabs>
          <w:tab w:val="left" w:pos="674"/>
        </w:tabs>
        <w:ind w:firstLine="270"/>
        <w:rPr>
          <w:szCs w:val="24"/>
        </w:rPr>
      </w:pPr>
      <w:r w:rsidRPr="0059052C">
        <w:rPr>
          <w:szCs w:val="24"/>
        </w:rPr>
        <w:t xml:space="preserve">General. Every effort is made to minimize the distractions that visitors cause; however, legitimate needs for visits exist. The </w:t>
      </w:r>
      <w:r w:rsidR="00446563" w:rsidRPr="0059052C">
        <w:rPr>
          <w:szCs w:val="24"/>
        </w:rPr>
        <w:t xml:space="preserve">senior </w:t>
      </w:r>
      <w:r w:rsidRPr="0059052C">
        <w:rPr>
          <w:szCs w:val="24"/>
        </w:rPr>
        <w:t xml:space="preserve">training audience commander approves all visitors to their </w:t>
      </w:r>
      <w:r w:rsidR="00AA33DA" w:rsidRPr="0059052C">
        <w:rPr>
          <w:szCs w:val="24"/>
        </w:rPr>
        <w:t>a</w:t>
      </w:r>
      <w:r w:rsidR="00784FFF" w:rsidRPr="0059052C">
        <w:rPr>
          <w:szCs w:val="24"/>
        </w:rPr>
        <w:t xml:space="preserve">cademic </w:t>
      </w:r>
      <w:r w:rsidRPr="0059052C">
        <w:rPr>
          <w:szCs w:val="24"/>
        </w:rPr>
        <w:t xml:space="preserve">seminar. Requests are required to be received by the </w:t>
      </w:r>
      <w:r w:rsidR="00446563" w:rsidRPr="0059052C">
        <w:rPr>
          <w:szCs w:val="24"/>
        </w:rPr>
        <w:t xml:space="preserve">senior </w:t>
      </w:r>
      <w:r w:rsidRPr="0059052C">
        <w:rPr>
          <w:szCs w:val="24"/>
        </w:rPr>
        <w:t xml:space="preserve">training audience commander no later than six weeks prior to the first day of </w:t>
      </w:r>
      <w:r w:rsidR="00AA33DA" w:rsidRPr="0059052C">
        <w:rPr>
          <w:szCs w:val="24"/>
        </w:rPr>
        <w:t>a</w:t>
      </w:r>
      <w:r w:rsidR="00784FFF" w:rsidRPr="0059052C">
        <w:rPr>
          <w:szCs w:val="24"/>
        </w:rPr>
        <w:t>cademics</w:t>
      </w:r>
      <w:r w:rsidRPr="0059052C">
        <w:rPr>
          <w:szCs w:val="24"/>
        </w:rPr>
        <w:t xml:space="preserve">. The EXDIR and MCTP Commander approve visitors to the WFX. Requests are required to be received by the EXDIR’s HQ no later than six weeks prior to the first day of the WFX (W-Day; STARTEX). The </w:t>
      </w:r>
      <w:r w:rsidR="00446563" w:rsidRPr="0059052C">
        <w:rPr>
          <w:szCs w:val="24"/>
        </w:rPr>
        <w:t xml:space="preserve">senior </w:t>
      </w:r>
      <w:r w:rsidRPr="0059052C">
        <w:rPr>
          <w:szCs w:val="24"/>
        </w:rPr>
        <w:t>training audience and the MCTP must coordinate all visits during an exercise.  Visits by foreign nationals are addressed in paragraph 3-6d below.</w:t>
      </w:r>
    </w:p>
    <w:p w14:paraId="16F2E202" w14:textId="77777777" w:rsidR="006858AC" w:rsidRPr="0059052C" w:rsidRDefault="006858AC" w:rsidP="0059052C">
      <w:pPr>
        <w:pStyle w:val="BodyText"/>
      </w:pPr>
    </w:p>
    <w:p w14:paraId="7ED51195" w14:textId="77777777" w:rsidR="006858AC" w:rsidRPr="0059052C" w:rsidRDefault="006518C2" w:rsidP="0059052C">
      <w:pPr>
        <w:pStyle w:val="ListParagraph"/>
        <w:numPr>
          <w:ilvl w:val="0"/>
          <w:numId w:val="3"/>
        </w:numPr>
        <w:tabs>
          <w:tab w:val="left" w:pos="687"/>
        </w:tabs>
        <w:ind w:left="686" w:hanging="237"/>
        <w:rPr>
          <w:szCs w:val="24"/>
        </w:rPr>
      </w:pPr>
      <w:r w:rsidRPr="0059052C">
        <w:rPr>
          <w:szCs w:val="24"/>
        </w:rPr>
        <w:t>Visitors to the training audience.</w:t>
      </w:r>
    </w:p>
    <w:p w14:paraId="4F107D6F" w14:textId="77777777" w:rsidR="006858AC" w:rsidRPr="0059052C" w:rsidRDefault="006858AC" w:rsidP="0059052C">
      <w:pPr>
        <w:pStyle w:val="BodyText"/>
      </w:pPr>
    </w:p>
    <w:p w14:paraId="46A8F25A" w14:textId="0D77E89B" w:rsidR="006858AC" w:rsidRPr="0059052C" w:rsidRDefault="006518C2" w:rsidP="0059052C">
      <w:pPr>
        <w:pStyle w:val="ListParagraph"/>
        <w:numPr>
          <w:ilvl w:val="1"/>
          <w:numId w:val="3"/>
        </w:numPr>
        <w:tabs>
          <w:tab w:val="left" w:pos="1115"/>
        </w:tabs>
        <w:ind w:firstLine="540"/>
        <w:rPr>
          <w:szCs w:val="24"/>
        </w:rPr>
      </w:pPr>
      <w:r w:rsidRPr="0059052C">
        <w:rPr>
          <w:szCs w:val="24"/>
        </w:rPr>
        <w:t xml:space="preserve">Personnel, military and civilian, desiring to visit an exercise unit, will coordinate with the senior training audience HQ at that site. The training audience is responsible for coordinating </w:t>
      </w:r>
      <w:r w:rsidRPr="0059052C">
        <w:rPr>
          <w:szCs w:val="24"/>
        </w:rPr>
        <w:lastRenderedPageBreak/>
        <w:t>and providing transportation, billeting, mess, escorts, field equipment, et</w:t>
      </w:r>
      <w:r w:rsidR="0036176E" w:rsidRPr="0059052C">
        <w:rPr>
          <w:szCs w:val="24"/>
        </w:rPr>
        <w:t xml:space="preserve"> </w:t>
      </w:r>
      <w:r w:rsidRPr="0059052C">
        <w:rPr>
          <w:szCs w:val="24"/>
        </w:rPr>
        <w:t>c</w:t>
      </w:r>
      <w:r w:rsidR="0036176E" w:rsidRPr="0059052C">
        <w:rPr>
          <w:szCs w:val="24"/>
        </w:rPr>
        <w:t>etera</w:t>
      </w:r>
      <w:r w:rsidRPr="0059052C">
        <w:rPr>
          <w:szCs w:val="24"/>
        </w:rPr>
        <w:t>, as required for the visitors. The MCTP does not provide any visitor services.</w:t>
      </w:r>
    </w:p>
    <w:p w14:paraId="5A66372B" w14:textId="77777777" w:rsidR="006858AC" w:rsidRPr="0059052C" w:rsidRDefault="006858AC" w:rsidP="0059052C">
      <w:pPr>
        <w:pStyle w:val="BodyText"/>
      </w:pPr>
    </w:p>
    <w:p w14:paraId="1E5F499C" w14:textId="77777777" w:rsidR="006858AC" w:rsidRPr="0059052C" w:rsidRDefault="006518C2" w:rsidP="0059052C">
      <w:pPr>
        <w:pStyle w:val="ListParagraph"/>
        <w:numPr>
          <w:ilvl w:val="1"/>
          <w:numId w:val="3"/>
        </w:numPr>
        <w:tabs>
          <w:tab w:val="left" w:pos="1121"/>
        </w:tabs>
        <w:ind w:firstLine="540"/>
        <w:rPr>
          <w:szCs w:val="24"/>
        </w:rPr>
      </w:pPr>
      <w:r w:rsidRPr="0059052C">
        <w:rPr>
          <w:szCs w:val="24"/>
        </w:rPr>
        <w:t>The exercise training audience will notify the MCTP Operations Officer no later than 30 days prior to the start of the exercise of all planned or projected distinguished visitors.</w:t>
      </w:r>
    </w:p>
    <w:p w14:paraId="4897A91B" w14:textId="77777777" w:rsidR="006858AC" w:rsidRPr="0059052C" w:rsidRDefault="006858AC" w:rsidP="0059052C">
      <w:pPr>
        <w:pStyle w:val="BodyText"/>
      </w:pPr>
    </w:p>
    <w:p w14:paraId="7D3F5CED" w14:textId="77777777" w:rsidR="006858AC" w:rsidRDefault="006518C2" w:rsidP="0059052C">
      <w:pPr>
        <w:pStyle w:val="ListParagraph"/>
        <w:numPr>
          <w:ilvl w:val="0"/>
          <w:numId w:val="3"/>
        </w:numPr>
        <w:tabs>
          <w:tab w:val="left" w:pos="674"/>
        </w:tabs>
        <w:ind w:left="673"/>
        <w:rPr>
          <w:szCs w:val="24"/>
        </w:rPr>
      </w:pPr>
      <w:r w:rsidRPr="0059052C">
        <w:rPr>
          <w:szCs w:val="24"/>
        </w:rPr>
        <w:t>Orientation Visits to the MCTP Exercise Events.</w:t>
      </w:r>
    </w:p>
    <w:p w14:paraId="403859CE" w14:textId="77777777" w:rsidR="00C56CA6" w:rsidRPr="00C56CA6" w:rsidRDefault="00C56CA6" w:rsidP="00C56CA6"/>
    <w:p w14:paraId="02DCF46D" w14:textId="77777777" w:rsidR="006858AC" w:rsidRPr="0059052C" w:rsidRDefault="006518C2" w:rsidP="0059052C">
      <w:pPr>
        <w:pStyle w:val="ListParagraph"/>
        <w:numPr>
          <w:ilvl w:val="1"/>
          <w:numId w:val="3"/>
        </w:numPr>
        <w:tabs>
          <w:tab w:val="left" w:pos="1118"/>
        </w:tabs>
        <w:ind w:firstLine="540"/>
        <w:rPr>
          <w:szCs w:val="24"/>
        </w:rPr>
      </w:pPr>
      <w:r w:rsidRPr="0059052C">
        <w:rPr>
          <w:szCs w:val="24"/>
        </w:rPr>
        <w:t>Coordinate visit requests with Deputy Commanding General, Combined Arms Center- Training (CAC-T), ATTN: ATZL-CT, 633 McClellan Ave., Ft. Leavenworth, KS 66027-1314, and provide an information copy to Commander, MCTP, ATTN: ATZL-CTB (Operations Officer), 400 Kearny Avenue, Ft. Leavenworth, KS 66027-1306. Visitors deploying to the field should arrive at the exercise with all required equipment and in the uniform specified by the EXDIR.</w:t>
      </w:r>
      <w:r w:rsidR="003B50D9" w:rsidRPr="0059052C">
        <w:rPr>
          <w:szCs w:val="24"/>
        </w:rPr>
        <w:t xml:space="preserve"> The MCTP does not provide any visitor services. </w:t>
      </w:r>
    </w:p>
    <w:p w14:paraId="7199A4AE" w14:textId="77777777" w:rsidR="006858AC" w:rsidRPr="0059052C" w:rsidRDefault="006858AC" w:rsidP="0059052C">
      <w:pPr>
        <w:pStyle w:val="BodyText"/>
      </w:pPr>
    </w:p>
    <w:p w14:paraId="2E4F9210" w14:textId="77777777" w:rsidR="006858AC" w:rsidRPr="0059052C" w:rsidRDefault="006518C2" w:rsidP="0059052C">
      <w:pPr>
        <w:pStyle w:val="ListParagraph"/>
        <w:numPr>
          <w:ilvl w:val="1"/>
          <w:numId w:val="3"/>
        </w:numPr>
        <w:tabs>
          <w:tab w:val="left" w:pos="1118"/>
        </w:tabs>
        <w:ind w:firstLine="540"/>
        <w:rPr>
          <w:szCs w:val="24"/>
        </w:rPr>
      </w:pPr>
      <w:r w:rsidRPr="0059052C">
        <w:rPr>
          <w:szCs w:val="24"/>
        </w:rPr>
        <w:t>CAC-T must receive all requests to visit the MCTP exercise events no later than 60 days prior to the start of the proposed visit. Include identification of personnel, purpose of visit, and verification of visiting personnel security clearance (when scenarios are classified). Deputy Commanding General, CAC-T will provide a decision on the visit no later than 30 days prior to the proposed start date of the visit.</w:t>
      </w:r>
      <w:r w:rsidR="009051F9" w:rsidRPr="0059052C">
        <w:rPr>
          <w:szCs w:val="24"/>
        </w:rPr>
        <w:t xml:space="preserve"> </w:t>
      </w:r>
    </w:p>
    <w:p w14:paraId="3DA33B1E" w14:textId="77777777" w:rsidR="006858AC" w:rsidRPr="0059052C" w:rsidRDefault="006858AC" w:rsidP="0059052C">
      <w:pPr>
        <w:pStyle w:val="BodyText"/>
      </w:pPr>
    </w:p>
    <w:p w14:paraId="3A1FB66E" w14:textId="77777777" w:rsidR="006858AC" w:rsidRPr="0059052C" w:rsidRDefault="006518C2" w:rsidP="0059052C">
      <w:pPr>
        <w:pStyle w:val="ListParagraph"/>
        <w:numPr>
          <w:ilvl w:val="0"/>
          <w:numId w:val="3"/>
        </w:numPr>
        <w:tabs>
          <w:tab w:val="left" w:pos="687"/>
        </w:tabs>
        <w:ind w:firstLine="270"/>
        <w:rPr>
          <w:szCs w:val="24"/>
        </w:rPr>
      </w:pPr>
      <w:r w:rsidRPr="0059052C">
        <w:rPr>
          <w:szCs w:val="24"/>
        </w:rPr>
        <w:t xml:space="preserve">Multinational Partnerships. </w:t>
      </w:r>
      <w:r w:rsidR="00F56F2B" w:rsidRPr="0059052C">
        <w:rPr>
          <w:szCs w:val="24"/>
        </w:rPr>
        <w:t xml:space="preserve">Procedures for coordinating foreign (non-U.S.) visitor requests will be in accordance with AR 350-50, Appendix B. </w:t>
      </w:r>
    </w:p>
    <w:p w14:paraId="6DA66D34" w14:textId="77777777" w:rsidR="006858AC" w:rsidRPr="0059052C" w:rsidRDefault="00BE7027" w:rsidP="0059052C">
      <w:pPr>
        <w:pStyle w:val="BodyText"/>
      </w:pPr>
      <w:r w:rsidRPr="0059052C">
        <w:rPr>
          <w:noProof/>
        </w:rPr>
        <mc:AlternateContent>
          <mc:Choice Requires="wps">
            <w:drawing>
              <wp:anchor distT="0" distB="0" distL="0" distR="0" simplePos="0" relativeHeight="487592448" behindDoc="1" locked="0" layoutInCell="1" allowOverlap="1" wp14:anchorId="6DCB0FF3" wp14:editId="222FD23E">
                <wp:simplePos x="0" y="0"/>
                <wp:positionH relativeFrom="page">
                  <wp:posOffset>895350</wp:posOffset>
                </wp:positionH>
                <wp:positionV relativeFrom="paragraph">
                  <wp:posOffset>177800</wp:posOffset>
                </wp:positionV>
                <wp:extent cx="5981700" cy="6350"/>
                <wp:effectExtent l="0" t="0" r="0" b="0"/>
                <wp:wrapTopAndBottom/>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43B029" id="Rectangle 6" o:spid="_x0000_s1026" style="position:absolute;margin-left:70.5pt;margin-top:14pt;width:471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" fillcolor="black" stroked="f">
                <w10:wrap type="topAndBottom" anchorx="page"/>
              </v:rect>
            </w:pict>
          </mc:Fallback>
        </mc:AlternateContent>
      </w:r>
    </w:p>
    <w:p w14:paraId="24B85C87" w14:textId="77777777" w:rsidR="006858AC" w:rsidRPr="0059052C" w:rsidRDefault="006858AC" w:rsidP="0059052C">
      <w:pPr>
        <w:pStyle w:val="BodyText"/>
      </w:pPr>
    </w:p>
    <w:p w14:paraId="4FC26B9A" w14:textId="77777777" w:rsidR="006858AC" w:rsidRPr="0059052C" w:rsidRDefault="006518C2" w:rsidP="0059052C">
      <w:pPr>
        <w:pStyle w:val="Heading1"/>
      </w:pPr>
      <w:bookmarkStart w:id="88" w:name="Chapter_4"/>
      <w:bookmarkStart w:id="89" w:name="Army_Service_Component_Command_(ASCC)_Tr"/>
      <w:bookmarkStart w:id="90" w:name="_bookmark42"/>
      <w:bookmarkEnd w:id="88"/>
      <w:bookmarkEnd w:id="89"/>
      <w:bookmarkEnd w:id="90"/>
      <w:r w:rsidRPr="0059052C">
        <w:t>Chapter 4</w:t>
      </w:r>
    </w:p>
    <w:p w14:paraId="70A6D480" w14:textId="77777777" w:rsidR="006858AC" w:rsidRPr="0059052C" w:rsidRDefault="006518C2" w:rsidP="0059052C">
      <w:pPr>
        <w:ind w:left="180"/>
        <w:rPr>
          <w:b/>
          <w:sz w:val="24"/>
          <w:szCs w:val="24"/>
        </w:rPr>
      </w:pPr>
      <w:bookmarkStart w:id="91" w:name="_bookmark43"/>
      <w:bookmarkEnd w:id="91"/>
      <w:r w:rsidRPr="0059052C">
        <w:rPr>
          <w:b/>
          <w:sz w:val="24"/>
          <w:szCs w:val="24"/>
        </w:rPr>
        <w:t>Army Service Component Command (ASCC) Training Exercise Coordination and Execution</w:t>
      </w:r>
    </w:p>
    <w:p w14:paraId="4B331F5F" w14:textId="77777777" w:rsidR="006858AC" w:rsidRPr="0059052C" w:rsidRDefault="006858AC" w:rsidP="0059052C">
      <w:pPr>
        <w:pStyle w:val="BodyText"/>
        <w:rPr>
          <w:b/>
        </w:rPr>
      </w:pPr>
    </w:p>
    <w:p w14:paraId="03475682" w14:textId="77777777" w:rsidR="006858AC" w:rsidRPr="0059052C" w:rsidRDefault="006518C2" w:rsidP="0059052C">
      <w:pPr>
        <w:pStyle w:val="Heading1"/>
      </w:pPr>
      <w:bookmarkStart w:id="92" w:name="4-1._Overview"/>
      <w:bookmarkStart w:id="93" w:name="_bookmark44"/>
      <w:bookmarkEnd w:id="92"/>
      <w:bookmarkEnd w:id="93"/>
      <w:r w:rsidRPr="0059052C">
        <w:t>4-1. Overview</w:t>
      </w:r>
    </w:p>
    <w:p w14:paraId="62CE6848" w14:textId="77777777" w:rsidR="006858AC" w:rsidRPr="0059052C" w:rsidRDefault="006858AC" w:rsidP="0059052C">
      <w:pPr>
        <w:pStyle w:val="BodyText"/>
        <w:rPr>
          <w:b/>
        </w:rPr>
      </w:pPr>
    </w:p>
    <w:p w14:paraId="23836EB2" w14:textId="5DCDC267" w:rsidR="006858AC" w:rsidRPr="0059052C" w:rsidRDefault="006518C2" w:rsidP="0059052C">
      <w:pPr>
        <w:pStyle w:val="ListParagraph"/>
        <w:numPr>
          <w:ilvl w:val="0"/>
          <w:numId w:val="2"/>
        </w:numPr>
        <w:tabs>
          <w:tab w:val="left" w:pos="677"/>
        </w:tabs>
        <w:rPr>
          <w:szCs w:val="24"/>
        </w:rPr>
      </w:pPr>
      <w:r w:rsidRPr="0059052C">
        <w:rPr>
          <w:szCs w:val="24"/>
        </w:rPr>
        <w:t>Overview. The following describes MCTP Support to Divisions, Corps,</w:t>
      </w:r>
      <w:r w:rsidR="00C56CA6" w:rsidRPr="00C56CA6">
        <w:rPr>
          <w:szCs w:val="24"/>
        </w:rPr>
        <w:t xml:space="preserve"> </w:t>
      </w:r>
      <w:r w:rsidR="00C56CA6" w:rsidRPr="0059052C">
        <w:rPr>
          <w:szCs w:val="24"/>
        </w:rPr>
        <w:t>Operational Field</w:t>
      </w:r>
    </w:p>
    <w:p w14:paraId="043A79A9" w14:textId="2E8279AE" w:rsidR="006858AC" w:rsidRPr="0059052C" w:rsidRDefault="006518C2" w:rsidP="0059052C">
      <w:pPr>
        <w:pStyle w:val="BodyText"/>
        <w:ind w:left="180"/>
      </w:pPr>
      <w:r w:rsidRPr="0059052C">
        <w:t>Army and ASCC Headquarters conducted in conjunction with Joint Training opportunities in a Combatant Command (CCMD) or ASCC sponsored exercise.</w:t>
      </w:r>
    </w:p>
    <w:p w14:paraId="5259F773" w14:textId="77777777" w:rsidR="006858AC" w:rsidRPr="0059052C" w:rsidRDefault="006858AC" w:rsidP="0059052C">
      <w:pPr>
        <w:pStyle w:val="BodyText"/>
      </w:pPr>
    </w:p>
    <w:p w14:paraId="6076D350" w14:textId="3628E83E" w:rsidR="006858AC" w:rsidRPr="0059052C" w:rsidRDefault="006518C2" w:rsidP="0059052C">
      <w:pPr>
        <w:pStyle w:val="ListParagraph"/>
        <w:numPr>
          <w:ilvl w:val="0"/>
          <w:numId w:val="2"/>
        </w:numPr>
        <w:tabs>
          <w:tab w:val="left" w:pos="690"/>
        </w:tabs>
        <w:ind w:left="179" w:firstLine="270"/>
        <w:rPr>
          <w:szCs w:val="24"/>
        </w:rPr>
      </w:pPr>
      <w:r w:rsidRPr="0059052C">
        <w:rPr>
          <w:szCs w:val="24"/>
        </w:rPr>
        <w:t xml:space="preserve">Scheduling MCTP support to Divisions, Corps, Operational Field Army and ASCC Headquarters for Joint Training opportunities in Combatant Command (CCMD) or ASCC Sponsored Exercises is conducted at each ASRC during the MCTP schedule review. Unless otherwise prioritized by HQDA or FORSCOM or the parent ASCC; Divisions, Corps and Operational Field Army will be scheduled based on their </w:t>
      </w:r>
      <w:proofErr w:type="spellStart"/>
      <w:r w:rsidR="009A2AFF" w:rsidRPr="0059052C">
        <w:rPr>
          <w:szCs w:val="24"/>
        </w:rPr>
        <w:t>ReARMM</w:t>
      </w:r>
      <w:proofErr w:type="spellEnd"/>
      <w:r w:rsidR="009A2AFF" w:rsidRPr="0059052C">
        <w:rPr>
          <w:szCs w:val="24"/>
        </w:rPr>
        <w:t xml:space="preserve"> unit life cycle phase</w:t>
      </w:r>
      <w:r w:rsidRPr="0059052C">
        <w:rPr>
          <w:szCs w:val="24"/>
        </w:rPr>
        <w:t xml:space="preserve">. Absent a timely formal request (one to three years out) from an ASCC to DAMO-TRC, MCTP coverage to the ASCC Headquarters will be scheduled on a </w:t>
      </w:r>
      <w:r w:rsidR="00C56CA6" w:rsidRPr="0059052C">
        <w:rPr>
          <w:szCs w:val="24"/>
        </w:rPr>
        <w:t>case-by-case</w:t>
      </w:r>
      <w:r w:rsidRPr="0059052C">
        <w:rPr>
          <w:szCs w:val="24"/>
        </w:rPr>
        <w:t xml:space="preserve"> basis as MCTP capacity permits and as approved by CG, FORSCOM.</w:t>
      </w:r>
    </w:p>
    <w:p w14:paraId="49958A6A" w14:textId="77777777" w:rsidR="006858AC" w:rsidRPr="0059052C" w:rsidRDefault="006858AC" w:rsidP="0059052C">
      <w:pPr>
        <w:pStyle w:val="BodyText"/>
      </w:pPr>
    </w:p>
    <w:p w14:paraId="08EBE2FF" w14:textId="4FDD4F5A" w:rsidR="006858AC" w:rsidRPr="0059052C" w:rsidRDefault="006518C2" w:rsidP="0059052C">
      <w:pPr>
        <w:pStyle w:val="ListParagraph"/>
        <w:numPr>
          <w:ilvl w:val="0"/>
          <w:numId w:val="2"/>
        </w:numPr>
        <w:tabs>
          <w:tab w:val="left" w:pos="677"/>
        </w:tabs>
        <w:ind w:left="179" w:firstLine="270"/>
        <w:rPr>
          <w:szCs w:val="24"/>
        </w:rPr>
      </w:pPr>
      <w:r w:rsidRPr="0059052C">
        <w:rPr>
          <w:szCs w:val="24"/>
        </w:rPr>
        <w:t>Priority of execution is to the training of a Senior Army Mission Command Headquarters at Division, Corps and Operational Field Army level that are assigned, allocated or designated Service Retained Combatant Command Aligned (SRCA) to CCMD during Joint Exercise Program events also supported by the JS</w:t>
      </w:r>
      <w:r w:rsidR="00154636" w:rsidRPr="0059052C">
        <w:rPr>
          <w:szCs w:val="24"/>
        </w:rPr>
        <w:t>/</w:t>
      </w:r>
      <w:r w:rsidRPr="0059052C">
        <w:rPr>
          <w:szCs w:val="24"/>
        </w:rPr>
        <w:t>J</w:t>
      </w:r>
      <w:r w:rsidR="00B41933" w:rsidRPr="0059052C">
        <w:rPr>
          <w:szCs w:val="24"/>
        </w:rPr>
        <w:t>-</w:t>
      </w:r>
      <w:r w:rsidRPr="0059052C">
        <w:rPr>
          <w:szCs w:val="24"/>
        </w:rPr>
        <w:t xml:space="preserve">7. This priority of execution is intended to assist the CCMD and </w:t>
      </w:r>
      <w:r w:rsidRPr="0059052C">
        <w:rPr>
          <w:szCs w:val="24"/>
        </w:rPr>
        <w:lastRenderedPageBreak/>
        <w:t>JS</w:t>
      </w:r>
      <w:r w:rsidR="00154636" w:rsidRPr="0059052C">
        <w:rPr>
          <w:szCs w:val="24"/>
        </w:rPr>
        <w:t>/</w:t>
      </w:r>
      <w:r w:rsidRPr="0059052C">
        <w:rPr>
          <w:szCs w:val="24"/>
        </w:rPr>
        <w:t>J</w:t>
      </w:r>
      <w:r w:rsidR="00B41933" w:rsidRPr="0059052C">
        <w:rPr>
          <w:szCs w:val="24"/>
        </w:rPr>
        <w:t>-</w:t>
      </w:r>
      <w:r w:rsidRPr="0059052C">
        <w:rPr>
          <w:szCs w:val="24"/>
        </w:rPr>
        <w:t>7 to train Army provided JTF-capable headquarters rather than the assigned ASCC Headquarters in that role.</w:t>
      </w:r>
    </w:p>
    <w:p w14:paraId="6CEFD75A" w14:textId="77777777" w:rsidR="00123065" w:rsidRPr="0059052C" w:rsidRDefault="00123065" w:rsidP="0059052C">
      <w:pPr>
        <w:pStyle w:val="ListParagraph"/>
        <w:rPr>
          <w:szCs w:val="24"/>
        </w:rPr>
      </w:pPr>
    </w:p>
    <w:p w14:paraId="5C7005FC" w14:textId="77777777" w:rsidR="006858AC" w:rsidRPr="0059052C" w:rsidRDefault="006518C2" w:rsidP="0059052C">
      <w:pPr>
        <w:pStyle w:val="ListParagraph"/>
        <w:numPr>
          <w:ilvl w:val="0"/>
          <w:numId w:val="2"/>
        </w:numPr>
        <w:tabs>
          <w:tab w:val="left" w:pos="690"/>
        </w:tabs>
        <w:ind w:left="180" w:firstLine="270"/>
        <w:rPr>
          <w:szCs w:val="24"/>
        </w:rPr>
      </w:pPr>
      <w:r w:rsidRPr="0059052C">
        <w:rPr>
          <w:szCs w:val="24"/>
        </w:rPr>
        <w:t>All Mission Command Headquarters are part of the Army's Regionally Aligned Forces (RAF) and identified in the current HQDA-FORSCOM Mission Alignment Order (MAO) and subject to the provisions of the Global Force Management Implementation Guidance (GFMIG). These formations represent the potential JTF-capable force pool and have priority to MCTP support when it is a directed training event to become JTF-capable or JTF-certified.</w:t>
      </w:r>
    </w:p>
    <w:p w14:paraId="50A27AF9" w14:textId="77777777" w:rsidR="006858AC" w:rsidRPr="0059052C" w:rsidRDefault="006858AC" w:rsidP="0059052C">
      <w:pPr>
        <w:pStyle w:val="BodyText"/>
      </w:pPr>
    </w:p>
    <w:p w14:paraId="045487EA" w14:textId="2B4CB78B" w:rsidR="006858AC" w:rsidRPr="0059052C" w:rsidRDefault="006518C2" w:rsidP="0059052C">
      <w:pPr>
        <w:pStyle w:val="ListParagraph"/>
        <w:numPr>
          <w:ilvl w:val="0"/>
          <w:numId w:val="2"/>
        </w:numPr>
        <w:tabs>
          <w:tab w:val="left" w:pos="677"/>
        </w:tabs>
        <w:ind w:left="179" w:firstLine="270"/>
        <w:rPr>
          <w:szCs w:val="24"/>
        </w:rPr>
      </w:pPr>
      <w:r w:rsidRPr="0059052C">
        <w:rPr>
          <w:szCs w:val="24"/>
        </w:rPr>
        <w:t xml:space="preserve">Standard MCTP support to an ASCC headquarters event consists of </w:t>
      </w:r>
      <w:r w:rsidR="00AF0D60" w:rsidRPr="0059052C">
        <w:rPr>
          <w:szCs w:val="24"/>
        </w:rPr>
        <w:t xml:space="preserve">a portion of one </w:t>
      </w:r>
      <w:r w:rsidRPr="0059052C">
        <w:rPr>
          <w:szCs w:val="24"/>
        </w:rPr>
        <w:t xml:space="preserve">OPS GRP with </w:t>
      </w:r>
      <w:r w:rsidR="00882908" w:rsidRPr="0059052C">
        <w:rPr>
          <w:szCs w:val="24"/>
        </w:rPr>
        <w:t>an</w:t>
      </w:r>
      <w:r w:rsidRPr="0059052C">
        <w:rPr>
          <w:szCs w:val="24"/>
        </w:rPr>
        <w:t xml:space="preserve"> HQE-SM </w:t>
      </w:r>
      <w:r w:rsidR="00AF0D60" w:rsidRPr="0059052C">
        <w:rPr>
          <w:szCs w:val="24"/>
        </w:rPr>
        <w:t xml:space="preserve">package </w:t>
      </w:r>
      <w:r w:rsidR="00A00FE9" w:rsidRPr="0059052C">
        <w:rPr>
          <w:szCs w:val="24"/>
        </w:rPr>
        <w:t xml:space="preserve">to provide an </w:t>
      </w:r>
      <w:r w:rsidR="00224AA5" w:rsidRPr="0059052C">
        <w:rPr>
          <w:szCs w:val="24"/>
        </w:rPr>
        <w:t>i</w:t>
      </w:r>
      <w:r w:rsidR="00A00FE9" w:rsidRPr="0059052C">
        <w:rPr>
          <w:szCs w:val="24"/>
        </w:rPr>
        <w:t>nstrumented</w:t>
      </w:r>
      <w:r w:rsidRPr="0059052C">
        <w:rPr>
          <w:szCs w:val="24"/>
        </w:rPr>
        <w:t xml:space="preserve"> AAR to the ASCC commander and primary staff as the training audience. Funding for this package is </w:t>
      </w:r>
      <w:r w:rsidR="000C604D" w:rsidRPr="0059052C">
        <w:rPr>
          <w:szCs w:val="24"/>
        </w:rPr>
        <w:t xml:space="preserve">programmed for one event per year for ARNORTH, ARCENT, USARPAC, and two for USAREUR-AF through </w:t>
      </w:r>
      <w:r w:rsidRPr="0059052C">
        <w:rPr>
          <w:szCs w:val="24"/>
        </w:rPr>
        <w:t xml:space="preserve">the CTC program allocation from HQDA, CTC-D. This standard support package does not include exercise designers from MCTP and </w:t>
      </w:r>
      <w:r w:rsidR="00AA33DA" w:rsidRPr="0059052C">
        <w:rPr>
          <w:szCs w:val="24"/>
        </w:rPr>
        <w:t>a</w:t>
      </w:r>
      <w:r w:rsidR="00784FFF" w:rsidRPr="0059052C">
        <w:rPr>
          <w:szCs w:val="24"/>
        </w:rPr>
        <w:t xml:space="preserve">cademic </w:t>
      </w:r>
      <w:r w:rsidRPr="0059052C">
        <w:rPr>
          <w:szCs w:val="24"/>
        </w:rPr>
        <w:t>seminars. Standard MCTP support applies to the approved event execution dates only. Whenever possible, MCTP will send an event planner to select ASCC- hosted planning events (</w:t>
      </w:r>
      <w:r w:rsidR="00E47D40" w:rsidRPr="0059052C">
        <w:rPr>
          <w:szCs w:val="24"/>
        </w:rPr>
        <w:t>for example</w:t>
      </w:r>
      <w:r w:rsidRPr="0059052C">
        <w:rPr>
          <w:szCs w:val="24"/>
        </w:rPr>
        <w:t>, initial, mid-point, and final planning conferences) and up to two additional planning events as requested by the ASCC. MCTP will conduct an exercise site survey in conjunction with one of the planning events. MCTP does not support unit ramp-up training events and CPX that occur in preparation for participation as a training audience in an ASCC exercise.</w:t>
      </w:r>
    </w:p>
    <w:p w14:paraId="39EECD3D" w14:textId="77777777" w:rsidR="006858AC" w:rsidRPr="0059052C" w:rsidRDefault="006858AC" w:rsidP="0059052C">
      <w:pPr>
        <w:pStyle w:val="BodyText"/>
      </w:pPr>
    </w:p>
    <w:p w14:paraId="19445D9A" w14:textId="77777777" w:rsidR="006858AC" w:rsidRPr="0059052C" w:rsidRDefault="006518C2" w:rsidP="0059052C">
      <w:pPr>
        <w:pStyle w:val="ListParagraph"/>
        <w:numPr>
          <w:ilvl w:val="0"/>
          <w:numId w:val="2"/>
        </w:numPr>
        <w:tabs>
          <w:tab w:val="left" w:pos="650"/>
        </w:tabs>
        <w:ind w:left="179" w:firstLine="270"/>
        <w:rPr>
          <w:szCs w:val="24"/>
        </w:rPr>
      </w:pPr>
      <w:r w:rsidRPr="0059052C">
        <w:rPr>
          <w:szCs w:val="24"/>
        </w:rPr>
        <w:t>Non-standard requests or requests for additional MCTP support/coverage must be made by the ASCC directly to HQDA, G-3/5/7 (ATTN: DAMO-TRC). Non-standard requests are subject to MCTP availability and will be considered on a case-by-case basis.  Unless otherwise specified, funding for non-standard or additional MCTP coverage requests is the responsibility of the ASCC headquarters.</w:t>
      </w:r>
    </w:p>
    <w:p w14:paraId="6EC79883" w14:textId="77777777" w:rsidR="006858AC" w:rsidRPr="0059052C" w:rsidRDefault="006858AC" w:rsidP="0059052C">
      <w:pPr>
        <w:pStyle w:val="BodyText"/>
      </w:pPr>
    </w:p>
    <w:p w14:paraId="7A32C2F0" w14:textId="77777777" w:rsidR="006858AC" w:rsidRPr="0059052C" w:rsidRDefault="006518C2" w:rsidP="0059052C">
      <w:pPr>
        <w:pStyle w:val="Heading1"/>
        <w:ind w:left="179"/>
      </w:pPr>
      <w:bookmarkStart w:id="94" w:name="4-2.__ASCC_Event_Scheduling"/>
      <w:bookmarkStart w:id="95" w:name="_bookmark45"/>
      <w:bookmarkEnd w:id="94"/>
      <w:bookmarkEnd w:id="95"/>
      <w:r w:rsidRPr="0059052C">
        <w:t>4-2. ASCC Event Scheduling</w:t>
      </w:r>
    </w:p>
    <w:p w14:paraId="086D5A04" w14:textId="77777777" w:rsidR="006858AC" w:rsidRPr="0059052C" w:rsidRDefault="006518C2" w:rsidP="0059052C">
      <w:pPr>
        <w:pStyle w:val="BodyText"/>
        <w:ind w:left="180"/>
      </w:pPr>
      <w:r w:rsidRPr="0059052C">
        <w:t xml:space="preserve">The FORSCOM-published CTC Execute Order, updated after each ASRC, </w:t>
      </w:r>
      <w:r w:rsidR="00FC4BC4" w:rsidRPr="0059052C">
        <w:t>is</w:t>
      </w:r>
      <w:r w:rsidRPr="0059052C">
        <w:t xml:space="preserve"> the authoritative document and official MCTP support schedule. All MCTP support requests will be validated by HQDA G-3/5/7, DAMO-TRC and FORSCOM then forwarded to MCTP for action.</w:t>
      </w:r>
    </w:p>
    <w:p w14:paraId="6623036C" w14:textId="3A2738D0" w:rsidR="006858AC" w:rsidRPr="0059052C" w:rsidRDefault="00671DFA" w:rsidP="0059052C">
      <w:pPr>
        <w:pStyle w:val="BodyText"/>
      </w:pPr>
      <w:r>
        <w:t xml:space="preserve">   _______________________________________________________________________________</w:t>
      </w:r>
    </w:p>
    <w:p w14:paraId="68473A5F" w14:textId="77777777" w:rsidR="006858AC" w:rsidRPr="0059052C" w:rsidRDefault="006858AC" w:rsidP="0059052C">
      <w:pPr>
        <w:pStyle w:val="BodyText"/>
      </w:pPr>
      <w:bookmarkStart w:id="96" w:name="Chapter_5"/>
      <w:bookmarkStart w:id="97" w:name="Brigade_Warfighter_Exercise_Planning_and"/>
      <w:bookmarkStart w:id="98" w:name="_bookmark46"/>
      <w:bookmarkEnd w:id="96"/>
      <w:bookmarkEnd w:id="97"/>
      <w:bookmarkEnd w:id="98"/>
    </w:p>
    <w:p w14:paraId="0F973D2F" w14:textId="77777777" w:rsidR="006858AC" w:rsidRPr="0059052C" w:rsidRDefault="006518C2" w:rsidP="0059052C">
      <w:pPr>
        <w:pStyle w:val="Heading1"/>
      </w:pPr>
      <w:bookmarkStart w:id="99" w:name="Chapter_6"/>
      <w:bookmarkStart w:id="100" w:name="Simulations,_Models,_and_Army_Mission_Co"/>
      <w:bookmarkStart w:id="101" w:name="_bookmark55"/>
      <w:bookmarkEnd w:id="99"/>
      <w:bookmarkEnd w:id="100"/>
      <w:bookmarkEnd w:id="101"/>
      <w:r w:rsidRPr="0059052C">
        <w:t xml:space="preserve">Chapter </w:t>
      </w:r>
      <w:r w:rsidR="00D23076" w:rsidRPr="0059052C">
        <w:t>5</w:t>
      </w:r>
    </w:p>
    <w:p w14:paraId="3812F26A" w14:textId="77777777" w:rsidR="006858AC" w:rsidRPr="0059052C" w:rsidRDefault="006518C2" w:rsidP="0059052C">
      <w:pPr>
        <w:ind w:left="180"/>
        <w:rPr>
          <w:b/>
          <w:sz w:val="24"/>
          <w:szCs w:val="24"/>
        </w:rPr>
      </w:pPr>
      <w:bookmarkStart w:id="102" w:name="_bookmark56"/>
      <w:bookmarkEnd w:id="102"/>
      <w:r w:rsidRPr="0059052C">
        <w:rPr>
          <w:b/>
          <w:sz w:val="24"/>
          <w:szCs w:val="24"/>
        </w:rPr>
        <w:t>Simulations, Models, and Army Mission Command Systems</w:t>
      </w:r>
    </w:p>
    <w:p w14:paraId="49EAAB24" w14:textId="77777777" w:rsidR="006858AC" w:rsidRPr="0059052C" w:rsidRDefault="006858AC" w:rsidP="0059052C">
      <w:pPr>
        <w:pStyle w:val="BodyText"/>
        <w:rPr>
          <w:b/>
        </w:rPr>
      </w:pPr>
    </w:p>
    <w:p w14:paraId="4AB46DBA" w14:textId="77777777" w:rsidR="006858AC" w:rsidRPr="0059052C" w:rsidRDefault="00D23076" w:rsidP="0059052C">
      <w:pPr>
        <w:pStyle w:val="Heading1"/>
      </w:pPr>
      <w:bookmarkStart w:id="103" w:name="6-1.__Overview_"/>
      <w:bookmarkStart w:id="104" w:name="_bookmark57"/>
      <w:bookmarkEnd w:id="103"/>
      <w:bookmarkEnd w:id="104"/>
      <w:r w:rsidRPr="0059052C">
        <w:t>5</w:t>
      </w:r>
      <w:r w:rsidR="006518C2" w:rsidRPr="0059052C">
        <w:t>-1. Overview</w:t>
      </w:r>
    </w:p>
    <w:p w14:paraId="06E256C2" w14:textId="77777777" w:rsidR="00A50988" w:rsidRPr="0059052C" w:rsidRDefault="006518C2" w:rsidP="0059052C">
      <w:pPr>
        <w:pStyle w:val="BodyText"/>
        <w:ind w:left="180"/>
      </w:pPr>
      <w:r w:rsidRPr="0059052C">
        <w:t>The MCTP employs a number of approved models and simulations to drive exercises.</w:t>
      </w:r>
      <w:r w:rsidR="00A50988" w:rsidRPr="0059052C">
        <w:t xml:space="preserve"> </w:t>
      </w:r>
      <w:r w:rsidRPr="0059052C">
        <w:t>Simulations</w:t>
      </w:r>
    </w:p>
    <w:p w14:paraId="34271051" w14:textId="77777777" w:rsidR="00D61D16" w:rsidRPr="0059052C" w:rsidRDefault="006518C2" w:rsidP="0059052C">
      <w:pPr>
        <w:pStyle w:val="BodyText"/>
        <w:ind w:left="180"/>
      </w:pPr>
      <w:r w:rsidRPr="0059052C">
        <w:t xml:space="preserve">assist in providing realistic, stressful training of leaders and staffs at brigade, division, and </w:t>
      </w:r>
      <w:proofErr w:type="gramStart"/>
      <w:r w:rsidRPr="0059052C">
        <w:t>corps</w:t>
      </w:r>
      <w:proofErr w:type="gramEnd"/>
      <w:r w:rsidRPr="0059052C">
        <w:t xml:space="preserve"> </w:t>
      </w:r>
    </w:p>
    <w:p w14:paraId="59A9C3F9" w14:textId="77777777" w:rsidR="00D61D16" w:rsidRPr="0059052C" w:rsidRDefault="006518C2" w:rsidP="0059052C">
      <w:pPr>
        <w:pStyle w:val="BodyText"/>
        <w:ind w:left="180"/>
      </w:pPr>
      <w:r w:rsidRPr="0059052C">
        <w:t xml:space="preserve">levels. Orders and instructions from commanders and staffs are transferred to simulations and </w:t>
      </w:r>
      <w:proofErr w:type="gramStart"/>
      <w:r w:rsidRPr="0059052C">
        <w:t>can</w:t>
      </w:r>
      <w:proofErr w:type="gramEnd"/>
      <w:r w:rsidRPr="0059052C">
        <w:t xml:space="preserve"> </w:t>
      </w:r>
    </w:p>
    <w:p w14:paraId="2852A0D3" w14:textId="18903273" w:rsidR="006858AC" w:rsidRPr="0059052C" w:rsidRDefault="006518C2" w:rsidP="0059052C">
      <w:pPr>
        <w:pStyle w:val="BodyText"/>
        <w:ind w:left="180"/>
      </w:pPr>
      <w:r w:rsidRPr="0059052C">
        <w:t xml:space="preserve">be further enhanced through role players, augmentees, and response cell staff, operators, and controllers located in the MTC. These orders produce battlefield outcomes which are either electronically, via MCIS, or manually transmitted to commanders and staffs operating in a tactical environment. The MCTP collects all information input through the simulation or model and archives it for use by analysts to support </w:t>
      </w:r>
      <w:r w:rsidR="00224AA5" w:rsidRPr="0059052C">
        <w:t>i</w:t>
      </w:r>
      <w:r w:rsidR="00C06DC5" w:rsidRPr="0059052C">
        <w:t xml:space="preserve">nstrumented </w:t>
      </w:r>
      <w:r w:rsidRPr="0059052C">
        <w:t>AAR themes for feedback to the training audience.</w:t>
      </w:r>
    </w:p>
    <w:p w14:paraId="2A95FD15" w14:textId="77777777" w:rsidR="00E92733" w:rsidRDefault="00E92733" w:rsidP="0059052C">
      <w:pPr>
        <w:pStyle w:val="BodyText"/>
      </w:pPr>
    </w:p>
    <w:p w14:paraId="48FC848F" w14:textId="77777777" w:rsidR="006858AC" w:rsidRPr="0059052C" w:rsidRDefault="00D23076" w:rsidP="0059052C">
      <w:pPr>
        <w:pStyle w:val="Heading1"/>
        <w:ind w:left="179"/>
      </w:pPr>
      <w:bookmarkStart w:id="105" w:name="6-2.__Models_and_Simulations"/>
      <w:bookmarkStart w:id="106" w:name="_bookmark58"/>
      <w:bookmarkEnd w:id="105"/>
      <w:bookmarkEnd w:id="106"/>
      <w:r w:rsidRPr="0059052C">
        <w:lastRenderedPageBreak/>
        <w:t>5</w:t>
      </w:r>
      <w:r w:rsidR="006518C2" w:rsidRPr="0059052C">
        <w:t>-2. Models and Simulations</w:t>
      </w:r>
    </w:p>
    <w:p w14:paraId="1A7640BC" w14:textId="36017AF1" w:rsidR="006858AC" w:rsidRPr="0059052C" w:rsidRDefault="006518C2" w:rsidP="0059052C">
      <w:pPr>
        <w:pStyle w:val="BodyText"/>
        <w:ind w:left="179"/>
      </w:pPr>
      <w:r w:rsidRPr="0059052C">
        <w:t>Models and simulations used by the MCTP consist of certified and accredited systems used for training unit commanders, staffs, command posts and HQ</w:t>
      </w:r>
      <w:r w:rsidR="00123065" w:rsidRPr="0059052C">
        <w:t>s</w:t>
      </w:r>
      <w:r w:rsidRPr="0059052C">
        <w:t xml:space="preserve"> in </w:t>
      </w:r>
      <w:r w:rsidR="00A35238" w:rsidRPr="0059052C">
        <w:t>CPX</w:t>
      </w:r>
      <w:r w:rsidRPr="0059052C">
        <w:t xml:space="preserve"> and leader development training events. These proven models and simulations provide robustness, rigor, stability, and fidelity. They are adaptable and flexible to sustain a prolonged exercise. The MCTP Commander has final authority concerning models and simulations used to support an exercise. </w:t>
      </w:r>
      <w:r w:rsidR="00123065" w:rsidRPr="0059052C">
        <w:t xml:space="preserve">They </w:t>
      </w:r>
      <w:r w:rsidRPr="0059052C">
        <w:t>review and approve model and simulation configuration, architecture, and databases used during the exercise.</w:t>
      </w:r>
    </w:p>
    <w:p w14:paraId="459E3D85" w14:textId="77777777" w:rsidR="006858AC" w:rsidRPr="0059052C" w:rsidRDefault="006858AC" w:rsidP="0059052C">
      <w:pPr>
        <w:pStyle w:val="BodyText"/>
      </w:pPr>
    </w:p>
    <w:p w14:paraId="62AAED42" w14:textId="77777777" w:rsidR="006858AC" w:rsidRPr="0059052C" w:rsidRDefault="00D23076" w:rsidP="0059052C">
      <w:pPr>
        <w:pStyle w:val="Heading1"/>
        <w:ind w:left="179"/>
      </w:pPr>
      <w:bookmarkStart w:id="107" w:name="6-3.__Simulation_Operations"/>
      <w:bookmarkStart w:id="108" w:name="_bookmark59"/>
      <w:bookmarkEnd w:id="107"/>
      <w:bookmarkEnd w:id="108"/>
      <w:r w:rsidRPr="0059052C">
        <w:t>5</w:t>
      </w:r>
      <w:r w:rsidR="006518C2" w:rsidRPr="0059052C">
        <w:t>-3. Simulation Operations</w:t>
      </w:r>
    </w:p>
    <w:p w14:paraId="525CE3ED" w14:textId="70CD23EB" w:rsidR="006858AC" w:rsidRPr="0059052C" w:rsidRDefault="006518C2" w:rsidP="0059052C">
      <w:pPr>
        <w:pStyle w:val="BodyText"/>
        <w:ind w:left="179"/>
      </w:pPr>
      <w:r w:rsidRPr="0059052C">
        <w:t xml:space="preserve">The MCTP Chief Information Officer is responsible for delivering the stimulation/simulation to the exercise and is the final authority for controlling the simulation and/or </w:t>
      </w:r>
      <w:r w:rsidR="003D3B8F" w:rsidRPr="0059052C">
        <w:t>F</w:t>
      </w:r>
      <w:r w:rsidRPr="0059052C">
        <w:t xml:space="preserve">ederation </w:t>
      </w:r>
      <w:r w:rsidR="003D3B8F" w:rsidRPr="0059052C">
        <w:t xml:space="preserve">Control </w:t>
      </w:r>
      <w:r w:rsidRPr="0059052C">
        <w:t>of simulations used in exercises. The MCTP Commander, or designated representative, is the approval authority for all changes associated with configuration control.</w:t>
      </w:r>
    </w:p>
    <w:p w14:paraId="50A0EAF7" w14:textId="77777777" w:rsidR="006858AC" w:rsidRPr="0059052C" w:rsidRDefault="006858AC" w:rsidP="0059052C">
      <w:pPr>
        <w:pStyle w:val="BodyText"/>
      </w:pPr>
    </w:p>
    <w:p w14:paraId="4862E6D6" w14:textId="77777777" w:rsidR="006858AC" w:rsidRPr="0059052C" w:rsidRDefault="00D23076" w:rsidP="0059052C">
      <w:pPr>
        <w:pStyle w:val="Heading1"/>
      </w:pPr>
      <w:bookmarkStart w:id="109" w:name="_bookmark60"/>
      <w:bookmarkEnd w:id="109"/>
      <w:r w:rsidRPr="0059052C">
        <w:t>5</w:t>
      </w:r>
      <w:r w:rsidR="006518C2" w:rsidRPr="0059052C">
        <w:t>-4. Rules and workarounds</w:t>
      </w:r>
    </w:p>
    <w:p w14:paraId="5C060D1E" w14:textId="718D31DF" w:rsidR="00852446" w:rsidRPr="0059052C" w:rsidRDefault="006518C2" w:rsidP="0059052C">
      <w:pPr>
        <w:pStyle w:val="BodyText"/>
        <w:ind w:left="180"/>
      </w:pPr>
      <w:r w:rsidRPr="0059052C">
        <w:t xml:space="preserve">The MCTP utilizes rules and workarounds that are updated periodically. Rules are directives that govern the conduct of an MCTP training exercise. Workarounds are a functionality or military operation not modeled, or not adequately modeled, in the simulation(s). </w:t>
      </w:r>
      <w:r w:rsidR="00643EC8" w:rsidRPr="0059052C">
        <w:t xml:space="preserve">MCTP WARSIM Rules and Workaround Book </w:t>
      </w:r>
      <w:r w:rsidRPr="0059052C">
        <w:t xml:space="preserve">applies equally to Blue Force, OPFOR and </w:t>
      </w:r>
      <w:r w:rsidR="001D4AF0" w:rsidRPr="0059052C">
        <w:t xml:space="preserve">S-33 </w:t>
      </w:r>
      <w:r w:rsidRPr="0059052C">
        <w:t>personnel. The intent of this document is to provide standard rules and workarounds to ensure a “level playing field” during simulation driven exercises. Simply stated, both the Blue Force and OPFOR have equal opportunity to gain advantage over one another by application of doctrine, tactics and force levels. The rules and workarounds apply equally, as appropriate, to both forces as they attempt to defeat one another in a competitive, free play environment. The MCTP recommends that all US Army simulation centers using the MCTP Aggregate Constructive exercise models (</w:t>
      </w:r>
      <w:r w:rsidR="00E47D40" w:rsidRPr="0059052C">
        <w:t xml:space="preserve">such as, </w:t>
      </w:r>
      <w:r w:rsidRPr="0059052C">
        <w:t>WARSIM, et</w:t>
      </w:r>
      <w:r w:rsidR="0036176E" w:rsidRPr="0059052C">
        <w:t xml:space="preserve"> </w:t>
      </w:r>
      <w:r w:rsidRPr="0059052C">
        <w:t>c</w:t>
      </w:r>
      <w:r w:rsidR="0036176E" w:rsidRPr="0059052C">
        <w:t>etera</w:t>
      </w:r>
      <w:r w:rsidRPr="0059052C">
        <w:t xml:space="preserve">), federated or non-federated, use this </w:t>
      </w:r>
      <w:r w:rsidR="00E16D8A" w:rsidRPr="0059052C">
        <w:t>document</w:t>
      </w:r>
      <w:r w:rsidRPr="0059052C">
        <w:t xml:space="preserve"> to enhance exercises, standardize rules and workarounds, and increase the level of Soldier understanding and confidence for MCTP exercises.</w:t>
      </w:r>
      <w:r w:rsidR="00E16D8A" w:rsidRPr="0059052C">
        <w:t xml:space="preserve"> </w:t>
      </w:r>
      <w:bookmarkStart w:id="110" w:name="_bookmark61"/>
      <w:bookmarkEnd w:id="110"/>
      <w:r w:rsidR="00E16D8A" w:rsidRPr="0059052C">
        <w:t xml:space="preserve">For more details see the current MCTP </w:t>
      </w:r>
      <w:r w:rsidR="00B66DDD">
        <w:t>r</w:t>
      </w:r>
      <w:r w:rsidR="00E16D8A" w:rsidRPr="0059052C">
        <w:t xml:space="preserve">ules and </w:t>
      </w:r>
      <w:r w:rsidR="00B66DDD">
        <w:t>w</w:t>
      </w:r>
      <w:r w:rsidR="00E16D8A" w:rsidRPr="0059052C">
        <w:t xml:space="preserve">orkarounds document </w:t>
      </w:r>
      <w:r w:rsidR="00F43263" w:rsidRPr="0059052C">
        <w:t xml:space="preserve">located on the MCTP’s information management portal </w:t>
      </w:r>
      <w:r w:rsidR="005765A1" w:rsidRPr="0059052C">
        <w:t>(Common Access Card required)</w:t>
      </w:r>
      <w:r w:rsidR="00F43263" w:rsidRPr="0059052C">
        <w:t xml:space="preserve">. </w:t>
      </w:r>
      <w:bookmarkStart w:id="111" w:name="_Hlk136333874"/>
    </w:p>
    <w:bookmarkEnd w:id="111"/>
    <w:p w14:paraId="6E105D11" w14:textId="77777777" w:rsidR="002E6897" w:rsidRPr="0059052C" w:rsidRDefault="002E6897" w:rsidP="0059052C">
      <w:pPr>
        <w:pStyle w:val="BodyText"/>
        <w:ind w:left="180"/>
      </w:pPr>
    </w:p>
    <w:p w14:paraId="6F322DAF" w14:textId="47F02460" w:rsidR="006858AC" w:rsidRPr="0059052C" w:rsidRDefault="00D23076" w:rsidP="0059052C">
      <w:pPr>
        <w:pStyle w:val="Heading1"/>
      </w:pPr>
      <w:r w:rsidRPr="0059052C">
        <w:t>5</w:t>
      </w:r>
      <w:r w:rsidR="006518C2" w:rsidRPr="0059052C">
        <w:t xml:space="preserve">-5. </w:t>
      </w:r>
      <w:r w:rsidR="00357C76" w:rsidRPr="0059052C">
        <w:t>Command, control, computers, communication, and intelligence systems (</w:t>
      </w:r>
      <w:r w:rsidR="006518C2" w:rsidRPr="0059052C">
        <w:t>C4</w:t>
      </w:r>
      <w:r w:rsidR="00873FA4" w:rsidRPr="0059052C">
        <w:t>I</w:t>
      </w:r>
      <w:r w:rsidR="00357C76" w:rsidRPr="0059052C">
        <w:t>)</w:t>
      </w:r>
      <w:r w:rsidR="006518C2" w:rsidRPr="0059052C">
        <w:t xml:space="preserve"> systems</w:t>
      </w:r>
    </w:p>
    <w:p w14:paraId="730F8117" w14:textId="77777777" w:rsidR="006858AC" w:rsidRPr="0059052C" w:rsidRDefault="006518C2" w:rsidP="0059052C">
      <w:pPr>
        <w:pStyle w:val="BodyText"/>
        <w:ind w:left="180"/>
      </w:pPr>
      <w:r w:rsidRPr="0059052C">
        <w:t>The MCTP connects to and monitors tactical systems during execution of an exercise. Units will grant the MCTP access to their systems, enabling collection and monitoring of exercise information.</w:t>
      </w:r>
    </w:p>
    <w:p w14:paraId="34D84C90" w14:textId="77777777" w:rsidR="00D61D16" w:rsidRPr="0059052C" w:rsidRDefault="00D61D16" w:rsidP="0059052C">
      <w:pPr>
        <w:pStyle w:val="BodyText"/>
        <w:ind w:left="180"/>
      </w:pPr>
    </w:p>
    <w:p w14:paraId="68FDF7DE" w14:textId="77777777" w:rsidR="006858AC" w:rsidRPr="0059052C" w:rsidRDefault="00D23076" w:rsidP="0059052C">
      <w:pPr>
        <w:pStyle w:val="Heading1"/>
      </w:pPr>
      <w:bookmarkStart w:id="112" w:name="6-6.__MCTP_information_management"/>
      <w:bookmarkStart w:id="113" w:name="_bookmark62"/>
      <w:bookmarkEnd w:id="112"/>
      <w:bookmarkEnd w:id="113"/>
      <w:r w:rsidRPr="0059052C">
        <w:t>5</w:t>
      </w:r>
      <w:r w:rsidR="006518C2" w:rsidRPr="0059052C">
        <w:t>-6. MCTP information management</w:t>
      </w:r>
    </w:p>
    <w:p w14:paraId="721AEB65" w14:textId="77777777" w:rsidR="006858AC" w:rsidRPr="0059052C" w:rsidRDefault="006858AC" w:rsidP="0059052C">
      <w:pPr>
        <w:pStyle w:val="BodyText"/>
        <w:rPr>
          <w:b/>
        </w:rPr>
      </w:pPr>
    </w:p>
    <w:p w14:paraId="0DC5632D" w14:textId="71359A3D" w:rsidR="006858AC" w:rsidRPr="0059052C" w:rsidRDefault="006518C2" w:rsidP="0059052C">
      <w:pPr>
        <w:pStyle w:val="ListParagraph"/>
        <w:numPr>
          <w:ilvl w:val="0"/>
          <w:numId w:val="1"/>
        </w:numPr>
        <w:tabs>
          <w:tab w:val="left" w:pos="674"/>
        </w:tabs>
        <w:ind w:firstLine="270"/>
        <w:rPr>
          <w:szCs w:val="24"/>
        </w:rPr>
      </w:pPr>
      <w:r w:rsidRPr="0059052C">
        <w:rPr>
          <w:szCs w:val="24"/>
        </w:rPr>
        <w:t xml:space="preserve">The MCTP conducts information management for exercise planning and execution. </w:t>
      </w:r>
      <w:r w:rsidR="000A149C" w:rsidRPr="0059052C">
        <w:rPr>
          <w:szCs w:val="24"/>
        </w:rPr>
        <w:t xml:space="preserve">S-3 </w:t>
      </w:r>
      <w:r w:rsidRPr="0059052C">
        <w:rPr>
          <w:szCs w:val="24"/>
        </w:rPr>
        <w:t xml:space="preserve">controls information management through an exercise planning portal. Documents germane to exercise design and planning are made available to training audiences and exercise support elements following each planning event. In addition, </w:t>
      </w:r>
      <w:r w:rsidR="000A149C" w:rsidRPr="0059052C">
        <w:rPr>
          <w:szCs w:val="24"/>
        </w:rPr>
        <w:t xml:space="preserve">S-3 </w:t>
      </w:r>
      <w:r w:rsidR="00DB1740" w:rsidRPr="0059052C">
        <w:rPr>
          <w:szCs w:val="24"/>
        </w:rPr>
        <w:t>w</w:t>
      </w:r>
      <w:r w:rsidRPr="0059052C">
        <w:rPr>
          <w:szCs w:val="24"/>
        </w:rPr>
        <w:t>ill manage a simulated tactical web portal providing HICOM reference documents, operations plans, and fragmentary orders used in operational and tactical planning of the training units. Additionally, each exercise will have a site within the HICOM portal to manage requests for information.</w:t>
      </w:r>
    </w:p>
    <w:p w14:paraId="5C6CE949" w14:textId="77777777" w:rsidR="008467EA" w:rsidRPr="0059052C" w:rsidRDefault="008467EA" w:rsidP="0059052C">
      <w:pPr>
        <w:pStyle w:val="BodyText"/>
      </w:pPr>
    </w:p>
    <w:p w14:paraId="3CE5E360" w14:textId="77777777" w:rsidR="006858AC" w:rsidRPr="0059052C" w:rsidRDefault="006518C2" w:rsidP="0059052C">
      <w:pPr>
        <w:pStyle w:val="ListParagraph"/>
        <w:numPr>
          <w:ilvl w:val="0"/>
          <w:numId w:val="1"/>
        </w:numPr>
        <w:tabs>
          <w:tab w:val="left" w:pos="690"/>
        </w:tabs>
        <w:ind w:firstLine="270"/>
        <w:rPr>
          <w:szCs w:val="24"/>
        </w:rPr>
      </w:pPr>
      <w:r w:rsidRPr="0059052C">
        <w:rPr>
          <w:szCs w:val="24"/>
        </w:rPr>
        <w:t xml:space="preserve">Unit Responsibilities. </w:t>
      </w:r>
      <w:bookmarkStart w:id="114" w:name="_Hlk140054111"/>
      <w:r w:rsidRPr="0059052C">
        <w:rPr>
          <w:szCs w:val="24"/>
        </w:rPr>
        <w:t>Each training unit is responsible for its own information management process internal to its staff and subordinate units</w:t>
      </w:r>
      <w:bookmarkEnd w:id="114"/>
      <w:r w:rsidRPr="0059052C">
        <w:rPr>
          <w:szCs w:val="24"/>
        </w:rPr>
        <w:t xml:space="preserve">, both in the classified and unclassified domains, </w:t>
      </w:r>
      <w:r w:rsidRPr="0059052C">
        <w:rPr>
          <w:szCs w:val="24"/>
        </w:rPr>
        <w:lastRenderedPageBreak/>
        <w:t>during the planning and execution phases of the WFX. Units without organic information management architecture and equipment should coordinate with the senior training audience at their exercise location to extend information management portals for the subordinates to use.</w:t>
      </w:r>
    </w:p>
    <w:p w14:paraId="5A50A3D4" w14:textId="77777777" w:rsidR="006858AC" w:rsidRPr="0059052C" w:rsidRDefault="006858AC" w:rsidP="0059052C">
      <w:pPr>
        <w:pStyle w:val="BodyText"/>
      </w:pPr>
    </w:p>
    <w:p w14:paraId="62A9E091" w14:textId="431990A8" w:rsidR="006858AC" w:rsidRPr="0059052C" w:rsidRDefault="006518C2" w:rsidP="0059052C">
      <w:pPr>
        <w:pStyle w:val="ListParagraph"/>
        <w:numPr>
          <w:ilvl w:val="0"/>
          <w:numId w:val="1"/>
        </w:numPr>
        <w:tabs>
          <w:tab w:val="left" w:pos="677"/>
        </w:tabs>
        <w:ind w:firstLine="270"/>
        <w:rPr>
          <w:szCs w:val="24"/>
        </w:rPr>
      </w:pPr>
      <w:r w:rsidRPr="0059052C">
        <w:rPr>
          <w:szCs w:val="24"/>
        </w:rPr>
        <w:t xml:space="preserve">Portal Access. The MCTP’s information management portal is available for </w:t>
      </w:r>
      <w:r w:rsidR="00123065" w:rsidRPr="0059052C">
        <w:rPr>
          <w:szCs w:val="24"/>
        </w:rPr>
        <w:t>C</w:t>
      </w:r>
      <w:r w:rsidRPr="0059052C">
        <w:rPr>
          <w:szCs w:val="24"/>
        </w:rPr>
        <w:t xml:space="preserve">ommon </w:t>
      </w:r>
      <w:r w:rsidR="00123065" w:rsidRPr="0059052C">
        <w:rPr>
          <w:szCs w:val="24"/>
        </w:rPr>
        <w:t>A</w:t>
      </w:r>
      <w:r w:rsidRPr="0059052C">
        <w:rPr>
          <w:szCs w:val="24"/>
        </w:rPr>
        <w:t xml:space="preserve">ccess </w:t>
      </w:r>
      <w:r w:rsidR="00123065" w:rsidRPr="0059052C">
        <w:rPr>
          <w:szCs w:val="24"/>
        </w:rPr>
        <w:t>C</w:t>
      </w:r>
      <w:r w:rsidRPr="0059052C">
        <w:rPr>
          <w:szCs w:val="24"/>
        </w:rPr>
        <w:t>ard users at:</w:t>
      </w:r>
      <w:r w:rsidR="004C725A" w:rsidRPr="0059052C">
        <w:rPr>
          <w:szCs w:val="24"/>
        </w:rPr>
        <w:t xml:space="preserve"> </w:t>
      </w:r>
      <w:hyperlink r:id="rId33" w:history="1">
        <w:r w:rsidR="004C725A" w:rsidRPr="0059052C">
          <w:rPr>
            <w:color w:val="0000FF"/>
            <w:szCs w:val="24"/>
            <w:u w:val="single"/>
          </w:rPr>
          <w:t>https://armyeitaas.sharepoint-mil.us/sites/TR-CAC-CACT-MCTP</w:t>
        </w:r>
      </w:hyperlink>
      <w:r w:rsidRPr="0059052C">
        <w:rPr>
          <w:szCs w:val="24"/>
        </w:rPr>
        <w:t xml:space="preserve">. </w:t>
      </w:r>
    </w:p>
    <w:p w14:paraId="2A1911BD" w14:textId="77777777" w:rsidR="006858AC" w:rsidRPr="0059052C" w:rsidRDefault="00BE7027" w:rsidP="0059052C">
      <w:pPr>
        <w:pStyle w:val="BodyText"/>
      </w:pPr>
      <w:r w:rsidRPr="0059052C">
        <w:rPr>
          <w:noProof/>
        </w:rPr>
        <mc:AlternateContent>
          <mc:Choice Requires="wps">
            <w:drawing>
              <wp:anchor distT="0" distB="0" distL="0" distR="0" simplePos="0" relativeHeight="487594496" behindDoc="1" locked="0" layoutInCell="1" allowOverlap="1" wp14:anchorId="3615127B" wp14:editId="6172BBF8">
                <wp:simplePos x="0" y="0"/>
                <wp:positionH relativeFrom="page">
                  <wp:posOffset>895350</wp:posOffset>
                </wp:positionH>
                <wp:positionV relativeFrom="paragraph">
                  <wp:posOffset>177800</wp:posOffset>
                </wp:positionV>
                <wp:extent cx="5981700" cy="6350"/>
                <wp:effectExtent l="0" t="0" r="0" b="0"/>
                <wp:wrapTopAndBottom/>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1C99DAE" id="Rectangle 3" o:spid="_x0000_s1026" style="position:absolute;margin-left:70.5pt;margin-top:14pt;width:471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" fillcolor="black" stroked="f">
                <w10:wrap type="topAndBottom" anchorx="page"/>
              </v:rect>
            </w:pict>
          </mc:Fallback>
        </mc:AlternateContent>
      </w:r>
    </w:p>
    <w:p w14:paraId="1ECA4B31" w14:textId="77777777" w:rsidR="006858AC" w:rsidRPr="0059052C" w:rsidRDefault="006858AC" w:rsidP="0059052C">
      <w:pPr>
        <w:pStyle w:val="BodyText"/>
      </w:pPr>
    </w:p>
    <w:p w14:paraId="186CA471" w14:textId="77777777" w:rsidR="007666EC" w:rsidRPr="0059052C" w:rsidRDefault="007666EC" w:rsidP="003A41B6">
      <w:pPr>
        <w:pStyle w:val="Heading1"/>
        <w:rPr>
          <w:b w:val="0"/>
        </w:rPr>
      </w:pPr>
      <w:bookmarkStart w:id="115" w:name="Appendix_A"/>
      <w:bookmarkStart w:id="116" w:name="_bookmark63"/>
      <w:bookmarkStart w:id="117" w:name="References"/>
      <w:bookmarkEnd w:id="115"/>
      <w:bookmarkEnd w:id="116"/>
      <w:bookmarkEnd w:id="117"/>
      <w:r w:rsidRPr="0059052C">
        <w:t>Appendix A</w:t>
      </w:r>
    </w:p>
    <w:p w14:paraId="580C2261" w14:textId="1E90146F" w:rsidR="008A642D" w:rsidRPr="0059052C" w:rsidRDefault="008A642D" w:rsidP="0059052C">
      <w:pPr>
        <w:widowControl/>
        <w:autoSpaceDE/>
        <w:autoSpaceDN/>
        <w:ind w:left="187"/>
        <w:rPr>
          <w:b/>
          <w:sz w:val="24"/>
          <w:szCs w:val="24"/>
        </w:rPr>
      </w:pPr>
      <w:r w:rsidRPr="0059052C">
        <w:rPr>
          <w:b/>
          <w:sz w:val="24"/>
          <w:szCs w:val="24"/>
        </w:rPr>
        <w:t>References</w:t>
      </w:r>
    </w:p>
    <w:p w14:paraId="78755B06" w14:textId="4D376830" w:rsidR="008A642D" w:rsidRPr="0059052C" w:rsidRDefault="00CF2A83" w:rsidP="0059052C">
      <w:pPr>
        <w:widowControl/>
        <w:tabs>
          <w:tab w:val="left" w:pos="270"/>
          <w:tab w:val="left" w:pos="450"/>
          <w:tab w:val="left" w:pos="630"/>
        </w:tabs>
        <w:autoSpaceDE/>
        <w:autoSpaceDN/>
        <w:ind w:left="187"/>
        <w:rPr>
          <w:sz w:val="24"/>
          <w:szCs w:val="24"/>
        </w:rPr>
      </w:pPr>
      <w:r w:rsidRPr="00CF2A83">
        <w:rPr>
          <w:sz w:val="24"/>
          <w:szCs w:val="24"/>
        </w:rPr>
        <w:t xml:space="preserve">Unless otherwise indicated, TRADOC publications and forms are available on the TRADOC Administrative Publications website at </w:t>
      </w:r>
      <w:hyperlink r:id="rId34" w:history="1">
        <w:r w:rsidRPr="00CF2A83">
          <w:rPr>
            <w:rStyle w:val="Hyperlink"/>
            <w:sz w:val="24"/>
            <w:szCs w:val="24"/>
          </w:rPr>
          <w:t>https://adminpubs.tradoc.army.mil/</w:t>
        </w:r>
      </w:hyperlink>
      <w:r w:rsidRPr="00CF2A83">
        <w:rPr>
          <w:sz w:val="24"/>
          <w:szCs w:val="24"/>
        </w:rPr>
        <w:t xml:space="preserve">. DA publications and forms are available on the Army Publishing Directorate website at </w:t>
      </w:r>
      <w:hyperlink r:id="rId35" w:history="1">
        <w:r w:rsidRPr="00FE43E0">
          <w:rPr>
            <w:rStyle w:val="Hyperlink"/>
            <w:sz w:val="24"/>
            <w:szCs w:val="24"/>
          </w:rPr>
          <w:t>https://armypubs.army.mil/</w:t>
        </w:r>
      </w:hyperlink>
      <w:r>
        <w:rPr>
          <w:sz w:val="24"/>
          <w:szCs w:val="24"/>
        </w:rPr>
        <w:t xml:space="preserve">. </w:t>
      </w:r>
    </w:p>
    <w:p w14:paraId="528EF2B5" w14:textId="3E2BDF30" w:rsidR="008A642D" w:rsidRPr="0059052C" w:rsidRDefault="008A642D" w:rsidP="0059052C">
      <w:pPr>
        <w:pStyle w:val="BodyText"/>
        <w:rPr>
          <w:b/>
        </w:rPr>
      </w:pPr>
    </w:p>
    <w:p w14:paraId="69853CC3" w14:textId="73BAFBD2" w:rsidR="008A642D" w:rsidRPr="00934015" w:rsidRDefault="00C54A34" w:rsidP="00934015">
      <w:pPr>
        <w:pStyle w:val="BodyText"/>
        <w:rPr>
          <w:b/>
          <w:bCs/>
        </w:rPr>
      </w:pPr>
      <w:r w:rsidRPr="00934015">
        <w:rPr>
          <w:b/>
        </w:rPr>
        <w:t xml:space="preserve">   </w:t>
      </w:r>
      <w:r w:rsidR="008A642D" w:rsidRPr="00934015">
        <w:rPr>
          <w:b/>
          <w:bCs/>
        </w:rPr>
        <w:t>Section I</w:t>
      </w:r>
    </w:p>
    <w:p w14:paraId="156749AE" w14:textId="476ADBF6" w:rsidR="008A642D" w:rsidRPr="00934015" w:rsidRDefault="008A642D" w:rsidP="00934015">
      <w:pPr>
        <w:pStyle w:val="BodyText"/>
        <w:ind w:left="180"/>
        <w:rPr>
          <w:b/>
          <w:bCs/>
        </w:rPr>
      </w:pPr>
      <w:r w:rsidRPr="00934015">
        <w:rPr>
          <w:b/>
          <w:bCs/>
        </w:rPr>
        <w:t>Required References</w:t>
      </w:r>
    </w:p>
    <w:p w14:paraId="6B850A95" w14:textId="77777777" w:rsidR="00045291" w:rsidRPr="00934015" w:rsidRDefault="00045291" w:rsidP="00934015">
      <w:pPr>
        <w:pStyle w:val="BodyText"/>
        <w:ind w:left="180"/>
      </w:pPr>
    </w:p>
    <w:p w14:paraId="2231B378" w14:textId="77777777" w:rsidR="00A56E6E" w:rsidRPr="00934015" w:rsidRDefault="00A56E6E" w:rsidP="00934015">
      <w:pPr>
        <w:pStyle w:val="BodyText"/>
        <w:ind w:left="180"/>
      </w:pPr>
      <w:bookmarkStart w:id="118" w:name="_Hlk135895829"/>
      <w:r w:rsidRPr="00934015">
        <w:t>Army Directive 2011-13</w:t>
      </w:r>
    </w:p>
    <w:p w14:paraId="67BECFEB" w14:textId="77777777" w:rsidR="00A56E6E" w:rsidRPr="00934015" w:rsidRDefault="00A56E6E" w:rsidP="00934015">
      <w:pPr>
        <w:pStyle w:val="BodyText"/>
        <w:ind w:left="180"/>
      </w:pPr>
      <w:r w:rsidRPr="00934015">
        <w:t>Employment and Management of Highly Qualified Experts and Highly Qualified Experts-Senior Mentors</w:t>
      </w:r>
    </w:p>
    <w:bookmarkEnd w:id="118"/>
    <w:p w14:paraId="654F7F49" w14:textId="77777777" w:rsidR="00A56E6E" w:rsidRPr="00934015" w:rsidRDefault="00A56E6E" w:rsidP="00934015">
      <w:pPr>
        <w:pStyle w:val="BodyText"/>
        <w:ind w:left="180"/>
      </w:pPr>
    </w:p>
    <w:p w14:paraId="5101F7F9" w14:textId="1E3B5599" w:rsidR="008A642D" w:rsidRPr="00934015" w:rsidRDefault="008A642D" w:rsidP="00934015">
      <w:pPr>
        <w:pStyle w:val="BodyText"/>
        <w:ind w:left="180"/>
      </w:pPr>
      <w:r w:rsidRPr="00934015">
        <w:t>AR 350-50</w:t>
      </w:r>
    </w:p>
    <w:p w14:paraId="5392ECB7" w14:textId="77777777" w:rsidR="008A642D" w:rsidRPr="00934015" w:rsidRDefault="008A642D" w:rsidP="00934015">
      <w:pPr>
        <w:pStyle w:val="BodyText"/>
        <w:ind w:left="180"/>
      </w:pPr>
      <w:r w:rsidRPr="00934015">
        <w:t>Combat Training Center Program</w:t>
      </w:r>
    </w:p>
    <w:p w14:paraId="468FF97A" w14:textId="77777777" w:rsidR="008A642D" w:rsidRPr="00934015" w:rsidRDefault="008A642D" w:rsidP="00934015">
      <w:pPr>
        <w:pStyle w:val="BodyText"/>
      </w:pPr>
    </w:p>
    <w:p w14:paraId="044AC740" w14:textId="77777777" w:rsidR="003362C0" w:rsidRPr="00934015" w:rsidRDefault="003362C0" w:rsidP="00934015">
      <w:pPr>
        <w:pStyle w:val="BodyText"/>
        <w:ind w:left="180"/>
      </w:pPr>
      <w:r w:rsidRPr="00934015">
        <w:t>DA Pamphlet 25-403</w:t>
      </w:r>
    </w:p>
    <w:p w14:paraId="43CA823F" w14:textId="77777777" w:rsidR="003362C0" w:rsidRPr="00934015" w:rsidRDefault="003362C0" w:rsidP="00934015">
      <w:pPr>
        <w:pStyle w:val="BodyText"/>
        <w:ind w:left="180"/>
      </w:pPr>
      <w:r w:rsidRPr="00934015">
        <w:t>Army Guide to Recordkeeping</w:t>
      </w:r>
    </w:p>
    <w:p w14:paraId="78B0E256" w14:textId="77777777" w:rsidR="003362C0" w:rsidRPr="00934015" w:rsidRDefault="003362C0" w:rsidP="00934015">
      <w:pPr>
        <w:pStyle w:val="BodyText"/>
        <w:ind w:left="180"/>
      </w:pPr>
    </w:p>
    <w:p w14:paraId="5C6D3686" w14:textId="2162BFD5" w:rsidR="003362C0" w:rsidRPr="00934015" w:rsidRDefault="003362C0" w:rsidP="00934015">
      <w:pPr>
        <w:pStyle w:val="BodyText"/>
        <w:ind w:left="180"/>
      </w:pPr>
      <w:r w:rsidRPr="00934015">
        <w:t>Decisive Action Training Environment (DATE)</w:t>
      </w:r>
      <w:r w:rsidR="000B5573" w:rsidRPr="00934015">
        <w:t>, Ver 3.0</w:t>
      </w:r>
      <w:r w:rsidRPr="00934015">
        <w:t xml:space="preserve"> </w:t>
      </w:r>
    </w:p>
    <w:p w14:paraId="64D19F40" w14:textId="77777777" w:rsidR="003362C0" w:rsidRPr="00934015" w:rsidRDefault="003362C0" w:rsidP="00934015">
      <w:pPr>
        <w:pStyle w:val="BodyText"/>
        <w:ind w:left="180"/>
      </w:pPr>
      <w:r w:rsidRPr="00934015">
        <w:t xml:space="preserve">(Available at </w:t>
      </w:r>
      <w:hyperlink r:id="rId36" w:history="1">
        <w:r w:rsidRPr="00934015">
          <w:rPr>
            <w:rStyle w:val="Hyperlink"/>
          </w:rPr>
          <w:t>https://odin.tradoc.army.mil</w:t>
        </w:r>
      </w:hyperlink>
      <w:r w:rsidRPr="00934015">
        <w:t xml:space="preserve">) </w:t>
      </w:r>
    </w:p>
    <w:p w14:paraId="54187AF7" w14:textId="77777777" w:rsidR="003362C0" w:rsidRPr="00934015" w:rsidRDefault="003362C0" w:rsidP="00934015">
      <w:pPr>
        <w:pStyle w:val="BodyText"/>
        <w:ind w:left="180"/>
      </w:pPr>
    </w:p>
    <w:p w14:paraId="25B992A1" w14:textId="4AA77BA0" w:rsidR="008A642D" w:rsidRPr="00934015" w:rsidRDefault="008A642D" w:rsidP="00934015">
      <w:pPr>
        <w:pStyle w:val="BodyText"/>
        <w:ind w:left="180"/>
      </w:pPr>
      <w:r w:rsidRPr="00934015">
        <w:t xml:space="preserve">FORSCOM </w:t>
      </w:r>
      <w:r w:rsidR="00C51607" w:rsidRPr="00934015">
        <w:t>Campaign Plan</w:t>
      </w:r>
      <w:r w:rsidR="00F1491E" w:rsidRPr="00934015">
        <w:t xml:space="preserve"> </w:t>
      </w:r>
      <w:r w:rsidR="00E951EE" w:rsidRPr="00934015">
        <w:t>2022-2024</w:t>
      </w:r>
    </w:p>
    <w:p w14:paraId="6504FDD9" w14:textId="4532F609" w:rsidR="00E951EE" w:rsidRPr="00934015" w:rsidRDefault="00F1491E" w:rsidP="00934015">
      <w:pPr>
        <w:pStyle w:val="BodyText"/>
        <w:ind w:left="180"/>
      </w:pPr>
      <w:r w:rsidRPr="00934015">
        <w:t>(Available at</w:t>
      </w:r>
      <w:r w:rsidR="00E951EE" w:rsidRPr="00934015">
        <w:t xml:space="preserve"> </w:t>
      </w:r>
      <w:hyperlink r:id="rId37" w:history="1">
        <w:r w:rsidR="00E951EE" w:rsidRPr="00934015">
          <w:rPr>
            <w:rStyle w:val="Hyperlink"/>
          </w:rPr>
          <w:t>https://armyeitaas.sharepoint-mil.us/sites/FORSCOM-HQ</w:t>
        </w:r>
      </w:hyperlink>
      <w:r w:rsidR="00E951EE" w:rsidRPr="00934015">
        <w:t>)</w:t>
      </w:r>
    </w:p>
    <w:p w14:paraId="25FFEA26" w14:textId="77777777" w:rsidR="004D5D40" w:rsidRPr="00934015" w:rsidRDefault="004D5D40" w:rsidP="00934015">
      <w:pPr>
        <w:pStyle w:val="BodyText"/>
        <w:ind w:left="180" w:right="767"/>
      </w:pPr>
    </w:p>
    <w:p w14:paraId="520A138B" w14:textId="342F8F25" w:rsidR="0074713A" w:rsidRPr="00934015" w:rsidRDefault="0074713A" w:rsidP="00934015">
      <w:pPr>
        <w:pStyle w:val="BodyText"/>
        <w:ind w:left="180" w:right="767"/>
      </w:pPr>
      <w:r w:rsidRPr="00934015">
        <w:t xml:space="preserve">MCTP </w:t>
      </w:r>
      <w:r w:rsidR="00AC5A7B" w:rsidRPr="00934015">
        <w:t>e</w:t>
      </w:r>
      <w:r w:rsidRPr="00934015">
        <w:t xml:space="preserve">xercise </w:t>
      </w:r>
      <w:r w:rsidR="00AC5A7B" w:rsidRPr="00934015">
        <w:t xml:space="preserve">standard operating </w:t>
      </w:r>
      <w:proofErr w:type="gramStart"/>
      <w:r w:rsidR="00AC5A7B" w:rsidRPr="00934015">
        <w:t>procedure</w:t>
      </w:r>
      <w:proofErr w:type="gramEnd"/>
    </w:p>
    <w:p w14:paraId="79053A8F" w14:textId="4F4A090E" w:rsidR="0074713A" w:rsidRPr="00934015" w:rsidRDefault="0074713A" w:rsidP="00934015">
      <w:pPr>
        <w:pStyle w:val="BodyText"/>
        <w:ind w:left="180" w:right="767"/>
      </w:pPr>
      <w:r w:rsidRPr="00934015">
        <w:t xml:space="preserve">(Available at </w:t>
      </w:r>
      <w:hyperlink r:id="rId38" w:history="1">
        <w:r w:rsidRPr="00934015">
          <w:rPr>
            <w:color w:val="0000FF"/>
            <w:u w:val="single"/>
          </w:rPr>
          <w:t>https://armyeitaas.sharepoint-mil.us/sites/TR-CAC-CACT-MCTP-S3/SitePages/EXCON.aspx</w:t>
        </w:r>
      </w:hyperlink>
      <w:r w:rsidRPr="00934015">
        <w:t>)</w:t>
      </w:r>
    </w:p>
    <w:p w14:paraId="258D0DC2" w14:textId="77777777" w:rsidR="00E544F4" w:rsidRPr="00934015" w:rsidRDefault="00E544F4" w:rsidP="00934015">
      <w:pPr>
        <w:pStyle w:val="BodyText"/>
        <w:ind w:left="180" w:right="767"/>
      </w:pPr>
    </w:p>
    <w:p w14:paraId="6C9B6762" w14:textId="5AE75A0B" w:rsidR="00F26CFC" w:rsidRDefault="00F26CFC" w:rsidP="00934015">
      <w:pPr>
        <w:pStyle w:val="BodyText"/>
        <w:ind w:left="180" w:right="767"/>
      </w:pPr>
      <w:r>
        <w:t>MCTP Rules and Workarounds</w:t>
      </w:r>
      <w:r w:rsidR="00B66DDD">
        <w:t xml:space="preserve"> Book FY2023</w:t>
      </w:r>
    </w:p>
    <w:p w14:paraId="0943D203" w14:textId="1CCF4CA7" w:rsidR="004D5D40" w:rsidRPr="00934015" w:rsidRDefault="00B66DDD" w:rsidP="00934015">
      <w:pPr>
        <w:pStyle w:val="BodyText"/>
        <w:ind w:left="180" w:right="767"/>
      </w:pPr>
      <w:r w:rsidRPr="00934015">
        <w:t xml:space="preserve">(Available </w:t>
      </w:r>
      <w:r>
        <w:t xml:space="preserve">on the </w:t>
      </w:r>
      <w:r w:rsidR="004D5D40" w:rsidRPr="00934015">
        <w:t>MCTP’s information management portal</w:t>
      </w:r>
      <w:r>
        <w:t xml:space="preserve"> </w:t>
      </w:r>
      <w:r w:rsidR="00EA4776" w:rsidRPr="00934015">
        <w:t>at</w:t>
      </w:r>
      <w:r w:rsidR="004D5D40" w:rsidRPr="00934015">
        <w:t xml:space="preserve"> </w:t>
      </w:r>
      <w:hyperlink r:id="rId39" w:history="1">
        <w:r w:rsidR="00EA4776" w:rsidRPr="00934015">
          <w:rPr>
            <w:color w:val="0000FF"/>
            <w:u w:val="single"/>
          </w:rPr>
          <w:t>https://armyeitaas.sharepoint-mil.us/sites/TR-CAC-CACT-MCTP</w:t>
        </w:r>
      </w:hyperlink>
      <w:r w:rsidR="00EA4776" w:rsidRPr="00934015">
        <w:t>)</w:t>
      </w:r>
    </w:p>
    <w:p w14:paraId="5C402E6F" w14:textId="77777777" w:rsidR="003A26A7" w:rsidRPr="00934015" w:rsidRDefault="003A26A7" w:rsidP="00934015">
      <w:pPr>
        <w:pStyle w:val="BodyText"/>
        <w:ind w:left="180" w:right="767"/>
      </w:pPr>
    </w:p>
    <w:p w14:paraId="741A62B5" w14:textId="4FCC436D" w:rsidR="003A26A7" w:rsidRPr="00934015" w:rsidRDefault="003A26A7" w:rsidP="00934015">
      <w:pPr>
        <w:pStyle w:val="BodyText"/>
        <w:ind w:left="180"/>
      </w:pPr>
      <w:r w:rsidRPr="00934015">
        <w:t>TC 7-100 Series</w:t>
      </w:r>
    </w:p>
    <w:p w14:paraId="3900385A" w14:textId="5FFB01E1" w:rsidR="008A642D" w:rsidRDefault="008B2CDD" w:rsidP="00934015">
      <w:pPr>
        <w:pStyle w:val="BodyText"/>
        <w:ind w:left="180"/>
      </w:pPr>
      <w:r>
        <w:t>Hybrid Threat (</w:t>
      </w:r>
      <w:r w:rsidRPr="008B2CDD">
        <w:rPr>
          <w:i/>
          <w:iCs/>
        </w:rPr>
        <w:t>and other titles</w:t>
      </w:r>
      <w:r>
        <w:rPr>
          <w:i/>
          <w:iCs/>
        </w:rPr>
        <w:t xml:space="preserve"> in series</w:t>
      </w:r>
      <w:r>
        <w:t>)</w:t>
      </w:r>
    </w:p>
    <w:p w14:paraId="0C9BDFE8" w14:textId="77777777" w:rsidR="008B2CDD" w:rsidRDefault="008B2CDD" w:rsidP="00934015">
      <w:pPr>
        <w:pStyle w:val="BodyText"/>
        <w:ind w:left="180"/>
      </w:pPr>
    </w:p>
    <w:p w14:paraId="587E9BA7" w14:textId="77777777" w:rsidR="008A642D" w:rsidRPr="00934015" w:rsidRDefault="008A642D" w:rsidP="00934015">
      <w:pPr>
        <w:pStyle w:val="Heading1"/>
      </w:pPr>
      <w:r w:rsidRPr="00934015">
        <w:t>Section II</w:t>
      </w:r>
    </w:p>
    <w:p w14:paraId="0C263009" w14:textId="7B2C53D9" w:rsidR="008A642D" w:rsidRPr="00934015" w:rsidRDefault="008A642D" w:rsidP="008B2CDD">
      <w:pPr>
        <w:ind w:left="180"/>
        <w:rPr>
          <w:b/>
          <w:sz w:val="24"/>
          <w:szCs w:val="24"/>
        </w:rPr>
      </w:pPr>
      <w:r w:rsidRPr="00934015">
        <w:rPr>
          <w:b/>
          <w:sz w:val="24"/>
          <w:szCs w:val="24"/>
        </w:rPr>
        <w:t>Related References</w:t>
      </w:r>
    </w:p>
    <w:p w14:paraId="300D7EFF" w14:textId="091F4D33" w:rsidR="008A642D" w:rsidRPr="008B2CDD" w:rsidRDefault="008B2CDD" w:rsidP="008B2CDD">
      <w:pPr>
        <w:pStyle w:val="BodyText"/>
        <w:ind w:left="180"/>
        <w:rPr>
          <w:bCs/>
        </w:rPr>
      </w:pPr>
      <w:r w:rsidRPr="008B2CDD">
        <w:rPr>
          <w:bCs/>
        </w:rPr>
        <w:t>A related publication is a source of additional information. The user does not have to read a related reference to understand this publication.</w:t>
      </w:r>
    </w:p>
    <w:p w14:paraId="745AA5A0" w14:textId="77777777" w:rsidR="008B2CDD" w:rsidRPr="008B2CDD" w:rsidRDefault="008B2CDD" w:rsidP="008B2CDD">
      <w:pPr>
        <w:pStyle w:val="BodyText"/>
        <w:ind w:left="180"/>
        <w:rPr>
          <w:bCs/>
        </w:rPr>
      </w:pPr>
    </w:p>
    <w:p w14:paraId="10CDB92F" w14:textId="12D0598F" w:rsidR="008A642D" w:rsidRPr="00934015" w:rsidRDefault="00934015" w:rsidP="008B2CDD">
      <w:pPr>
        <w:pStyle w:val="BodyText"/>
        <w:ind w:left="180"/>
      </w:pPr>
      <w:r>
        <w:t xml:space="preserve">AFI </w:t>
      </w:r>
      <w:r w:rsidR="008A642D" w:rsidRPr="00934015">
        <w:t>10-204</w:t>
      </w:r>
    </w:p>
    <w:p w14:paraId="3F45EA8F" w14:textId="6D487088" w:rsidR="008A642D" w:rsidRPr="00934015" w:rsidRDefault="008A642D" w:rsidP="00764696">
      <w:pPr>
        <w:pStyle w:val="BodyText"/>
        <w:ind w:left="180" w:right="-7"/>
      </w:pPr>
      <w:r w:rsidRPr="00934015">
        <w:t>Air Force Service Exercise Program and Support to Joint and National Exercise Program</w:t>
      </w:r>
      <w:r w:rsidR="007A1F6E" w:rsidRPr="00934015">
        <w:t xml:space="preserve"> (Available at </w:t>
      </w:r>
      <w:hyperlink r:id="rId40" w:history="1">
        <w:r w:rsidR="007A1F6E" w:rsidRPr="00934015">
          <w:rPr>
            <w:rStyle w:val="Hyperlink"/>
          </w:rPr>
          <w:t>http://www.e-publishing.af.mil/Product-Index</w:t>
        </w:r>
      </w:hyperlink>
      <w:r w:rsidR="007A1F6E" w:rsidRPr="00934015">
        <w:t>)</w:t>
      </w:r>
    </w:p>
    <w:p w14:paraId="326BF6B6" w14:textId="77777777" w:rsidR="00880F7B" w:rsidRPr="00934015" w:rsidRDefault="00880F7B" w:rsidP="00934015">
      <w:pPr>
        <w:pStyle w:val="BodyText"/>
        <w:ind w:left="180"/>
      </w:pPr>
    </w:p>
    <w:p w14:paraId="4370A8FD" w14:textId="0DE8AE1B" w:rsidR="0034162F" w:rsidRPr="00934015" w:rsidRDefault="0034162F" w:rsidP="00934015">
      <w:pPr>
        <w:pStyle w:val="BodyText"/>
        <w:ind w:left="180"/>
      </w:pPr>
      <w:r w:rsidRPr="00934015">
        <w:t>AR 525-29</w:t>
      </w:r>
    </w:p>
    <w:p w14:paraId="540FB7F8" w14:textId="77777777" w:rsidR="0034162F" w:rsidRPr="00934015" w:rsidRDefault="0034162F" w:rsidP="00934015">
      <w:pPr>
        <w:pStyle w:val="BodyText"/>
        <w:ind w:left="180"/>
      </w:pPr>
      <w:r w:rsidRPr="00934015">
        <w:t>Force Generation- Sustainable Readiness</w:t>
      </w:r>
    </w:p>
    <w:p w14:paraId="0B4B137E" w14:textId="77777777" w:rsidR="0034162F" w:rsidRPr="00934015" w:rsidRDefault="0034162F" w:rsidP="00934015">
      <w:pPr>
        <w:pStyle w:val="BodyText"/>
        <w:ind w:left="180"/>
      </w:pPr>
    </w:p>
    <w:p w14:paraId="2EEE3018" w14:textId="1E495837" w:rsidR="007A1F6E" w:rsidRPr="00934015" w:rsidRDefault="007A1F6E" w:rsidP="00934015">
      <w:pPr>
        <w:pStyle w:val="BodyText"/>
        <w:ind w:left="180"/>
      </w:pPr>
      <w:r w:rsidRPr="00934015">
        <w:t>Chairman of the Joint Chiefs of Staff Instructions 3500.01J</w:t>
      </w:r>
    </w:p>
    <w:p w14:paraId="02B7CF15" w14:textId="77777777" w:rsidR="007A1F6E" w:rsidRPr="00934015" w:rsidRDefault="007A1F6E" w:rsidP="00934015">
      <w:pPr>
        <w:pStyle w:val="BodyText"/>
        <w:ind w:left="180"/>
      </w:pPr>
      <w:r w:rsidRPr="00934015">
        <w:t>Joint Training Policy for the Armed Forces of the United States</w:t>
      </w:r>
    </w:p>
    <w:p w14:paraId="6C2DAA61" w14:textId="3E21D314" w:rsidR="007A1F6E" w:rsidRPr="00934015" w:rsidRDefault="009626F0" w:rsidP="00934015">
      <w:pPr>
        <w:pStyle w:val="BodyText"/>
        <w:ind w:left="180" w:right="822"/>
      </w:pPr>
      <w:r w:rsidRPr="00934015">
        <w:t xml:space="preserve">(Available at </w:t>
      </w:r>
      <w:hyperlink r:id="rId41" w:history="1">
        <w:r w:rsidRPr="00934015">
          <w:rPr>
            <w:rStyle w:val="Hyperlink"/>
          </w:rPr>
          <w:t>https://www.jcs.mil/Library/CJCS-Instructions/</w:t>
        </w:r>
      </w:hyperlink>
      <w:r w:rsidRPr="00934015">
        <w:t>)</w:t>
      </w:r>
    </w:p>
    <w:p w14:paraId="7048451D" w14:textId="77777777" w:rsidR="009626F0" w:rsidRPr="00934015" w:rsidRDefault="009626F0" w:rsidP="00934015">
      <w:pPr>
        <w:pStyle w:val="BodyText"/>
        <w:ind w:left="180" w:right="822"/>
      </w:pPr>
    </w:p>
    <w:p w14:paraId="6EC13CB3" w14:textId="43AA34D9" w:rsidR="008A642D" w:rsidRPr="00934015" w:rsidRDefault="008A642D" w:rsidP="00934015">
      <w:pPr>
        <w:pStyle w:val="BodyText"/>
        <w:ind w:left="180" w:right="822"/>
      </w:pPr>
      <w:r w:rsidRPr="00934015">
        <w:t>Memorandum of Understanding Between Commander, Air Combat Command (ACC) and Commanding General, United States Army Training and Doctrine Command (TRADOC) and Commanding General, United States Army Forces Command (FORSCOM)</w:t>
      </w:r>
    </w:p>
    <w:p w14:paraId="06428D1A" w14:textId="77777777" w:rsidR="008A642D" w:rsidRPr="00934015" w:rsidRDefault="008A642D" w:rsidP="00934015">
      <w:pPr>
        <w:pStyle w:val="BodyText"/>
      </w:pPr>
    </w:p>
    <w:p w14:paraId="53A40893" w14:textId="77777777" w:rsidR="008A642D" w:rsidRPr="00934015" w:rsidRDefault="008A642D" w:rsidP="00934015">
      <w:pPr>
        <w:pStyle w:val="BodyText"/>
        <w:ind w:left="180" w:right="681"/>
      </w:pPr>
      <w:r w:rsidRPr="00934015">
        <w:t>United States Army Mission Command Training Program (MCTP) - Table of Distribution and Allowances (TDA) 0220, UIC: W4YVAA, 04 Oct 20</w:t>
      </w:r>
    </w:p>
    <w:p w14:paraId="56E9C3C5" w14:textId="77777777" w:rsidR="008A642D" w:rsidRPr="00934015" w:rsidRDefault="008A642D" w:rsidP="00934015">
      <w:pPr>
        <w:pStyle w:val="BodyText"/>
        <w:ind w:left="180" w:right="681"/>
      </w:pPr>
    </w:p>
    <w:p w14:paraId="61EFF008" w14:textId="22429329" w:rsidR="005D2067" w:rsidRPr="008B2CDD" w:rsidRDefault="005D2067" w:rsidP="00934015">
      <w:pPr>
        <w:pStyle w:val="Heading1"/>
      </w:pPr>
      <w:r w:rsidRPr="008B2CDD">
        <w:t>Section III</w:t>
      </w:r>
    </w:p>
    <w:p w14:paraId="4CD85506" w14:textId="7F8381A5" w:rsidR="005D2067" w:rsidRPr="008B2CDD" w:rsidRDefault="005D2067" w:rsidP="00934015">
      <w:pPr>
        <w:ind w:left="180"/>
        <w:rPr>
          <w:b/>
          <w:sz w:val="24"/>
          <w:szCs w:val="24"/>
        </w:rPr>
      </w:pPr>
      <w:r w:rsidRPr="008B2CDD">
        <w:rPr>
          <w:b/>
          <w:sz w:val="24"/>
          <w:szCs w:val="24"/>
        </w:rPr>
        <w:t xml:space="preserve">Prescribed Forms  </w:t>
      </w:r>
    </w:p>
    <w:p w14:paraId="06C60243" w14:textId="6979A5DB" w:rsidR="005D2067" w:rsidRPr="008B2CDD" w:rsidRDefault="005D2067" w:rsidP="00934015">
      <w:pPr>
        <w:ind w:left="180"/>
        <w:rPr>
          <w:bCs/>
          <w:sz w:val="24"/>
          <w:szCs w:val="24"/>
        </w:rPr>
      </w:pPr>
      <w:r w:rsidRPr="008B2CDD">
        <w:rPr>
          <w:bCs/>
          <w:sz w:val="24"/>
          <w:szCs w:val="24"/>
        </w:rPr>
        <w:t xml:space="preserve">This section contains no entries. </w:t>
      </w:r>
    </w:p>
    <w:p w14:paraId="0120106A" w14:textId="77777777" w:rsidR="005D2067" w:rsidRPr="008B2CDD" w:rsidRDefault="005D2067" w:rsidP="00934015">
      <w:pPr>
        <w:ind w:left="180"/>
        <w:rPr>
          <w:bCs/>
          <w:sz w:val="24"/>
          <w:szCs w:val="24"/>
        </w:rPr>
      </w:pPr>
    </w:p>
    <w:p w14:paraId="3A6CA450" w14:textId="2A22D3C4" w:rsidR="005D2067" w:rsidRPr="008B2CDD" w:rsidRDefault="005D2067" w:rsidP="00934015">
      <w:pPr>
        <w:pStyle w:val="Heading1"/>
      </w:pPr>
      <w:r w:rsidRPr="008B2CDD">
        <w:t>Section IV</w:t>
      </w:r>
    </w:p>
    <w:p w14:paraId="74E86B6C" w14:textId="1A99AC4F" w:rsidR="005D2067" w:rsidRPr="008B2CDD" w:rsidRDefault="005D2067" w:rsidP="00934015">
      <w:pPr>
        <w:ind w:left="180"/>
        <w:rPr>
          <w:b/>
          <w:sz w:val="24"/>
          <w:szCs w:val="24"/>
        </w:rPr>
      </w:pPr>
      <w:r w:rsidRPr="008B2CDD">
        <w:rPr>
          <w:b/>
          <w:sz w:val="24"/>
          <w:szCs w:val="24"/>
        </w:rPr>
        <w:t xml:space="preserve">Referenced Forms  </w:t>
      </w:r>
    </w:p>
    <w:p w14:paraId="1D355FD7" w14:textId="77777777" w:rsidR="00934015" w:rsidRPr="008B2CDD" w:rsidRDefault="00934015" w:rsidP="00934015">
      <w:pPr>
        <w:ind w:left="180"/>
        <w:rPr>
          <w:bCs/>
          <w:sz w:val="24"/>
          <w:szCs w:val="24"/>
        </w:rPr>
      </w:pPr>
    </w:p>
    <w:p w14:paraId="41096024" w14:textId="37B45BE0" w:rsidR="008A642D" w:rsidRPr="008B2CDD" w:rsidRDefault="005D2067" w:rsidP="00934015">
      <w:pPr>
        <w:ind w:left="180"/>
        <w:rPr>
          <w:b/>
          <w:bCs/>
          <w:sz w:val="24"/>
          <w:szCs w:val="24"/>
        </w:rPr>
      </w:pPr>
      <w:r w:rsidRPr="008B2CDD">
        <w:rPr>
          <w:bCs/>
          <w:sz w:val="24"/>
          <w:szCs w:val="24"/>
        </w:rPr>
        <w:t>DA Form 2028</w:t>
      </w:r>
    </w:p>
    <w:p w14:paraId="3F02346B" w14:textId="56248490" w:rsidR="008A642D" w:rsidRPr="008B2CDD" w:rsidRDefault="008B2CDD" w:rsidP="00934015">
      <w:pPr>
        <w:widowControl/>
        <w:autoSpaceDE/>
        <w:autoSpaceDN/>
        <w:ind w:left="187"/>
        <w:rPr>
          <w:b/>
          <w:bCs/>
          <w:sz w:val="24"/>
          <w:szCs w:val="24"/>
        </w:rPr>
      </w:pPr>
      <w:r w:rsidRPr="008B2CDD">
        <w:rPr>
          <w:sz w:val="24"/>
          <w:szCs w:val="24"/>
        </w:rPr>
        <w:t>Recommended Changes to Publications and Blank Forms</w:t>
      </w:r>
    </w:p>
    <w:p w14:paraId="2381E398" w14:textId="77777777" w:rsidR="008A642D" w:rsidRPr="008B2CDD" w:rsidRDefault="008A642D" w:rsidP="00934015">
      <w:pPr>
        <w:widowControl/>
        <w:autoSpaceDE/>
        <w:autoSpaceDN/>
        <w:ind w:left="187"/>
        <w:rPr>
          <w:b/>
          <w:bCs/>
          <w:sz w:val="24"/>
          <w:szCs w:val="24"/>
        </w:rPr>
      </w:pPr>
    </w:p>
    <w:p w14:paraId="198BBDAF" w14:textId="77777777" w:rsidR="008A642D" w:rsidRDefault="008A642D" w:rsidP="008A642D">
      <w:pPr>
        <w:widowControl/>
        <w:autoSpaceDE/>
        <w:autoSpaceDN/>
        <w:ind w:left="187"/>
        <w:rPr>
          <w:b/>
          <w:bCs/>
        </w:rPr>
      </w:pPr>
    </w:p>
    <w:p w14:paraId="217C3479" w14:textId="77777777" w:rsidR="006348AE" w:rsidRDefault="006348AE" w:rsidP="008A642D">
      <w:pPr>
        <w:widowControl/>
        <w:autoSpaceDE/>
        <w:autoSpaceDN/>
        <w:ind w:left="187"/>
        <w:rPr>
          <w:b/>
          <w:bCs/>
        </w:rPr>
      </w:pPr>
    </w:p>
    <w:p w14:paraId="52BD9EA6" w14:textId="77777777" w:rsidR="006348AE" w:rsidRDefault="006348AE" w:rsidP="008A642D">
      <w:pPr>
        <w:widowControl/>
        <w:autoSpaceDE/>
        <w:autoSpaceDN/>
        <w:ind w:left="187"/>
        <w:rPr>
          <w:b/>
          <w:bCs/>
        </w:rPr>
      </w:pPr>
    </w:p>
    <w:p w14:paraId="6A2EA2FD" w14:textId="77777777" w:rsidR="006348AE" w:rsidRDefault="006348AE" w:rsidP="008A642D">
      <w:pPr>
        <w:widowControl/>
        <w:autoSpaceDE/>
        <w:autoSpaceDN/>
        <w:ind w:left="187"/>
        <w:rPr>
          <w:b/>
          <w:bCs/>
        </w:rPr>
      </w:pPr>
    </w:p>
    <w:p w14:paraId="316D0D48" w14:textId="77777777" w:rsidR="006348AE" w:rsidRDefault="006348AE" w:rsidP="008A642D">
      <w:pPr>
        <w:widowControl/>
        <w:autoSpaceDE/>
        <w:autoSpaceDN/>
        <w:ind w:left="187"/>
        <w:rPr>
          <w:b/>
          <w:bCs/>
        </w:rPr>
      </w:pPr>
    </w:p>
    <w:p w14:paraId="66E8ADFB" w14:textId="77777777" w:rsidR="006348AE" w:rsidRDefault="006348AE" w:rsidP="008A642D">
      <w:pPr>
        <w:widowControl/>
        <w:autoSpaceDE/>
        <w:autoSpaceDN/>
        <w:ind w:left="187"/>
        <w:rPr>
          <w:b/>
          <w:bCs/>
        </w:rPr>
      </w:pPr>
    </w:p>
    <w:p w14:paraId="451F478B" w14:textId="77777777" w:rsidR="00F97D2B" w:rsidRDefault="00F97D2B" w:rsidP="008A642D">
      <w:pPr>
        <w:widowControl/>
        <w:autoSpaceDE/>
        <w:autoSpaceDN/>
        <w:ind w:left="187"/>
        <w:rPr>
          <w:b/>
          <w:bCs/>
        </w:rPr>
      </w:pPr>
    </w:p>
    <w:p w14:paraId="49972745" w14:textId="77777777" w:rsidR="00F97D2B" w:rsidRDefault="00F97D2B" w:rsidP="008A642D">
      <w:pPr>
        <w:widowControl/>
        <w:autoSpaceDE/>
        <w:autoSpaceDN/>
        <w:ind w:left="187"/>
        <w:rPr>
          <w:b/>
          <w:bCs/>
        </w:rPr>
      </w:pPr>
    </w:p>
    <w:p w14:paraId="5E59AC40" w14:textId="77777777" w:rsidR="00F97D2B" w:rsidRDefault="00F97D2B" w:rsidP="008A642D">
      <w:pPr>
        <w:widowControl/>
        <w:autoSpaceDE/>
        <w:autoSpaceDN/>
        <w:ind w:left="187"/>
        <w:rPr>
          <w:b/>
          <w:bCs/>
        </w:rPr>
      </w:pPr>
    </w:p>
    <w:p w14:paraId="66161DDC" w14:textId="77777777" w:rsidR="00F97D2B" w:rsidRDefault="00F97D2B" w:rsidP="008A642D">
      <w:pPr>
        <w:widowControl/>
        <w:autoSpaceDE/>
        <w:autoSpaceDN/>
        <w:ind w:left="187"/>
        <w:rPr>
          <w:b/>
          <w:bCs/>
        </w:rPr>
      </w:pPr>
    </w:p>
    <w:p w14:paraId="662D55EA" w14:textId="77777777" w:rsidR="00F97D2B" w:rsidRDefault="00F97D2B" w:rsidP="008A642D">
      <w:pPr>
        <w:widowControl/>
        <w:autoSpaceDE/>
        <w:autoSpaceDN/>
        <w:ind w:left="187"/>
        <w:rPr>
          <w:b/>
          <w:bCs/>
        </w:rPr>
      </w:pPr>
    </w:p>
    <w:p w14:paraId="379B339F" w14:textId="77777777" w:rsidR="00F97D2B" w:rsidRDefault="00F97D2B" w:rsidP="008A642D">
      <w:pPr>
        <w:widowControl/>
        <w:autoSpaceDE/>
        <w:autoSpaceDN/>
        <w:ind w:left="187"/>
        <w:rPr>
          <w:b/>
          <w:bCs/>
        </w:rPr>
      </w:pPr>
    </w:p>
    <w:p w14:paraId="32C0D3F7" w14:textId="77777777" w:rsidR="00F97D2B" w:rsidRDefault="00F97D2B" w:rsidP="008A642D">
      <w:pPr>
        <w:widowControl/>
        <w:autoSpaceDE/>
        <w:autoSpaceDN/>
        <w:ind w:left="187"/>
        <w:rPr>
          <w:b/>
          <w:bCs/>
        </w:rPr>
      </w:pPr>
    </w:p>
    <w:p w14:paraId="02D38264" w14:textId="77777777" w:rsidR="00F97D2B" w:rsidRDefault="00F97D2B" w:rsidP="008A642D">
      <w:pPr>
        <w:widowControl/>
        <w:autoSpaceDE/>
        <w:autoSpaceDN/>
        <w:ind w:left="187"/>
        <w:rPr>
          <w:b/>
          <w:bCs/>
        </w:rPr>
      </w:pPr>
    </w:p>
    <w:p w14:paraId="6D1CD70F" w14:textId="77777777" w:rsidR="00F97D2B" w:rsidRDefault="00F97D2B" w:rsidP="008A642D">
      <w:pPr>
        <w:widowControl/>
        <w:autoSpaceDE/>
        <w:autoSpaceDN/>
        <w:ind w:left="187"/>
        <w:rPr>
          <w:b/>
          <w:bCs/>
        </w:rPr>
      </w:pPr>
    </w:p>
    <w:p w14:paraId="11B416A1" w14:textId="77777777" w:rsidR="00F97D2B" w:rsidRDefault="00F97D2B" w:rsidP="008A642D">
      <w:pPr>
        <w:widowControl/>
        <w:autoSpaceDE/>
        <w:autoSpaceDN/>
        <w:ind w:left="187"/>
        <w:rPr>
          <w:b/>
          <w:bCs/>
        </w:rPr>
      </w:pPr>
    </w:p>
    <w:p w14:paraId="33E69E23" w14:textId="77777777" w:rsidR="00F97D2B" w:rsidRDefault="00F97D2B" w:rsidP="008A642D">
      <w:pPr>
        <w:widowControl/>
        <w:autoSpaceDE/>
        <w:autoSpaceDN/>
        <w:ind w:left="187"/>
        <w:rPr>
          <w:b/>
          <w:bCs/>
        </w:rPr>
      </w:pPr>
    </w:p>
    <w:p w14:paraId="01C9A41F" w14:textId="77777777" w:rsidR="00F97D2B" w:rsidRDefault="00F97D2B" w:rsidP="008A642D">
      <w:pPr>
        <w:widowControl/>
        <w:autoSpaceDE/>
        <w:autoSpaceDN/>
        <w:ind w:left="187"/>
        <w:rPr>
          <w:b/>
          <w:bCs/>
        </w:rPr>
      </w:pPr>
    </w:p>
    <w:p w14:paraId="22A45A97" w14:textId="77777777" w:rsidR="00F97D2B" w:rsidRDefault="00F97D2B" w:rsidP="008A642D">
      <w:pPr>
        <w:widowControl/>
        <w:autoSpaceDE/>
        <w:autoSpaceDN/>
        <w:ind w:left="187"/>
        <w:rPr>
          <w:b/>
          <w:bCs/>
        </w:rPr>
      </w:pPr>
    </w:p>
    <w:p w14:paraId="6728626D" w14:textId="77777777" w:rsidR="00F97D2B" w:rsidRDefault="00F97D2B" w:rsidP="008A642D">
      <w:pPr>
        <w:widowControl/>
        <w:pBdr>
          <w:bottom w:val="single" w:sz="12" w:space="1" w:color="auto"/>
        </w:pBdr>
        <w:autoSpaceDE/>
        <w:autoSpaceDN/>
        <w:ind w:left="187"/>
        <w:rPr>
          <w:b/>
          <w:bCs/>
        </w:rPr>
      </w:pPr>
    </w:p>
    <w:p w14:paraId="44116905" w14:textId="126FAECA" w:rsidR="004C3166" w:rsidRPr="00DD6F7A" w:rsidRDefault="008A642D" w:rsidP="003A41B6">
      <w:pPr>
        <w:pStyle w:val="Heading1"/>
        <w:rPr>
          <w:b w:val="0"/>
          <w:bCs w:val="0"/>
        </w:rPr>
      </w:pPr>
      <w:r w:rsidRPr="00DD6F7A">
        <w:lastRenderedPageBreak/>
        <w:t>G</w:t>
      </w:r>
      <w:r w:rsidR="004C3166" w:rsidRPr="00DD6F7A">
        <w:t>lossary</w:t>
      </w:r>
    </w:p>
    <w:p w14:paraId="6AF6CC71" w14:textId="77777777" w:rsidR="004C3166" w:rsidRPr="00DD6F7A" w:rsidRDefault="004C3166" w:rsidP="00DD6F7A">
      <w:pPr>
        <w:pStyle w:val="BodyText"/>
        <w:rPr>
          <w:b/>
        </w:rPr>
      </w:pPr>
    </w:p>
    <w:p w14:paraId="190DECE9" w14:textId="77777777" w:rsidR="004C3166" w:rsidRPr="00DD6F7A" w:rsidRDefault="004C3166" w:rsidP="00DD6F7A">
      <w:pPr>
        <w:ind w:left="180"/>
        <w:rPr>
          <w:b/>
          <w:sz w:val="24"/>
          <w:szCs w:val="24"/>
        </w:rPr>
      </w:pPr>
      <w:r w:rsidRPr="00DD6F7A">
        <w:rPr>
          <w:b/>
          <w:sz w:val="24"/>
          <w:szCs w:val="24"/>
        </w:rPr>
        <w:t>Section I Abbreviations</w:t>
      </w:r>
    </w:p>
    <w:p w14:paraId="464662D0" w14:textId="77777777" w:rsidR="004C3166" w:rsidRPr="00DD6F7A" w:rsidRDefault="004C3166" w:rsidP="00DD6F7A">
      <w:pPr>
        <w:pStyle w:val="BodyText"/>
        <w:spacing w:before="9"/>
        <w:rPr>
          <w:b/>
        </w:rPr>
      </w:pPr>
    </w:p>
    <w:p w14:paraId="70F2DA42" w14:textId="338BD84F" w:rsidR="00764696" w:rsidRDefault="00764696" w:rsidP="00DD6F7A">
      <w:pPr>
        <w:pStyle w:val="BodyText"/>
        <w:tabs>
          <w:tab w:val="left" w:pos="3059"/>
        </w:tabs>
        <w:ind w:left="180"/>
      </w:pPr>
      <w:r>
        <w:t>AR</w:t>
      </w:r>
      <w:r>
        <w:tab/>
        <w:t>Army Regulation</w:t>
      </w:r>
    </w:p>
    <w:p w14:paraId="154999EF" w14:textId="17213B76" w:rsidR="004C3166" w:rsidRPr="00DD6F7A" w:rsidRDefault="004C3166" w:rsidP="00DD6F7A">
      <w:pPr>
        <w:pStyle w:val="BodyText"/>
        <w:tabs>
          <w:tab w:val="left" w:pos="3059"/>
        </w:tabs>
        <w:ind w:left="180"/>
      </w:pPr>
      <w:r w:rsidRPr="00DD6F7A">
        <w:t>AAR</w:t>
      </w:r>
      <w:r w:rsidRPr="00DD6F7A">
        <w:tab/>
        <w:t>after action</w:t>
      </w:r>
      <w:r w:rsidRPr="00DD6F7A">
        <w:rPr>
          <w:spacing w:val="-3"/>
        </w:rPr>
        <w:t xml:space="preserve"> </w:t>
      </w:r>
      <w:r w:rsidRPr="00DD6F7A">
        <w:t>review</w:t>
      </w:r>
    </w:p>
    <w:p w14:paraId="43A32D88" w14:textId="77777777" w:rsidR="004C3166" w:rsidRPr="00DD6F7A" w:rsidRDefault="004C3166" w:rsidP="00DD6F7A">
      <w:pPr>
        <w:pStyle w:val="BodyText"/>
        <w:tabs>
          <w:tab w:val="left" w:pos="3059"/>
        </w:tabs>
        <w:ind w:left="180"/>
      </w:pPr>
      <w:r w:rsidRPr="00DD6F7A">
        <w:t>ACOM</w:t>
      </w:r>
      <w:r w:rsidRPr="00DD6F7A">
        <w:tab/>
        <w:t>Army</w:t>
      </w:r>
      <w:r w:rsidRPr="00DD6F7A">
        <w:rPr>
          <w:spacing w:val="-1"/>
        </w:rPr>
        <w:t xml:space="preserve"> </w:t>
      </w:r>
      <w:r w:rsidRPr="00DD6F7A">
        <w:t>command</w:t>
      </w:r>
    </w:p>
    <w:p w14:paraId="074F12C8" w14:textId="333FF6FE" w:rsidR="00934015" w:rsidRDefault="00934015" w:rsidP="00DD6F7A">
      <w:pPr>
        <w:pStyle w:val="BodyText"/>
        <w:tabs>
          <w:tab w:val="left" w:pos="3059"/>
        </w:tabs>
        <w:ind w:left="180"/>
      </w:pPr>
      <w:r>
        <w:t>AFI</w:t>
      </w:r>
      <w:r>
        <w:tab/>
        <w:t>Air Force Instruction</w:t>
      </w:r>
    </w:p>
    <w:p w14:paraId="66168DB9" w14:textId="5E088123" w:rsidR="004C3166" w:rsidRPr="004F51C1" w:rsidRDefault="004C3166" w:rsidP="00DD6F7A">
      <w:pPr>
        <w:pStyle w:val="BodyText"/>
        <w:tabs>
          <w:tab w:val="left" w:pos="3059"/>
        </w:tabs>
        <w:ind w:left="180"/>
      </w:pPr>
      <w:r w:rsidRPr="004F51C1">
        <w:t>AJST</w:t>
      </w:r>
      <w:r w:rsidRPr="004F51C1">
        <w:tab/>
        <w:t>Army Joint Support</w:t>
      </w:r>
      <w:r w:rsidRPr="004F51C1">
        <w:rPr>
          <w:spacing w:val="-1"/>
        </w:rPr>
        <w:t xml:space="preserve"> </w:t>
      </w:r>
      <w:r w:rsidRPr="004F51C1">
        <w:t>Team</w:t>
      </w:r>
    </w:p>
    <w:p w14:paraId="0A47F1D0" w14:textId="77777777" w:rsidR="004C3166" w:rsidRPr="004F51C1" w:rsidRDefault="004C3166" w:rsidP="00DD6F7A">
      <w:pPr>
        <w:pStyle w:val="BodyText"/>
        <w:tabs>
          <w:tab w:val="left" w:pos="3059"/>
        </w:tabs>
        <w:ind w:left="179"/>
      </w:pPr>
      <w:r w:rsidRPr="004F51C1">
        <w:t>AOC/T</w:t>
      </w:r>
      <w:r w:rsidRPr="004F51C1">
        <w:tab/>
      </w:r>
      <w:r>
        <w:t>a</w:t>
      </w:r>
      <w:r w:rsidRPr="004F51C1">
        <w:t xml:space="preserve">ugmentee </w:t>
      </w:r>
      <w:r>
        <w:t>o</w:t>
      </w:r>
      <w:r w:rsidRPr="004F51C1">
        <w:t xml:space="preserve">bserver, </w:t>
      </w:r>
      <w:r>
        <w:t>c</w:t>
      </w:r>
      <w:r w:rsidRPr="004F51C1">
        <w:t>oach,</w:t>
      </w:r>
      <w:r w:rsidRPr="004F51C1">
        <w:rPr>
          <w:spacing w:val="-1"/>
        </w:rPr>
        <w:t xml:space="preserve"> </w:t>
      </w:r>
      <w:r>
        <w:t>t</w:t>
      </w:r>
      <w:r w:rsidRPr="004F51C1">
        <w:t>rainer</w:t>
      </w:r>
    </w:p>
    <w:p w14:paraId="4A9BBB24" w14:textId="74062679" w:rsidR="005D2067" w:rsidRDefault="005D2067" w:rsidP="00DD6F7A">
      <w:pPr>
        <w:pStyle w:val="BodyText"/>
        <w:tabs>
          <w:tab w:val="left" w:pos="3059"/>
        </w:tabs>
        <w:ind w:left="179"/>
      </w:pPr>
      <w:r>
        <w:t>AR</w:t>
      </w:r>
      <w:r w:rsidR="002F1629">
        <w:t xml:space="preserve">                                    </w:t>
      </w:r>
      <w:r w:rsidR="00934015">
        <w:tab/>
      </w:r>
      <w:r w:rsidR="002F1629">
        <w:t>Army regulation</w:t>
      </w:r>
    </w:p>
    <w:p w14:paraId="051478DB" w14:textId="1C9CE8CD" w:rsidR="004C3166" w:rsidRPr="004F51C1" w:rsidRDefault="004C3166" w:rsidP="004C3166">
      <w:pPr>
        <w:pStyle w:val="BodyText"/>
        <w:tabs>
          <w:tab w:val="left" w:pos="3059"/>
        </w:tabs>
        <w:ind w:left="179"/>
      </w:pPr>
      <w:r w:rsidRPr="004F51C1">
        <w:t>ARNG</w:t>
      </w:r>
      <w:r w:rsidRPr="004F51C1">
        <w:tab/>
        <w:t>Army National</w:t>
      </w:r>
      <w:r w:rsidRPr="004F51C1">
        <w:rPr>
          <w:spacing w:val="-1"/>
        </w:rPr>
        <w:t xml:space="preserve"> </w:t>
      </w:r>
      <w:r w:rsidRPr="004F51C1">
        <w:t>Guard</w:t>
      </w:r>
    </w:p>
    <w:p w14:paraId="7D6D1730" w14:textId="77777777" w:rsidR="004C3166" w:rsidRPr="004F51C1" w:rsidRDefault="004C3166" w:rsidP="004C3166">
      <w:pPr>
        <w:pStyle w:val="BodyText"/>
        <w:tabs>
          <w:tab w:val="left" w:pos="3059"/>
        </w:tabs>
        <w:ind w:left="179"/>
      </w:pPr>
      <w:r w:rsidRPr="004F51C1">
        <w:t>ASCC</w:t>
      </w:r>
      <w:r w:rsidRPr="004F51C1">
        <w:tab/>
        <w:t xml:space="preserve">Army </w:t>
      </w:r>
      <w:r>
        <w:t>S</w:t>
      </w:r>
      <w:r w:rsidRPr="004F51C1">
        <w:t xml:space="preserve">ervice </w:t>
      </w:r>
      <w:r>
        <w:t>C</w:t>
      </w:r>
      <w:r w:rsidRPr="004F51C1">
        <w:t>omponent</w:t>
      </w:r>
      <w:r w:rsidRPr="004F51C1">
        <w:rPr>
          <w:spacing w:val="-1"/>
        </w:rPr>
        <w:t xml:space="preserve"> </w:t>
      </w:r>
      <w:r>
        <w:t>C</w:t>
      </w:r>
      <w:r w:rsidRPr="004F51C1">
        <w:t>ommand</w:t>
      </w:r>
    </w:p>
    <w:p w14:paraId="5D1F7E07" w14:textId="77777777" w:rsidR="004C3166" w:rsidRDefault="004C3166" w:rsidP="004C3166">
      <w:pPr>
        <w:pStyle w:val="BodyText"/>
        <w:tabs>
          <w:tab w:val="left" w:pos="3059"/>
        </w:tabs>
        <w:ind w:left="179"/>
      </w:pPr>
      <w:r w:rsidRPr="004F51C1">
        <w:t>ASRC</w:t>
      </w:r>
      <w:r w:rsidRPr="004F51C1">
        <w:tab/>
        <w:t>Army Synchronization and Resourcing</w:t>
      </w:r>
      <w:r w:rsidRPr="004F51C1">
        <w:rPr>
          <w:spacing w:val="-1"/>
        </w:rPr>
        <w:t xml:space="preserve"> </w:t>
      </w:r>
      <w:r>
        <w:t>Conference</w:t>
      </w:r>
    </w:p>
    <w:p w14:paraId="1C32BA79" w14:textId="77777777" w:rsidR="004C3166" w:rsidRDefault="004C3166" w:rsidP="004C3166">
      <w:pPr>
        <w:pStyle w:val="BodyText"/>
        <w:tabs>
          <w:tab w:val="left" w:pos="3059"/>
        </w:tabs>
        <w:ind w:left="179"/>
      </w:pPr>
      <w:r>
        <w:t>C4I</w:t>
      </w:r>
      <w:r>
        <w:tab/>
        <w:t>command, control, communications, computers, and</w:t>
      </w:r>
      <w:r>
        <w:rPr>
          <w:spacing w:val="-5"/>
        </w:rPr>
        <w:t xml:space="preserve"> </w:t>
      </w:r>
      <w:r>
        <w:t>intelligence</w:t>
      </w:r>
    </w:p>
    <w:p w14:paraId="612864F5" w14:textId="77777777" w:rsidR="004C3166" w:rsidRDefault="004C3166" w:rsidP="004C3166">
      <w:pPr>
        <w:pStyle w:val="BodyText"/>
        <w:tabs>
          <w:tab w:val="left" w:pos="3059"/>
        </w:tabs>
        <w:ind w:left="179"/>
      </w:pPr>
      <w:r>
        <w:t>CAC</w:t>
      </w:r>
      <w:r>
        <w:tab/>
        <w:t>Combined Arms</w:t>
      </w:r>
      <w:r>
        <w:rPr>
          <w:spacing w:val="-1"/>
        </w:rPr>
        <w:t xml:space="preserve"> </w:t>
      </w:r>
      <w:r>
        <w:t>Center</w:t>
      </w:r>
    </w:p>
    <w:p w14:paraId="65B60343" w14:textId="77777777" w:rsidR="004C3166" w:rsidRPr="004F51C1" w:rsidRDefault="004C3166" w:rsidP="004C3166">
      <w:pPr>
        <w:pStyle w:val="BodyText"/>
        <w:tabs>
          <w:tab w:val="left" w:pos="3059"/>
        </w:tabs>
        <w:ind w:left="179"/>
      </w:pPr>
      <w:r w:rsidRPr="004F51C1">
        <w:t>CAC-T</w:t>
      </w:r>
      <w:r w:rsidRPr="004F51C1">
        <w:tab/>
        <w:t>Combined Arms Center –</w:t>
      </w:r>
      <w:r w:rsidRPr="004F51C1">
        <w:rPr>
          <w:spacing w:val="-1"/>
        </w:rPr>
        <w:t xml:space="preserve"> </w:t>
      </w:r>
      <w:r w:rsidRPr="004F51C1">
        <w:t>Training</w:t>
      </w:r>
    </w:p>
    <w:p w14:paraId="12A80FA3" w14:textId="77777777" w:rsidR="004C3166" w:rsidRDefault="004C3166" w:rsidP="004C3166">
      <w:pPr>
        <w:pStyle w:val="BodyText"/>
        <w:tabs>
          <w:tab w:val="left" w:pos="3059"/>
        </w:tabs>
        <w:ind w:left="180"/>
      </w:pPr>
      <w:r>
        <w:t>CD</w:t>
      </w:r>
      <w:r>
        <w:tab/>
        <w:t>concept development</w:t>
      </w:r>
    </w:p>
    <w:p w14:paraId="546CA213" w14:textId="77777777" w:rsidR="004C3166" w:rsidRPr="004F51C1" w:rsidRDefault="004C3166" w:rsidP="004C3166">
      <w:pPr>
        <w:pStyle w:val="BodyText"/>
        <w:tabs>
          <w:tab w:val="left" w:pos="3059"/>
        </w:tabs>
        <w:ind w:left="180"/>
      </w:pPr>
      <w:r w:rsidRPr="004F51C1">
        <w:t>CDB</w:t>
      </w:r>
      <w:r w:rsidRPr="004F51C1">
        <w:tab/>
      </w:r>
      <w:r>
        <w:t>c</w:t>
      </w:r>
      <w:r w:rsidRPr="004F51C1">
        <w:t xml:space="preserve">oncept </w:t>
      </w:r>
      <w:r>
        <w:t>d</w:t>
      </w:r>
      <w:r w:rsidRPr="004F51C1">
        <w:t>evelopment</w:t>
      </w:r>
      <w:r w:rsidRPr="004F51C1">
        <w:rPr>
          <w:spacing w:val="-1"/>
        </w:rPr>
        <w:t xml:space="preserve"> </w:t>
      </w:r>
      <w:r>
        <w:t>b</w:t>
      </w:r>
      <w:r w:rsidRPr="004F51C1">
        <w:t>rief</w:t>
      </w:r>
    </w:p>
    <w:p w14:paraId="6692A624" w14:textId="77777777" w:rsidR="004C3166" w:rsidRPr="004F51C1" w:rsidRDefault="004C3166" w:rsidP="004C3166">
      <w:pPr>
        <w:pStyle w:val="BodyText"/>
        <w:tabs>
          <w:tab w:val="left" w:pos="3059"/>
        </w:tabs>
        <w:ind w:left="180"/>
      </w:pPr>
      <w:r w:rsidRPr="004F51C1">
        <w:t>CIO</w:t>
      </w:r>
      <w:r w:rsidRPr="004F51C1">
        <w:tab/>
      </w:r>
      <w:r>
        <w:t>C</w:t>
      </w:r>
      <w:r w:rsidRPr="004F51C1">
        <w:t xml:space="preserve">hief </w:t>
      </w:r>
      <w:r>
        <w:t>I</w:t>
      </w:r>
      <w:r w:rsidRPr="004F51C1">
        <w:t xml:space="preserve">nformation </w:t>
      </w:r>
      <w:r>
        <w:t>O</w:t>
      </w:r>
      <w:r w:rsidRPr="004F51C1">
        <w:t xml:space="preserve">fficer </w:t>
      </w:r>
    </w:p>
    <w:p w14:paraId="22FC9ADB" w14:textId="77777777" w:rsidR="004C3166" w:rsidRPr="004F51C1" w:rsidRDefault="004C3166" w:rsidP="004C3166">
      <w:pPr>
        <w:pStyle w:val="BodyText"/>
        <w:tabs>
          <w:tab w:val="left" w:pos="3059"/>
        </w:tabs>
        <w:ind w:left="180"/>
      </w:pPr>
      <w:r w:rsidRPr="004F51C1">
        <w:t>CG</w:t>
      </w:r>
      <w:r w:rsidRPr="004F51C1">
        <w:tab/>
        <w:t>Commanding</w:t>
      </w:r>
      <w:r w:rsidRPr="004F51C1">
        <w:rPr>
          <w:spacing w:val="-1"/>
        </w:rPr>
        <w:t xml:space="preserve"> </w:t>
      </w:r>
      <w:r w:rsidRPr="004F51C1">
        <w:t>General</w:t>
      </w:r>
    </w:p>
    <w:p w14:paraId="4FCD8CFD" w14:textId="77777777" w:rsidR="004C3166" w:rsidRPr="004F51C1" w:rsidRDefault="004C3166" w:rsidP="004C3166">
      <w:pPr>
        <w:pStyle w:val="BodyText"/>
        <w:tabs>
          <w:tab w:val="left" w:pos="3059"/>
        </w:tabs>
        <w:ind w:left="180"/>
      </w:pPr>
      <w:r w:rsidRPr="004F51C1">
        <w:t>COG</w:t>
      </w:r>
      <w:r w:rsidRPr="004F51C1">
        <w:tab/>
        <w:t>Chief of Operations</w:t>
      </w:r>
      <w:r w:rsidRPr="004F51C1">
        <w:rPr>
          <w:spacing w:val="-3"/>
        </w:rPr>
        <w:t xml:space="preserve"> </w:t>
      </w:r>
      <w:r w:rsidRPr="004F51C1">
        <w:t>Group</w:t>
      </w:r>
    </w:p>
    <w:p w14:paraId="1BA6A00D" w14:textId="77777777" w:rsidR="004C3166" w:rsidRPr="004F51C1" w:rsidRDefault="004C3166" w:rsidP="004C3166">
      <w:pPr>
        <w:pStyle w:val="BodyText"/>
        <w:tabs>
          <w:tab w:val="left" w:pos="3059"/>
        </w:tabs>
        <w:ind w:left="180"/>
      </w:pPr>
      <w:r w:rsidRPr="004F51C1">
        <w:t>COM</w:t>
      </w:r>
      <w:r w:rsidRPr="004F51C1">
        <w:tab/>
      </w:r>
      <w:r>
        <w:t>c</w:t>
      </w:r>
      <w:r w:rsidRPr="004F51C1">
        <w:t xml:space="preserve">hange of </w:t>
      </w:r>
      <w:r>
        <w:t>m</w:t>
      </w:r>
      <w:r w:rsidRPr="004F51C1">
        <w:t>ission</w:t>
      </w:r>
    </w:p>
    <w:p w14:paraId="6256D9E7" w14:textId="77777777" w:rsidR="004C3166" w:rsidRPr="004F51C1" w:rsidRDefault="004C3166" w:rsidP="004C3166">
      <w:pPr>
        <w:pStyle w:val="BodyText"/>
        <w:tabs>
          <w:tab w:val="left" w:pos="3059"/>
        </w:tabs>
        <w:ind w:left="180"/>
      </w:pPr>
      <w:r w:rsidRPr="004F51C1">
        <w:t>CP</w:t>
      </w:r>
      <w:r w:rsidRPr="004F51C1">
        <w:tab/>
      </w:r>
      <w:r>
        <w:t>c</w:t>
      </w:r>
      <w:r w:rsidRPr="004F51C1">
        <w:t>ommand</w:t>
      </w:r>
      <w:r w:rsidRPr="004F51C1">
        <w:rPr>
          <w:spacing w:val="-1"/>
        </w:rPr>
        <w:t xml:space="preserve"> </w:t>
      </w:r>
      <w:r>
        <w:t>p</w:t>
      </w:r>
      <w:r w:rsidRPr="004F51C1">
        <w:t>ost</w:t>
      </w:r>
    </w:p>
    <w:p w14:paraId="38F26230" w14:textId="77777777" w:rsidR="004C3166" w:rsidRPr="004F51C1" w:rsidRDefault="004C3166" w:rsidP="004C3166">
      <w:pPr>
        <w:pStyle w:val="BodyText"/>
        <w:tabs>
          <w:tab w:val="left" w:pos="3059"/>
        </w:tabs>
        <w:ind w:left="180"/>
      </w:pPr>
      <w:r w:rsidRPr="004F51C1">
        <w:t>CPX</w:t>
      </w:r>
      <w:r w:rsidRPr="004F51C1">
        <w:tab/>
      </w:r>
      <w:r>
        <w:t>c</w:t>
      </w:r>
      <w:r w:rsidRPr="004F51C1">
        <w:t xml:space="preserve">ommand </w:t>
      </w:r>
      <w:r>
        <w:t>p</w:t>
      </w:r>
      <w:r w:rsidRPr="004F51C1">
        <w:t>ost</w:t>
      </w:r>
      <w:r w:rsidRPr="004F51C1">
        <w:rPr>
          <w:spacing w:val="-6"/>
        </w:rPr>
        <w:t xml:space="preserve"> </w:t>
      </w:r>
      <w:r>
        <w:t>e</w:t>
      </w:r>
      <w:r w:rsidRPr="004F51C1">
        <w:t>xercise</w:t>
      </w:r>
    </w:p>
    <w:p w14:paraId="45AD9B29" w14:textId="77777777" w:rsidR="004C3166" w:rsidRPr="004F51C1" w:rsidRDefault="004C3166" w:rsidP="004C3166">
      <w:pPr>
        <w:pStyle w:val="BodyText"/>
        <w:tabs>
          <w:tab w:val="left" w:pos="3059"/>
        </w:tabs>
        <w:ind w:left="180"/>
      </w:pPr>
      <w:r w:rsidRPr="004F51C1">
        <w:t>CSA</w:t>
      </w:r>
      <w:r w:rsidRPr="004F51C1">
        <w:tab/>
        <w:t>Chief of Staff, US</w:t>
      </w:r>
      <w:r w:rsidRPr="004F51C1">
        <w:rPr>
          <w:spacing w:val="-12"/>
        </w:rPr>
        <w:t xml:space="preserve"> </w:t>
      </w:r>
      <w:r w:rsidRPr="004F51C1">
        <w:t>Army</w:t>
      </w:r>
    </w:p>
    <w:p w14:paraId="302657ED" w14:textId="77777777" w:rsidR="004C3166" w:rsidRPr="004F51C1" w:rsidRDefault="004C3166" w:rsidP="004C3166">
      <w:pPr>
        <w:pStyle w:val="BodyText"/>
        <w:tabs>
          <w:tab w:val="left" w:pos="3059"/>
        </w:tabs>
        <w:ind w:left="180"/>
      </w:pPr>
      <w:r w:rsidRPr="004F51C1">
        <w:t>CTC</w:t>
      </w:r>
      <w:r w:rsidRPr="004F51C1">
        <w:tab/>
        <w:t>Combat Training</w:t>
      </w:r>
      <w:r w:rsidRPr="004F51C1">
        <w:rPr>
          <w:spacing w:val="-5"/>
        </w:rPr>
        <w:t xml:space="preserve"> </w:t>
      </w:r>
      <w:r w:rsidRPr="004F51C1">
        <w:t>Center</w:t>
      </w:r>
    </w:p>
    <w:p w14:paraId="6B09C081" w14:textId="25028929" w:rsidR="005D2067" w:rsidRDefault="005D2067" w:rsidP="004C3166">
      <w:pPr>
        <w:pStyle w:val="BodyText"/>
        <w:tabs>
          <w:tab w:val="left" w:pos="3059"/>
        </w:tabs>
        <w:ind w:left="180"/>
      </w:pPr>
      <w:r>
        <w:t>DA</w:t>
      </w:r>
      <w:r w:rsidR="00DE3BFE">
        <w:t xml:space="preserve">                                          Department of the Army</w:t>
      </w:r>
    </w:p>
    <w:p w14:paraId="4A07E561" w14:textId="61B4AACF" w:rsidR="004C3166" w:rsidRPr="004F51C1" w:rsidRDefault="004C3166" w:rsidP="004C3166">
      <w:pPr>
        <w:pStyle w:val="BodyText"/>
        <w:tabs>
          <w:tab w:val="left" w:pos="3059"/>
        </w:tabs>
        <w:ind w:left="180"/>
      </w:pPr>
      <w:r w:rsidRPr="004F51C1">
        <w:t>DATE</w:t>
      </w:r>
      <w:r w:rsidRPr="004F51C1">
        <w:tab/>
        <w:t>Decisive Action Training</w:t>
      </w:r>
      <w:r w:rsidRPr="004F51C1">
        <w:rPr>
          <w:spacing w:val="-1"/>
        </w:rPr>
        <w:t xml:space="preserve"> </w:t>
      </w:r>
      <w:r w:rsidRPr="004F51C1">
        <w:t>Environment</w:t>
      </w:r>
    </w:p>
    <w:p w14:paraId="7C2D7861" w14:textId="475D53E3" w:rsidR="005D2067" w:rsidRDefault="005D2067" w:rsidP="004C3166">
      <w:pPr>
        <w:pStyle w:val="BodyText"/>
        <w:tabs>
          <w:tab w:val="left" w:pos="3059"/>
        </w:tabs>
        <w:ind w:left="180"/>
      </w:pPr>
      <w:r>
        <w:t>EAD</w:t>
      </w:r>
      <w:r w:rsidR="00DE3BFE">
        <w:t xml:space="preserve">                                        echelons above the division</w:t>
      </w:r>
    </w:p>
    <w:p w14:paraId="2BF7A29D" w14:textId="486C4204" w:rsidR="004C3166" w:rsidRPr="004F51C1" w:rsidRDefault="004C3166" w:rsidP="004C3166">
      <w:pPr>
        <w:pStyle w:val="BodyText"/>
        <w:tabs>
          <w:tab w:val="left" w:pos="3059"/>
        </w:tabs>
        <w:ind w:left="180"/>
      </w:pPr>
      <w:r w:rsidRPr="004F51C1">
        <w:t>ECG</w:t>
      </w:r>
      <w:r w:rsidRPr="004F51C1">
        <w:tab/>
      </w:r>
      <w:r>
        <w:t>e</w:t>
      </w:r>
      <w:r w:rsidRPr="004F51C1">
        <w:t xml:space="preserve">xercise </w:t>
      </w:r>
      <w:r>
        <w:t>c</w:t>
      </w:r>
      <w:r w:rsidRPr="004F51C1">
        <w:t>ontrol</w:t>
      </w:r>
      <w:r w:rsidRPr="004F51C1">
        <w:rPr>
          <w:spacing w:val="-1"/>
        </w:rPr>
        <w:t xml:space="preserve"> </w:t>
      </w:r>
      <w:r>
        <w:t>g</w:t>
      </w:r>
      <w:r w:rsidRPr="004F51C1">
        <w:t>roup</w:t>
      </w:r>
    </w:p>
    <w:p w14:paraId="56263BD9" w14:textId="77777777" w:rsidR="004C3166" w:rsidRPr="004F51C1" w:rsidRDefault="004C3166" w:rsidP="004C3166">
      <w:pPr>
        <w:pStyle w:val="BodyText"/>
        <w:tabs>
          <w:tab w:val="left" w:pos="3059"/>
        </w:tabs>
        <w:ind w:left="180"/>
      </w:pPr>
      <w:r w:rsidRPr="004F51C1">
        <w:t>ELC</w:t>
      </w:r>
      <w:r w:rsidRPr="004F51C1">
        <w:tab/>
      </w:r>
      <w:r>
        <w:t>e</w:t>
      </w:r>
      <w:r w:rsidRPr="004F51C1">
        <w:t xml:space="preserve">vent </w:t>
      </w:r>
      <w:r>
        <w:t>l</w:t>
      </w:r>
      <w:r w:rsidRPr="004F51C1">
        <w:t>ife</w:t>
      </w:r>
      <w:r w:rsidRPr="004F51C1">
        <w:rPr>
          <w:spacing w:val="-1"/>
        </w:rPr>
        <w:t xml:space="preserve"> </w:t>
      </w:r>
      <w:r>
        <w:t>c</w:t>
      </w:r>
      <w:r w:rsidRPr="004F51C1">
        <w:t>ycle</w:t>
      </w:r>
    </w:p>
    <w:p w14:paraId="13D2D35E" w14:textId="77777777" w:rsidR="004C3166" w:rsidRDefault="004C3166" w:rsidP="004C3166">
      <w:pPr>
        <w:pStyle w:val="BodyText"/>
        <w:tabs>
          <w:tab w:val="left" w:pos="3059"/>
        </w:tabs>
        <w:ind w:left="180"/>
      </w:pPr>
      <w:r>
        <w:t>ERC</w:t>
      </w:r>
      <w:r>
        <w:tab/>
        <w:t>Enhanced Response Cell</w:t>
      </w:r>
    </w:p>
    <w:p w14:paraId="1A038755" w14:textId="77777777" w:rsidR="004C3166" w:rsidRDefault="004C3166" w:rsidP="004C3166">
      <w:pPr>
        <w:pStyle w:val="BodyText"/>
        <w:tabs>
          <w:tab w:val="left" w:pos="3059"/>
        </w:tabs>
        <w:ind w:left="180"/>
      </w:pPr>
      <w:r>
        <w:t>ESMED</w:t>
      </w:r>
      <w:r>
        <w:tab/>
        <w:t>exercise support manning and equipping</w:t>
      </w:r>
      <w:r>
        <w:rPr>
          <w:spacing w:val="-2"/>
        </w:rPr>
        <w:t xml:space="preserve"> </w:t>
      </w:r>
      <w:r>
        <w:t>document</w:t>
      </w:r>
    </w:p>
    <w:p w14:paraId="146B749D" w14:textId="77777777" w:rsidR="004C3166" w:rsidRDefault="004C3166" w:rsidP="004C3166">
      <w:pPr>
        <w:pStyle w:val="BodyText"/>
        <w:tabs>
          <w:tab w:val="left" w:pos="3059"/>
        </w:tabs>
        <w:ind w:left="180"/>
      </w:pPr>
      <w:r>
        <w:t>EXDIR</w:t>
      </w:r>
      <w:r>
        <w:tab/>
        <w:t>Exercise</w:t>
      </w:r>
      <w:r>
        <w:rPr>
          <w:spacing w:val="-1"/>
        </w:rPr>
        <w:t xml:space="preserve"> </w:t>
      </w:r>
      <w:r>
        <w:t>Director</w:t>
      </w:r>
    </w:p>
    <w:p w14:paraId="5D8E8B52" w14:textId="413FF6C9" w:rsidR="004C725A" w:rsidRDefault="004C725A" w:rsidP="004C3166">
      <w:pPr>
        <w:pStyle w:val="BodyText"/>
        <w:tabs>
          <w:tab w:val="left" w:pos="3059"/>
        </w:tabs>
        <w:ind w:left="180"/>
      </w:pPr>
      <w:r>
        <w:t>EWG#1</w:t>
      </w:r>
      <w:r>
        <w:tab/>
        <w:t>exercise working group #1</w:t>
      </w:r>
    </w:p>
    <w:p w14:paraId="79656F5E" w14:textId="6F0CEA89" w:rsidR="004C3166" w:rsidRDefault="004C3166" w:rsidP="004C3166">
      <w:pPr>
        <w:pStyle w:val="BodyText"/>
        <w:tabs>
          <w:tab w:val="left" w:pos="3059"/>
        </w:tabs>
        <w:ind w:left="180"/>
      </w:pPr>
      <w:r>
        <w:t>FAAR</w:t>
      </w:r>
      <w:r>
        <w:tab/>
        <w:t>final after-action</w:t>
      </w:r>
      <w:r>
        <w:rPr>
          <w:spacing w:val="-2"/>
        </w:rPr>
        <w:t xml:space="preserve"> </w:t>
      </w:r>
      <w:r>
        <w:t>review</w:t>
      </w:r>
    </w:p>
    <w:p w14:paraId="436E5C2A" w14:textId="055393E2" w:rsidR="004C3166" w:rsidRDefault="004C3166" w:rsidP="004C3166">
      <w:pPr>
        <w:pStyle w:val="BodyText"/>
        <w:tabs>
          <w:tab w:val="left" w:pos="3059"/>
        </w:tabs>
        <w:ind w:left="180"/>
      </w:pPr>
      <w:r>
        <w:t>FP</w:t>
      </w:r>
      <w:r w:rsidR="004C725A">
        <w:t>E</w:t>
      </w:r>
      <w:r>
        <w:tab/>
        <w:t>final planning</w:t>
      </w:r>
      <w:r w:rsidR="004C725A">
        <w:t xml:space="preserve"> event</w:t>
      </w:r>
    </w:p>
    <w:p w14:paraId="7BD28A33" w14:textId="77777777" w:rsidR="004C3166" w:rsidRDefault="004C3166" w:rsidP="004C3166">
      <w:pPr>
        <w:pStyle w:val="BodyText"/>
        <w:tabs>
          <w:tab w:val="left" w:pos="3059"/>
        </w:tabs>
        <w:ind w:left="180"/>
      </w:pPr>
      <w:r>
        <w:t>FER</w:t>
      </w:r>
      <w:r>
        <w:tab/>
        <w:t>final exercise</w:t>
      </w:r>
      <w:r>
        <w:rPr>
          <w:spacing w:val="-1"/>
        </w:rPr>
        <w:t xml:space="preserve"> </w:t>
      </w:r>
      <w:r>
        <w:t>report</w:t>
      </w:r>
    </w:p>
    <w:p w14:paraId="570CC9A7" w14:textId="77777777" w:rsidR="004C3166" w:rsidRPr="004F51C1" w:rsidRDefault="004C3166" w:rsidP="004C3166">
      <w:pPr>
        <w:pStyle w:val="BodyText"/>
        <w:tabs>
          <w:tab w:val="left" w:pos="3059"/>
        </w:tabs>
        <w:ind w:left="180"/>
      </w:pPr>
      <w:r w:rsidRPr="004F51C1">
        <w:t>FORSCOM</w:t>
      </w:r>
      <w:r w:rsidRPr="004F51C1">
        <w:tab/>
        <w:t>United States Army Forces Command</w:t>
      </w:r>
    </w:p>
    <w:p w14:paraId="20A0E0B7" w14:textId="77777777" w:rsidR="004C3166" w:rsidRPr="004F51C1" w:rsidRDefault="004C3166" w:rsidP="004C3166">
      <w:pPr>
        <w:pStyle w:val="BodyText"/>
        <w:tabs>
          <w:tab w:val="left" w:pos="3059"/>
        </w:tabs>
        <w:ind w:left="180"/>
      </w:pPr>
      <w:r w:rsidRPr="004F51C1">
        <w:t>GSC</w:t>
      </w:r>
      <w:r w:rsidRPr="004F51C1">
        <w:tab/>
        <w:t xml:space="preserve">Global Simulation Capability </w:t>
      </w:r>
    </w:p>
    <w:p w14:paraId="56D9862D" w14:textId="77777777" w:rsidR="004C3166" w:rsidRPr="004F51C1" w:rsidRDefault="004C3166" w:rsidP="004C3166">
      <w:pPr>
        <w:pStyle w:val="BodyText"/>
        <w:tabs>
          <w:tab w:val="left" w:pos="3059"/>
        </w:tabs>
        <w:ind w:left="180"/>
      </w:pPr>
      <w:r w:rsidRPr="004F51C1">
        <w:t>HICOM</w:t>
      </w:r>
      <w:r w:rsidRPr="004F51C1">
        <w:tab/>
        <w:t>higher</w:t>
      </w:r>
      <w:r w:rsidRPr="004F51C1">
        <w:rPr>
          <w:spacing w:val="-1"/>
        </w:rPr>
        <w:t xml:space="preserve"> </w:t>
      </w:r>
      <w:r w:rsidRPr="004F51C1">
        <w:t>command</w:t>
      </w:r>
    </w:p>
    <w:p w14:paraId="71FD40F0" w14:textId="77777777" w:rsidR="004C3166" w:rsidRDefault="004C3166" w:rsidP="004C3166">
      <w:pPr>
        <w:pStyle w:val="BodyText"/>
        <w:tabs>
          <w:tab w:val="left" w:pos="3059"/>
        </w:tabs>
        <w:ind w:left="180"/>
      </w:pPr>
      <w:r>
        <w:t>HQ</w:t>
      </w:r>
      <w:r>
        <w:tab/>
        <w:t>headquarters</w:t>
      </w:r>
    </w:p>
    <w:p w14:paraId="1BB13A2A" w14:textId="77777777" w:rsidR="004C3166" w:rsidRDefault="004C3166" w:rsidP="004C3166">
      <w:pPr>
        <w:pStyle w:val="BodyText"/>
        <w:tabs>
          <w:tab w:val="left" w:pos="3059"/>
        </w:tabs>
        <w:ind w:left="180"/>
      </w:pPr>
      <w:r>
        <w:t>HQDA</w:t>
      </w:r>
      <w:r>
        <w:tab/>
        <w:t>Headquarters, Department of the Army</w:t>
      </w:r>
    </w:p>
    <w:p w14:paraId="79112436" w14:textId="77777777" w:rsidR="004C3166" w:rsidRDefault="004C3166" w:rsidP="004C3166">
      <w:pPr>
        <w:pStyle w:val="BodyText"/>
        <w:tabs>
          <w:tab w:val="left" w:pos="3059"/>
        </w:tabs>
        <w:ind w:left="180"/>
      </w:pPr>
      <w:r>
        <w:t>HQE-SM</w:t>
      </w:r>
      <w:r>
        <w:tab/>
        <w:t>Highly Qualified Expert-Senior</w:t>
      </w:r>
      <w:r>
        <w:rPr>
          <w:spacing w:val="-1"/>
        </w:rPr>
        <w:t xml:space="preserve"> </w:t>
      </w:r>
      <w:r>
        <w:t>Mentor</w:t>
      </w:r>
    </w:p>
    <w:p w14:paraId="35ACD87E" w14:textId="5DF8B397" w:rsidR="005D2067" w:rsidRDefault="005D2067" w:rsidP="004C3166">
      <w:pPr>
        <w:pStyle w:val="BodyText"/>
        <w:tabs>
          <w:tab w:val="left" w:pos="3059"/>
        </w:tabs>
        <w:ind w:left="180"/>
      </w:pPr>
      <w:r>
        <w:t>IAD</w:t>
      </w:r>
      <w:r w:rsidR="00DE3BFE" w:rsidRPr="00DE3BFE">
        <w:t xml:space="preserve"> </w:t>
      </w:r>
      <w:r w:rsidR="00DE3BFE">
        <w:t xml:space="preserve">                                        </w:t>
      </w:r>
      <w:r w:rsidR="00DE3BFE" w:rsidRPr="00C41D1F">
        <w:t>Information Advantage Division</w:t>
      </w:r>
    </w:p>
    <w:p w14:paraId="21A72C59" w14:textId="0FA485C7" w:rsidR="004C3166" w:rsidRDefault="004C3166" w:rsidP="004C3166">
      <w:pPr>
        <w:pStyle w:val="BodyText"/>
        <w:tabs>
          <w:tab w:val="left" w:pos="3059"/>
        </w:tabs>
        <w:ind w:left="180"/>
      </w:pPr>
      <w:r>
        <w:t>IP</w:t>
      </w:r>
      <w:r w:rsidR="004C725A">
        <w:t>E</w:t>
      </w:r>
      <w:r>
        <w:tab/>
        <w:t>initial planning</w:t>
      </w:r>
      <w:r w:rsidR="004C725A">
        <w:t xml:space="preserve"> event</w:t>
      </w:r>
    </w:p>
    <w:p w14:paraId="255D0835" w14:textId="77777777" w:rsidR="004C3166" w:rsidRDefault="004C3166" w:rsidP="004C3166">
      <w:pPr>
        <w:pStyle w:val="BodyText"/>
        <w:tabs>
          <w:tab w:val="left" w:pos="3059"/>
        </w:tabs>
        <w:spacing w:line="275" w:lineRule="exact"/>
        <w:ind w:left="180"/>
      </w:pPr>
      <w:r>
        <w:t>IW</w:t>
      </w:r>
      <w:r>
        <w:tab/>
        <w:t>Information Warfare</w:t>
      </w:r>
    </w:p>
    <w:p w14:paraId="7D10A3BB" w14:textId="77777777" w:rsidR="004C3166" w:rsidRDefault="004C3166" w:rsidP="004C3166">
      <w:pPr>
        <w:pStyle w:val="BodyText"/>
        <w:tabs>
          <w:tab w:val="left" w:pos="3059"/>
        </w:tabs>
        <w:spacing w:line="275" w:lineRule="exact"/>
        <w:ind w:left="180"/>
      </w:pPr>
      <w:r>
        <w:lastRenderedPageBreak/>
        <w:t>JED</w:t>
      </w:r>
      <w:r>
        <w:tab/>
        <w:t>Joint Effects Division</w:t>
      </w:r>
    </w:p>
    <w:p w14:paraId="02662BE8" w14:textId="77777777" w:rsidR="004C3166" w:rsidRDefault="004C3166" w:rsidP="004C3166">
      <w:pPr>
        <w:pStyle w:val="BodyText"/>
        <w:tabs>
          <w:tab w:val="left" w:pos="3059"/>
        </w:tabs>
        <w:spacing w:line="275" w:lineRule="exact"/>
        <w:ind w:left="180"/>
      </w:pPr>
      <w:r>
        <w:t>J-7</w:t>
      </w:r>
      <w:r>
        <w:tab/>
        <w:t>Operational Plans and Interoperability Directorate (Joint</w:t>
      </w:r>
      <w:r>
        <w:rPr>
          <w:spacing w:val="-6"/>
        </w:rPr>
        <w:t xml:space="preserve"> </w:t>
      </w:r>
      <w:r>
        <w:t>Staff)</w:t>
      </w:r>
    </w:p>
    <w:p w14:paraId="24AF1735" w14:textId="77777777" w:rsidR="004C3166" w:rsidRPr="004F51C1" w:rsidRDefault="004C3166" w:rsidP="004C3166">
      <w:pPr>
        <w:pStyle w:val="BodyText"/>
        <w:tabs>
          <w:tab w:val="left" w:pos="3059"/>
        </w:tabs>
        <w:spacing w:line="275" w:lineRule="exact"/>
        <w:ind w:left="180"/>
      </w:pPr>
      <w:r w:rsidRPr="004F51C1">
        <w:t>JTCP</w:t>
      </w:r>
      <w:r w:rsidRPr="004F51C1">
        <w:tab/>
        <w:t>Joint Training Coordination Program</w:t>
      </w:r>
    </w:p>
    <w:p w14:paraId="6C1A215F" w14:textId="77777777" w:rsidR="004C3166" w:rsidRPr="004F51C1" w:rsidRDefault="004C3166" w:rsidP="004C3166">
      <w:pPr>
        <w:pStyle w:val="BodyText"/>
        <w:tabs>
          <w:tab w:val="left" w:pos="3059"/>
        </w:tabs>
        <w:spacing w:line="275" w:lineRule="exact"/>
        <w:ind w:left="180"/>
      </w:pPr>
      <w:r w:rsidRPr="004F51C1">
        <w:t>JTIMS</w:t>
      </w:r>
      <w:r w:rsidRPr="004F51C1">
        <w:tab/>
        <w:t xml:space="preserve">Joint Training Information Management System </w:t>
      </w:r>
    </w:p>
    <w:p w14:paraId="417F378B" w14:textId="77777777" w:rsidR="004C3166" w:rsidRPr="004F51C1" w:rsidRDefault="004C3166" w:rsidP="004C3166">
      <w:pPr>
        <w:pStyle w:val="BodyText"/>
        <w:tabs>
          <w:tab w:val="left" w:pos="3059"/>
        </w:tabs>
        <w:spacing w:line="275" w:lineRule="exact"/>
        <w:ind w:left="180"/>
      </w:pPr>
      <w:r w:rsidRPr="004F51C1">
        <w:t>JTF</w:t>
      </w:r>
      <w:r w:rsidRPr="004F51C1">
        <w:tab/>
      </w:r>
      <w:r>
        <w:t>J</w:t>
      </w:r>
      <w:r w:rsidRPr="004F51C1">
        <w:t xml:space="preserve">oint </w:t>
      </w:r>
      <w:r>
        <w:t>T</w:t>
      </w:r>
      <w:r w:rsidRPr="004F51C1">
        <w:t>ask</w:t>
      </w:r>
      <w:r w:rsidRPr="004F51C1">
        <w:rPr>
          <w:spacing w:val="-1"/>
        </w:rPr>
        <w:t xml:space="preserve"> </w:t>
      </w:r>
      <w:r>
        <w:t>F</w:t>
      </w:r>
      <w:r w:rsidRPr="004F51C1">
        <w:t>orce</w:t>
      </w:r>
    </w:p>
    <w:p w14:paraId="4882970D" w14:textId="77777777" w:rsidR="004C3166" w:rsidRPr="004F51C1" w:rsidRDefault="004C3166" w:rsidP="004C3166">
      <w:pPr>
        <w:pStyle w:val="BodyText"/>
        <w:tabs>
          <w:tab w:val="left" w:pos="3059"/>
        </w:tabs>
        <w:ind w:left="180"/>
      </w:pPr>
      <w:r w:rsidRPr="004F51C1">
        <w:t>JOTT</w:t>
      </w:r>
      <w:r w:rsidRPr="004F51C1">
        <w:tab/>
        <w:t>Joint Observer Training</w:t>
      </w:r>
      <w:r w:rsidRPr="004F51C1">
        <w:rPr>
          <w:spacing w:val="-3"/>
        </w:rPr>
        <w:t xml:space="preserve"> </w:t>
      </w:r>
      <w:r w:rsidRPr="004F51C1">
        <w:t>Team</w:t>
      </w:r>
    </w:p>
    <w:p w14:paraId="54E9B978" w14:textId="77777777" w:rsidR="004C3166" w:rsidRPr="004F51C1" w:rsidRDefault="004C3166" w:rsidP="004C3166">
      <w:pPr>
        <w:pStyle w:val="BodyText"/>
        <w:tabs>
          <w:tab w:val="left" w:pos="3059"/>
        </w:tabs>
        <w:ind w:left="180"/>
      </w:pPr>
      <w:r w:rsidRPr="004F51C1">
        <w:t>JS</w:t>
      </w:r>
      <w:r w:rsidRPr="004F51C1">
        <w:tab/>
        <w:t>Joint</w:t>
      </w:r>
      <w:r w:rsidRPr="004F51C1">
        <w:rPr>
          <w:spacing w:val="-1"/>
        </w:rPr>
        <w:t xml:space="preserve"> </w:t>
      </w:r>
      <w:r w:rsidRPr="004F51C1">
        <w:t>Staff</w:t>
      </w:r>
    </w:p>
    <w:p w14:paraId="257D1214" w14:textId="77777777" w:rsidR="004C3166" w:rsidRPr="004F51C1" w:rsidRDefault="004C3166" w:rsidP="004C3166">
      <w:pPr>
        <w:pStyle w:val="BodyText"/>
        <w:tabs>
          <w:tab w:val="left" w:pos="3059"/>
        </w:tabs>
        <w:ind w:left="180"/>
      </w:pPr>
      <w:r w:rsidRPr="004F51C1">
        <w:t>LOGFED</w:t>
      </w:r>
      <w:r w:rsidRPr="004F51C1">
        <w:tab/>
        <w:t>Logistics</w:t>
      </w:r>
      <w:r w:rsidRPr="004F51C1">
        <w:rPr>
          <w:spacing w:val="-1"/>
        </w:rPr>
        <w:t xml:space="preserve"> </w:t>
      </w:r>
      <w:r w:rsidRPr="004F51C1">
        <w:t>Federation</w:t>
      </w:r>
    </w:p>
    <w:p w14:paraId="4A2B48CE" w14:textId="77777777" w:rsidR="004C3166" w:rsidRPr="004F51C1" w:rsidRDefault="004C3166" w:rsidP="004C3166">
      <w:pPr>
        <w:pStyle w:val="BodyText"/>
        <w:tabs>
          <w:tab w:val="left" w:pos="3059"/>
        </w:tabs>
        <w:ind w:left="180"/>
      </w:pPr>
      <w:r w:rsidRPr="004F51C1">
        <w:t>LSCO</w:t>
      </w:r>
      <w:r w:rsidRPr="004F51C1">
        <w:tab/>
        <w:t>Large Scale Combat Operations</w:t>
      </w:r>
    </w:p>
    <w:p w14:paraId="7994E1DF" w14:textId="77777777" w:rsidR="004C3166" w:rsidRPr="004F51C1" w:rsidRDefault="004C3166" w:rsidP="004C3166">
      <w:pPr>
        <w:pStyle w:val="BodyText"/>
        <w:tabs>
          <w:tab w:val="left" w:pos="3059"/>
        </w:tabs>
        <w:ind w:left="180"/>
      </w:pPr>
      <w:r w:rsidRPr="004F51C1">
        <w:t>MAAR</w:t>
      </w:r>
      <w:r w:rsidRPr="004F51C1">
        <w:tab/>
      </w:r>
      <w:r>
        <w:t>m</w:t>
      </w:r>
      <w:r w:rsidRPr="004F51C1">
        <w:t>id-</w:t>
      </w:r>
      <w:r>
        <w:t>e</w:t>
      </w:r>
      <w:r w:rsidRPr="004F51C1">
        <w:t xml:space="preserve">xercise </w:t>
      </w:r>
      <w:r>
        <w:t>a</w:t>
      </w:r>
      <w:r w:rsidRPr="004F51C1">
        <w:t xml:space="preserve">fter </w:t>
      </w:r>
      <w:r>
        <w:t>a</w:t>
      </w:r>
      <w:r w:rsidRPr="004F51C1">
        <w:t>ction</w:t>
      </w:r>
      <w:r w:rsidRPr="004F51C1">
        <w:rPr>
          <w:spacing w:val="-1"/>
        </w:rPr>
        <w:t xml:space="preserve"> </w:t>
      </w:r>
      <w:r>
        <w:rPr>
          <w:spacing w:val="-1"/>
        </w:rPr>
        <w:t>r</w:t>
      </w:r>
      <w:r w:rsidRPr="004F51C1">
        <w:t>eview</w:t>
      </w:r>
    </w:p>
    <w:p w14:paraId="5FAA1C73" w14:textId="77777777" w:rsidR="004C3166" w:rsidRPr="004F51C1" w:rsidRDefault="004C3166" w:rsidP="004C3166">
      <w:pPr>
        <w:pStyle w:val="BodyText"/>
        <w:tabs>
          <w:tab w:val="left" w:pos="3059"/>
        </w:tabs>
        <w:ind w:left="180"/>
      </w:pPr>
      <w:r w:rsidRPr="004F51C1">
        <w:t>MCC</w:t>
      </w:r>
      <w:r w:rsidRPr="004F51C1">
        <w:tab/>
      </w:r>
      <w:r>
        <w:t>m</w:t>
      </w:r>
      <w:r w:rsidRPr="004F51C1">
        <w:t xml:space="preserve">aneuver </w:t>
      </w:r>
      <w:r>
        <w:t>c</w:t>
      </w:r>
      <w:r w:rsidRPr="004F51C1">
        <w:t>ontrol</w:t>
      </w:r>
      <w:r w:rsidRPr="004F51C1">
        <w:rPr>
          <w:spacing w:val="-1"/>
        </w:rPr>
        <w:t xml:space="preserve"> </w:t>
      </w:r>
      <w:r>
        <w:rPr>
          <w:spacing w:val="-1"/>
        </w:rPr>
        <w:t>c</w:t>
      </w:r>
      <w:r w:rsidRPr="004F51C1">
        <w:t>ell</w:t>
      </w:r>
    </w:p>
    <w:p w14:paraId="1C124C1C" w14:textId="77777777" w:rsidR="004C3166" w:rsidRPr="004F51C1" w:rsidRDefault="004C3166" w:rsidP="004C3166">
      <w:pPr>
        <w:pStyle w:val="BodyText"/>
        <w:tabs>
          <w:tab w:val="left" w:pos="3059"/>
        </w:tabs>
        <w:ind w:left="180"/>
      </w:pPr>
      <w:r w:rsidRPr="004F51C1">
        <w:t>MCIS</w:t>
      </w:r>
      <w:r w:rsidRPr="004F51C1">
        <w:tab/>
        <w:t>Mission Command Information</w:t>
      </w:r>
      <w:r w:rsidRPr="004F51C1">
        <w:rPr>
          <w:spacing w:val="-1"/>
        </w:rPr>
        <w:t xml:space="preserve"> </w:t>
      </w:r>
      <w:r w:rsidRPr="004F51C1">
        <w:t>System</w:t>
      </w:r>
    </w:p>
    <w:p w14:paraId="04FE89F8" w14:textId="77777777" w:rsidR="004C3166" w:rsidRPr="004F51C1" w:rsidRDefault="004C3166" w:rsidP="004C3166">
      <w:pPr>
        <w:pStyle w:val="BodyText"/>
        <w:tabs>
          <w:tab w:val="left" w:pos="3059"/>
        </w:tabs>
        <w:ind w:left="180"/>
      </w:pPr>
      <w:r w:rsidRPr="004F51C1">
        <w:t>MCTP</w:t>
      </w:r>
      <w:r w:rsidRPr="004F51C1">
        <w:tab/>
        <w:t>Mission Command Training</w:t>
      </w:r>
      <w:r w:rsidRPr="004F51C1">
        <w:rPr>
          <w:spacing w:val="-1"/>
        </w:rPr>
        <w:t xml:space="preserve"> </w:t>
      </w:r>
      <w:r w:rsidRPr="004F51C1">
        <w:t>Program</w:t>
      </w:r>
    </w:p>
    <w:p w14:paraId="33FFA09F" w14:textId="77777777" w:rsidR="004C3166" w:rsidRPr="004F51C1" w:rsidRDefault="004C3166" w:rsidP="004C3166">
      <w:pPr>
        <w:pStyle w:val="BodyText"/>
        <w:tabs>
          <w:tab w:val="left" w:pos="3059"/>
        </w:tabs>
        <w:ind w:left="180"/>
      </w:pPr>
      <w:r w:rsidRPr="004F51C1">
        <w:t>MDMP</w:t>
      </w:r>
      <w:r w:rsidRPr="004F51C1">
        <w:tab/>
      </w:r>
      <w:r>
        <w:t>m</w:t>
      </w:r>
      <w:r w:rsidRPr="004F51C1">
        <w:t xml:space="preserve">ilitary </w:t>
      </w:r>
      <w:r>
        <w:t>d</w:t>
      </w:r>
      <w:r w:rsidRPr="004F51C1">
        <w:t>ecision-</w:t>
      </w:r>
      <w:r>
        <w:t>m</w:t>
      </w:r>
      <w:r w:rsidRPr="004F51C1">
        <w:t>aking</w:t>
      </w:r>
      <w:r w:rsidRPr="004F51C1">
        <w:rPr>
          <w:spacing w:val="-1"/>
        </w:rPr>
        <w:t xml:space="preserve"> </w:t>
      </w:r>
      <w:r>
        <w:t>p</w:t>
      </w:r>
      <w:r w:rsidRPr="004F51C1">
        <w:t>rocess</w:t>
      </w:r>
    </w:p>
    <w:p w14:paraId="56583A59" w14:textId="77777777" w:rsidR="004C3166" w:rsidRPr="004F51C1" w:rsidRDefault="004C3166" w:rsidP="004C3166">
      <w:pPr>
        <w:pStyle w:val="BodyText"/>
        <w:tabs>
          <w:tab w:val="left" w:pos="3059"/>
        </w:tabs>
        <w:ind w:left="180"/>
      </w:pPr>
      <w:r w:rsidRPr="004F51C1">
        <w:t>MOA</w:t>
      </w:r>
      <w:r w:rsidRPr="004F51C1">
        <w:tab/>
      </w:r>
      <w:r>
        <w:t>m</w:t>
      </w:r>
      <w:r w:rsidRPr="004F51C1">
        <w:t>emorandum of</w:t>
      </w:r>
      <w:r w:rsidRPr="004F51C1">
        <w:rPr>
          <w:spacing w:val="-2"/>
        </w:rPr>
        <w:t xml:space="preserve"> </w:t>
      </w:r>
      <w:r>
        <w:t>a</w:t>
      </w:r>
      <w:r w:rsidRPr="004F51C1">
        <w:t>greement</w:t>
      </w:r>
    </w:p>
    <w:p w14:paraId="11C35342" w14:textId="77777777" w:rsidR="004C3166" w:rsidRPr="00F81C16" w:rsidRDefault="004C3166" w:rsidP="004C3166">
      <w:pPr>
        <w:pStyle w:val="BodyText"/>
        <w:tabs>
          <w:tab w:val="left" w:pos="3059"/>
        </w:tabs>
        <w:ind w:left="179"/>
      </w:pPr>
      <w:r w:rsidRPr="00F81C16">
        <w:t>MRX</w:t>
      </w:r>
      <w:r w:rsidRPr="00F81C16">
        <w:tab/>
        <w:t>Mission Readiness</w:t>
      </w:r>
      <w:r w:rsidRPr="00F81C16">
        <w:rPr>
          <w:spacing w:val="-2"/>
        </w:rPr>
        <w:t xml:space="preserve"> </w:t>
      </w:r>
      <w:r w:rsidRPr="00F81C16">
        <w:t>Exercise</w:t>
      </w:r>
    </w:p>
    <w:p w14:paraId="0D5DC62C" w14:textId="77777777" w:rsidR="004C3166" w:rsidRPr="004F51C1" w:rsidRDefault="004C3166" w:rsidP="004C3166">
      <w:pPr>
        <w:pStyle w:val="BodyText"/>
        <w:tabs>
          <w:tab w:val="left" w:pos="3059"/>
        </w:tabs>
        <w:ind w:left="180"/>
      </w:pPr>
      <w:r w:rsidRPr="004F51C1">
        <w:t>MSEL</w:t>
      </w:r>
      <w:r w:rsidRPr="004F51C1">
        <w:tab/>
        <w:t>Master Scenario Event</w:t>
      </w:r>
      <w:r w:rsidRPr="004F51C1">
        <w:rPr>
          <w:spacing w:val="-8"/>
        </w:rPr>
        <w:t xml:space="preserve"> </w:t>
      </w:r>
      <w:r w:rsidRPr="004F51C1">
        <w:t>List</w:t>
      </w:r>
    </w:p>
    <w:p w14:paraId="61884C7D" w14:textId="77777777" w:rsidR="004C3166" w:rsidRDefault="004C3166" w:rsidP="004C3166">
      <w:pPr>
        <w:pStyle w:val="BodyText"/>
        <w:tabs>
          <w:tab w:val="left" w:pos="3059"/>
        </w:tabs>
        <w:ind w:left="179"/>
      </w:pPr>
      <w:r>
        <w:t>MTC</w:t>
      </w:r>
      <w:r>
        <w:tab/>
        <w:t>Mission Training</w:t>
      </w:r>
      <w:r>
        <w:rPr>
          <w:spacing w:val="-20"/>
        </w:rPr>
        <w:t xml:space="preserve"> </w:t>
      </w:r>
      <w:r>
        <w:t>Complex</w:t>
      </w:r>
    </w:p>
    <w:p w14:paraId="44EB54B1" w14:textId="77777777" w:rsidR="004C3166" w:rsidRPr="004F51C1" w:rsidRDefault="004C3166" w:rsidP="004C3166">
      <w:pPr>
        <w:pStyle w:val="BodyText"/>
        <w:tabs>
          <w:tab w:val="left" w:pos="3059"/>
        </w:tabs>
        <w:ind w:left="179"/>
      </w:pPr>
      <w:r w:rsidRPr="004F51C1">
        <w:t>MTOE</w:t>
      </w:r>
      <w:r w:rsidRPr="004F51C1">
        <w:tab/>
        <w:t xml:space="preserve">modified table of organization and </w:t>
      </w:r>
      <w:proofErr w:type="gramStart"/>
      <w:r w:rsidRPr="004F51C1">
        <w:t>equipment</w:t>
      </w:r>
      <w:proofErr w:type="gramEnd"/>
    </w:p>
    <w:p w14:paraId="131CD8C1" w14:textId="77777777" w:rsidR="004C3166" w:rsidRPr="004F51C1" w:rsidRDefault="004C3166" w:rsidP="004C3166">
      <w:pPr>
        <w:pStyle w:val="BodyText"/>
        <w:tabs>
          <w:tab w:val="left" w:pos="3059"/>
        </w:tabs>
        <w:ind w:left="179"/>
      </w:pPr>
      <w:r w:rsidRPr="004F51C1">
        <w:t>NSC</w:t>
      </w:r>
      <w:r w:rsidRPr="004F51C1">
        <w:tab/>
        <w:t>National Simulation</w:t>
      </w:r>
      <w:r w:rsidRPr="004F51C1">
        <w:rPr>
          <w:spacing w:val="-1"/>
        </w:rPr>
        <w:t xml:space="preserve"> </w:t>
      </w:r>
      <w:r w:rsidRPr="004F51C1">
        <w:t>Center</w:t>
      </w:r>
    </w:p>
    <w:p w14:paraId="54B41E68" w14:textId="77777777" w:rsidR="004C3166" w:rsidRPr="004F51C1" w:rsidRDefault="004C3166" w:rsidP="004C3166">
      <w:pPr>
        <w:pStyle w:val="BodyText"/>
        <w:tabs>
          <w:tab w:val="left" w:pos="3059"/>
        </w:tabs>
        <w:ind w:left="179"/>
      </w:pPr>
      <w:r w:rsidRPr="004F51C1">
        <w:t>OC/T</w:t>
      </w:r>
      <w:r w:rsidRPr="004F51C1">
        <w:tab/>
      </w:r>
      <w:r>
        <w:t>o</w:t>
      </w:r>
      <w:r w:rsidRPr="004F51C1">
        <w:t xml:space="preserve">bserver, </w:t>
      </w:r>
      <w:r>
        <w:t>c</w:t>
      </w:r>
      <w:r w:rsidRPr="004F51C1">
        <w:t>oach,</w:t>
      </w:r>
      <w:r w:rsidRPr="004F51C1">
        <w:rPr>
          <w:spacing w:val="-1"/>
        </w:rPr>
        <w:t xml:space="preserve"> </w:t>
      </w:r>
      <w:r>
        <w:t>t</w:t>
      </w:r>
      <w:r w:rsidRPr="004F51C1">
        <w:t>rainer</w:t>
      </w:r>
    </w:p>
    <w:p w14:paraId="1CFF61C3" w14:textId="77777777" w:rsidR="004C3166" w:rsidRPr="004F51C1" w:rsidRDefault="004C3166" w:rsidP="004C3166">
      <w:pPr>
        <w:pStyle w:val="BodyText"/>
        <w:tabs>
          <w:tab w:val="left" w:pos="3059"/>
        </w:tabs>
        <w:spacing w:before="1"/>
        <w:ind w:left="179"/>
      </w:pPr>
      <w:r w:rsidRPr="004F51C1">
        <w:t>OPFOR</w:t>
      </w:r>
      <w:r w:rsidRPr="004F51C1">
        <w:tab/>
      </w:r>
      <w:r>
        <w:t>o</w:t>
      </w:r>
      <w:r w:rsidRPr="004F51C1">
        <w:t>pposing</w:t>
      </w:r>
      <w:r w:rsidRPr="004F51C1">
        <w:rPr>
          <w:spacing w:val="-1"/>
        </w:rPr>
        <w:t xml:space="preserve"> </w:t>
      </w:r>
      <w:proofErr w:type="gramStart"/>
      <w:r>
        <w:t>f</w:t>
      </w:r>
      <w:r w:rsidRPr="004F51C1">
        <w:t>orce</w:t>
      </w:r>
      <w:proofErr w:type="gramEnd"/>
    </w:p>
    <w:p w14:paraId="0C56317C" w14:textId="77777777" w:rsidR="004C3166" w:rsidRPr="004F51C1" w:rsidRDefault="004C3166" w:rsidP="004C3166">
      <w:pPr>
        <w:pStyle w:val="BodyText"/>
        <w:tabs>
          <w:tab w:val="left" w:pos="3059"/>
        </w:tabs>
        <w:ind w:left="179"/>
      </w:pPr>
      <w:r w:rsidRPr="004F51C1">
        <w:t>OPS</w:t>
      </w:r>
      <w:r w:rsidRPr="004F51C1">
        <w:rPr>
          <w:spacing w:val="-2"/>
        </w:rPr>
        <w:t xml:space="preserve"> </w:t>
      </w:r>
      <w:r w:rsidRPr="004F51C1">
        <w:t>GRP</w:t>
      </w:r>
      <w:r w:rsidRPr="004F51C1">
        <w:tab/>
        <w:t>Operations</w:t>
      </w:r>
      <w:r w:rsidRPr="004F51C1">
        <w:rPr>
          <w:spacing w:val="-1"/>
        </w:rPr>
        <w:t xml:space="preserve"> </w:t>
      </w:r>
      <w:r w:rsidRPr="004F51C1">
        <w:t>Group</w:t>
      </w:r>
    </w:p>
    <w:p w14:paraId="61B52C00" w14:textId="77777777" w:rsidR="004C3166" w:rsidRPr="004F51C1" w:rsidRDefault="004C3166" w:rsidP="004C3166">
      <w:pPr>
        <w:pStyle w:val="BodyText"/>
        <w:tabs>
          <w:tab w:val="left" w:pos="3059"/>
        </w:tabs>
        <w:ind w:left="180"/>
      </w:pPr>
      <w:r w:rsidRPr="004F51C1">
        <w:t>POM</w:t>
      </w:r>
      <w:r w:rsidRPr="004F51C1">
        <w:tab/>
      </w:r>
      <w:r>
        <w:t>p</w:t>
      </w:r>
      <w:r w:rsidRPr="004F51C1">
        <w:t xml:space="preserve">rogram </w:t>
      </w:r>
      <w:r>
        <w:t>o</w:t>
      </w:r>
      <w:r w:rsidRPr="004F51C1">
        <w:t>bjective</w:t>
      </w:r>
      <w:r w:rsidRPr="004F51C1">
        <w:rPr>
          <w:spacing w:val="6"/>
        </w:rPr>
        <w:t xml:space="preserve"> </w:t>
      </w:r>
      <w:r>
        <w:t>m</w:t>
      </w:r>
      <w:r w:rsidRPr="004F51C1">
        <w:t>emorandum</w:t>
      </w:r>
    </w:p>
    <w:p w14:paraId="7E65E08D" w14:textId="77777777" w:rsidR="004C3166" w:rsidRDefault="004C3166" w:rsidP="004C3166">
      <w:pPr>
        <w:pStyle w:val="BodyText"/>
        <w:tabs>
          <w:tab w:val="left" w:pos="3059"/>
        </w:tabs>
        <w:ind w:left="180"/>
      </w:pPr>
      <w:proofErr w:type="spellStart"/>
      <w:r>
        <w:t>ReARMM</w:t>
      </w:r>
      <w:proofErr w:type="spellEnd"/>
      <w:r w:rsidRPr="005F372B">
        <w:t xml:space="preserve"> </w:t>
      </w:r>
      <w:r>
        <w:tab/>
        <w:t>Regionally Aligned and Modernization Model</w:t>
      </w:r>
    </w:p>
    <w:p w14:paraId="25647849" w14:textId="77777777" w:rsidR="004C3166" w:rsidRPr="004F51C1" w:rsidRDefault="004C3166" w:rsidP="004C3166">
      <w:pPr>
        <w:pStyle w:val="BodyText"/>
        <w:tabs>
          <w:tab w:val="left" w:pos="3059"/>
        </w:tabs>
        <w:ind w:left="180"/>
      </w:pPr>
      <w:r w:rsidRPr="004F51C1">
        <w:t>RRE</w:t>
      </w:r>
      <w:r w:rsidRPr="004F51C1">
        <w:tab/>
        <w:t>Risk Reduction Event</w:t>
      </w:r>
    </w:p>
    <w:p w14:paraId="1A675420" w14:textId="77777777" w:rsidR="004C3166" w:rsidRPr="004F51C1" w:rsidRDefault="004C3166" w:rsidP="004C3166">
      <w:pPr>
        <w:pStyle w:val="BodyText"/>
        <w:tabs>
          <w:tab w:val="left" w:pos="3059"/>
        </w:tabs>
        <w:ind w:left="180"/>
      </w:pPr>
      <w:r w:rsidRPr="004F51C1">
        <w:t>SCP</w:t>
      </w:r>
      <w:r w:rsidRPr="004F51C1">
        <w:tab/>
        <w:t>simulation control</w:t>
      </w:r>
      <w:r w:rsidRPr="004F51C1">
        <w:rPr>
          <w:spacing w:val="-1"/>
        </w:rPr>
        <w:t xml:space="preserve"> </w:t>
      </w:r>
      <w:r w:rsidRPr="004F51C1">
        <w:t>plan</w:t>
      </w:r>
    </w:p>
    <w:p w14:paraId="09130DAB" w14:textId="77777777" w:rsidR="004C3166" w:rsidRDefault="004C3166" w:rsidP="004C3166">
      <w:pPr>
        <w:pStyle w:val="BodyText"/>
        <w:tabs>
          <w:tab w:val="left" w:pos="3059"/>
        </w:tabs>
        <w:ind w:left="180"/>
      </w:pPr>
      <w:r>
        <w:t>SOF</w:t>
      </w:r>
      <w:r w:rsidRPr="00DE63A1">
        <w:t xml:space="preserve"> </w:t>
      </w:r>
      <w:r>
        <w:tab/>
      </w:r>
      <w:r w:rsidRPr="00C41D1F">
        <w:t>special operations forces</w:t>
      </w:r>
    </w:p>
    <w:p w14:paraId="3B001BE2" w14:textId="77777777" w:rsidR="004C3166" w:rsidRPr="004F51C1" w:rsidRDefault="004C3166" w:rsidP="004C3166">
      <w:pPr>
        <w:pStyle w:val="BodyText"/>
        <w:tabs>
          <w:tab w:val="left" w:pos="3059"/>
        </w:tabs>
        <w:ind w:left="180"/>
      </w:pPr>
      <w:r w:rsidRPr="004F51C1">
        <w:t>STARTEX</w:t>
      </w:r>
      <w:r w:rsidRPr="004F51C1">
        <w:tab/>
      </w:r>
      <w:r>
        <w:t>s</w:t>
      </w:r>
      <w:r w:rsidRPr="004F51C1">
        <w:t>tart of</w:t>
      </w:r>
      <w:r w:rsidRPr="004F51C1">
        <w:rPr>
          <w:spacing w:val="-2"/>
        </w:rPr>
        <w:t xml:space="preserve"> </w:t>
      </w:r>
      <w:proofErr w:type="gramStart"/>
      <w:r>
        <w:rPr>
          <w:spacing w:val="-2"/>
        </w:rPr>
        <w:t>e</w:t>
      </w:r>
      <w:r w:rsidRPr="004F51C1">
        <w:t>xercise</w:t>
      </w:r>
      <w:proofErr w:type="gramEnd"/>
    </w:p>
    <w:p w14:paraId="0E3A80E0" w14:textId="77777777" w:rsidR="004C3166" w:rsidRPr="004F51C1" w:rsidRDefault="004C3166" w:rsidP="004C3166">
      <w:pPr>
        <w:pStyle w:val="BodyText"/>
        <w:tabs>
          <w:tab w:val="left" w:pos="3059"/>
        </w:tabs>
        <w:ind w:left="180"/>
      </w:pPr>
      <w:r w:rsidRPr="004F51C1">
        <w:t>TCBC</w:t>
      </w:r>
      <w:r w:rsidRPr="004F51C1">
        <w:tab/>
        <w:t>battle command training program</w:t>
      </w:r>
    </w:p>
    <w:p w14:paraId="756EC7B2" w14:textId="77777777" w:rsidR="004C3166" w:rsidRDefault="004C3166" w:rsidP="004C3166">
      <w:pPr>
        <w:pStyle w:val="BodyText"/>
        <w:tabs>
          <w:tab w:val="left" w:pos="3059"/>
        </w:tabs>
        <w:ind w:left="180"/>
      </w:pPr>
      <w:r>
        <w:t>TDA</w:t>
      </w:r>
      <w:r>
        <w:tab/>
        <w:t>table of distribution and</w:t>
      </w:r>
      <w:r>
        <w:rPr>
          <w:spacing w:val="-5"/>
        </w:rPr>
        <w:t xml:space="preserve"> </w:t>
      </w:r>
      <w:r>
        <w:t>allowances</w:t>
      </w:r>
    </w:p>
    <w:p w14:paraId="35EFEBF4" w14:textId="77777777" w:rsidR="004C3166" w:rsidRDefault="004C3166" w:rsidP="004C3166">
      <w:pPr>
        <w:pStyle w:val="BodyText"/>
        <w:tabs>
          <w:tab w:val="left" w:pos="3059"/>
        </w:tabs>
        <w:ind w:left="180"/>
      </w:pPr>
      <w:r>
        <w:t>TRADOC</w:t>
      </w:r>
      <w:r>
        <w:tab/>
        <w:t>United States Army Training and Doctrine</w:t>
      </w:r>
      <w:r>
        <w:rPr>
          <w:spacing w:val="-2"/>
        </w:rPr>
        <w:t xml:space="preserve"> </w:t>
      </w:r>
      <w:r>
        <w:t>Command</w:t>
      </w:r>
    </w:p>
    <w:p w14:paraId="53A4EFE3" w14:textId="27EC7E80" w:rsidR="005D2067" w:rsidRDefault="005D2067" w:rsidP="004C3166">
      <w:pPr>
        <w:pStyle w:val="BodyText"/>
        <w:tabs>
          <w:tab w:val="left" w:pos="3059"/>
        </w:tabs>
        <w:ind w:left="180"/>
      </w:pPr>
      <w:r>
        <w:t>UIC</w:t>
      </w:r>
      <w:r w:rsidR="00DE3BFE">
        <w:t xml:space="preserve">                                         unit identification code</w:t>
      </w:r>
    </w:p>
    <w:p w14:paraId="503BC5E2" w14:textId="50CFEC31" w:rsidR="004C3166" w:rsidRDefault="004C3166" w:rsidP="004C3166">
      <w:pPr>
        <w:pStyle w:val="BodyText"/>
        <w:tabs>
          <w:tab w:val="left" w:pos="3059"/>
        </w:tabs>
        <w:ind w:left="180"/>
      </w:pPr>
      <w:r>
        <w:t>USAF</w:t>
      </w:r>
      <w:r>
        <w:tab/>
        <w:t>United States Air</w:t>
      </w:r>
      <w:r>
        <w:rPr>
          <w:spacing w:val="-1"/>
        </w:rPr>
        <w:t xml:space="preserve"> </w:t>
      </w:r>
      <w:r>
        <w:t>Force</w:t>
      </w:r>
    </w:p>
    <w:p w14:paraId="20234B91" w14:textId="77777777" w:rsidR="004C3166" w:rsidRDefault="004C3166" w:rsidP="004C3166">
      <w:pPr>
        <w:pStyle w:val="BodyText"/>
        <w:tabs>
          <w:tab w:val="left" w:pos="3059"/>
        </w:tabs>
        <w:ind w:left="180"/>
      </w:pPr>
      <w:r>
        <w:t>VTC</w:t>
      </w:r>
      <w:r>
        <w:tab/>
        <w:t>video teleconference</w:t>
      </w:r>
    </w:p>
    <w:p w14:paraId="0516B2B3" w14:textId="77777777" w:rsidR="004C3166" w:rsidRDefault="004C3166" w:rsidP="004C3166">
      <w:pPr>
        <w:pStyle w:val="BodyText"/>
        <w:tabs>
          <w:tab w:val="left" w:pos="3059"/>
        </w:tabs>
        <w:ind w:left="180"/>
      </w:pPr>
      <w:r>
        <w:t>WARSIM</w:t>
      </w:r>
      <w:r>
        <w:tab/>
        <w:t>Warfighter’s</w:t>
      </w:r>
      <w:r>
        <w:rPr>
          <w:spacing w:val="-2"/>
        </w:rPr>
        <w:t xml:space="preserve"> </w:t>
      </w:r>
      <w:r>
        <w:t>Simulation</w:t>
      </w:r>
    </w:p>
    <w:p w14:paraId="52D23945" w14:textId="77777777" w:rsidR="004C3166" w:rsidRDefault="004C3166" w:rsidP="004C3166">
      <w:pPr>
        <w:pStyle w:val="BodyText"/>
        <w:tabs>
          <w:tab w:val="left" w:pos="3059"/>
        </w:tabs>
        <w:ind w:left="180"/>
      </w:pPr>
      <w:r>
        <w:t>WCOPFOR</w:t>
      </w:r>
      <w:r>
        <w:tab/>
        <w:t>World Class Opposing</w:t>
      </w:r>
      <w:r>
        <w:rPr>
          <w:spacing w:val="-2"/>
        </w:rPr>
        <w:t xml:space="preserve"> </w:t>
      </w:r>
      <w:r>
        <w:t>Force</w:t>
      </w:r>
    </w:p>
    <w:p w14:paraId="65EBE767" w14:textId="77777777" w:rsidR="004C3166" w:rsidRDefault="004C3166" w:rsidP="004C3166">
      <w:pPr>
        <w:pStyle w:val="BodyText"/>
        <w:tabs>
          <w:tab w:val="left" w:pos="3059"/>
        </w:tabs>
        <w:ind w:left="180"/>
      </w:pPr>
      <w:r>
        <w:t>WFX</w:t>
      </w:r>
      <w:r>
        <w:tab/>
        <w:t>warfighter</w:t>
      </w:r>
      <w:r>
        <w:rPr>
          <w:spacing w:val="-2"/>
        </w:rPr>
        <w:t xml:space="preserve"> </w:t>
      </w:r>
      <w:r>
        <w:t>exercise</w:t>
      </w:r>
    </w:p>
    <w:p w14:paraId="2619445E" w14:textId="77777777" w:rsidR="004C3166" w:rsidRDefault="004C3166" w:rsidP="004C3166">
      <w:pPr>
        <w:pStyle w:val="BodyText"/>
        <w:tabs>
          <w:tab w:val="left" w:pos="3059"/>
        </w:tabs>
        <w:ind w:left="180"/>
      </w:pPr>
      <w:proofErr w:type="spellStart"/>
      <w:r>
        <w:t>WfF</w:t>
      </w:r>
      <w:proofErr w:type="spellEnd"/>
      <w:r>
        <w:tab/>
        <w:t>warfighting function</w:t>
      </w:r>
    </w:p>
    <w:p w14:paraId="32609DD8" w14:textId="77777777" w:rsidR="004C3166" w:rsidRDefault="004C3166" w:rsidP="004C3166">
      <w:pPr>
        <w:pStyle w:val="BodyText"/>
        <w:spacing w:before="2"/>
      </w:pPr>
    </w:p>
    <w:p w14:paraId="68C3536C" w14:textId="77777777" w:rsidR="008B2CDD" w:rsidRDefault="004C3166" w:rsidP="008B2CDD">
      <w:pPr>
        <w:pStyle w:val="Heading1"/>
        <w:ind w:right="-7"/>
      </w:pPr>
      <w:r>
        <w:t xml:space="preserve">Section II </w:t>
      </w:r>
    </w:p>
    <w:p w14:paraId="39CFFEFE" w14:textId="0A51374E" w:rsidR="004C3166" w:rsidRDefault="004C3166" w:rsidP="008B2CDD">
      <w:pPr>
        <w:pStyle w:val="Heading1"/>
        <w:ind w:right="-7"/>
      </w:pPr>
      <w:r>
        <w:t>Terms</w:t>
      </w:r>
    </w:p>
    <w:p w14:paraId="7B7623E5" w14:textId="77777777" w:rsidR="004C3166" w:rsidRDefault="004C3166" w:rsidP="004C3166">
      <w:pPr>
        <w:pStyle w:val="BodyText"/>
        <w:spacing w:before="9"/>
        <w:rPr>
          <w:b/>
          <w:sz w:val="23"/>
        </w:rPr>
      </w:pPr>
    </w:p>
    <w:p w14:paraId="7E4C0F49" w14:textId="77777777" w:rsidR="004C3166" w:rsidRPr="00C67825" w:rsidRDefault="004C3166" w:rsidP="004C3166">
      <w:pPr>
        <w:pStyle w:val="BodyText"/>
        <w:ind w:left="180"/>
        <w:rPr>
          <w:b/>
          <w:bCs/>
        </w:rPr>
      </w:pPr>
      <w:r w:rsidRPr="00C67825">
        <w:rPr>
          <w:b/>
          <w:bCs/>
        </w:rPr>
        <w:t>instrumented AAR</w:t>
      </w:r>
    </w:p>
    <w:p w14:paraId="46F3508A" w14:textId="3A1E5D74" w:rsidR="004C3166" w:rsidRDefault="004C3166" w:rsidP="004C3166">
      <w:pPr>
        <w:pStyle w:val="BodyText"/>
        <w:ind w:left="180"/>
      </w:pPr>
      <w:r>
        <w:t>A formal AAR that includes data and information derived from</w:t>
      </w:r>
      <w:r w:rsidR="008A5B55" w:rsidRPr="008A5B55">
        <w:t xml:space="preserve"> </w:t>
      </w:r>
      <w:r w:rsidR="008A5B55">
        <w:t xml:space="preserve">virtual three-dimensional map visualization system </w:t>
      </w:r>
      <w:r>
        <w:t xml:space="preserve">and </w:t>
      </w:r>
      <w:r w:rsidR="008A5B55">
        <w:t xml:space="preserve">archival and retrieval system </w:t>
      </w:r>
      <w:r>
        <w:t xml:space="preserve">with presentation products generated by support contractor analysts.  Instrumented AARs are executed in garrison facilities for distribution to participating outstations via secure VTC. </w:t>
      </w:r>
    </w:p>
    <w:p w14:paraId="7F65A30F" w14:textId="77777777" w:rsidR="004C3166" w:rsidRDefault="004C3166" w:rsidP="004C3166">
      <w:pPr>
        <w:pStyle w:val="BodyText"/>
        <w:ind w:left="180"/>
      </w:pPr>
    </w:p>
    <w:p w14:paraId="792D69FC" w14:textId="77777777" w:rsidR="004C3166" w:rsidRPr="00C67825" w:rsidRDefault="004C3166" w:rsidP="004C3166">
      <w:pPr>
        <w:pStyle w:val="BodyText"/>
        <w:ind w:left="180"/>
        <w:rPr>
          <w:b/>
          <w:bCs/>
        </w:rPr>
      </w:pPr>
      <w:r w:rsidRPr="00C67825">
        <w:rPr>
          <w:b/>
          <w:bCs/>
        </w:rPr>
        <w:t>non-instrumented AAR</w:t>
      </w:r>
    </w:p>
    <w:p w14:paraId="5E47EC58" w14:textId="77777777" w:rsidR="004C3166" w:rsidRDefault="004C3166" w:rsidP="004C3166">
      <w:pPr>
        <w:pStyle w:val="BodyText"/>
        <w:ind w:left="180"/>
      </w:pPr>
      <w:r>
        <w:t xml:space="preserve">Also known as a “green book AAR” and provided to functional/multifunctional support brigades/commands.  These AARs are informal in nature, built and facilitated by OC/Ts without support contractor-developed presentation products, and do not occur simultaneously with the supported senior training audience’s instrumented AARs. </w:t>
      </w:r>
    </w:p>
    <w:p w14:paraId="5736BB59" w14:textId="77777777" w:rsidR="00C74E88" w:rsidRDefault="00C74E88" w:rsidP="004C3166">
      <w:pPr>
        <w:pStyle w:val="BodyText"/>
        <w:ind w:left="180"/>
      </w:pPr>
    </w:p>
    <w:p w14:paraId="0796C640" w14:textId="77777777" w:rsidR="004C3166" w:rsidRPr="00C67825" w:rsidRDefault="004C3166" w:rsidP="004C3166">
      <w:pPr>
        <w:pStyle w:val="BodyText"/>
        <w:ind w:left="180"/>
        <w:rPr>
          <w:b/>
          <w:bCs/>
        </w:rPr>
      </w:pPr>
      <w:r w:rsidRPr="00C67825">
        <w:rPr>
          <w:b/>
          <w:bCs/>
        </w:rPr>
        <w:t xml:space="preserve">Risk Reduction Event  </w:t>
      </w:r>
    </w:p>
    <w:p w14:paraId="66BF5141" w14:textId="315BDD9E" w:rsidR="006858AC" w:rsidRDefault="004C3166" w:rsidP="004C3166">
      <w:pPr>
        <w:pStyle w:val="BodyText"/>
        <w:ind w:left="180"/>
        <w:rPr>
          <w:b/>
        </w:rPr>
      </w:pPr>
      <w:r w:rsidRPr="00096FF3">
        <w:t xml:space="preserve">The process to </w:t>
      </w:r>
      <w:r>
        <w:t xml:space="preserve">stimulate recently fielded MCIS, and/or to enable Multi-National Interoperability (MNI) and ensure supportability with the current constructive training capability federation, as fielded to the Combat Training Centers. </w:t>
      </w:r>
      <w:r w:rsidRPr="00096FF3">
        <w:t>Also called R</w:t>
      </w:r>
      <w:r>
        <w:t>RE</w:t>
      </w:r>
      <w:r w:rsidRPr="00096FF3">
        <w:t xml:space="preserve">. </w:t>
      </w:r>
    </w:p>
    <w:p w14:paraId="3A797A89" w14:textId="77777777" w:rsidR="006858AC" w:rsidRDefault="006858AC">
      <w:pPr>
        <w:pStyle w:val="BodyText"/>
        <w:spacing w:before="3"/>
      </w:pPr>
    </w:p>
    <w:sectPr w:rsidR="006858AC" w:rsidSect="009A6A96">
      <w:pgSz w:w="12240" w:h="15840"/>
      <w:pgMar w:top="1340" w:right="1260" w:bottom="1170" w:left="1267" w:header="727" w:footer="80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BE823" w14:textId="77777777" w:rsidR="009A3D8F" w:rsidRDefault="009A3D8F">
      <w:r>
        <w:separator/>
      </w:r>
    </w:p>
  </w:endnote>
  <w:endnote w:type="continuationSeparator" w:id="0">
    <w:p w14:paraId="382498ED" w14:textId="77777777" w:rsidR="009A3D8F" w:rsidRDefault="009A3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DB9D" w14:textId="77777777" w:rsidR="009E639E" w:rsidRDefault="009E639E">
    <w:pPr>
      <w:pStyle w:val="BodyText"/>
      <w:spacing w:line="14" w:lineRule="auto"/>
      <w:rPr>
        <w:sz w:val="20"/>
      </w:rPr>
    </w:pPr>
    <w:r>
      <w:rPr>
        <w:noProof/>
      </w:rPr>
      <mc:AlternateContent>
        <mc:Choice Requires="wps">
          <w:drawing>
            <wp:anchor distT="0" distB="0" distL="114300" distR="114300" simplePos="0" relativeHeight="486884352" behindDoc="1" locked="0" layoutInCell="1" allowOverlap="1" wp14:anchorId="10DC15F9" wp14:editId="6643AEAC">
              <wp:simplePos x="0" y="0"/>
              <wp:positionH relativeFrom="page">
                <wp:posOffset>876300</wp:posOffset>
              </wp:positionH>
              <wp:positionV relativeFrom="page">
                <wp:posOffset>9417685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36E79" w14:textId="77777777" w:rsidR="009E639E" w:rsidRDefault="009E639E">
                          <w:pPr>
                            <w:pStyle w:val="BodyText"/>
                            <w:spacing w:before="10"/>
                            <w:ind w:left="60"/>
                          </w:pPr>
                          <w:r>
                            <w:fldChar w:fldCharType="begin"/>
                          </w:r>
                          <w:r>
                            <w:instrText xml:space="preserve"> PAGE </w:instrText>
                          </w:r>
                          <w:r>
                            <w:fldChar w:fldCharType="separate"/>
                          </w:r>
                          <w:r w:rsidR="000D4F5B">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C15F9" id="_x0000_t202" coordsize="21600,21600" o:spt="202" path="m,l,21600r21600,l21600,xe">
              <v:stroke joinstyle="miter"/>
              <v:path gradientshapeok="t" o:connecttype="rect"/>
            </v:shapetype>
            <v:shape id="Text Box 2" o:spid="_x0000_s1028" type="#_x0000_t202" style="position:absolute;margin-left:69pt;margin-top:741.55pt;width:18pt;height:15.3pt;z-index:-164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L2AEAAJc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" filled="f" stroked="f">
              <v:textbox inset="0,0,0,0">
                <w:txbxContent>
                  <w:p w14:paraId="7BE36E79" w14:textId="77777777" w:rsidR="009E639E" w:rsidRDefault="009E639E">
                    <w:pPr>
                      <w:pStyle w:val="BodyText"/>
                      <w:spacing w:before="10"/>
                      <w:ind w:left="60"/>
                    </w:pPr>
                    <w:r>
                      <w:fldChar w:fldCharType="begin"/>
                    </w:r>
                    <w:r>
                      <w:instrText xml:space="preserve"> PAGE </w:instrText>
                    </w:r>
                    <w:r>
                      <w:fldChar w:fldCharType="separate"/>
                    </w:r>
                    <w:r w:rsidR="000D4F5B">
                      <w:rPr>
                        <w:noProof/>
                      </w:rP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15CE" w14:textId="77777777" w:rsidR="009E639E" w:rsidRDefault="009E639E">
    <w:pPr>
      <w:pStyle w:val="BodyText"/>
      <w:spacing w:line="14" w:lineRule="auto"/>
      <w:rPr>
        <w:sz w:val="20"/>
      </w:rPr>
    </w:pPr>
    <w:r>
      <w:rPr>
        <w:noProof/>
      </w:rPr>
      <mc:AlternateContent>
        <mc:Choice Requires="wps">
          <w:drawing>
            <wp:anchor distT="0" distB="0" distL="114300" distR="114300" simplePos="0" relativeHeight="486884864" behindDoc="1" locked="0" layoutInCell="1" allowOverlap="1" wp14:anchorId="4D90E5AF" wp14:editId="4AC84550">
              <wp:simplePos x="0" y="0"/>
              <wp:positionH relativeFrom="page">
                <wp:posOffset>6667500</wp:posOffset>
              </wp:positionH>
              <wp:positionV relativeFrom="page">
                <wp:posOffset>9409430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7A028" w14:textId="77777777" w:rsidR="009E639E" w:rsidRDefault="009E639E">
                          <w:pPr>
                            <w:pStyle w:val="BodyText"/>
                            <w:spacing w:before="10"/>
                            <w:ind w:left="60"/>
                          </w:pPr>
                          <w:r>
                            <w:fldChar w:fldCharType="begin"/>
                          </w:r>
                          <w:r>
                            <w:instrText xml:space="preserve"> PAGE </w:instrText>
                          </w:r>
                          <w:r>
                            <w:fldChar w:fldCharType="separate"/>
                          </w:r>
                          <w:r w:rsidR="000D4F5B">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0E5AF" id="_x0000_t202" coordsize="21600,21600" o:spt="202" path="m,l,21600r21600,l21600,xe">
              <v:stroke joinstyle="miter"/>
              <v:path gradientshapeok="t" o:connecttype="rect"/>
            </v:shapetype>
            <v:shape id="Text Box 1" o:spid="_x0000_s1029" type="#_x0000_t202" style="position:absolute;margin-left:525pt;margin-top:740.9pt;width:18pt;height:15.3pt;z-index:-164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" filled="f" stroked="f">
              <v:textbox inset="0,0,0,0">
                <w:txbxContent>
                  <w:p w14:paraId="5577A028" w14:textId="77777777" w:rsidR="009E639E" w:rsidRDefault="009E639E">
                    <w:pPr>
                      <w:pStyle w:val="BodyText"/>
                      <w:spacing w:before="10"/>
                      <w:ind w:left="60"/>
                    </w:pPr>
                    <w:r>
                      <w:fldChar w:fldCharType="begin"/>
                    </w:r>
                    <w:r>
                      <w:instrText xml:space="preserve"> PAGE </w:instrText>
                    </w:r>
                    <w:r>
                      <w:fldChar w:fldCharType="separate"/>
                    </w:r>
                    <w:r w:rsidR="000D4F5B">
                      <w:rPr>
                        <w:noProof/>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D1FEA" w14:textId="77777777" w:rsidR="009A3D8F" w:rsidRDefault="009A3D8F">
      <w:r>
        <w:separator/>
      </w:r>
    </w:p>
  </w:footnote>
  <w:footnote w:type="continuationSeparator" w:id="0">
    <w:p w14:paraId="4A08B2B8" w14:textId="77777777" w:rsidR="009A3D8F" w:rsidRDefault="009A3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03F3" w14:textId="77777777" w:rsidR="009E639E" w:rsidRDefault="009E639E">
    <w:pPr>
      <w:pStyle w:val="BodyText"/>
      <w:spacing w:line="14" w:lineRule="auto"/>
      <w:rPr>
        <w:sz w:val="20"/>
      </w:rPr>
    </w:pPr>
    <w:r>
      <w:rPr>
        <w:noProof/>
      </w:rPr>
      <mc:AlternateContent>
        <mc:Choice Requires="wps">
          <w:drawing>
            <wp:anchor distT="0" distB="0" distL="114300" distR="114300" simplePos="0" relativeHeight="486883328" behindDoc="1" locked="0" layoutInCell="1" allowOverlap="1" wp14:anchorId="1CF883A9" wp14:editId="04DFAE82">
              <wp:simplePos x="0" y="0"/>
              <wp:positionH relativeFrom="page">
                <wp:posOffset>901700</wp:posOffset>
              </wp:positionH>
              <wp:positionV relativeFrom="page">
                <wp:posOffset>448945</wp:posOffset>
              </wp:positionV>
              <wp:extent cx="1956435"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7E6A2" w14:textId="77777777" w:rsidR="009E639E" w:rsidRDefault="009E639E">
                          <w:pPr>
                            <w:pStyle w:val="BodyText"/>
                            <w:spacing w:before="10"/>
                            <w:ind w:left="20"/>
                          </w:pPr>
                          <w:r>
                            <w:t>TRADOC Regulation 350-50-3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883A9" id="_x0000_t202" coordsize="21600,21600" o:spt="202" path="m,l,21600r21600,l21600,xe">
              <v:stroke joinstyle="miter"/>
              <v:path gradientshapeok="t" o:connecttype="rect"/>
            </v:shapetype>
            <v:shape id="Text Box 4" o:spid="_x0000_s1026" type="#_x0000_t202" style="position:absolute;margin-left:71pt;margin-top:35.35pt;width:154.05pt;height:15.3pt;z-index:-164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" filled="f" stroked="f">
              <v:textbox inset="0,0,0,0">
                <w:txbxContent>
                  <w:p w14:paraId="0017E6A2" w14:textId="77777777" w:rsidR="009E639E" w:rsidRDefault="009E639E">
                    <w:pPr>
                      <w:pStyle w:val="BodyText"/>
                      <w:spacing w:before="10"/>
                      <w:ind w:left="20"/>
                    </w:pPr>
                    <w:r>
                      <w:t>TRADOC Regulation 350-50-3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AD39" w14:textId="77777777" w:rsidR="009E639E" w:rsidRDefault="009E639E">
    <w:pPr>
      <w:pStyle w:val="BodyText"/>
      <w:spacing w:line="14" w:lineRule="auto"/>
      <w:rPr>
        <w:sz w:val="20"/>
      </w:rPr>
    </w:pPr>
    <w:r>
      <w:rPr>
        <w:noProof/>
      </w:rPr>
      <mc:AlternateContent>
        <mc:Choice Requires="wps">
          <w:drawing>
            <wp:anchor distT="0" distB="0" distL="114300" distR="114300" simplePos="0" relativeHeight="486883840" behindDoc="1" locked="0" layoutInCell="1" allowOverlap="1" wp14:anchorId="143668FA" wp14:editId="0665F7B2">
              <wp:simplePos x="0" y="0"/>
              <wp:positionH relativeFrom="page">
                <wp:posOffset>4914900</wp:posOffset>
              </wp:positionH>
              <wp:positionV relativeFrom="page">
                <wp:posOffset>448945</wp:posOffset>
              </wp:positionV>
              <wp:extent cx="195643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B241B" w14:textId="77777777" w:rsidR="009E639E" w:rsidRDefault="009E639E">
                          <w:pPr>
                            <w:pStyle w:val="BodyText"/>
                            <w:spacing w:before="10"/>
                            <w:ind w:left="20"/>
                          </w:pPr>
                          <w:r>
                            <w:t>TRADOC Regulation 350-50-3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668FA" id="_x0000_t202" coordsize="21600,21600" o:spt="202" path="m,l,21600r21600,l21600,xe">
              <v:stroke joinstyle="miter"/>
              <v:path gradientshapeok="t" o:connecttype="rect"/>
            </v:shapetype>
            <v:shape id="Text Box 3" o:spid="_x0000_s1027" type="#_x0000_t202" style="position:absolute;margin-left:387pt;margin-top:35.35pt;width:154.05pt;height:15.3pt;z-index:-164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" filled="f" stroked="f">
              <v:textbox inset="0,0,0,0">
                <w:txbxContent>
                  <w:p w14:paraId="447B241B" w14:textId="77777777" w:rsidR="009E639E" w:rsidRDefault="009E639E">
                    <w:pPr>
                      <w:pStyle w:val="BodyText"/>
                      <w:spacing w:before="10"/>
                      <w:ind w:left="20"/>
                    </w:pPr>
                    <w:r>
                      <w:t>TRADOC Regulation 350-50-3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E6F"/>
    <w:multiLevelType w:val="hybridMultilevel"/>
    <w:tmpl w:val="C390EB1C"/>
    <w:lvl w:ilvl="0" w:tplc="BABA0A5C">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576E9E14">
      <w:start w:val="1"/>
      <w:numFmt w:val="decimal"/>
      <w:lvlText w:val="(%2)"/>
      <w:lvlJc w:val="left"/>
      <w:pPr>
        <w:ind w:left="180" w:hanging="398"/>
      </w:pPr>
      <w:rPr>
        <w:rFonts w:ascii="Times New Roman" w:eastAsia="Times New Roman" w:hAnsi="Times New Roman" w:cs="Times New Roman" w:hint="default"/>
        <w:spacing w:val="0"/>
        <w:w w:val="100"/>
        <w:sz w:val="24"/>
        <w:szCs w:val="24"/>
        <w:lang w:val="en-US" w:eastAsia="en-US" w:bidi="ar-SA"/>
      </w:rPr>
    </w:lvl>
    <w:lvl w:ilvl="2" w:tplc="37C86EBA">
      <w:start w:val="1"/>
      <w:numFmt w:val="lowerLetter"/>
      <w:lvlText w:val="(%3)"/>
      <w:lvlJc w:val="left"/>
      <w:pPr>
        <w:ind w:left="1104" w:hanging="384"/>
      </w:pPr>
      <w:rPr>
        <w:rFonts w:ascii="Times New Roman" w:eastAsia="Times New Roman" w:hAnsi="Times New Roman" w:cs="Times New Roman" w:hint="default"/>
        <w:spacing w:val="0"/>
        <w:w w:val="100"/>
        <w:sz w:val="24"/>
        <w:szCs w:val="24"/>
        <w:lang w:val="en-US" w:eastAsia="en-US" w:bidi="ar-SA"/>
      </w:rPr>
    </w:lvl>
    <w:lvl w:ilvl="3" w:tplc="1660E1E2">
      <w:numFmt w:val="bullet"/>
      <w:lvlText w:val="•"/>
      <w:lvlJc w:val="left"/>
      <w:pPr>
        <w:ind w:left="2237" w:hanging="384"/>
      </w:pPr>
      <w:rPr>
        <w:rFonts w:hint="default"/>
        <w:lang w:val="en-US" w:eastAsia="en-US" w:bidi="ar-SA"/>
      </w:rPr>
    </w:lvl>
    <w:lvl w:ilvl="4" w:tplc="2B76D972">
      <w:numFmt w:val="bullet"/>
      <w:lvlText w:val="•"/>
      <w:lvlJc w:val="left"/>
      <w:pPr>
        <w:ind w:left="3375" w:hanging="384"/>
      </w:pPr>
      <w:rPr>
        <w:rFonts w:hint="default"/>
        <w:lang w:val="en-US" w:eastAsia="en-US" w:bidi="ar-SA"/>
      </w:rPr>
    </w:lvl>
    <w:lvl w:ilvl="5" w:tplc="A80446C8">
      <w:numFmt w:val="bullet"/>
      <w:lvlText w:val="•"/>
      <w:lvlJc w:val="left"/>
      <w:pPr>
        <w:ind w:left="4512" w:hanging="384"/>
      </w:pPr>
      <w:rPr>
        <w:rFonts w:hint="default"/>
        <w:lang w:val="en-US" w:eastAsia="en-US" w:bidi="ar-SA"/>
      </w:rPr>
    </w:lvl>
    <w:lvl w:ilvl="6" w:tplc="EF1C9C50">
      <w:numFmt w:val="bullet"/>
      <w:lvlText w:val="•"/>
      <w:lvlJc w:val="left"/>
      <w:pPr>
        <w:ind w:left="5650" w:hanging="384"/>
      </w:pPr>
      <w:rPr>
        <w:rFonts w:hint="default"/>
        <w:lang w:val="en-US" w:eastAsia="en-US" w:bidi="ar-SA"/>
      </w:rPr>
    </w:lvl>
    <w:lvl w:ilvl="7" w:tplc="1F78B444">
      <w:numFmt w:val="bullet"/>
      <w:lvlText w:val="•"/>
      <w:lvlJc w:val="left"/>
      <w:pPr>
        <w:ind w:left="6787" w:hanging="384"/>
      </w:pPr>
      <w:rPr>
        <w:rFonts w:hint="default"/>
        <w:lang w:val="en-US" w:eastAsia="en-US" w:bidi="ar-SA"/>
      </w:rPr>
    </w:lvl>
    <w:lvl w:ilvl="8" w:tplc="2BE083A6">
      <w:numFmt w:val="bullet"/>
      <w:lvlText w:val="•"/>
      <w:lvlJc w:val="left"/>
      <w:pPr>
        <w:ind w:left="7925" w:hanging="384"/>
      </w:pPr>
      <w:rPr>
        <w:rFonts w:hint="default"/>
        <w:lang w:val="en-US" w:eastAsia="en-US" w:bidi="ar-SA"/>
      </w:rPr>
    </w:lvl>
  </w:abstractNum>
  <w:abstractNum w:abstractNumId="1" w15:restartNumberingAfterBreak="0">
    <w:nsid w:val="04776D37"/>
    <w:multiLevelType w:val="hybridMultilevel"/>
    <w:tmpl w:val="D654CD50"/>
    <w:lvl w:ilvl="0" w:tplc="288831B8">
      <w:start w:val="1"/>
      <w:numFmt w:val="lowerLetter"/>
      <w:lvlText w:val="%1."/>
      <w:lvlJc w:val="left"/>
      <w:pPr>
        <w:ind w:left="809" w:hanging="360"/>
      </w:pPr>
      <w:rPr>
        <w:rFonts w:hint="default"/>
        <w:sz w:val="24"/>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 w15:restartNumberingAfterBreak="0">
    <w:nsid w:val="110E7736"/>
    <w:multiLevelType w:val="hybridMultilevel"/>
    <w:tmpl w:val="616608AE"/>
    <w:lvl w:ilvl="0" w:tplc="52DC56B0">
      <w:start w:val="1"/>
      <w:numFmt w:val="lowerLetter"/>
      <w:lvlText w:val="%1."/>
      <w:lvlJc w:val="left"/>
      <w:pPr>
        <w:ind w:left="180" w:hanging="227"/>
      </w:pPr>
      <w:rPr>
        <w:rFonts w:ascii="Times New Roman" w:eastAsia="Times New Roman" w:hAnsi="Times New Roman" w:cs="Times New Roman" w:hint="default"/>
        <w:w w:val="100"/>
        <w:sz w:val="24"/>
        <w:szCs w:val="24"/>
        <w:lang w:val="en-US" w:eastAsia="en-US" w:bidi="ar-SA"/>
      </w:rPr>
    </w:lvl>
    <w:lvl w:ilvl="1" w:tplc="2EE6AB46">
      <w:numFmt w:val="bullet"/>
      <w:lvlText w:val="•"/>
      <w:lvlJc w:val="left"/>
      <w:pPr>
        <w:ind w:left="1182" w:hanging="227"/>
      </w:pPr>
      <w:rPr>
        <w:rFonts w:hint="default"/>
        <w:lang w:val="en-US" w:eastAsia="en-US" w:bidi="ar-SA"/>
      </w:rPr>
    </w:lvl>
    <w:lvl w:ilvl="2" w:tplc="49885508">
      <w:numFmt w:val="bullet"/>
      <w:lvlText w:val="•"/>
      <w:lvlJc w:val="left"/>
      <w:pPr>
        <w:ind w:left="2184" w:hanging="227"/>
      </w:pPr>
      <w:rPr>
        <w:rFonts w:hint="default"/>
        <w:lang w:val="en-US" w:eastAsia="en-US" w:bidi="ar-SA"/>
      </w:rPr>
    </w:lvl>
    <w:lvl w:ilvl="3" w:tplc="78780296">
      <w:numFmt w:val="bullet"/>
      <w:lvlText w:val="•"/>
      <w:lvlJc w:val="left"/>
      <w:pPr>
        <w:ind w:left="3186" w:hanging="227"/>
      </w:pPr>
      <w:rPr>
        <w:rFonts w:hint="default"/>
        <w:lang w:val="en-US" w:eastAsia="en-US" w:bidi="ar-SA"/>
      </w:rPr>
    </w:lvl>
    <w:lvl w:ilvl="4" w:tplc="7B003556">
      <w:numFmt w:val="bullet"/>
      <w:lvlText w:val="•"/>
      <w:lvlJc w:val="left"/>
      <w:pPr>
        <w:ind w:left="4188" w:hanging="227"/>
      </w:pPr>
      <w:rPr>
        <w:rFonts w:hint="default"/>
        <w:lang w:val="en-US" w:eastAsia="en-US" w:bidi="ar-SA"/>
      </w:rPr>
    </w:lvl>
    <w:lvl w:ilvl="5" w:tplc="74A20816">
      <w:numFmt w:val="bullet"/>
      <w:lvlText w:val="•"/>
      <w:lvlJc w:val="left"/>
      <w:pPr>
        <w:ind w:left="5190" w:hanging="227"/>
      </w:pPr>
      <w:rPr>
        <w:rFonts w:hint="default"/>
        <w:lang w:val="en-US" w:eastAsia="en-US" w:bidi="ar-SA"/>
      </w:rPr>
    </w:lvl>
    <w:lvl w:ilvl="6" w:tplc="6F5A52EC">
      <w:numFmt w:val="bullet"/>
      <w:lvlText w:val="•"/>
      <w:lvlJc w:val="left"/>
      <w:pPr>
        <w:ind w:left="6192" w:hanging="227"/>
      </w:pPr>
      <w:rPr>
        <w:rFonts w:hint="default"/>
        <w:lang w:val="en-US" w:eastAsia="en-US" w:bidi="ar-SA"/>
      </w:rPr>
    </w:lvl>
    <w:lvl w:ilvl="7" w:tplc="99E6AB0E">
      <w:numFmt w:val="bullet"/>
      <w:lvlText w:val="•"/>
      <w:lvlJc w:val="left"/>
      <w:pPr>
        <w:ind w:left="7194" w:hanging="227"/>
      </w:pPr>
      <w:rPr>
        <w:rFonts w:hint="default"/>
        <w:lang w:val="en-US" w:eastAsia="en-US" w:bidi="ar-SA"/>
      </w:rPr>
    </w:lvl>
    <w:lvl w:ilvl="8" w:tplc="BFAE06C6">
      <w:numFmt w:val="bullet"/>
      <w:lvlText w:val="•"/>
      <w:lvlJc w:val="left"/>
      <w:pPr>
        <w:ind w:left="8196" w:hanging="227"/>
      </w:pPr>
      <w:rPr>
        <w:rFonts w:hint="default"/>
        <w:lang w:val="en-US" w:eastAsia="en-US" w:bidi="ar-SA"/>
      </w:rPr>
    </w:lvl>
  </w:abstractNum>
  <w:abstractNum w:abstractNumId="3" w15:restartNumberingAfterBreak="0">
    <w:nsid w:val="12870013"/>
    <w:multiLevelType w:val="hybridMultilevel"/>
    <w:tmpl w:val="EA72C6E0"/>
    <w:lvl w:ilvl="0" w:tplc="19ECBF82">
      <w:start w:val="1"/>
      <w:numFmt w:val="lowerLetter"/>
      <w:lvlText w:val="%1."/>
      <w:lvlJc w:val="left"/>
      <w:pPr>
        <w:ind w:left="180" w:hanging="222"/>
      </w:pPr>
      <w:rPr>
        <w:rFonts w:ascii="Times New Roman" w:eastAsia="Times New Roman" w:hAnsi="Times New Roman" w:cs="Times New Roman" w:hint="default"/>
        <w:spacing w:val="-3"/>
        <w:w w:val="100"/>
        <w:sz w:val="24"/>
        <w:szCs w:val="24"/>
        <w:lang w:val="en-US" w:eastAsia="en-US" w:bidi="ar-SA"/>
      </w:rPr>
    </w:lvl>
    <w:lvl w:ilvl="1" w:tplc="72C42794">
      <w:start w:val="1"/>
      <w:numFmt w:val="decimal"/>
      <w:lvlText w:val="(%2)"/>
      <w:lvlJc w:val="left"/>
      <w:pPr>
        <w:ind w:left="180" w:hanging="338"/>
      </w:pPr>
      <w:rPr>
        <w:rFonts w:ascii="Times New Roman" w:eastAsia="Times New Roman" w:hAnsi="Times New Roman" w:cs="Times New Roman" w:hint="default"/>
        <w:spacing w:val="-2"/>
        <w:w w:val="99"/>
        <w:sz w:val="24"/>
        <w:szCs w:val="24"/>
        <w:lang w:val="en-US" w:eastAsia="en-US" w:bidi="ar-SA"/>
      </w:rPr>
    </w:lvl>
    <w:lvl w:ilvl="2" w:tplc="D206C3F6">
      <w:numFmt w:val="bullet"/>
      <w:lvlText w:val="•"/>
      <w:lvlJc w:val="left"/>
      <w:pPr>
        <w:ind w:left="2184" w:hanging="338"/>
      </w:pPr>
      <w:rPr>
        <w:rFonts w:hint="default"/>
        <w:lang w:val="en-US" w:eastAsia="en-US" w:bidi="ar-SA"/>
      </w:rPr>
    </w:lvl>
    <w:lvl w:ilvl="3" w:tplc="6530573E">
      <w:numFmt w:val="bullet"/>
      <w:lvlText w:val="•"/>
      <w:lvlJc w:val="left"/>
      <w:pPr>
        <w:ind w:left="3186" w:hanging="338"/>
      </w:pPr>
      <w:rPr>
        <w:rFonts w:hint="default"/>
        <w:lang w:val="en-US" w:eastAsia="en-US" w:bidi="ar-SA"/>
      </w:rPr>
    </w:lvl>
    <w:lvl w:ilvl="4" w:tplc="56880190">
      <w:numFmt w:val="bullet"/>
      <w:lvlText w:val="•"/>
      <w:lvlJc w:val="left"/>
      <w:pPr>
        <w:ind w:left="4188" w:hanging="338"/>
      </w:pPr>
      <w:rPr>
        <w:rFonts w:hint="default"/>
        <w:lang w:val="en-US" w:eastAsia="en-US" w:bidi="ar-SA"/>
      </w:rPr>
    </w:lvl>
    <w:lvl w:ilvl="5" w:tplc="69EE5A40">
      <w:numFmt w:val="bullet"/>
      <w:lvlText w:val="•"/>
      <w:lvlJc w:val="left"/>
      <w:pPr>
        <w:ind w:left="5190" w:hanging="338"/>
      </w:pPr>
      <w:rPr>
        <w:rFonts w:hint="default"/>
        <w:lang w:val="en-US" w:eastAsia="en-US" w:bidi="ar-SA"/>
      </w:rPr>
    </w:lvl>
    <w:lvl w:ilvl="6" w:tplc="AC1EA308">
      <w:numFmt w:val="bullet"/>
      <w:lvlText w:val="•"/>
      <w:lvlJc w:val="left"/>
      <w:pPr>
        <w:ind w:left="6192" w:hanging="338"/>
      </w:pPr>
      <w:rPr>
        <w:rFonts w:hint="default"/>
        <w:lang w:val="en-US" w:eastAsia="en-US" w:bidi="ar-SA"/>
      </w:rPr>
    </w:lvl>
    <w:lvl w:ilvl="7" w:tplc="F8C2CDF8">
      <w:numFmt w:val="bullet"/>
      <w:lvlText w:val="•"/>
      <w:lvlJc w:val="left"/>
      <w:pPr>
        <w:ind w:left="7194" w:hanging="338"/>
      </w:pPr>
      <w:rPr>
        <w:rFonts w:hint="default"/>
        <w:lang w:val="en-US" w:eastAsia="en-US" w:bidi="ar-SA"/>
      </w:rPr>
    </w:lvl>
    <w:lvl w:ilvl="8" w:tplc="5D285E26">
      <w:numFmt w:val="bullet"/>
      <w:lvlText w:val="•"/>
      <w:lvlJc w:val="left"/>
      <w:pPr>
        <w:ind w:left="8196" w:hanging="338"/>
      </w:pPr>
      <w:rPr>
        <w:rFonts w:hint="default"/>
        <w:lang w:val="en-US" w:eastAsia="en-US" w:bidi="ar-SA"/>
      </w:rPr>
    </w:lvl>
  </w:abstractNum>
  <w:abstractNum w:abstractNumId="4" w15:restartNumberingAfterBreak="0">
    <w:nsid w:val="1740160F"/>
    <w:multiLevelType w:val="hybridMultilevel"/>
    <w:tmpl w:val="00DEAB70"/>
    <w:lvl w:ilvl="0" w:tplc="E9D4ECE8">
      <w:start w:val="6"/>
      <w:numFmt w:val="decimal"/>
      <w:lvlText w:val="(%1)"/>
      <w:lvlJc w:val="left"/>
      <w:pPr>
        <w:ind w:left="1058" w:hanging="338"/>
      </w:pPr>
      <w:rPr>
        <w:rFonts w:ascii="Times New Roman" w:eastAsia="Times New Roman" w:hAnsi="Times New Roman" w:cs="Times New Roman"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1400B6"/>
    <w:multiLevelType w:val="hybridMultilevel"/>
    <w:tmpl w:val="F4BED8D4"/>
    <w:lvl w:ilvl="0" w:tplc="DB503F3E">
      <w:start w:val="1"/>
      <w:numFmt w:val="lowerLetter"/>
      <w:lvlText w:val="%1."/>
      <w:lvlJc w:val="left"/>
      <w:pPr>
        <w:ind w:left="676" w:hanging="227"/>
      </w:pPr>
      <w:rPr>
        <w:rFonts w:ascii="Times New Roman" w:eastAsia="Times New Roman" w:hAnsi="Times New Roman" w:cs="Times New Roman" w:hint="default"/>
        <w:w w:val="100"/>
        <w:sz w:val="24"/>
        <w:szCs w:val="24"/>
        <w:lang w:val="en-US" w:eastAsia="en-US" w:bidi="ar-SA"/>
      </w:rPr>
    </w:lvl>
    <w:lvl w:ilvl="1" w:tplc="862267FE">
      <w:numFmt w:val="bullet"/>
      <w:lvlText w:val="•"/>
      <w:lvlJc w:val="left"/>
      <w:pPr>
        <w:ind w:left="1632" w:hanging="227"/>
      </w:pPr>
      <w:rPr>
        <w:rFonts w:hint="default"/>
        <w:lang w:val="en-US" w:eastAsia="en-US" w:bidi="ar-SA"/>
      </w:rPr>
    </w:lvl>
    <w:lvl w:ilvl="2" w:tplc="E8CA09BC">
      <w:numFmt w:val="bullet"/>
      <w:lvlText w:val="•"/>
      <w:lvlJc w:val="left"/>
      <w:pPr>
        <w:ind w:left="2584" w:hanging="227"/>
      </w:pPr>
      <w:rPr>
        <w:rFonts w:hint="default"/>
        <w:lang w:val="en-US" w:eastAsia="en-US" w:bidi="ar-SA"/>
      </w:rPr>
    </w:lvl>
    <w:lvl w:ilvl="3" w:tplc="D16A5D52">
      <w:numFmt w:val="bullet"/>
      <w:lvlText w:val="•"/>
      <w:lvlJc w:val="left"/>
      <w:pPr>
        <w:ind w:left="3536" w:hanging="227"/>
      </w:pPr>
      <w:rPr>
        <w:rFonts w:hint="default"/>
        <w:lang w:val="en-US" w:eastAsia="en-US" w:bidi="ar-SA"/>
      </w:rPr>
    </w:lvl>
    <w:lvl w:ilvl="4" w:tplc="816C7950">
      <w:numFmt w:val="bullet"/>
      <w:lvlText w:val="•"/>
      <w:lvlJc w:val="left"/>
      <w:pPr>
        <w:ind w:left="4488" w:hanging="227"/>
      </w:pPr>
      <w:rPr>
        <w:rFonts w:hint="default"/>
        <w:lang w:val="en-US" w:eastAsia="en-US" w:bidi="ar-SA"/>
      </w:rPr>
    </w:lvl>
    <w:lvl w:ilvl="5" w:tplc="8DBAB814">
      <w:numFmt w:val="bullet"/>
      <w:lvlText w:val="•"/>
      <w:lvlJc w:val="left"/>
      <w:pPr>
        <w:ind w:left="5440" w:hanging="227"/>
      </w:pPr>
      <w:rPr>
        <w:rFonts w:hint="default"/>
        <w:lang w:val="en-US" w:eastAsia="en-US" w:bidi="ar-SA"/>
      </w:rPr>
    </w:lvl>
    <w:lvl w:ilvl="6" w:tplc="714A9C0C">
      <w:numFmt w:val="bullet"/>
      <w:lvlText w:val="•"/>
      <w:lvlJc w:val="left"/>
      <w:pPr>
        <w:ind w:left="6392" w:hanging="227"/>
      </w:pPr>
      <w:rPr>
        <w:rFonts w:hint="default"/>
        <w:lang w:val="en-US" w:eastAsia="en-US" w:bidi="ar-SA"/>
      </w:rPr>
    </w:lvl>
    <w:lvl w:ilvl="7" w:tplc="199A8A1A">
      <w:numFmt w:val="bullet"/>
      <w:lvlText w:val="•"/>
      <w:lvlJc w:val="left"/>
      <w:pPr>
        <w:ind w:left="7344" w:hanging="227"/>
      </w:pPr>
      <w:rPr>
        <w:rFonts w:hint="default"/>
        <w:lang w:val="en-US" w:eastAsia="en-US" w:bidi="ar-SA"/>
      </w:rPr>
    </w:lvl>
    <w:lvl w:ilvl="8" w:tplc="7E54F7E6">
      <w:numFmt w:val="bullet"/>
      <w:lvlText w:val="•"/>
      <w:lvlJc w:val="left"/>
      <w:pPr>
        <w:ind w:left="8296" w:hanging="227"/>
      </w:pPr>
      <w:rPr>
        <w:rFonts w:hint="default"/>
        <w:lang w:val="en-US" w:eastAsia="en-US" w:bidi="ar-SA"/>
      </w:rPr>
    </w:lvl>
  </w:abstractNum>
  <w:abstractNum w:abstractNumId="6" w15:restartNumberingAfterBreak="0">
    <w:nsid w:val="23A94013"/>
    <w:multiLevelType w:val="hybridMultilevel"/>
    <w:tmpl w:val="890ACD28"/>
    <w:lvl w:ilvl="0" w:tplc="A59CCAB6">
      <w:start w:val="1"/>
      <w:numFmt w:val="lowerLetter"/>
      <w:lvlText w:val="%1."/>
      <w:lvlJc w:val="left"/>
      <w:pPr>
        <w:ind w:left="764" w:hanging="224"/>
        <w:jc w:val="right"/>
      </w:pPr>
      <w:rPr>
        <w:rFonts w:ascii="Times New Roman" w:eastAsia="Times New Roman" w:hAnsi="Times New Roman" w:cs="Times New Roman" w:hint="default"/>
        <w:color w:val="auto"/>
        <w:spacing w:val="-1"/>
        <w:w w:val="100"/>
        <w:sz w:val="24"/>
        <w:szCs w:val="24"/>
        <w:lang w:val="en-US" w:eastAsia="en-US" w:bidi="ar-SA"/>
      </w:rPr>
    </w:lvl>
    <w:lvl w:ilvl="1" w:tplc="04F0DB06">
      <w:start w:val="1"/>
      <w:numFmt w:val="decimal"/>
      <w:lvlText w:val="(%2)"/>
      <w:lvlJc w:val="left"/>
      <w:pPr>
        <w:ind w:left="764" w:hanging="338"/>
      </w:pPr>
      <w:rPr>
        <w:rFonts w:ascii="Times New Roman" w:eastAsia="Times New Roman" w:hAnsi="Times New Roman" w:cs="Times New Roman" w:hint="default"/>
        <w:spacing w:val="-2"/>
        <w:w w:val="99"/>
        <w:sz w:val="24"/>
        <w:szCs w:val="24"/>
        <w:lang w:val="en-US" w:eastAsia="en-US" w:bidi="ar-SA"/>
      </w:rPr>
    </w:lvl>
    <w:lvl w:ilvl="2" w:tplc="0D64326C">
      <w:start w:val="1"/>
      <w:numFmt w:val="lowerLetter"/>
      <w:lvlText w:val="(%3)"/>
      <w:lvlJc w:val="left"/>
      <w:pPr>
        <w:ind w:left="764" w:hanging="328"/>
      </w:pPr>
      <w:rPr>
        <w:rFonts w:ascii="Times New Roman" w:eastAsia="Times New Roman" w:hAnsi="Times New Roman" w:cs="Times New Roman" w:hint="default"/>
        <w:w w:val="99"/>
        <w:sz w:val="24"/>
        <w:szCs w:val="24"/>
        <w:lang w:val="en-US" w:eastAsia="en-US" w:bidi="ar-SA"/>
      </w:rPr>
    </w:lvl>
    <w:lvl w:ilvl="3" w:tplc="CD34CE80">
      <w:numFmt w:val="bullet"/>
      <w:lvlText w:val="•"/>
      <w:lvlJc w:val="left"/>
      <w:pPr>
        <w:ind w:left="3770" w:hanging="328"/>
      </w:pPr>
      <w:rPr>
        <w:rFonts w:hint="default"/>
        <w:lang w:val="en-US" w:eastAsia="en-US" w:bidi="ar-SA"/>
      </w:rPr>
    </w:lvl>
    <w:lvl w:ilvl="4" w:tplc="951CE80C">
      <w:numFmt w:val="bullet"/>
      <w:lvlText w:val="•"/>
      <w:lvlJc w:val="left"/>
      <w:pPr>
        <w:ind w:left="4772" w:hanging="328"/>
      </w:pPr>
      <w:rPr>
        <w:rFonts w:hint="default"/>
        <w:lang w:val="en-US" w:eastAsia="en-US" w:bidi="ar-SA"/>
      </w:rPr>
    </w:lvl>
    <w:lvl w:ilvl="5" w:tplc="A686E4EE">
      <w:numFmt w:val="bullet"/>
      <w:lvlText w:val="•"/>
      <w:lvlJc w:val="left"/>
      <w:pPr>
        <w:ind w:left="5774" w:hanging="328"/>
      </w:pPr>
      <w:rPr>
        <w:rFonts w:hint="default"/>
        <w:lang w:val="en-US" w:eastAsia="en-US" w:bidi="ar-SA"/>
      </w:rPr>
    </w:lvl>
    <w:lvl w:ilvl="6" w:tplc="F956179E">
      <w:numFmt w:val="bullet"/>
      <w:lvlText w:val="•"/>
      <w:lvlJc w:val="left"/>
      <w:pPr>
        <w:ind w:left="6776" w:hanging="328"/>
      </w:pPr>
      <w:rPr>
        <w:rFonts w:hint="default"/>
        <w:lang w:val="en-US" w:eastAsia="en-US" w:bidi="ar-SA"/>
      </w:rPr>
    </w:lvl>
    <w:lvl w:ilvl="7" w:tplc="4EE2CC76">
      <w:numFmt w:val="bullet"/>
      <w:lvlText w:val="•"/>
      <w:lvlJc w:val="left"/>
      <w:pPr>
        <w:ind w:left="7778" w:hanging="328"/>
      </w:pPr>
      <w:rPr>
        <w:rFonts w:hint="default"/>
        <w:lang w:val="en-US" w:eastAsia="en-US" w:bidi="ar-SA"/>
      </w:rPr>
    </w:lvl>
    <w:lvl w:ilvl="8" w:tplc="4CF0FDE4">
      <w:numFmt w:val="bullet"/>
      <w:lvlText w:val="•"/>
      <w:lvlJc w:val="left"/>
      <w:pPr>
        <w:ind w:left="8780" w:hanging="328"/>
      </w:pPr>
      <w:rPr>
        <w:rFonts w:hint="default"/>
        <w:lang w:val="en-US" w:eastAsia="en-US" w:bidi="ar-SA"/>
      </w:rPr>
    </w:lvl>
  </w:abstractNum>
  <w:abstractNum w:abstractNumId="7" w15:restartNumberingAfterBreak="0">
    <w:nsid w:val="24905400"/>
    <w:multiLevelType w:val="hybridMultilevel"/>
    <w:tmpl w:val="336AEEFA"/>
    <w:lvl w:ilvl="0" w:tplc="A59CCAB6">
      <w:start w:val="1"/>
      <w:numFmt w:val="lowerLetter"/>
      <w:lvlText w:val="%1."/>
      <w:lvlJc w:val="left"/>
      <w:pPr>
        <w:ind w:left="673" w:hanging="224"/>
      </w:pPr>
      <w:rPr>
        <w:rFonts w:ascii="Times New Roman" w:eastAsia="Times New Roman" w:hAnsi="Times New Roman" w:cs="Times New Roman" w:hint="default"/>
        <w:color w:val="auto"/>
        <w:spacing w:val="-1"/>
        <w:w w:val="100"/>
        <w:sz w:val="24"/>
        <w:szCs w:val="24"/>
        <w:lang w:val="en-US" w:eastAsia="en-US" w:bidi="ar-SA"/>
      </w:rPr>
    </w:lvl>
    <w:lvl w:ilvl="1" w:tplc="A59CCAB6">
      <w:start w:val="1"/>
      <w:numFmt w:val="lowerLetter"/>
      <w:lvlText w:val="%2."/>
      <w:lvlJc w:val="left"/>
      <w:pPr>
        <w:ind w:left="786" w:hanging="336"/>
      </w:pPr>
      <w:rPr>
        <w:rFonts w:ascii="Times New Roman" w:eastAsia="Times New Roman" w:hAnsi="Times New Roman" w:cs="Times New Roman" w:hint="default"/>
        <w:color w:val="auto"/>
        <w:spacing w:val="-1"/>
        <w:w w:val="100"/>
        <w:sz w:val="24"/>
        <w:szCs w:val="24"/>
        <w:lang w:val="en-US" w:eastAsia="en-US" w:bidi="ar-SA"/>
      </w:rPr>
    </w:lvl>
    <w:lvl w:ilvl="2" w:tplc="1040E426">
      <w:numFmt w:val="bullet"/>
      <w:lvlText w:val="•"/>
      <w:lvlJc w:val="left"/>
      <w:pPr>
        <w:ind w:left="2075" w:hanging="336"/>
      </w:pPr>
      <w:rPr>
        <w:rFonts w:hint="default"/>
        <w:lang w:val="en-US" w:eastAsia="en-US" w:bidi="ar-SA"/>
      </w:rPr>
    </w:lvl>
    <w:lvl w:ilvl="3" w:tplc="29120BFA">
      <w:numFmt w:val="bullet"/>
      <w:lvlText w:val="•"/>
      <w:lvlJc w:val="left"/>
      <w:pPr>
        <w:ind w:left="3091" w:hanging="336"/>
      </w:pPr>
      <w:rPr>
        <w:rFonts w:hint="default"/>
        <w:lang w:val="en-US" w:eastAsia="en-US" w:bidi="ar-SA"/>
      </w:rPr>
    </w:lvl>
    <w:lvl w:ilvl="4" w:tplc="DC1EF278">
      <w:numFmt w:val="bullet"/>
      <w:lvlText w:val="•"/>
      <w:lvlJc w:val="left"/>
      <w:pPr>
        <w:ind w:left="4106" w:hanging="336"/>
      </w:pPr>
      <w:rPr>
        <w:rFonts w:hint="default"/>
        <w:lang w:val="en-US" w:eastAsia="en-US" w:bidi="ar-SA"/>
      </w:rPr>
    </w:lvl>
    <w:lvl w:ilvl="5" w:tplc="67A492B2">
      <w:numFmt w:val="bullet"/>
      <w:lvlText w:val="•"/>
      <w:lvlJc w:val="left"/>
      <w:pPr>
        <w:ind w:left="5122" w:hanging="336"/>
      </w:pPr>
      <w:rPr>
        <w:rFonts w:hint="default"/>
        <w:lang w:val="en-US" w:eastAsia="en-US" w:bidi="ar-SA"/>
      </w:rPr>
    </w:lvl>
    <w:lvl w:ilvl="6" w:tplc="1A9E9EAA">
      <w:numFmt w:val="bullet"/>
      <w:lvlText w:val="•"/>
      <w:lvlJc w:val="left"/>
      <w:pPr>
        <w:ind w:left="6137" w:hanging="336"/>
      </w:pPr>
      <w:rPr>
        <w:rFonts w:hint="default"/>
        <w:lang w:val="en-US" w:eastAsia="en-US" w:bidi="ar-SA"/>
      </w:rPr>
    </w:lvl>
    <w:lvl w:ilvl="7" w:tplc="4D8203B0">
      <w:numFmt w:val="bullet"/>
      <w:lvlText w:val="•"/>
      <w:lvlJc w:val="left"/>
      <w:pPr>
        <w:ind w:left="7153" w:hanging="336"/>
      </w:pPr>
      <w:rPr>
        <w:rFonts w:hint="default"/>
        <w:lang w:val="en-US" w:eastAsia="en-US" w:bidi="ar-SA"/>
      </w:rPr>
    </w:lvl>
    <w:lvl w:ilvl="8" w:tplc="E3BC2220">
      <w:numFmt w:val="bullet"/>
      <w:lvlText w:val="•"/>
      <w:lvlJc w:val="left"/>
      <w:pPr>
        <w:ind w:left="8168" w:hanging="336"/>
      </w:pPr>
      <w:rPr>
        <w:rFonts w:hint="default"/>
        <w:lang w:val="en-US" w:eastAsia="en-US" w:bidi="ar-SA"/>
      </w:rPr>
    </w:lvl>
  </w:abstractNum>
  <w:abstractNum w:abstractNumId="8" w15:restartNumberingAfterBreak="0">
    <w:nsid w:val="2C393A4E"/>
    <w:multiLevelType w:val="hybridMultilevel"/>
    <w:tmpl w:val="14B00EA2"/>
    <w:lvl w:ilvl="0" w:tplc="D234D444">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DD3CE28A">
      <w:numFmt w:val="bullet"/>
      <w:lvlText w:val="•"/>
      <w:lvlJc w:val="left"/>
      <w:pPr>
        <w:ind w:left="1182" w:hanging="224"/>
      </w:pPr>
      <w:rPr>
        <w:rFonts w:hint="default"/>
        <w:lang w:val="en-US" w:eastAsia="en-US" w:bidi="ar-SA"/>
      </w:rPr>
    </w:lvl>
    <w:lvl w:ilvl="2" w:tplc="4EA0DB0A">
      <w:numFmt w:val="bullet"/>
      <w:lvlText w:val="•"/>
      <w:lvlJc w:val="left"/>
      <w:pPr>
        <w:ind w:left="2184" w:hanging="224"/>
      </w:pPr>
      <w:rPr>
        <w:rFonts w:hint="default"/>
        <w:lang w:val="en-US" w:eastAsia="en-US" w:bidi="ar-SA"/>
      </w:rPr>
    </w:lvl>
    <w:lvl w:ilvl="3" w:tplc="A1D05A78">
      <w:numFmt w:val="bullet"/>
      <w:lvlText w:val="•"/>
      <w:lvlJc w:val="left"/>
      <w:pPr>
        <w:ind w:left="3186" w:hanging="224"/>
      </w:pPr>
      <w:rPr>
        <w:rFonts w:hint="default"/>
        <w:lang w:val="en-US" w:eastAsia="en-US" w:bidi="ar-SA"/>
      </w:rPr>
    </w:lvl>
    <w:lvl w:ilvl="4" w:tplc="05D8B20A">
      <w:numFmt w:val="bullet"/>
      <w:lvlText w:val="•"/>
      <w:lvlJc w:val="left"/>
      <w:pPr>
        <w:ind w:left="4188" w:hanging="224"/>
      </w:pPr>
      <w:rPr>
        <w:rFonts w:hint="default"/>
        <w:lang w:val="en-US" w:eastAsia="en-US" w:bidi="ar-SA"/>
      </w:rPr>
    </w:lvl>
    <w:lvl w:ilvl="5" w:tplc="BB2E6ABE">
      <w:numFmt w:val="bullet"/>
      <w:lvlText w:val="•"/>
      <w:lvlJc w:val="left"/>
      <w:pPr>
        <w:ind w:left="5190" w:hanging="224"/>
      </w:pPr>
      <w:rPr>
        <w:rFonts w:hint="default"/>
        <w:lang w:val="en-US" w:eastAsia="en-US" w:bidi="ar-SA"/>
      </w:rPr>
    </w:lvl>
    <w:lvl w:ilvl="6" w:tplc="873228F6">
      <w:numFmt w:val="bullet"/>
      <w:lvlText w:val="•"/>
      <w:lvlJc w:val="left"/>
      <w:pPr>
        <w:ind w:left="6192" w:hanging="224"/>
      </w:pPr>
      <w:rPr>
        <w:rFonts w:hint="default"/>
        <w:lang w:val="en-US" w:eastAsia="en-US" w:bidi="ar-SA"/>
      </w:rPr>
    </w:lvl>
    <w:lvl w:ilvl="7" w:tplc="AA68E6F4">
      <w:numFmt w:val="bullet"/>
      <w:lvlText w:val="•"/>
      <w:lvlJc w:val="left"/>
      <w:pPr>
        <w:ind w:left="7194" w:hanging="224"/>
      </w:pPr>
      <w:rPr>
        <w:rFonts w:hint="default"/>
        <w:lang w:val="en-US" w:eastAsia="en-US" w:bidi="ar-SA"/>
      </w:rPr>
    </w:lvl>
    <w:lvl w:ilvl="8" w:tplc="C846D3AE">
      <w:numFmt w:val="bullet"/>
      <w:lvlText w:val="•"/>
      <w:lvlJc w:val="left"/>
      <w:pPr>
        <w:ind w:left="8196" w:hanging="224"/>
      </w:pPr>
      <w:rPr>
        <w:rFonts w:hint="default"/>
        <w:lang w:val="en-US" w:eastAsia="en-US" w:bidi="ar-SA"/>
      </w:rPr>
    </w:lvl>
  </w:abstractNum>
  <w:abstractNum w:abstractNumId="9" w15:restartNumberingAfterBreak="0">
    <w:nsid w:val="333F3195"/>
    <w:multiLevelType w:val="hybridMultilevel"/>
    <w:tmpl w:val="98D24BFC"/>
    <w:lvl w:ilvl="0" w:tplc="7750B9BA">
      <w:start w:val="1"/>
      <w:numFmt w:val="lowerLetter"/>
      <w:lvlText w:val="%1."/>
      <w:lvlJc w:val="left"/>
      <w:pPr>
        <w:ind w:left="180" w:hanging="227"/>
      </w:pPr>
      <w:rPr>
        <w:rFonts w:ascii="Times New Roman" w:eastAsia="Times New Roman" w:hAnsi="Times New Roman" w:cs="Times New Roman" w:hint="default"/>
        <w:w w:val="100"/>
        <w:sz w:val="24"/>
        <w:szCs w:val="24"/>
        <w:lang w:val="en-US" w:eastAsia="en-US" w:bidi="ar-SA"/>
      </w:rPr>
    </w:lvl>
    <w:lvl w:ilvl="1" w:tplc="BA40DE02">
      <w:numFmt w:val="bullet"/>
      <w:lvlText w:val="•"/>
      <w:lvlJc w:val="left"/>
      <w:pPr>
        <w:ind w:left="1182" w:hanging="227"/>
      </w:pPr>
      <w:rPr>
        <w:rFonts w:hint="default"/>
        <w:lang w:val="en-US" w:eastAsia="en-US" w:bidi="ar-SA"/>
      </w:rPr>
    </w:lvl>
    <w:lvl w:ilvl="2" w:tplc="A37426F2">
      <w:numFmt w:val="bullet"/>
      <w:lvlText w:val="•"/>
      <w:lvlJc w:val="left"/>
      <w:pPr>
        <w:ind w:left="2184" w:hanging="227"/>
      </w:pPr>
      <w:rPr>
        <w:rFonts w:hint="default"/>
        <w:lang w:val="en-US" w:eastAsia="en-US" w:bidi="ar-SA"/>
      </w:rPr>
    </w:lvl>
    <w:lvl w:ilvl="3" w:tplc="7B3C3DFA">
      <w:numFmt w:val="bullet"/>
      <w:lvlText w:val="•"/>
      <w:lvlJc w:val="left"/>
      <w:pPr>
        <w:ind w:left="3186" w:hanging="227"/>
      </w:pPr>
      <w:rPr>
        <w:rFonts w:hint="default"/>
        <w:lang w:val="en-US" w:eastAsia="en-US" w:bidi="ar-SA"/>
      </w:rPr>
    </w:lvl>
    <w:lvl w:ilvl="4" w:tplc="EDFA5914">
      <w:numFmt w:val="bullet"/>
      <w:lvlText w:val="•"/>
      <w:lvlJc w:val="left"/>
      <w:pPr>
        <w:ind w:left="4188" w:hanging="227"/>
      </w:pPr>
      <w:rPr>
        <w:rFonts w:hint="default"/>
        <w:lang w:val="en-US" w:eastAsia="en-US" w:bidi="ar-SA"/>
      </w:rPr>
    </w:lvl>
    <w:lvl w:ilvl="5" w:tplc="DDD24EB2">
      <w:numFmt w:val="bullet"/>
      <w:lvlText w:val="•"/>
      <w:lvlJc w:val="left"/>
      <w:pPr>
        <w:ind w:left="5190" w:hanging="227"/>
      </w:pPr>
      <w:rPr>
        <w:rFonts w:hint="default"/>
        <w:lang w:val="en-US" w:eastAsia="en-US" w:bidi="ar-SA"/>
      </w:rPr>
    </w:lvl>
    <w:lvl w:ilvl="6" w:tplc="5114C45E">
      <w:numFmt w:val="bullet"/>
      <w:lvlText w:val="•"/>
      <w:lvlJc w:val="left"/>
      <w:pPr>
        <w:ind w:left="6192" w:hanging="227"/>
      </w:pPr>
      <w:rPr>
        <w:rFonts w:hint="default"/>
        <w:lang w:val="en-US" w:eastAsia="en-US" w:bidi="ar-SA"/>
      </w:rPr>
    </w:lvl>
    <w:lvl w:ilvl="7" w:tplc="D0D642BC">
      <w:numFmt w:val="bullet"/>
      <w:lvlText w:val="•"/>
      <w:lvlJc w:val="left"/>
      <w:pPr>
        <w:ind w:left="7194" w:hanging="227"/>
      </w:pPr>
      <w:rPr>
        <w:rFonts w:hint="default"/>
        <w:lang w:val="en-US" w:eastAsia="en-US" w:bidi="ar-SA"/>
      </w:rPr>
    </w:lvl>
    <w:lvl w:ilvl="8" w:tplc="9B0A5246">
      <w:numFmt w:val="bullet"/>
      <w:lvlText w:val="•"/>
      <w:lvlJc w:val="left"/>
      <w:pPr>
        <w:ind w:left="8196" w:hanging="227"/>
      </w:pPr>
      <w:rPr>
        <w:rFonts w:hint="default"/>
        <w:lang w:val="en-US" w:eastAsia="en-US" w:bidi="ar-SA"/>
      </w:rPr>
    </w:lvl>
  </w:abstractNum>
  <w:abstractNum w:abstractNumId="10" w15:restartNumberingAfterBreak="0">
    <w:nsid w:val="36076457"/>
    <w:multiLevelType w:val="hybridMultilevel"/>
    <w:tmpl w:val="61B6F4B0"/>
    <w:lvl w:ilvl="0" w:tplc="872AF408">
      <w:start w:val="1"/>
      <w:numFmt w:val="lowerLetter"/>
      <w:lvlText w:val="%1."/>
      <w:lvlJc w:val="left"/>
      <w:pPr>
        <w:ind w:left="180" w:hanging="224"/>
        <w:jc w:val="right"/>
      </w:pPr>
      <w:rPr>
        <w:rFonts w:ascii="Times New Roman" w:eastAsia="Times New Roman" w:hAnsi="Times New Roman" w:cs="Times New Roman" w:hint="default"/>
        <w:spacing w:val="-1"/>
        <w:w w:val="100"/>
        <w:sz w:val="24"/>
        <w:szCs w:val="24"/>
        <w:lang w:val="en-US" w:eastAsia="en-US" w:bidi="ar-SA"/>
      </w:rPr>
    </w:lvl>
    <w:lvl w:ilvl="1" w:tplc="8A0A3EB6">
      <w:start w:val="1"/>
      <w:numFmt w:val="decimal"/>
      <w:lvlText w:val="(%2)"/>
      <w:lvlJc w:val="left"/>
      <w:pPr>
        <w:ind w:left="180" w:hanging="395"/>
      </w:pPr>
      <w:rPr>
        <w:rFonts w:ascii="Times New Roman" w:eastAsia="Times New Roman" w:hAnsi="Times New Roman" w:cs="Times New Roman" w:hint="default"/>
        <w:spacing w:val="-2"/>
        <w:w w:val="99"/>
        <w:sz w:val="24"/>
        <w:szCs w:val="24"/>
        <w:lang w:val="en-US" w:eastAsia="en-US" w:bidi="ar-SA"/>
      </w:rPr>
    </w:lvl>
    <w:lvl w:ilvl="2" w:tplc="2FB45550">
      <w:numFmt w:val="bullet"/>
      <w:lvlText w:val="•"/>
      <w:lvlJc w:val="left"/>
      <w:pPr>
        <w:ind w:left="2184" w:hanging="395"/>
      </w:pPr>
      <w:rPr>
        <w:rFonts w:hint="default"/>
        <w:lang w:val="en-US" w:eastAsia="en-US" w:bidi="ar-SA"/>
      </w:rPr>
    </w:lvl>
    <w:lvl w:ilvl="3" w:tplc="663A22BE">
      <w:numFmt w:val="bullet"/>
      <w:lvlText w:val="•"/>
      <w:lvlJc w:val="left"/>
      <w:pPr>
        <w:ind w:left="3186" w:hanging="395"/>
      </w:pPr>
      <w:rPr>
        <w:rFonts w:hint="default"/>
        <w:lang w:val="en-US" w:eastAsia="en-US" w:bidi="ar-SA"/>
      </w:rPr>
    </w:lvl>
    <w:lvl w:ilvl="4" w:tplc="5E1EFF10">
      <w:numFmt w:val="bullet"/>
      <w:lvlText w:val="•"/>
      <w:lvlJc w:val="left"/>
      <w:pPr>
        <w:ind w:left="4188" w:hanging="395"/>
      </w:pPr>
      <w:rPr>
        <w:rFonts w:hint="default"/>
        <w:lang w:val="en-US" w:eastAsia="en-US" w:bidi="ar-SA"/>
      </w:rPr>
    </w:lvl>
    <w:lvl w:ilvl="5" w:tplc="CACC9EF2">
      <w:numFmt w:val="bullet"/>
      <w:lvlText w:val="•"/>
      <w:lvlJc w:val="left"/>
      <w:pPr>
        <w:ind w:left="5190" w:hanging="395"/>
      </w:pPr>
      <w:rPr>
        <w:rFonts w:hint="default"/>
        <w:lang w:val="en-US" w:eastAsia="en-US" w:bidi="ar-SA"/>
      </w:rPr>
    </w:lvl>
    <w:lvl w:ilvl="6" w:tplc="264444F4">
      <w:numFmt w:val="bullet"/>
      <w:lvlText w:val="•"/>
      <w:lvlJc w:val="left"/>
      <w:pPr>
        <w:ind w:left="6192" w:hanging="395"/>
      </w:pPr>
      <w:rPr>
        <w:rFonts w:hint="default"/>
        <w:lang w:val="en-US" w:eastAsia="en-US" w:bidi="ar-SA"/>
      </w:rPr>
    </w:lvl>
    <w:lvl w:ilvl="7" w:tplc="B254E828">
      <w:numFmt w:val="bullet"/>
      <w:lvlText w:val="•"/>
      <w:lvlJc w:val="left"/>
      <w:pPr>
        <w:ind w:left="7194" w:hanging="395"/>
      </w:pPr>
      <w:rPr>
        <w:rFonts w:hint="default"/>
        <w:lang w:val="en-US" w:eastAsia="en-US" w:bidi="ar-SA"/>
      </w:rPr>
    </w:lvl>
    <w:lvl w:ilvl="8" w:tplc="C79424C6">
      <w:numFmt w:val="bullet"/>
      <w:lvlText w:val="•"/>
      <w:lvlJc w:val="left"/>
      <w:pPr>
        <w:ind w:left="8196" w:hanging="395"/>
      </w:pPr>
      <w:rPr>
        <w:rFonts w:hint="default"/>
        <w:lang w:val="en-US" w:eastAsia="en-US" w:bidi="ar-SA"/>
      </w:rPr>
    </w:lvl>
  </w:abstractNum>
  <w:abstractNum w:abstractNumId="11" w15:restartNumberingAfterBreak="0">
    <w:nsid w:val="371F5FAC"/>
    <w:multiLevelType w:val="hybridMultilevel"/>
    <w:tmpl w:val="3EB62110"/>
    <w:lvl w:ilvl="0" w:tplc="BFC458EA">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60DAF6A8">
      <w:numFmt w:val="bullet"/>
      <w:lvlText w:val="•"/>
      <w:lvlJc w:val="left"/>
      <w:pPr>
        <w:ind w:left="1182" w:hanging="224"/>
      </w:pPr>
      <w:rPr>
        <w:rFonts w:hint="default"/>
        <w:lang w:val="en-US" w:eastAsia="en-US" w:bidi="ar-SA"/>
      </w:rPr>
    </w:lvl>
    <w:lvl w:ilvl="2" w:tplc="57C6C412">
      <w:numFmt w:val="bullet"/>
      <w:lvlText w:val="•"/>
      <w:lvlJc w:val="left"/>
      <w:pPr>
        <w:ind w:left="2184" w:hanging="224"/>
      </w:pPr>
      <w:rPr>
        <w:rFonts w:hint="default"/>
        <w:lang w:val="en-US" w:eastAsia="en-US" w:bidi="ar-SA"/>
      </w:rPr>
    </w:lvl>
    <w:lvl w:ilvl="3" w:tplc="7C623D2A">
      <w:numFmt w:val="bullet"/>
      <w:lvlText w:val="•"/>
      <w:lvlJc w:val="left"/>
      <w:pPr>
        <w:ind w:left="3186" w:hanging="224"/>
      </w:pPr>
      <w:rPr>
        <w:rFonts w:hint="default"/>
        <w:lang w:val="en-US" w:eastAsia="en-US" w:bidi="ar-SA"/>
      </w:rPr>
    </w:lvl>
    <w:lvl w:ilvl="4" w:tplc="CE3C636C">
      <w:numFmt w:val="bullet"/>
      <w:lvlText w:val="•"/>
      <w:lvlJc w:val="left"/>
      <w:pPr>
        <w:ind w:left="4188" w:hanging="224"/>
      </w:pPr>
      <w:rPr>
        <w:rFonts w:hint="default"/>
        <w:lang w:val="en-US" w:eastAsia="en-US" w:bidi="ar-SA"/>
      </w:rPr>
    </w:lvl>
    <w:lvl w:ilvl="5" w:tplc="B8A87CC6">
      <w:numFmt w:val="bullet"/>
      <w:lvlText w:val="•"/>
      <w:lvlJc w:val="left"/>
      <w:pPr>
        <w:ind w:left="5190" w:hanging="224"/>
      </w:pPr>
      <w:rPr>
        <w:rFonts w:hint="default"/>
        <w:lang w:val="en-US" w:eastAsia="en-US" w:bidi="ar-SA"/>
      </w:rPr>
    </w:lvl>
    <w:lvl w:ilvl="6" w:tplc="4822C4F4">
      <w:numFmt w:val="bullet"/>
      <w:lvlText w:val="•"/>
      <w:lvlJc w:val="left"/>
      <w:pPr>
        <w:ind w:left="6192" w:hanging="224"/>
      </w:pPr>
      <w:rPr>
        <w:rFonts w:hint="default"/>
        <w:lang w:val="en-US" w:eastAsia="en-US" w:bidi="ar-SA"/>
      </w:rPr>
    </w:lvl>
    <w:lvl w:ilvl="7" w:tplc="397EEB94">
      <w:numFmt w:val="bullet"/>
      <w:lvlText w:val="•"/>
      <w:lvlJc w:val="left"/>
      <w:pPr>
        <w:ind w:left="7194" w:hanging="224"/>
      </w:pPr>
      <w:rPr>
        <w:rFonts w:hint="default"/>
        <w:lang w:val="en-US" w:eastAsia="en-US" w:bidi="ar-SA"/>
      </w:rPr>
    </w:lvl>
    <w:lvl w:ilvl="8" w:tplc="2AA44E2C">
      <w:numFmt w:val="bullet"/>
      <w:lvlText w:val="•"/>
      <w:lvlJc w:val="left"/>
      <w:pPr>
        <w:ind w:left="8196" w:hanging="224"/>
      </w:pPr>
      <w:rPr>
        <w:rFonts w:hint="default"/>
        <w:lang w:val="en-US" w:eastAsia="en-US" w:bidi="ar-SA"/>
      </w:rPr>
    </w:lvl>
  </w:abstractNum>
  <w:abstractNum w:abstractNumId="12" w15:restartNumberingAfterBreak="0">
    <w:nsid w:val="3C170A4F"/>
    <w:multiLevelType w:val="hybridMultilevel"/>
    <w:tmpl w:val="6E64514C"/>
    <w:lvl w:ilvl="0" w:tplc="4AC2494E">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C1EC0384">
      <w:numFmt w:val="bullet"/>
      <w:lvlText w:val="•"/>
      <w:lvlJc w:val="left"/>
      <w:pPr>
        <w:ind w:left="1182" w:hanging="224"/>
      </w:pPr>
      <w:rPr>
        <w:rFonts w:hint="default"/>
        <w:lang w:val="en-US" w:eastAsia="en-US" w:bidi="ar-SA"/>
      </w:rPr>
    </w:lvl>
    <w:lvl w:ilvl="2" w:tplc="30A8E8E0">
      <w:numFmt w:val="bullet"/>
      <w:lvlText w:val="•"/>
      <w:lvlJc w:val="left"/>
      <w:pPr>
        <w:ind w:left="2184" w:hanging="224"/>
      </w:pPr>
      <w:rPr>
        <w:rFonts w:hint="default"/>
        <w:lang w:val="en-US" w:eastAsia="en-US" w:bidi="ar-SA"/>
      </w:rPr>
    </w:lvl>
    <w:lvl w:ilvl="3" w:tplc="73C26F9C">
      <w:numFmt w:val="bullet"/>
      <w:lvlText w:val="•"/>
      <w:lvlJc w:val="left"/>
      <w:pPr>
        <w:ind w:left="3186" w:hanging="224"/>
      </w:pPr>
      <w:rPr>
        <w:rFonts w:hint="default"/>
        <w:lang w:val="en-US" w:eastAsia="en-US" w:bidi="ar-SA"/>
      </w:rPr>
    </w:lvl>
    <w:lvl w:ilvl="4" w:tplc="3C643D54">
      <w:numFmt w:val="bullet"/>
      <w:lvlText w:val="•"/>
      <w:lvlJc w:val="left"/>
      <w:pPr>
        <w:ind w:left="4188" w:hanging="224"/>
      </w:pPr>
      <w:rPr>
        <w:rFonts w:hint="default"/>
        <w:lang w:val="en-US" w:eastAsia="en-US" w:bidi="ar-SA"/>
      </w:rPr>
    </w:lvl>
    <w:lvl w:ilvl="5" w:tplc="16064BCE">
      <w:numFmt w:val="bullet"/>
      <w:lvlText w:val="•"/>
      <w:lvlJc w:val="left"/>
      <w:pPr>
        <w:ind w:left="5190" w:hanging="224"/>
      </w:pPr>
      <w:rPr>
        <w:rFonts w:hint="default"/>
        <w:lang w:val="en-US" w:eastAsia="en-US" w:bidi="ar-SA"/>
      </w:rPr>
    </w:lvl>
    <w:lvl w:ilvl="6" w:tplc="7616C0C6">
      <w:numFmt w:val="bullet"/>
      <w:lvlText w:val="•"/>
      <w:lvlJc w:val="left"/>
      <w:pPr>
        <w:ind w:left="6192" w:hanging="224"/>
      </w:pPr>
      <w:rPr>
        <w:rFonts w:hint="default"/>
        <w:lang w:val="en-US" w:eastAsia="en-US" w:bidi="ar-SA"/>
      </w:rPr>
    </w:lvl>
    <w:lvl w:ilvl="7" w:tplc="00F63C88">
      <w:numFmt w:val="bullet"/>
      <w:lvlText w:val="•"/>
      <w:lvlJc w:val="left"/>
      <w:pPr>
        <w:ind w:left="7194" w:hanging="224"/>
      </w:pPr>
      <w:rPr>
        <w:rFonts w:hint="default"/>
        <w:lang w:val="en-US" w:eastAsia="en-US" w:bidi="ar-SA"/>
      </w:rPr>
    </w:lvl>
    <w:lvl w:ilvl="8" w:tplc="AFD62C80">
      <w:numFmt w:val="bullet"/>
      <w:lvlText w:val="•"/>
      <w:lvlJc w:val="left"/>
      <w:pPr>
        <w:ind w:left="8196" w:hanging="224"/>
      </w:pPr>
      <w:rPr>
        <w:rFonts w:hint="default"/>
        <w:lang w:val="en-US" w:eastAsia="en-US" w:bidi="ar-SA"/>
      </w:rPr>
    </w:lvl>
  </w:abstractNum>
  <w:abstractNum w:abstractNumId="13" w15:restartNumberingAfterBreak="0">
    <w:nsid w:val="3D897088"/>
    <w:multiLevelType w:val="hybridMultilevel"/>
    <w:tmpl w:val="E088804A"/>
    <w:lvl w:ilvl="0" w:tplc="2B9C5CC8">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D2C2F8DE">
      <w:numFmt w:val="bullet"/>
      <w:lvlText w:val="•"/>
      <w:lvlJc w:val="left"/>
      <w:pPr>
        <w:ind w:left="1182" w:hanging="224"/>
      </w:pPr>
      <w:rPr>
        <w:rFonts w:hint="default"/>
        <w:lang w:val="en-US" w:eastAsia="en-US" w:bidi="ar-SA"/>
      </w:rPr>
    </w:lvl>
    <w:lvl w:ilvl="2" w:tplc="FC68C39C">
      <w:numFmt w:val="bullet"/>
      <w:lvlText w:val="•"/>
      <w:lvlJc w:val="left"/>
      <w:pPr>
        <w:ind w:left="2184" w:hanging="224"/>
      </w:pPr>
      <w:rPr>
        <w:rFonts w:hint="default"/>
        <w:lang w:val="en-US" w:eastAsia="en-US" w:bidi="ar-SA"/>
      </w:rPr>
    </w:lvl>
    <w:lvl w:ilvl="3" w:tplc="E6E8F2EA">
      <w:numFmt w:val="bullet"/>
      <w:lvlText w:val="•"/>
      <w:lvlJc w:val="left"/>
      <w:pPr>
        <w:ind w:left="3186" w:hanging="224"/>
      </w:pPr>
      <w:rPr>
        <w:rFonts w:hint="default"/>
        <w:lang w:val="en-US" w:eastAsia="en-US" w:bidi="ar-SA"/>
      </w:rPr>
    </w:lvl>
    <w:lvl w:ilvl="4" w:tplc="9D32011A">
      <w:numFmt w:val="bullet"/>
      <w:lvlText w:val="•"/>
      <w:lvlJc w:val="left"/>
      <w:pPr>
        <w:ind w:left="4188" w:hanging="224"/>
      </w:pPr>
      <w:rPr>
        <w:rFonts w:hint="default"/>
        <w:lang w:val="en-US" w:eastAsia="en-US" w:bidi="ar-SA"/>
      </w:rPr>
    </w:lvl>
    <w:lvl w:ilvl="5" w:tplc="9A728CC0">
      <w:numFmt w:val="bullet"/>
      <w:lvlText w:val="•"/>
      <w:lvlJc w:val="left"/>
      <w:pPr>
        <w:ind w:left="5190" w:hanging="224"/>
      </w:pPr>
      <w:rPr>
        <w:rFonts w:hint="default"/>
        <w:lang w:val="en-US" w:eastAsia="en-US" w:bidi="ar-SA"/>
      </w:rPr>
    </w:lvl>
    <w:lvl w:ilvl="6" w:tplc="4050C0E4">
      <w:numFmt w:val="bullet"/>
      <w:lvlText w:val="•"/>
      <w:lvlJc w:val="left"/>
      <w:pPr>
        <w:ind w:left="6192" w:hanging="224"/>
      </w:pPr>
      <w:rPr>
        <w:rFonts w:hint="default"/>
        <w:lang w:val="en-US" w:eastAsia="en-US" w:bidi="ar-SA"/>
      </w:rPr>
    </w:lvl>
    <w:lvl w:ilvl="7" w:tplc="60AC3302">
      <w:numFmt w:val="bullet"/>
      <w:lvlText w:val="•"/>
      <w:lvlJc w:val="left"/>
      <w:pPr>
        <w:ind w:left="7194" w:hanging="224"/>
      </w:pPr>
      <w:rPr>
        <w:rFonts w:hint="default"/>
        <w:lang w:val="en-US" w:eastAsia="en-US" w:bidi="ar-SA"/>
      </w:rPr>
    </w:lvl>
    <w:lvl w:ilvl="8" w:tplc="1EC4B92E">
      <w:numFmt w:val="bullet"/>
      <w:lvlText w:val="•"/>
      <w:lvlJc w:val="left"/>
      <w:pPr>
        <w:ind w:left="8196" w:hanging="224"/>
      </w:pPr>
      <w:rPr>
        <w:rFonts w:hint="default"/>
        <w:lang w:val="en-US" w:eastAsia="en-US" w:bidi="ar-SA"/>
      </w:rPr>
    </w:lvl>
  </w:abstractNum>
  <w:abstractNum w:abstractNumId="14" w15:restartNumberingAfterBreak="0">
    <w:nsid w:val="409F64BC"/>
    <w:multiLevelType w:val="hybridMultilevel"/>
    <w:tmpl w:val="A4F6FD3A"/>
    <w:lvl w:ilvl="0" w:tplc="5554E686">
      <w:start w:val="1"/>
      <w:numFmt w:val="lowerLetter"/>
      <w:lvlText w:val="%1."/>
      <w:lvlJc w:val="left"/>
      <w:pPr>
        <w:ind w:left="674" w:hanging="225"/>
      </w:pPr>
      <w:rPr>
        <w:rFonts w:ascii="Times New Roman" w:eastAsia="Times New Roman" w:hAnsi="Times New Roman" w:cs="Times New Roman" w:hint="default"/>
        <w:spacing w:val="-1"/>
        <w:w w:val="100"/>
        <w:sz w:val="24"/>
        <w:szCs w:val="24"/>
        <w:lang w:val="en-US" w:eastAsia="en-US" w:bidi="ar-SA"/>
      </w:rPr>
    </w:lvl>
    <w:lvl w:ilvl="1" w:tplc="231A0F3C">
      <w:numFmt w:val="bullet"/>
      <w:lvlText w:val="•"/>
      <w:lvlJc w:val="left"/>
      <w:pPr>
        <w:ind w:left="1632" w:hanging="225"/>
      </w:pPr>
      <w:rPr>
        <w:rFonts w:hint="default"/>
        <w:lang w:val="en-US" w:eastAsia="en-US" w:bidi="ar-SA"/>
      </w:rPr>
    </w:lvl>
    <w:lvl w:ilvl="2" w:tplc="CBB22848">
      <w:numFmt w:val="bullet"/>
      <w:lvlText w:val="•"/>
      <w:lvlJc w:val="left"/>
      <w:pPr>
        <w:ind w:left="2584" w:hanging="225"/>
      </w:pPr>
      <w:rPr>
        <w:rFonts w:hint="default"/>
        <w:lang w:val="en-US" w:eastAsia="en-US" w:bidi="ar-SA"/>
      </w:rPr>
    </w:lvl>
    <w:lvl w:ilvl="3" w:tplc="9D44CC14">
      <w:numFmt w:val="bullet"/>
      <w:lvlText w:val="•"/>
      <w:lvlJc w:val="left"/>
      <w:pPr>
        <w:ind w:left="3536" w:hanging="225"/>
      </w:pPr>
      <w:rPr>
        <w:rFonts w:hint="default"/>
        <w:lang w:val="en-US" w:eastAsia="en-US" w:bidi="ar-SA"/>
      </w:rPr>
    </w:lvl>
    <w:lvl w:ilvl="4" w:tplc="AE3EF372">
      <w:numFmt w:val="bullet"/>
      <w:lvlText w:val="•"/>
      <w:lvlJc w:val="left"/>
      <w:pPr>
        <w:ind w:left="4488" w:hanging="225"/>
      </w:pPr>
      <w:rPr>
        <w:rFonts w:hint="default"/>
        <w:lang w:val="en-US" w:eastAsia="en-US" w:bidi="ar-SA"/>
      </w:rPr>
    </w:lvl>
    <w:lvl w:ilvl="5" w:tplc="F16EA6F0">
      <w:numFmt w:val="bullet"/>
      <w:lvlText w:val="•"/>
      <w:lvlJc w:val="left"/>
      <w:pPr>
        <w:ind w:left="5440" w:hanging="225"/>
      </w:pPr>
      <w:rPr>
        <w:rFonts w:hint="default"/>
        <w:lang w:val="en-US" w:eastAsia="en-US" w:bidi="ar-SA"/>
      </w:rPr>
    </w:lvl>
    <w:lvl w:ilvl="6" w:tplc="F0F6C0B0">
      <w:numFmt w:val="bullet"/>
      <w:lvlText w:val="•"/>
      <w:lvlJc w:val="left"/>
      <w:pPr>
        <w:ind w:left="6392" w:hanging="225"/>
      </w:pPr>
      <w:rPr>
        <w:rFonts w:hint="default"/>
        <w:lang w:val="en-US" w:eastAsia="en-US" w:bidi="ar-SA"/>
      </w:rPr>
    </w:lvl>
    <w:lvl w:ilvl="7" w:tplc="9796FF80">
      <w:numFmt w:val="bullet"/>
      <w:lvlText w:val="•"/>
      <w:lvlJc w:val="left"/>
      <w:pPr>
        <w:ind w:left="7344" w:hanging="225"/>
      </w:pPr>
      <w:rPr>
        <w:rFonts w:hint="default"/>
        <w:lang w:val="en-US" w:eastAsia="en-US" w:bidi="ar-SA"/>
      </w:rPr>
    </w:lvl>
    <w:lvl w:ilvl="8" w:tplc="735C358C">
      <w:numFmt w:val="bullet"/>
      <w:lvlText w:val="•"/>
      <w:lvlJc w:val="left"/>
      <w:pPr>
        <w:ind w:left="8296" w:hanging="225"/>
      </w:pPr>
      <w:rPr>
        <w:rFonts w:hint="default"/>
        <w:lang w:val="en-US" w:eastAsia="en-US" w:bidi="ar-SA"/>
      </w:rPr>
    </w:lvl>
  </w:abstractNum>
  <w:abstractNum w:abstractNumId="15" w15:restartNumberingAfterBreak="0">
    <w:nsid w:val="42642E79"/>
    <w:multiLevelType w:val="hybridMultilevel"/>
    <w:tmpl w:val="39FCD5D4"/>
    <w:lvl w:ilvl="0" w:tplc="C45A3F22">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6C9C1BE2">
      <w:numFmt w:val="bullet"/>
      <w:lvlText w:val="•"/>
      <w:lvlJc w:val="left"/>
      <w:pPr>
        <w:ind w:left="1182" w:hanging="224"/>
      </w:pPr>
      <w:rPr>
        <w:rFonts w:hint="default"/>
        <w:lang w:val="en-US" w:eastAsia="en-US" w:bidi="ar-SA"/>
      </w:rPr>
    </w:lvl>
    <w:lvl w:ilvl="2" w:tplc="24ECCFBE">
      <w:numFmt w:val="bullet"/>
      <w:lvlText w:val="•"/>
      <w:lvlJc w:val="left"/>
      <w:pPr>
        <w:ind w:left="2184" w:hanging="224"/>
      </w:pPr>
      <w:rPr>
        <w:rFonts w:hint="default"/>
        <w:lang w:val="en-US" w:eastAsia="en-US" w:bidi="ar-SA"/>
      </w:rPr>
    </w:lvl>
    <w:lvl w:ilvl="3" w:tplc="568A5106">
      <w:numFmt w:val="bullet"/>
      <w:lvlText w:val="•"/>
      <w:lvlJc w:val="left"/>
      <w:pPr>
        <w:ind w:left="3186" w:hanging="224"/>
      </w:pPr>
      <w:rPr>
        <w:rFonts w:hint="default"/>
        <w:lang w:val="en-US" w:eastAsia="en-US" w:bidi="ar-SA"/>
      </w:rPr>
    </w:lvl>
    <w:lvl w:ilvl="4" w:tplc="DFE4D184">
      <w:numFmt w:val="bullet"/>
      <w:lvlText w:val="•"/>
      <w:lvlJc w:val="left"/>
      <w:pPr>
        <w:ind w:left="4188" w:hanging="224"/>
      </w:pPr>
      <w:rPr>
        <w:rFonts w:hint="default"/>
        <w:lang w:val="en-US" w:eastAsia="en-US" w:bidi="ar-SA"/>
      </w:rPr>
    </w:lvl>
    <w:lvl w:ilvl="5" w:tplc="4266A81A">
      <w:numFmt w:val="bullet"/>
      <w:lvlText w:val="•"/>
      <w:lvlJc w:val="left"/>
      <w:pPr>
        <w:ind w:left="5190" w:hanging="224"/>
      </w:pPr>
      <w:rPr>
        <w:rFonts w:hint="default"/>
        <w:lang w:val="en-US" w:eastAsia="en-US" w:bidi="ar-SA"/>
      </w:rPr>
    </w:lvl>
    <w:lvl w:ilvl="6" w:tplc="6AD286F8">
      <w:numFmt w:val="bullet"/>
      <w:lvlText w:val="•"/>
      <w:lvlJc w:val="left"/>
      <w:pPr>
        <w:ind w:left="6192" w:hanging="224"/>
      </w:pPr>
      <w:rPr>
        <w:rFonts w:hint="default"/>
        <w:lang w:val="en-US" w:eastAsia="en-US" w:bidi="ar-SA"/>
      </w:rPr>
    </w:lvl>
    <w:lvl w:ilvl="7" w:tplc="672EACA0">
      <w:numFmt w:val="bullet"/>
      <w:lvlText w:val="•"/>
      <w:lvlJc w:val="left"/>
      <w:pPr>
        <w:ind w:left="7194" w:hanging="224"/>
      </w:pPr>
      <w:rPr>
        <w:rFonts w:hint="default"/>
        <w:lang w:val="en-US" w:eastAsia="en-US" w:bidi="ar-SA"/>
      </w:rPr>
    </w:lvl>
    <w:lvl w:ilvl="8" w:tplc="04AE0A48">
      <w:numFmt w:val="bullet"/>
      <w:lvlText w:val="•"/>
      <w:lvlJc w:val="left"/>
      <w:pPr>
        <w:ind w:left="8196" w:hanging="224"/>
      </w:pPr>
      <w:rPr>
        <w:rFonts w:hint="default"/>
        <w:lang w:val="en-US" w:eastAsia="en-US" w:bidi="ar-SA"/>
      </w:rPr>
    </w:lvl>
  </w:abstractNum>
  <w:abstractNum w:abstractNumId="16" w15:restartNumberingAfterBreak="0">
    <w:nsid w:val="43195708"/>
    <w:multiLevelType w:val="hybridMultilevel"/>
    <w:tmpl w:val="45289EEA"/>
    <w:lvl w:ilvl="0" w:tplc="39A01912">
      <w:start w:val="1"/>
      <w:numFmt w:val="lowerLetter"/>
      <w:lvlText w:val="(%1)"/>
      <w:lvlJc w:val="left"/>
      <w:pPr>
        <w:ind w:left="1104" w:hanging="384"/>
      </w:pPr>
      <w:rPr>
        <w:rFonts w:ascii="Times New Roman" w:eastAsia="Times New Roman" w:hAnsi="Times New Roman" w:cs="Times New Roman" w:hint="default"/>
        <w:spacing w:val="-1"/>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3B5A35"/>
    <w:multiLevelType w:val="hybridMultilevel"/>
    <w:tmpl w:val="E2044F9E"/>
    <w:lvl w:ilvl="0" w:tplc="E4F2D016">
      <w:start w:val="1"/>
      <w:numFmt w:val="lowerLetter"/>
      <w:lvlText w:val="%1."/>
      <w:lvlJc w:val="left"/>
      <w:pPr>
        <w:ind w:left="180" w:hanging="342"/>
      </w:pPr>
      <w:rPr>
        <w:rFonts w:ascii="Times New Roman" w:eastAsia="Times New Roman" w:hAnsi="Times New Roman" w:cs="Times New Roman" w:hint="default"/>
        <w:spacing w:val="-1"/>
        <w:w w:val="100"/>
        <w:sz w:val="24"/>
        <w:szCs w:val="24"/>
        <w:lang w:val="en-US" w:eastAsia="en-US" w:bidi="ar-SA"/>
      </w:rPr>
    </w:lvl>
    <w:lvl w:ilvl="1" w:tplc="95E02F9E">
      <w:start w:val="1"/>
      <w:numFmt w:val="decimal"/>
      <w:lvlText w:val="(%2)"/>
      <w:lvlJc w:val="left"/>
      <w:pPr>
        <w:ind w:left="180" w:hanging="338"/>
      </w:pPr>
      <w:rPr>
        <w:rFonts w:ascii="Times New Roman" w:eastAsia="Times New Roman" w:hAnsi="Times New Roman" w:cs="Times New Roman" w:hint="default"/>
        <w:spacing w:val="-2"/>
        <w:w w:val="99"/>
        <w:sz w:val="24"/>
        <w:szCs w:val="24"/>
        <w:lang w:val="en-US" w:eastAsia="en-US" w:bidi="ar-SA"/>
      </w:rPr>
    </w:lvl>
    <w:lvl w:ilvl="2" w:tplc="16FE4B8C">
      <w:numFmt w:val="bullet"/>
      <w:lvlText w:val="•"/>
      <w:lvlJc w:val="left"/>
      <w:pPr>
        <w:ind w:left="2184" w:hanging="338"/>
      </w:pPr>
      <w:rPr>
        <w:rFonts w:hint="default"/>
        <w:lang w:val="en-US" w:eastAsia="en-US" w:bidi="ar-SA"/>
      </w:rPr>
    </w:lvl>
    <w:lvl w:ilvl="3" w:tplc="D2AE1DA8">
      <w:numFmt w:val="bullet"/>
      <w:lvlText w:val="•"/>
      <w:lvlJc w:val="left"/>
      <w:pPr>
        <w:ind w:left="3186" w:hanging="338"/>
      </w:pPr>
      <w:rPr>
        <w:rFonts w:hint="default"/>
        <w:lang w:val="en-US" w:eastAsia="en-US" w:bidi="ar-SA"/>
      </w:rPr>
    </w:lvl>
    <w:lvl w:ilvl="4" w:tplc="2B56FCB0">
      <w:numFmt w:val="bullet"/>
      <w:lvlText w:val="•"/>
      <w:lvlJc w:val="left"/>
      <w:pPr>
        <w:ind w:left="4188" w:hanging="338"/>
      </w:pPr>
      <w:rPr>
        <w:rFonts w:hint="default"/>
        <w:lang w:val="en-US" w:eastAsia="en-US" w:bidi="ar-SA"/>
      </w:rPr>
    </w:lvl>
    <w:lvl w:ilvl="5" w:tplc="96E446A8">
      <w:numFmt w:val="bullet"/>
      <w:lvlText w:val="•"/>
      <w:lvlJc w:val="left"/>
      <w:pPr>
        <w:ind w:left="5190" w:hanging="338"/>
      </w:pPr>
      <w:rPr>
        <w:rFonts w:hint="default"/>
        <w:lang w:val="en-US" w:eastAsia="en-US" w:bidi="ar-SA"/>
      </w:rPr>
    </w:lvl>
    <w:lvl w:ilvl="6" w:tplc="230CF17A">
      <w:numFmt w:val="bullet"/>
      <w:lvlText w:val="•"/>
      <w:lvlJc w:val="left"/>
      <w:pPr>
        <w:ind w:left="6192" w:hanging="338"/>
      </w:pPr>
      <w:rPr>
        <w:rFonts w:hint="default"/>
        <w:lang w:val="en-US" w:eastAsia="en-US" w:bidi="ar-SA"/>
      </w:rPr>
    </w:lvl>
    <w:lvl w:ilvl="7" w:tplc="9E78CAFA">
      <w:numFmt w:val="bullet"/>
      <w:lvlText w:val="•"/>
      <w:lvlJc w:val="left"/>
      <w:pPr>
        <w:ind w:left="7194" w:hanging="338"/>
      </w:pPr>
      <w:rPr>
        <w:rFonts w:hint="default"/>
        <w:lang w:val="en-US" w:eastAsia="en-US" w:bidi="ar-SA"/>
      </w:rPr>
    </w:lvl>
    <w:lvl w:ilvl="8" w:tplc="672C6E5A">
      <w:numFmt w:val="bullet"/>
      <w:lvlText w:val="•"/>
      <w:lvlJc w:val="left"/>
      <w:pPr>
        <w:ind w:left="8196" w:hanging="338"/>
      </w:pPr>
      <w:rPr>
        <w:rFonts w:hint="default"/>
        <w:lang w:val="en-US" w:eastAsia="en-US" w:bidi="ar-SA"/>
      </w:rPr>
    </w:lvl>
  </w:abstractNum>
  <w:abstractNum w:abstractNumId="18" w15:restartNumberingAfterBreak="0">
    <w:nsid w:val="544C2992"/>
    <w:multiLevelType w:val="hybridMultilevel"/>
    <w:tmpl w:val="7DDCE004"/>
    <w:lvl w:ilvl="0" w:tplc="AD066D6C">
      <w:start w:val="1"/>
      <w:numFmt w:val="decimal"/>
      <w:lvlText w:val="%1."/>
      <w:lvlJc w:val="left"/>
      <w:pPr>
        <w:ind w:left="180" w:hanging="240"/>
      </w:pPr>
      <w:rPr>
        <w:rFonts w:ascii="Times New Roman" w:eastAsia="Times New Roman" w:hAnsi="Times New Roman" w:cs="Times New Roman" w:hint="default"/>
        <w:color w:val="auto"/>
        <w:w w:val="100"/>
        <w:sz w:val="24"/>
        <w:szCs w:val="24"/>
        <w:lang w:val="en-US" w:eastAsia="en-US" w:bidi="ar-SA"/>
      </w:rPr>
    </w:lvl>
    <w:lvl w:ilvl="1" w:tplc="C726795E">
      <w:numFmt w:val="bullet"/>
      <w:lvlText w:val="•"/>
      <w:lvlJc w:val="left"/>
      <w:pPr>
        <w:ind w:left="1182" w:hanging="240"/>
      </w:pPr>
      <w:rPr>
        <w:rFonts w:hint="default"/>
        <w:lang w:val="en-US" w:eastAsia="en-US" w:bidi="ar-SA"/>
      </w:rPr>
    </w:lvl>
    <w:lvl w:ilvl="2" w:tplc="88FE17A4">
      <w:numFmt w:val="bullet"/>
      <w:lvlText w:val="•"/>
      <w:lvlJc w:val="left"/>
      <w:pPr>
        <w:ind w:left="2184" w:hanging="240"/>
      </w:pPr>
      <w:rPr>
        <w:rFonts w:hint="default"/>
        <w:lang w:val="en-US" w:eastAsia="en-US" w:bidi="ar-SA"/>
      </w:rPr>
    </w:lvl>
    <w:lvl w:ilvl="3" w:tplc="58D4534E">
      <w:numFmt w:val="bullet"/>
      <w:lvlText w:val="•"/>
      <w:lvlJc w:val="left"/>
      <w:pPr>
        <w:ind w:left="3186" w:hanging="240"/>
      </w:pPr>
      <w:rPr>
        <w:rFonts w:hint="default"/>
        <w:lang w:val="en-US" w:eastAsia="en-US" w:bidi="ar-SA"/>
      </w:rPr>
    </w:lvl>
    <w:lvl w:ilvl="4" w:tplc="2E72515E">
      <w:numFmt w:val="bullet"/>
      <w:lvlText w:val="•"/>
      <w:lvlJc w:val="left"/>
      <w:pPr>
        <w:ind w:left="4188" w:hanging="240"/>
      </w:pPr>
      <w:rPr>
        <w:rFonts w:hint="default"/>
        <w:lang w:val="en-US" w:eastAsia="en-US" w:bidi="ar-SA"/>
      </w:rPr>
    </w:lvl>
    <w:lvl w:ilvl="5" w:tplc="1818A9D0">
      <w:numFmt w:val="bullet"/>
      <w:lvlText w:val="•"/>
      <w:lvlJc w:val="left"/>
      <w:pPr>
        <w:ind w:left="5190" w:hanging="240"/>
      </w:pPr>
      <w:rPr>
        <w:rFonts w:hint="default"/>
        <w:lang w:val="en-US" w:eastAsia="en-US" w:bidi="ar-SA"/>
      </w:rPr>
    </w:lvl>
    <w:lvl w:ilvl="6" w:tplc="FF9E0ABA">
      <w:numFmt w:val="bullet"/>
      <w:lvlText w:val="•"/>
      <w:lvlJc w:val="left"/>
      <w:pPr>
        <w:ind w:left="6192" w:hanging="240"/>
      </w:pPr>
      <w:rPr>
        <w:rFonts w:hint="default"/>
        <w:lang w:val="en-US" w:eastAsia="en-US" w:bidi="ar-SA"/>
      </w:rPr>
    </w:lvl>
    <w:lvl w:ilvl="7" w:tplc="D5024BF0">
      <w:numFmt w:val="bullet"/>
      <w:lvlText w:val="•"/>
      <w:lvlJc w:val="left"/>
      <w:pPr>
        <w:ind w:left="7194" w:hanging="240"/>
      </w:pPr>
      <w:rPr>
        <w:rFonts w:hint="default"/>
        <w:lang w:val="en-US" w:eastAsia="en-US" w:bidi="ar-SA"/>
      </w:rPr>
    </w:lvl>
    <w:lvl w:ilvl="8" w:tplc="C526F596">
      <w:numFmt w:val="bullet"/>
      <w:lvlText w:val="•"/>
      <w:lvlJc w:val="left"/>
      <w:pPr>
        <w:ind w:left="8196" w:hanging="240"/>
      </w:pPr>
      <w:rPr>
        <w:rFonts w:hint="default"/>
        <w:lang w:val="en-US" w:eastAsia="en-US" w:bidi="ar-SA"/>
      </w:rPr>
    </w:lvl>
  </w:abstractNum>
  <w:abstractNum w:abstractNumId="19" w15:restartNumberingAfterBreak="0">
    <w:nsid w:val="59E72EC9"/>
    <w:multiLevelType w:val="hybridMultilevel"/>
    <w:tmpl w:val="0FE2B37A"/>
    <w:lvl w:ilvl="0" w:tplc="E9E0BA28">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14B26CA4">
      <w:numFmt w:val="bullet"/>
      <w:lvlText w:val="•"/>
      <w:lvlJc w:val="left"/>
      <w:pPr>
        <w:ind w:left="1182" w:hanging="224"/>
      </w:pPr>
      <w:rPr>
        <w:rFonts w:hint="default"/>
        <w:lang w:val="en-US" w:eastAsia="en-US" w:bidi="ar-SA"/>
      </w:rPr>
    </w:lvl>
    <w:lvl w:ilvl="2" w:tplc="70C0FAA4">
      <w:numFmt w:val="bullet"/>
      <w:lvlText w:val="•"/>
      <w:lvlJc w:val="left"/>
      <w:pPr>
        <w:ind w:left="2184" w:hanging="224"/>
      </w:pPr>
      <w:rPr>
        <w:rFonts w:hint="default"/>
        <w:lang w:val="en-US" w:eastAsia="en-US" w:bidi="ar-SA"/>
      </w:rPr>
    </w:lvl>
    <w:lvl w:ilvl="3" w:tplc="014C2012">
      <w:numFmt w:val="bullet"/>
      <w:lvlText w:val="•"/>
      <w:lvlJc w:val="left"/>
      <w:pPr>
        <w:ind w:left="3186" w:hanging="224"/>
      </w:pPr>
      <w:rPr>
        <w:rFonts w:hint="default"/>
        <w:lang w:val="en-US" w:eastAsia="en-US" w:bidi="ar-SA"/>
      </w:rPr>
    </w:lvl>
    <w:lvl w:ilvl="4" w:tplc="BB64987C">
      <w:numFmt w:val="bullet"/>
      <w:lvlText w:val="•"/>
      <w:lvlJc w:val="left"/>
      <w:pPr>
        <w:ind w:left="4188" w:hanging="224"/>
      </w:pPr>
      <w:rPr>
        <w:rFonts w:hint="default"/>
        <w:lang w:val="en-US" w:eastAsia="en-US" w:bidi="ar-SA"/>
      </w:rPr>
    </w:lvl>
    <w:lvl w:ilvl="5" w:tplc="52DAF364">
      <w:numFmt w:val="bullet"/>
      <w:lvlText w:val="•"/>
      <w:lvlJc w:val="left"/>
      <w:pPr>
        <w:ind w:left="5190" w:hanging="224"/>
      </w:pPr>
      <w:rPr>
        <w:rFonts w:hint="default"/>
        <w:lang w:val="en-US" w:eastAsia="en-US" w:bidi="ar-SA"/>
      </w:rPr>
    </w:lvl>
    <w:lvl w:ilvl="6" w:tplc="0096DDAC">
      <w:numFmt w:val="bullet"/>
      <w:lvlText w:val="•"/>
      <w:lvlJc w:val="left"/>
      <w:pPr>
        <w:ind w:left="6192" w:hanging="224"/>
      </w:pPr>
      <w:rPr>
        <w:rFonts w:hint="default"/>
        <w:lang w:val="en-US" w:eastAsia="en-US" w:bidi="ar-SA"/>
      </w:rPr>
    </w:lvl>
    <w:lvl w:ilvl="7" w:tplc="92B6CA18">
      <w:numFmt w:val="bullet"/>
      <w:lvlText w:val="•"/>
      <w:lvlJc w:val="left"/>
      <w:pPr>
        <w:ind w:left="7194" w:hanging="224"/>
      </w:pPr>
      <w:rPr>
        <w:rFonts w:hint="default"/>
        <w:lang w:val="en-US" w:eastAsia="en-US" w:bidi="ar-SA"/>
      </w:rPr>
    </w:lvl>
    <w:lvl w:ilvl="8" w:tplc="B6682FBA">
      <w:numFmt w:val="bullet"/>
      <w:lvlText w:val="•"/>
      <w:lvlJc w:val="left"/>
      <w:pPr>
        <w:ind w:left="8196" w:hanging="224"/>
      </w:pPr>
      <w:rPr>
        <w:rFonts w:hint="default"/>
        <w:lang w:val="en-US" w:eastAsia="en-US" w:bidi="ar-SA"/>
      </w:rPr>
    </w:lvl>
  </w:abstractNum>
  <w:abstractNum w:abstractNumId="20" w15:restartNumberingAfterBreak="0">
    <w:nsid w:val="5DE573CC"/>
    <w:multiLevelType w:val="hybridMultilevel"/>
    <w:tmpl w:val="466E5EBC"/>
    <w:lvl w:ilvl="0" w:tplc="0E9233DA">
      <w:start w:val="2"/>
      <w:numFmt w:val="decimal"/>
      <w:lvlText w:val="(%1)"/>
      <w:lvlJc w:val="left"/>
      <w:pPr>
        <w:ind w:left="1041" w:hanging="360"/>
      </w:pPr>
      <w:rPr>
        <w:rFonts w:ascii="Times New Roman" w:eastAsia="Times New Roman" w:hAnsi="Times New Roman" w:cs="Times New Roman" w:hint="default"/>
        <w:w w:val="99"/>
        <w:sz w:val="24"/>
        <w:szCs w:val="24"/>
      </w:r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21" w15:restartNumberingAfterBreak="0">
    <w:nsid w:val="5EE95D1A"/>
    <w:multiLevelType w:val="hybridMultilevel"/>
    <w:tmpl w:val="8438F4A8"/>
    <w:lvl w:ilvl="0" w:tplc="7D9067BC">
      <w:start w:val="1"/>
      <w:numFmt w:val="lowerLetter"/>
      <w:lvlText w:val="%1."/>
      <w:lvlJc w:val="left"/>
      <w:pPr>
        <w:ind w:left="584" w:hanging="224"/>
      </w:pPr>
      <w:rPr>
        <w:rFonts w:ascii="Times New Roman" w:eastAsia="Times New Roman" w:hAnsi="Times New Roman" w:cs="Times New Roman" w:hint="default"/>
        <w:spacing w:val="-1"/>
        <w:w w:val="100"/>
        <w:sz w:val="24"/>
        <w:szCs w:val="24"/>
        <w:lang w:val="en-US" w:eastAsia="en-US" w:bidi="ar-SA"/>
      </w:rPr>
    </w:lvl>
    <w:lvl w:ilvl="1" w:tplc="ED08F7CE">
      <w:start w:val="1"/>
      <w:numFmt w:val="decimal"/>
      <w:lvlText w:val="(%2)"/>
      <w:lvlJc w:val="left"/>
      <w:pPr>
        <w:ind w:left="1058" w:hanging="338"/>
      </w:pPr>
      <w:rPr>
        <w:rFonts w:ascii="Times New Roman" w:eastAsia="Times New Roman" w:hAnsi="Times New Roman" w:cs="Times New Roman" w:hint="default"/>
        <w:spacing w:val="-2"/>
        <w:w w:val="99"/>
        <w:sz w:val="24"/>
        <w:szCs w:val="24"/>
        <w:lang w:val="en-US" w:eastAsia="en-US" w:bidi="ar-SA"/>
      </w:rPr>
    </w:lvl>
    <w:lvl w:ilvl="2" w:tplc="28C43E76">
      <w:numFmt w:val="bullet"/>
      <w:lvlText w:val="•"/>
      <w:lvlJc w:val="left"/>
      <w:pPr>
        <w:ind w:left="2588" w:hanging="338"/>
      </w:pPr>
      <w:rPr>
        <w:rFonts w:hint="default"/>
        <w:lang w:val="en-US" w:eastAsia="en-US" w:bidi="ar-SA"/>
      </w:rPr>
    </w:lvl>
    <w:lvl w:ilvl="3" w:tplc="A860F5EC">
      <w:numFmt w:val="bullet"/>
      <w:lvlText w:val="•"/>
      <w:lvlJc w:val="left"/>
      <w:pPr>
        <w:ind w:left="3590" w:hanging="338"/>
      </w:pPr>
      <w:rPr>
        <w:rFonts w:hint="default"/>
        <w:lang w:val="en-US" w:eastAsia="en-US" w:bidi="ar-SA"/>
      </w:rPr>
    </w:lvl>
    <w:lvl w:ilvl="4" w:tplc="E1D648A0">
      <w:numFmt w:val="bullet"/>
      <w:lvlText w:val="•"/>
      <w:lvlJc w:val="left"/>
      <w:pPr>
        <w:ind w:left="4592" w:hanging="338"/>
      </w:pPr>
      <w:rPr>
        <w:rFonts w:hint="default"/>
        <w:lang w:val="en-US" w:eastAsia="en-US" w:bidi="ar-SA"/>
      </w:rPr>
    </w:lvl>
    <w:lvl w:ilvl="5" w:tplc="A904AC40">
      <w:numFmt w:val="bullet"/>
      <w:lvlText w:val="•"/>
      <w:lvlJc w:val="left"/>
      <w:pPr>
        <w:ind w:left="5594" w:hanging="338"/>
      </w:pPr>
      <w:rPr>
        <w:rFonts w:hint="default"/>
        <w:lang w:val="en-US" w:eastAsia="en-US" w:bidi="ar-SA"/>
      </w:rPr>
    </w:lvl>
    <w:lvl w:ilvl="6" w:tplc="B4F46B6A">
      <w:numFmt w:val="bullet"/>
      <w:lvlText w:val="•"/>
      <w:lvlJc w:val="left"/>
      <w:pPr>
        <w:ind w:left="6596" w:hanging="338"/>
      </w:pPr>
      <w:rPr>
        <w:rFonts w:hint="default"/>
        <w:lang w:val="en-US" w:eastAsia="en-US" w:bidi="ar-SA"/>
      </w:rPr>
    </w:lvl>
    <w:lvl w:ilvl="7" w:tplc="3306E568">
      <w:numFmt w:val="bullet"/>
      <w:lvlText w:val="•"/>
      <w:lvlJc w:val="left"/>
      <w:pPr>
        <w:ind w:left="7598" w:hanging="338"/>
      </w:pPr>
      <w:rPr>
        <w:rFonts w:hint="default"/>
        <w:lang w:val="en-US" w:eastAsia="en-US" w:bidi="ar-SA"/>
      </w:rPr>
    </w:lvl>
    <w:lvl w:ilvl="8" w:tplc="6AA80734">
      <w:numFmt w:val="bullet"/>
      <w:lvlText w:val="•"/>
      <w:lvlJc w:val="left"/>
      <w:pPr>
        <w:ind w:left="8600" w:hanging="338"/>
      </w:pPr>
      <w:rPr>
        <w:rFonts w:hint="default"/>
        <w:lang w:val="en-US" w:eastAsia="en-US" w:bidi="ar-SA"/>
      </w:rPr>
    </w:lvl>
  </w:abstractNum>
  <w:abstractNum w:abstractNumId="22" w15:restartNumberingAfterBreak="0">
    <w:nsid w:val="5FCF5BF2"/>
    <w:multiLevelType w:val="hybridMultilevel"/>
    <w:tmpl w:val="521ED400"/>
    <w:lvl w:ilvl="0" w:tplc="872AF14C">
      <w:start w:val="8"/>
      <w:numFmt w:val="decimal"/>
      <w:lvlText w:val="(%1)"/>
      <w:lvlJc w:val="left"/>
      <w:pPr>
        <w:ind w:left="1058" w:hanging="338"/>
      </w:pPr>
      <w:rPr>
        <w:rFonts w:ascii="Times New Roman" w:eastAsia="Times New Roman" w:hAnsi="Times New Roman" w:cs="Times New Roman"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F26FB1"/>
    <w:multiLevelType w:val="hybridMultilevel"/>
    <w:tmpl w:val="31FE4FE8"/>
    <w:lvl w:ilvl="0" w:tplc="FF0286DC">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440CE92E">
      <w:numFmt w:val="bullet"/>
      <w:lvlText w:val="•"/>
      <w:lvlJc w:val="left"/>
      <w:pPr>
        <w:ind w:left="1182" w:hanging="224"/>
      </w:pPr>
      <w:rPr>
        <w:rFonts w:hint="default"/>
        <w:lang w:val="en-US" w:eastAsia="en-US" w:bidi="ar-SA"/>
      </w:rPr>
    </w:lvl>
    <w:lvl w:ilvl="2" w:tplc="3A1CCCBE">
      <w:numFmt w:val="bullet"/>
      <w:lvlText w:val="•"/>
      <w:lvlJc w:val="left"/>
      <w:pPr>
        <w:ind w:left="2184" w:hanging="224"/>
      </w:pPr>
      <w:rPr>
        <w:rFonts w:hint="default"/>
        <w:lang w:val="en-US" w:eastAsia="en-US" w:bidi="ar-SA"/>
      </w:rPr>
    </w:lvl>
    <w:lvl w:ilvl="3" w:tplc="404AA96A">
      <w:numFmt w:val="bullet"/>
      <w:lvlText w:val="•"/>
      <w:lvlJc w:val="left"/>
      <w:pPr>
        <w:ind w:left="3186" w:hanging="224"/>
      </w:pPr>
      <w:rPr>
        <w:rFonts w:hint="default"/>
        <w:lang w:val="en-US" w:eastAsia="en-US" w:bidi="ar-SA"/>
      </w:rPr>
    </w:lvl>
    <w:lvl w:ilvl="4" w:tplc="BE8C8410">
      <w:numFmt w:val="bullet"/>
      <w:lvlText w:val="•"/>
      <w:lvlJc w:val="left"/>
      <w:pPr>
        <w:ind w:left="4188" w:hanging="224"/>
      </w:pPr>
      <w:rPr>
        <w:rFonts w:hint="default"/>
        <w:lang w:val="en-US" w:eastAsia="en-US" w:bidi="ar-SA"/>
      </w:rPr>
    </w:lvl>
    <w:lvl w:ilvl="5" w:tplc="CBC6E77C">
      <w:numFmt w:val="bullet"/>
      <w:lvlText w:val="•"/>
      <w:lvlJc w:val="left"/>
      <w:pPr>
        <w:ind w:left="5190" w:hanging="224"/>
      </w:pPr>
      <w:rPr>
        <w:rFonts w:hint="default"/>
        <w:lang w:val="en-US" w:eastAsia="en-US" w:bidi="ar-SA"/>
      </w:rPr>
    </w:lvl>
    <w:lvl w:ilvl="6" w:tplc="2F1CD0E2">
      <w:numFmt w:val="bullet"/>
      <w:lvlText w:val="•"/>
      <w:lvlJc w:val="left"/>
      <w:pPr>
        <w:ind w:left="6192" w:hanging="224"/>
      </w:pPr>
      <w:rPr>
        <w:rFonts w:hint="default"/>
        <w:lang w:val="en-US" w:eastAsia="en-US" w:bidi="ar-SA"/>
      </w:rPr>
    </w:lvl>
    <w:lvl w:ilvl="7" w:tplc="EF1CAC20">
      <w:numFmt w:val="bullet"/>
      <w:lvlText w:val="•"/>
      <w:lvlJc w:val="left"/>
      <w:pPr>
        <w:ind w:left="7194" w:hanging="224"/>
      </w:pPr>
      <w:rPr>
        <w:rFonts w:hint="default"/>
        <w:lang w:val="en-US" w:eastAsia="en-US" w:bidi="ar-SA"/>
      </w:rPr>
    </w:lvl>
    <w:lvl w:ilvl="8" w:tplc="BF6625EE">
      <w:numFmt w:val="bullet"/>
      <w:lvlText w:val="•"/>
      <w:lvlJc w:val="left"/>
      <w:pPr>
        <w:ind w:left="8196" w:hanging="224"/>
      </w:pPr>
      <w:rPr>
        <w:rFonts w:hint="default"/>
        <w:lang w:val="en-US" w:eastAsia="en-US" w:bidi="ar-SA"/>
      </w:rPr>
    </w:lvl>
  </w:abstractNum>
  <w:abstractNum w:abstractNumId="24" w15:restartNumberingAfterBreak="0">
    <w:nsid w:val="6260420F"/>
    <w:multiLevelType w:val="hybridMultilevel"/>
    <w:tmpl w:val="E9D4187C"/>
    <w:lvl w:ilvl="0" w:tplc="94180B6C">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88140FFC">
      <w:start w:val="1"/>
      <w:numFmt w:val="decimal"/>
      <w:lvlText w:val="(%2)"/>
      <w:lvlJc w:val="left"/>
      <w:pPr>
        <w:ind w:left="1056" w:hanging="336"/>
      </w:pPr>
      <w:rPr>
        <w:rFonts w:ascii="Times New Roman" w:eastAsia="Times New Roman" w:hAnsi="Times New Roman" w:cs="Times New Roman" w:hint="default"/>
        <w:spacing w:val="-2"/>
        <w:w w:val="99"/>
        <w:sz w:val="24"/>
        <w:szCs w:val="24"/>
        <w:lang w:val="en-US" w:eastAsia="en-US" w:bidi="ar-SA"/>
      </w:rPr>
    </w:lvl>
    <w:lvl w:ilvl="2" w:tplc="9B20A642">
      <w:start w:val="1"/>
      <w:numFmt w:val="lowerLetter"/>
      <w:lvlText w:val="(%3)"/>
      <w:lvlJc w:val="left"/>
      <w:pPr>
        <w:ind w:left="1104" w:hanging="384"/>
      </w:pPr>
      <w:rPr>
        <w:rFonts w:ascii="Times New Roman" w:eastAsia="Times New Roman" w:hAnsi="Times New Roman" w:cs="Times New Roman" w:hint="default"/>
        <w:spacing w:val="-1"/>
        <w:w w:val="99"/>
        <w:sz w:val="24"/>
        <w:szCs w:val="24"/>
        <w:lang w:val="en-US" w:eastAsia="en-US" w:bidi="ar-SA"/>
      </w:rPr>
    </w:lvl>
    <w:lvl w:ilvl="3" w:tplc="DA94F318">
      <w:numFmt w:val="bullet"/>
      <w:lvlText w:val="•"/>
      <w:lvlJc w:val="left"/>
      <w:pPr>
        <w:ind w:left="2237" w:hanging="384"/>
      </w:pPr>
      <w:rPr>
        <w:rFonts w:hint="default"/>
        <w:lang w:val="en-US" w:eastAsia="en-US" w:bidi="ar-SA"/>
      </w:rPr>
    </w:lvl>
    <w:lvl w:ilvl="4" w:tplc="A21224F0">
      <w:numFmt w:val="bullet"/>
      <w:lvlText w:val="•"/>
      <w:lvlJc w:val="left"/>
      <w:pPr>
        <w:ind w:left="3375" w:hanging="384"/>
      </w:pPr>
      <w:rPr>
        <w:rFonts w:hint="default"/>
        <w:lang w:val="en-US" w:eastAsia="en-US" w:bidi="ar-SA"/>
      </w:rPr>
    </w:lvl>
    <w:lvl w:ilvl="5" w:tplc="5AE8FDF6">
      <w:numFmt w:val="bullet"/>
      <w:lvlText w:val="•"/>
      <w:lvlJc w:val="left"/>
      <w:pPr>
        <w:ind w:left="4512" w:hanging="384"/>
      </w:pPr>
      <w:rPr>
        <w:rFonts w:hint="default"/>
        <w:lang w:val="en-US" w:eastAsia="en-US" w:bidi="ar-SA"/>
      </w:rPr>
    </w:lvl>
    <w:lvl w:ilvl="6" w:tplc="651C4C5A">
      <w:numFmt w:val="bullet"/>
      <w:lvlText w:val="•"/>
      <w:lvlJc w:val="left"/>
      <w:pPr>
        <w:ind w:left="5650" w:hanging="384"/>
      </w:pPr>
      <w:rPr>
        <w:rFonts w:hint="default"/>
        <w:lang w:val="en-US" w:eastAsia="en-US" w:bidi="ar-SA"/>
      </w:rPr>
    </w:lvl>
    <w:lvl w:ilvl="7" w:tplc="6A3A8ACC">
      <w:numFmt w:val="bullet"/>
      <w:lvlText w:val="•"/>
      <w:lvlJc w:val="left"/>
      <w:pPr>
        <w:ind w:left="6787" w:hanging="384"/>
      </w:pPr>
      <w:rPr>
        <w:rFonts w:hint="default"/>
        <w:lang w:val="en-US" w:eastAsia="en-US" w:bidi="ar-SA"/>
      </w:rPr>
    </w:lvl>
    <w:lvl w:ilvl="8" w:tplc="5E30DF9E">
      <w:numFmt w:val="bullet"/>
      <w:lvlText w:val="•"/>
      <w:lvlJc w:val="left"/>
      <w:pPr>
        <w:ind w:left="7925" w:hanging="384"/>
      </w:pPr>
      <w:rPr>
        <w:rFonts w:hint="default"/>
        <w:lang w:val="en-US" w:eastAsia="en-US" w:bidi="ar-SA"/>
      </w:rPr>
    </w:lvl>
  </w:abstractNum>
  <w:abstractNum w:abstractNumId="25" w15:restartNumberingAfterBreak="0">
    <w:nsid w:val="6F1C6639"/>
    <w:multiLevelType w:val="hybridMultilevel"/>
    <w:tmpl w:val="759438B6"/>
    <w:lvl w:ilvl="0" w:tplc="04F0DB06">
      <w:start w:val="1"/>
      <w:numFmt w:val="decimal"/>
      <w:lvlText w:val="(%1)"/>
      <w:lvlJc w:val="left"/>
      <w:pPr>
        <w:ind w:left="1042" w:hanging="323"/>
      </w:pPr>
      <w:rPr>
        <w:rFonts w:ascii="Times New Roman" w:eastAsia="Times New Roman" w:hAnsi="Times New Roman" w:cs="Times New Roman" w:hint="default"/>
        <w:spacing w:val="-2"/>
        <w:w w:val="99"/>
        <w:sz w:val="24"/>
        <w:szCs w:val="24"/>
        <w:lang w:val="en-US" w:eastAsia="en-US" w:bidi="ar-SA"/>
      </w:rPr>
    </w:lvl>
    <w:lvl w:ilvl="1" w:tplc="E066523C">
      <w:numFmt w:val="bullet"/>
      <w:lvlText w:val="•"/>
      <w:lvlJc w:val="left"/>
      <w:pPr>
        <w:ind w:left="1956" w:hanging="323"/>
      </w:pPr>
      <w:rPr>
        <w:rFonts w:hint="default"/>
        <w:lang w:val="en-US" w:eastAsia="en-US" w:bidi="ar-SA"/>
      </w:rPr>
    </w:lvl>
    <w:lvl w:ilvl="2" w:tplc="3FB4537A">
      <w:numFmt w:val="bullet"/>
      <w:lvlText w:val="•"/>
      <w:lvlJc w:val="left"/>
      <w:pPr>
        <w:ind w:left="2872" w:hanging="323"/>
      </w:pPr>
      <w:rPr>
        <w:rFonts w:hint="default"/>
        <w:lang w:val="en-US" w:eastAsia="en-US" w:bidi="ar-SA"/>
      </w:rPr>
    </w:lvl>
    <w:lvl w:ilvl="3" w:tplc="D2DE08C2">
      <w:numFmt w:val="bullet"/>
      <w:lvlText w:val="•"/>
      <w:lvlJc w:val="left"/>
      <w:pPr>
        <w:ind w:left="3788" w:hanging="323"/>
      </w:pPr>
      <w:rPr>
        <w:rFonts w:hint="default"/>
        <w:lang w:val="en-US" w:eastAsia="en-US" w:bidi="ar-SA"/>
      </w:rPr>
    </w:lvl>
    <w:lvl w:ilvl="4" w:tplc="41523598">
      <w:numFmt w:val="bullet"/>
      <w:lvlText w:val="•"/>
      <w:lvlJc w:val="left"/>
      <w:pPr>
        <w:ind w:left="4704" w:hanging="323"/>
      </w:pPr>
      <w:rPr>
        <w:rFonts w:hint="default"/>
        <w:lang w:val="en-US" w:eastAsia="en-US" w:bidi="ar-SA"/>
      </w:rPr>
    </w:lvl>
    <w:lvl w:ilvl="5" w:tplc="516E7BF2">
      <w:numFmt w:val="bullet"/>
      <w:lvlText w:val="•"/>
      <w:lvlJc w:val="left"/>
      <w:pPr>
        <w:ind w:left="5620" w:hanging="323"/>
      </w:pPr>
      <w:rPr>
        <w:rFonts w:hint="default"/>
        <w:lang w:val="en-US" w:eastAsia="en-US" w:bidi="ar-SA"/>
      </w:rPr>
    </w:lvl>
    <w:lvl w:ilvl="6" w:tplc="4E849058">
      <w:numFmt w:val="bullet"/>
      <w:lvlText w:val="•"/>
      <w:lvlJc w:val="left"/>
      <w:pPr>
        <w:ind w:left="6536" w:hanging="323"/>
      </w:pPr>
      <w:rPr>
        <w:rFonts w:hint="default"/>
        <w:lang w:val="en-US" w:eastAsia="en-US" w:bidi="ar-SA"/>
      </w:rPr>
    </w:lvl>
    <w:lvl w:ilvl="7" w:tplc="012EA16A">
      <w:numFmt w:val="bullet"/>
      <w:lvlText w:val="•"/>
      <w:lvlJc w:val="left"/>
      <w:pPr>
        <w:ind w:left="7452" w:hanging="323"/>
      </w:pPr>
      <w:rPr>
        <w:rFonts w:hint="default"/>
        <w:lang w:val="en-US" w:eastAsia="en-US" w:bidi="ar-SA"/>
      </w:rPr>
    </w:lvl>
    <w:lvl w:ilvl="8" w:tplc="F2460EF0">
      <w:numFmt w:val="bullet"/>
      <w:lvlText w:val="•"/>
      <w:lvlJc w:val="left"/>
      <w:pPr>
        <w:ind w:left="8368" w:hanging="323"/>
      </w:pPr>
      <w:rPr>
        <w:rFonts w:hint="default"/>
        <w:lang w:val="en-US" w:eastAsia="en-US" w:bidi="ar-SA"/>
      </w:rPr>
    </w:lvl>
  </w:abstractNum>
  <w:abstractNum w:abstractNumId="26" w15:restartNumberingAfterBreak="0">
    <w:nsid w:val="726B51FC"/>
    <w:multiLevelType w:val="hybridMultilevel"/>
    <w:tmpl w:val="192AD420"/>
    <w:lvl w:ilvl="0" w:tplc="5D109C76">
      <w:start w:val="3"/>
      <w:numFmt w:val="lowerLetter"/>
      <w:lvlText w:val="%1."/>
      <w:lvlJc w:val="left"/>
      <w:pPr>
        <w:ind w:left="809" w:hanging="360"/>
      </w:pPr>
      <w:rPr>
        <w:rFonts w:ascii="Times New Roman" w:eastAsia="Times New Roman" w:hAnsi="Times New Roman" w:cs="Times New Roman" w:hint="default"/>
        <w:color w:val="auto"/>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E51DF4"/>
    <w:multiLevelType w:val="hybridMultilevel"/>
    <w:tmpl w:val="BF48CB7E"/>
    <w:lvl w:ilvl="0" w:tplc="1FB8284E">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9836BA46">
      <w:start w:val="1"/>
      <w:numFmt w:val="decimal"/>
      <w:lvlText w:val="(%2)"/>
      <w:lvlJc w:val="left"/>
      <w:pPr>
        <w:ind w:left="180" w:hanging="395"/>
      </w:pPr>
      <w:rPr>
        <w:rFonts w:ascii="Times New Roman" w:eastAsia="Times New Roman" w:hAnsi="Times New Roman" w:cs="Times New Roman" w:hint="default"/>
        <w:spacing w:val="-2"/>
        <w:w w:val="99"/>
        <w:sz w:val="24"/>
        <w:szCs w:val="24"/>
        <w:lang w:val="en-US" w:eastAsia="en-US" w:bidi="ar-SA"/>
      </w:rPr>
    </w:lvl>
    <w:lvl w:ilvl="2" w:tplc="94D2CD30">
      <w:numFmt w:val="bullet"/>
      <w:lvlText w:val="•"/>
      <w:lvlJc w:val="left"/>
      <w:pPr>
        <w:ind w:left="2184" w:hanging="395"/>
      </w:pPr>
      <w:rPr>
        <w:rFonts w:hint="default"/>
        <w:lang w:val="en-US" w:eastAsia="en-US" w:bidi="ar-SA"/>
      </w:rPr>
    </w:lvl>
    <w:lvl w:ilvl="3" w:tplc="627A68C2">
      <w:numFmt w:val="bullet"/>
      <w:lvlText w:val="•"/>
      <w:lvlJc w:val="left"/>
      <w:pPr>
        <w:ind w:left="3186" w:hanging="395"/>
      </w:pPr>
      <w:rPr>
        <w:rFonts w:hint="default"/>
        <w:lang w:val="en-US" w:eastAsia="en-US" w:bidi="ar-SA"/>
      </w:rPr>
    </w:lvl>
    <w:lvl w:ilvl="4" w:tplc="613E0B5E">
      <w:numFmt w:val="bullet"/>
      <w:lvlText w:val="•"/>
      <w:lvlJc w:val="left"/>
      <w:pPr>
        <w:ind w:left="4188" w:hanging="395"/>
      </w:pPr>
      <w:rPr>
        <w:rFonts w:hint="default"/>
        <w:lang w:val="en-US" w:eastAsia="en-US" w:bidi="ar-SA"/>
      </w:rPr>
    </w:lvl>
    <w:lvl w:ilvl="5" w:tplc="81E4A7BC">
      <w:numFmt w:val="bullet"/>
      <w:lvlText w:val="•"/>
      <w:lvlJc w:val="left"/>
      <w:pPr>
        <w:ind w:left="5190" w:hanging="395"/>
      </w:pPr>
      <w:rPr>
        <w:rFonts w:hint="default"/>
        <w:lang w:val="en-US" w:eastAsia="en-US" w:bidi="ar-SA"/>
      </w:rPr>
    </w:lvl>
    <w:lvl w:ilvl="6" w:tplc="636EDAC4">
      <w:numFmt w:val="bullet"/>
      <w:lvlText w:val="•"/>
      <w:lvlJc w:val="left"/>
      <w:pPr>
        <w:ind w:left="6192" w:hanging="395"/>
      </w:pPr>
      <w:rPr>
        <w:rFonts w:hint="default"/>
        <w:lang w:val="en-US" w:eastAsia="en-US" w:bidi="ar-SA"/>
      </w:rPr>
    </w:lvl>
    <w:lvl w:ilvl="7" w:tplc="1A7C7D2A">
      <w:numFmt w:val="bullet"/>
      <w:lvlText w:val="•"/>
      <w:lvlJc w:val="left"/>
      <w:pPr>
        <w:ind w:left="7194" w:hanging="395"/>
      </w:pPr>
      <w:rPr>
        <w:rFonts w:hint="default"/>
        <w:lang w:val="en-US" w:eastAsia="en-US" w:bidi="ar-SA"/>
      </w:rPr>
    </w:lvl>
    <w:lvl w:ilvl="8" w:tplc="10CA6D72">
      <w:numFmt w:val="bullet"/>
      <w:lvlText w:val="•"/>
      <w:lvlJc w:val="left"/>
      <w:pPr>
        <w:ind w:left="8196" w:hanging="395"/>
      </w:pPr>
      <w:rPr>
        <w:rFonts w:hint="default"/>
        <w:lang w:val="en-US" w:eastAsia="en-US" w:bidi="ar-SA"/>
      </w:rPr>
    </w:lvl>
  </w:abstractNum>
  <w:abstractNum w:abstractNumId="28" w15:restartNumberingAfterBreak="0">
    <w:nsid w:val="77FA1729"/>
    <w:multiLevelType w:val="hybridMultilevel"/>
    <w:tmpl w:val="9042A1D2"/>
    <w:lvl w:ilvl="0" w:tplc="668A39A2">
      <w:start w:val="1"/>
      <w:numFmt w:val="lowerLetter"/>
      <w:lvlText w:val="%1."/>
      <w:lvlJc w:val="left"/>
      <w:pPr>
        <w:ind w:left="180" w:hanging="224"/>
      </w:pPr>
      <w:rPr>
        <w:rFonts w:ascii="Times New Roman" w:eastAsia="Times New Roman" w:hAnsi="Times New Roman" w:cs="Times New Roman" w:hint="default"/>
        <w:spacing w:val="-1"/>
        <w:w w:val="100"/>
        <w:sz w:val="24"/>
        <w:szCs w:val="24"/>
        <w:lang w:val="en-US" w:eastAsia="en-US" w:bidi="ar-SA"/>
      </w:rPr>
    </w:lvl>
    <w:lvl w:ilvl="1" w:tplc="44D630EA">
      <w:numFmt w:val="bullet"/>
      <w:lvlText w:val="•"/>
      <w:lvlJc w:val="left"/>
      <w:pPr>
        <w:ind w:left="1182" w:hanging="224"/>
      </w:pPr>
      <w:rPr>
        <w:rFonts w:hint="default"/>
        <w:lang w:val="en-US" w:eastAsia="en-US" w:bidi="ar-SA"/>
      </w:rPr>
    </w:lvl>
    <w:lvl w:ilvl="2" w:tplc="12443D98">
      <w:numFmt w:val="bullet"/>
      <w:lvlText w:val="•"/>
      <w:lvlJc w:val="left"/>
      <w:pPr>
        <w:ind w:left="2184" w:hanging="224"/>
      </w:pPr>
      <w:rPr>
        <w:rFonts w:hint="default"/>
        <w:lang w:val="en-US" w:eastAsia="en-US" w:bidi="ar-SA"/>
      </w:rPr>
    </w:lvl>
    <w:lvl w:ilvl="3" w:tplc="84120870">
      <w:numFmt w:val="bullet"/>
      <w:lvlText w:val="•"/>
      <w:lvlJc w:val="left"/>
      <w:pPr>
        <w:ind w:left="3186" w:hanging="224"/>
      </w:pPr>
      <w:rPr>
        <w:rFonts w:hint="default"/>
        <w:lang w:val="en-US" w:eastAsia="en-US" w:bidi="ar-SA"/>
      </w:rPr>
    </w:lvl>
    <w:lvl w:ilvl="4" w:tplc="1B40A62A">
      <w:numFmt w:val="bullet"/>
      <w:lvlText w:val="•"/>
      <w:lvlJc w:val="left"/>
      <w:pPr>
        <w:ind w:left="4188" w:hanging="224"/>
      </w:pPr>
      <w:rPr>
        <w:rFonts w:hint="default"/>
        <w:lang w:val="en-US" w:eastAsia="en-US" w:bidi="ar-SA"/>
      </w:rPr>
    </w:lvl>
    <w:lvl w:ilvl="5" w:tplc="227C39B0">
      <w:numFmt w:val="bullet"/>
      <w:lvlText w:val="•"/>
      <w:lvlJc w:val="left"/>
      <w:pPr>
        <w:ind w:left="5190" w:hanging="224"/>
      </w:pPr>
      <w:rPr>
        <w:rFonts w:hint="default"/>
        <w:lang w:val="en-US" w:eastAsia="en-US" w:bidi="ar-SA"/>
      </w:rPr>
    </w:lvl>
    <w:lvl w:ilvl="6" w:tplc="9C668C44">
      <w:numFmt w:val="bullet"/>
      <w:lvlText w:val="•"/>
      <w:lvlJc w:val="left"/>
      <w:pPr>
        <w:ind w:left="6192" w:hanging="224"/>
      </w:pPr>
      <w:rPr>
        <w:rFonts w:hint="default"/>
        <w:lang w:val="en-US" w:eastAsia="en-US" w:bidi="ar-SA"/>
      </w:rPr>
    </w:lvl>
    <w:lvl w:ilvl="7" w:tplc="9C06308A">
      <w:numFmt w:val="bullet"/>
      <w:lvlText w:val="•"/>
      <w:lvlJc w:val="left"/>
      <w:pPr>
        <w:ind w:left="7194" w:hanging="224"/>
      </w:pPr>
      <w:rPr>
        <w:rFonts w:hint="default"/>
        <w:lang w:val="en-US" w:eastAsia="en-US" w:bidi="ar-SA"/>
      </w:rPr>
    </w:lvl>
    <w:lvl w:ilvl="8" w:tplc="72FE07B6">
      <w:numFmt w:val="bullet"/>
      <w:lvlText w:val="•"/>
      <w:lvlJc w:val="left"/>
      <w:pPr>
        <w:ind w:left="8196" w:hanging="224"/>
      </w:pPr>
      <w:rPr>
        <w:rFonts w:hint="default"/>
        <w:lang w:val="en-US" w:eastAsia="en-US" w:bidi="ar-SA"/>
      </w:rPr>
    </w:lvl>
  </w:abstractNum>
  <w:abstractNum w:abstractNumId="29" w15:restartNumberingAfterBreak="0">
    <w:nsid w:val="78EA7E39"/>
    <w:multiLevelType w:val="hybridMultilevel"/>
    <w:tmpl w:val="1EE49AE4"/>
    <w:lvl w:ilvl="0" w:tplc="FCF0341E">
      <w:start w:val="2"/>
      <w:numFmt w:val="decimal"/>
      <w:lvlText w:val="(%1)"/>
      <w:lvlJc w:val="left"/>
      <w:pPr>
        <w:ind w:left="1080" w:hanging="360"/>
      </w:pPr>
      <w:rPr>
        <w:rFonts w:ascii="Times New Roman" w:eastAsia="Times New Roman" w:hAnsi="Times New Roman" w:cs="Times New Roman"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1348A2"/>
    <w:multiLevelType w:val="hybridMultilevel"/>
    <w:tmpl w:val="75526B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B51815"/>
    <w:multiLevelType w:val="hybridMultilevel"/>
    <w:tmpl w:val="9D484A10"/>
    <w:lvl w:ilvl="0" w:tplc="DA26A298">
      <w:start w:val="1"/>
      <w:numFmt w:val="lowerLetter"/>
      <w:lvlText w:val="%1."/>
      <w:lvlJc w:val="left"/>
      <w:pPr>
        <w:ind w:left="180" w:hanging="224"/>
      </w:pPr>
      <w:rPr>
        <w:rFonts w:ascii="Times New Roman" w:eastAsia="Times New Roman" w:hAnsi="Times New Roman" w:cs="Times New Roman" w:hint="default"/>
        <w:strike w:val="0"/>
        <w:spacing w:val="-1"/>
        <w:w w:val="100"/>
        <w:sz w:val="24"/>
        <w:szCs w:val="24"/>
        <w:lang w:val="en-US" w:eastAsia="en-US" w:bidi="ar-SA"/>
      </w:rPr>
    </w:lvl>
    <w:lvl w:ilvl="1" w:tplc="9370B23C">
      <w:start w:val="1"/>
      <w:numFmt w:val="lowerLetter"/>
      <w:lvlText w:val="(%2)"/>
      <w:lvlJc w:val="left"/>
      <w:pPr>
        <w:ind w:left="180" w:hanging="338"/>
      </w:pPr>
      <w:rPr>
        <w:rFonts w:ascii="Times New Roman" w:eastAsia="Times New Roman" w:hAnsi="Times New Roman" w:cs="Times New Roman" w:hint="default"/>
        <w:spacing w:val="-2"/>
        <w:w w:val="99"/>
        <w:sz w:val="24"/>
        <w:szCs w:val="24"/>
        <w:lang w:val="en-US" w:eastAsia="en-US" w:bidi="ar-SA"/>
      </w:rPr>
    </w:lvl>
    <w:lvl w:ilvl="2" w:tplc="A202D9EE">
      <w:numFmt w:val="bullet"/>
      <w:lvlText w:val="•"/>
      <w:lvlJc w:val="left"/>
      <w:pPr>
        <w:ind w:left="2184" w:hanging="338"/>
      </w:pPr>
      <w:rPr>
        <w:rFonts w:hint="default"/>
        <w:lang w:val="en-US" w:eastAsia="en-US" w:bidi="ar-SA"/>
      </w:rPr>
    </w:lvl>
    <w:lvl w:ilvl="3" w:tplc="131EEA44">
      <w:numFmt w:val="bullet"/>
      <w:lvlText w:val="•"/>
      <w:lvlJc w:val="left"/>
      <w:pPr>
        <w:ind w:left="3186" w:hanging="338"/>
      </w:pPr>
      <w:rPr>
        <w:rFonts w:hint="default"/>
        <w:lang w:val="en-US" w:eastAsia="en-US" w:bidi="ar-SA"/>
      </w:rPr>
    </w:lvl>
    <w:lvl w:ilvl="4" w:tplc="BA0275E0">
      <w:numFmt w:val="bullet"/>
      <w:lvlText w:val="•"/>
      <w:lvlJc w:val="left"/>
      <w:pPr>
        <w:ind w:left="4188" w:hanging="338"/>
      </w:pPr>
      <w:rPr>
        <w:rFonts w:hint="default"/>
        <w:lang w:val="en-US" w:eastAsia="en-US" w:bidi="ar-SA"/>
      </w:rPr>
    </w:lvl>
    <w:lvl w:ilvl="5" w:tplc="736EDF4C">
      <w:numFmt w:val="bullet"/>
      <w:lvlText w:val="•"/>
      <w:lvlJc w:val="left"/>
      <w:pPr>
        <w:ind w:left="5190" w:hanging="338"/>
      </w:pPr>
      <w:rPr>
        <w:rFonts w:hint="default"/>
        <w:lang w:val="en-US" w:eastAsia="en-US" w:bidi="ar-SA"/>
      </w:rPr>
    </w:lvl>
    <w:lvl w:ilvl="6" w:tplc="0952EEB0">
      <w:numFmt w:val="bullet"/>
      <w:lvlText w:val="•"/>
      <w:lvlJc w:val="left"/>
      <w:pPr>
        <w:ind w:left="6192" w:hanging="338"/>
      </w:pPr>
      <w:rPr>
        <w:rFonts w:hint="default"/>
        <w:lang w:val="en-US" w:eastAsia="en-US" w:bidi="ar-SA"/>
      </w:rPr>
    </w:lvl>
    <w:lvl w:ilvl="7" w:tplc="6CC07A00">
      <w:numFmt w:val="bullet"/>
      <w:lvlText w:val="•"/>
      <w:lvlJc w:val="left"/>
      <w:pPr>
        <w:ind w:left="7194" w:hanging="338"/>
      </w:pPr>
      <w:rPr>
        <w:rFonts w:hint="default"/>
        <w:lang w:val="en-US" w:eastAsia="en-US" w:bidi="ar-SA"/>
      </w:rPr>
    </w:lvl>
    <w:lvl w:ilvl="8" w:tplc="E0A6F292">
      <w:numFmt w:val="bullet"/>
      <w:lvlText w:val="•"/>
      <w:lvlJc w:val="left"/>
      <w:pPr>
        <w:ind w:left="8196" w:hanging="338"/>
      </w:pPr>
      <w:rPr>
        <w:rFonts w:hint="default"/>
        <w:lang w:val="en-US" w:eastAsia="en-US" w:bidi="ar-SA"/>
      </w:rPr>
    </w:lvl>
  </w:abstractNum>
  <w:num w:numId="1" w16cid:durableId="1067992800">
    <w:abstractNumId w:val="28"/>
  </w:num>
  <w:num w:numId="2" w16cid:durableId="443426750">
    <w:abstractNumId w:val="5"/>
  </w:num>
  <w:num w:numId="3" w16cid:durableId="2080713413">
    <w:abstractNumId w:val="27"/>
  </w:num>
  <w:num w:numId="4" w16cid:durableId="856117500">
    <w:abstractNumId w:val="2"/>
  </w:num>
  <w:num w:numId="5" w16cid:durableId="388960713">
    <w:abstractNumId w:val="6"/>
  </w:num>
  <w:num w:numId="6" w16cid:durableId="1694529060">
    <w:abstractNumId w:val="24"/>
  </w:num>
  <w:num w:numId="7" w16cid:durableId="1291013349">
    <w:abstractNumId w:val="10"/>
  </w:num>
  <w:num w:numId="8" w16cid:durableId="1411270035">
    <w:abstractNumId w:val="3"/>
  </w:num>
  <w:num w:numId="9" w16cid:durableId="3628554">
    <w:abstractNumId w:val="9"/>
  </w:num>
  <w:num w:numId="10" w16cid:durableId="11499800">
    <w:abstractNumId w:val="21"/>
  </w:num>
  <w:num w:numId="11" w16cid:durableId="347021326">
    <w:abstractNumId w:val="17"/>
  </w:num>
  <w:num w:numId="12" w16cid:durableId="597711183">
    <w:abstractNumId w:val="25"/>
  </w:num>
  <w:num w:numId="13" w16cid:durableId="774709652">
    <w:abstractNumId w:val="7"/>
  </w:num>
  <w:num w:numId="14" w16cid:durableId="1312901961">
    <w:abstractNumId w:val="13"/>
  </w:num>
  <w:num w:numId="15" w16cid:durableId="439372409">
    <w:abstractNumId w:val="19"/>
  </w:num>
  <w:num w:numId="16" w16cid:durableId="1514030574">
    <w:abstractNumId w:val="8"/>
  </w:num>
  <w:num w:numId="17" w16cid:durableId="2098935427">
    <w:abstractNumId w:val="11"/>
  </w:num>
  <w:num w:numId="18" w16cid:durableId="942497226">
    <w:abstractNumId w:val="12"/>
  </w:num>
  <w:num w:numId="19" w16cid:durableId="1132753958">
    <w:abstractNumId w:val="15"/>
  </w:num>
  <w:num w:numId="20" w16cid:durableId="1476024346">
    <w:abstractNumId w:val="23"/>
  </w:num>
  <w:num w:numId="21" w16cid:durableId="1770076534">
    <w:abstractNumId w:val="14"/>
  </w:num>
  <w:num w:numId="22" w16cid:durableId="1186211504">
    <w:abstractNumId w:val="18"/>
  </w:num>
  <w:num w:numId="23" w16cid:durableId="788358641">
    <w:abstractNumId w:val="0"/>
  </w:num>
  <w:num w:numId="24" w16cid:durableId="2095932469">
    <w:abstractNumId w:val="31"/>
  </w:num>
  <w:num w:numId="25" w16cid:durableId="963267584">
    <w:abstractNumId w:val="29"/>
  </w:num>
  <w:num w:numId="26" w16cid:durableId="351928342">
    <w:abstractNumId w:val="1"/>
  </w:num>
  <w:num w:numId="27" w16cid:durableId="15430234">
    <w:abstractNumId w:val="26"/>
  </w:num>
  <w:num w:numId="28" w16cid:durableId="402916282">
    <w:abstractNumId w:val="20"/>
  </w:num>
  <w:num w:numId="29" w16cid:durableId="66460650">
    <w:abstractNumId w:val="4"/>
  </w:num>
  <w:num w:numId="30" w16cid:durableId="878594356">
    <w:abstractNumId w:val="16"/>
  </w:num>
  <w:num w:numId="31" w16cid:durableId="1404908946">
    <w:abstractNumId w:val="22"/>
  </w:num>
  <w:num w:numId="32" w16cid:durableId="15449042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8AC"/>
    <w:rsid w:val="000041D4"/>
    <w:rsid w:val="0000716F"/>
    <w:rsid w:val="0002232E"/>
    <w:rsid w:val="0002695E"/>
    <w:rsid w:val="000339A7"/>
    <w:rsid w:val="00034630"/>
    <w:rsid w:val="000347DD"/>
    <w:rsid w:val="0003666C"/>
    <w:rsid w:val="00036DE0"/>
    <w:rsid w:val="00040CCF"/>
    <w:rsid w:val="00041645"/>
    <w:rsid w:val="00041B6B"/>
    <w:rsid w:val="00042224"/>
    <w:rsid w:val="00045291"/>
    <w:rsid w:val="00055103"/>
    <w:rsid w:val="000570B8"/>
    <w:rsid w:val="0006088C"/>
    <w:rsid w:val="00062FF5"/>
    <w:rsid w:val="00063A94"/>
    <w:rsid w:val="000650D7"/>
    <w:rsid w:val="0006598C"/>
    <w:rsid w:val="00067A95"/>
    <w:rsid w:val="000747C0"/>
    <w:rsid w:val="00074B0E"/>
    <w:rsid w:val="00082CC4"/>
    <w:rsid w:val="00083E4A"/>
    <w:rsid w:val="00085F5B"/>
    <w:rsid w:val="000869EB"/>
    <w:rsid w:val="00087AC8"/>
    <w:rsid w:val="00090395"/>
    <w:rsid w:val="00096FF3"/>
    <w:rsid w:val="000A088C"/>
    <w:rsid w:val="000A149C"/>
    <w:rsid w:val="000A7309"/>
    <w:rsid w:val="000A7FC7"/>
    <w:rsid w:val="000B254A"/>
    <w:rsid w:val="000B4103"/>
    <w:rsid w:val="000B555D"/>
    <w:rsid w:val="000B5573"/>
    <w:rsid w:val="000B7A1B"/>
    <w:rsid w:val="000B7B72"/>
    <w:rsid w:val="000C1132"/>
    <w:rsid w:val="000C1DE7"/>
    <w:rsid w:val="000C3849"/>
    <w:rsid w:val="000C522D"/>
    <w:rsid w:val="000C604D"/>
    <w:rsid w:val="000C67EC"/>
    <w:rsid w:val="000D44E5"/>
    <w:rsid w:val="000D4F5B"/>
    <w:rsid w:val="000E1354"/>
    <w:rsid w:val="000E291C"/>
    <w:rsid w:val="000F126C"/>
    <w:rsid w:val="00100637"/>
    <w:rsid w:val="00100A5F"/>
    <w:rsid w:val="00102232"/>
    <w:rsid w:val="001024F0"/>
    <w:rsid w:val="0010374A"/>
    <w:rsid w:val="001048FE"/>
    <w:rsid w:val="00107EA1"/>
    <w:rsid w:val="001116C0"/>
    <w:rsid w:val="00113919"/>
    <w:rsid w:val="00122583"/>
    <w:rsid w:val="00123065"/>
    <w:rsid w:val="001236A5"/>
    <w:rsid w:val="0012395E"/>
    <w:rsid w:val="00123CC4"/>
    <w:rsid w:val="001250C4"/>
    <w:rsid w:val="00134003"/>
    <w:rsid w:val="001370D9"/>
    <w:rsid w:val="00140C53"/>
    <w:rsid w:val="00141DE0"/>
    <w:rsid w:val="001445B5"/>
    <w:rsid w:val="001465DC"/>
    <w:rsid w:val="00154636"/>
    <w:rsid w:val="001560DD"/>
    <w:rsid w:val="00157025"/>
    <w:rsid w:val="00157086"/>
    <w:rsid w:val="00162971"/>
    <w:rsid w:val="0016393B"/>
    <w:rsid w:val="00163C11"/>
    <w:rsid w:val="001651D6"/>
    <w:rsid w:val="00167AEB"/>
    <w:rsid w:val="00170FCB"/>
    <w:rsid w:val="00174912"/>
    <w:rsid w:val="00175BC7"/>
    <w:rsid w:val="0018078E"/>
    <w:rsid w:val="001832C9"/>
    <w:rsid w:val="00184088"/>
    <w:rsid w:val="00187D55"/>
    <w:rsid w:val="00190397"/>
    <w:rsid w:val="00190941"/>
    <w:rsid w:val="00190A80"/>
    <w:rsid w:val="00191904"/>
    <w:rsid w:val="00192D43"/>
    <w:rsid w:val="0019390F"/>
    <w:rsid w:val="0019768E"/>
    <w:rsid w:val="00197A2A"/>
    <w:rsid w:val="001A2472"/>
    <w:rsid w:val="001A24FB"/>
    <w:rsid w:val="001A7694"/>
    <w:rsid w:val="001A7A59"/>
    <w:rsid w:val="001B36DA"/>
    <w:rsid w:val="001C419D"/>
    <w:rsid w:val="001D1471"/>
    <w:rsid w:val="001D3D94"/>
    <w:rsid w:val="001D3DC6"/>
    <w:rsid w:val="001D4AF0"/>
    <w:rsid w:val="001D4D1B"/>
    <w:rsid w:val="001D4EE5"/>
    <w:rsid w:val="001D6D44"/>
    <w:rsid w:val="001E28A0"/>
    <w:rsid w:val="001E3538"/>
    <w:rsid w:val="001F0DBE"/>
    <w:rsid w:val="001F0E0C"/>
    <w:rsid w:val="001F19D3"/>
    <w:rsid w:val="001F7039"/>
    <w:rsid w:val="00203104"/>
    <w:rsid w:val="00203FB5"/>
    <w:rsid w:val="00207138"/>
    <w:rsid w:val="002112F7"/>
    <w:rsid w:val="00215BD6"/>
    <w:rsid w:val="00217085"/>
    <w:rsid w:val="00220486"/>
    <w:rsid w:val="00222987"/>
    <w:rsid w:val="00224AA5"/>
    <w:rsid w:val="00232197"/>
    <w:rsid w:val="00233EEB"/>
    <w:rsid w:val="00236232"/>
    <w:rsid w:val="00243764"/>
    <w:rsid w:val="00244059"/>
    <w:rsid w:val="00246B4D"/>
    <w:rsid w:val="00246B9D"/>
    <w:rsid w:val="00247E41"/>
    <w:rsid w:val="00254E86"/>
    <w:rsid w:val="0025746B"/>
    <w:rsid w:val="0026145E"/>
    <w:rsid w:val="00263A2F"/>
    <w:rsid w:val="00264EE0"/>
    <w:rsid w:val="0026544C"/>
    <w:rsid w:val="0026577E"/>
    <w:rsid w:val="002752C8"/>
    <w:rsid w:val="00275839"/>
    <w:rsid w:val="00275EB3"/>
    <w:rsid w:val="002808B4"/>
    <w:rsid w:val="0028124F"/>
    <w:rsid w:val="00282A3C"/>
    <w:rsid w:val="0028518D"/>
    <w:rsid w:val="00290B21"/>
    <w:rsid w:val="00293FC0"/>
    <w:rsid w:val="00295A3D"/>
    <w:rsid w:val="0029788D"/>
    <w:rsid w:val="002A0075"/>
    <w:rsid w:val="002A0A10"/>
    <w:rsid w:val="002A1F79"/>
    <w:rsid w:val="002A2E28"/>
    <w:rsid w:val="002B0A10"/>
    <w:rsid w:val="002B0E56"/>
    <w:rsid w:val="002B2BF3"/>
    <w:rsid w:val="002B309B"/>
    <w:rsid w:val="002B6F79"/>
    <w:rsid w:val="002C00A0"/>
    <w:rsid w:val="002C26EA"/>
    <w:rsid w:val="002C7A31"/>
    <w:rsid w:val="002D4984"/>
    <w:rsid w:val="002D520E"/>
    <w:rsid w:val="002D6282"/>
    <w:rsid w:val="002E1524"/>
    <w:rsid w:val="002E3AFC"/>
    <w:rsid w:val="002E6897"/>
    <w:rsid w:val="002E6CF0"/>
    <w:rsid w:val="002F08A5"/>
    <w:rsid w:val="002F08BA"/>
    <w:rsid w:val="002F13AE"/>
    <w:rsid w:val="002F1629"/>
    <w:rsid w:val="002F1722"/>
    <w:rsid w:val="002F3127"/>
    <w:rsid w:val="002F3DBD"/>
    <w:rsid w:val="002F44A8"/>
    <w:rsid w:val="002F4A88"/>
    <w:rsid w:val="002F4CAF"/>
    <w:rsid w:val="003104CE"/>
    <w:rsid w:val="00312F87"/>
    <w:rsid w:val="003145D1"/>
    <w:rsid w:val="0031759C"/>
    <w:rsid w:val="00321F7A"/>
    <w:rsid w:val="00321F9A"/>
    <w:rsid w:val="003241CD"/>
    <w:rsid w:val="0032609C"/>
    <w:rsid w:val="00330F82"/>
    <w:rsid w:val="003362C0"/>
    <w:rsid w:val="00336AD3"/>
    <w:rsid w:val="003413E7"/>
    <w:rsid w:val="0034162F"/>
    <w:rsid w:val="00344935"/>
    <w:rsid w:val="00345AC6"/>
    <w:rsid w:val="00350FD2"/>
    <w:rsid w:val="003511F4"/>
    <w:rsid w:val="00356902"/>
    <w:rsid w:val="0035747E"/>
    <w:rsid w:val="003579D4"/>
    <w:rsid w:val="00357C76"/>
    <w:rsid w:val="00357D45"/>
    <w:rsid w:val="0036176E"/>
    <w:rsid w:val="00362DED"/>
    <w:rsid w:val="0037076A"/>
    <w:rsid w:val="00370DD1"/>
    <w:rsid w:val="00373554"/>
    <w:rsid w:val="0037530A"/>
    <w:rsid w:val="00380684"/>
    <w:rsid w:val="00380E39"/>
    <w:rsid w:val="00383488"/>
    <w:rsid w:val="00385558"/>
    <w:rsid w:val="00387C94"/>
    <w:rsid w:val="00392364"/>
    <w:rsid w:val="00395EB7"/>
    <w:rsid w:val="003A0C85"/>
    <w:rsid w:val="003A1638"/>
    <w:rsid w:val="003A26A7"/>
    <w:rsid w:val="003A3591"/>
    <w:rsid w:val="003A41B6"/>
    <w:rsid w:val="003A4925"/>
    <w:rsid w:val="003A5CF9"/>
    <w:rsid w:val="003A5F26"/>
    <w:rsid w:val="003A701B"/>
    <w:rsid w:val="003B1597"/>
    <w:rsid w:val="003B3BBE"/>
    <w:rsid w:val="003B50D9"/>
    <w:rsid w:val="003B66B7"/>
    <w:rsid w:val="003C0044"/>
    <w:rsid w:val="003C3717"/>
    <w:rsid w:val="003C44CD"/>
    <w:rsid w:val="003C4B16"/>
    <w:rsid w:val="003D154D"/>
    <w:rsid w:val="003D2D28"/>
    <w:rsid w:val="003D3445"/>
    <w:rsid w:val="003D3B8F"/>
    <w:rsid w:val="003D4DA5"/>
    <w:rsid w:val="003D6889"/>
    <w:rsid w:val="003D7D04"/>
    <w:rsid w:val="003D7D67"/>
    <w:rsid w:val="003E19A8"/>
    <w:rsid w:val="003E1CE7"/>
    <w:rsid w:val="003E2783"/>
    <w:rsid w:val="003E3094"/>
    <w:rsid w:val="003F00AD"/>
    <w:rsid w:val="003F353C"/>
    <w:rsid w:val="003F4EF2"/>
    <w:rsid w:val="003F5A62"/>
    <w:rsid w:val="00402140"/>
    <w:rsid w:val="0040278B"/>
    <w:rsid w:val="00404861"/>
    <w:rsid w:val="004050D1"/>
    <w:rsid w:val="004055B0"/>
    <w:rsid w:val="00405A30"/>
    <w:rsid w:val="00406B4E"/>
    <w:rsid w:val="004077A9"/>
    <w:rsid w:val="0041373D"/>
    <w:rsid w:val="004215A0"/>
    <w:rsid w:val="004253A5"/>
    <w:rsid w:val="00434ED0"/>
    <w:rsid w:val="00435014"/>
    <w:rsid w:val="004412B1"/>
    <w:rsid w:val="00445F10"/>
    <w:rsid w:val="00445F91"/>
    <w:rsid w:val="00446563"/>
    <w:rsid w:val="00454440"/>
    <w:rsid w:val="004560EB"/>
    <w:rsid w:val="00457C0C"/>
    <w:rsid w:val="00463C9B"/>
    <w:rsid w:val="00464415"/>
    <w:rsid w:val="00464426"/>
    <w:rsid w:val="00464A10"/>
    <w:rsid w:val="004717B1"/>
    <w:rsid w:val="00473FFB"/>
    <w:rsid w:val="00475419"/>
    <w:rsid w:val="00482BDE"/>
    <w:rsid w:val="00486914"/>
    <w:rsid w:val="00493266"/>
    <w:rsid w:val="004A41A0"/>
    <w:rsid w:val="004A4FEC"/>
    <w:rsid w:val="004A732E"/>
    <w:rsid w:val="004C0A85"/>
    <w:rsid w:val="004C1104"/>
    <w:rsid w:val="004C3166"/>
    <w:rsid w:val="004C4061"/>
    <w:rsid w:val="004C5B43"/>
    <w:rsid w:val="004C725A"/>
    <w:rsid w:val="004D15DA"/>
    <w:rsid w:val="004D2343"/>
    <w:rsid w:val="004D37F5"/>
    <w:rsid w:val="004D456A"/>
    <w:rsid w:val="004D4F89"/>
    <w:rsid w:val="004D5D40"/>
    <w:rsid w:val="004E093B"/>
    <w:rsid w:val="004E09A4"/>
    <w:rsid w:val="004E2197"/>
    <w:rsid w:val="004E32C0"/>
    <w:rsid w:val="004E407F"/>
    <w:rsid w:val="004E6746"/>
    <w:rsid w:val="004F0CF1"/>
    <w:rsid w:val="004F27CB"/>
    <w:rsid w:val="004F32A2"/>
    <w:rsid w:val="004F4EBE"/>
    <w:rsid w:val="004F51C1"/>
    <w:rsid w:val="00500F24"/>
    <w:rsid w:val="005024D5"/>
    <w:rsid w:val="00506815"/>
    <w:rsid w:val="00507C35"/>
    <w:rsid w:val="00513925"/>
    <w:rsid w:val="00513AAC"/>
    <w:rsid w:val="0051634B"/>
    <w:rsid w:val="00520572"/>
    <w:rsid w:val="00522C4A"/>
    <w:rsid w:val="00525583"/>
    <w:rsid w:val="00527492"/>
    <w:rsid w:val="0052761F"/>
    <w:rsid w:val="0052785D"/>
    <w:rsid w:val="00530ADD"/>
    <w:rsid w:val="005325BB"/>
    <w:rsid w:val="0053544D"/>
    <w:rsid w:val="00536D5F"/>
    <w:rsid w:val="005425A3"/>
    <w:rsid w:val="00544492"/>
    <w:rsid w:val="005447E9"/>
    <w:rsid w:val="00547084"/>
    <w:rsid w:val="00550C0B"/>
    <w:rsid w:val="00550E73"/>
    <w:rsid w:val="00551B77"/>
    <w:rsid w:val="00552AEF"/>
    <w:rsid w:val="0056155F"/>
    <w:rsid w:val="00563779"/>
    <w:rsid w:val="005709A3"/>
    <w:rsid w:val="00573553"/>
    <w:rsid w:val="005765A1"/>
    <w:rsid w:val="005774A9"/>
    <w:rsid w:val="00577590"/>
    <w:rsid w:val="005806C4"/>
    <w:rsid w:val="00580907"/>
    <w:rsid w:val="00583AB2"/>
    <w:rsid w:val="00583FDA"/>
    <w:rsid w:val="005844EA"/>
    <w:rsid w:val="0058589F"/>
    <w:rsid w:val="0059052C"/>
    <w:rsid w:val="005908C8"/>
    <w:rsid w:val="00591027"/>
    <w:rsid w:val="00596A29"/>
    <w:rsid w:val="005A0713"/>
    <w:rsid w:val="005A4CF3"/>
    <w:rsid w:val="005A51ED"/>
    <w:rsid w:val="005A675D"/>
    <w:rsid w:val="005B134A"/>
    <w:rsid w:val="005B7312"/>
    <w:rsid w:val="005B7599"/>
    <w:rsid w:val="005B7A84"/>
    <w:rsid w:val="005C701E"/>
    <w:rsid w:val="005C763D"/>
    <w:rsid w:val="005D16CF"/>
    <w:rsid w:val="005D2067"/>
    <w:rsid w:val="005D3986"/>
    <w:rsid w:val="005D7B50"/>
    <w:rsid w:val="005E0861"/>
    <w:rsid w:val="005E15BA"/>
    <w:rsid w:val="005E2A56"/>
    <w:rsid w:val="005E355A"/>
    <w:rsid w:val="005E3675"/>
    <w:rsid w:val="005E728D"/>
    <w:rsid w:val="005F2610"/>
    <w:rsid w:val="005F372B"/>
    <w:rsid w:val="005F4563"/>
    <w:rsid w:val="005F6301"/>
    <w:rsid w:val="006002AB"/>
    <w:rsid w:val="00600B52"/>
    <w:rsid w:val="00602AD1"/>
    <w:rsid w:val="00620EBE"/>
    <w:rsid w:val="00623C1E"/>
    <w:rsid w:val="0063221D"/>
    <w:rsid w:val="00632942"/>
    <w:rsid w:val="00634457"/>
    <w:rsid w:val="006348AE"/>
    <w:rsid w:val="00634E2E"/>
    <w:rsid w:val="00636EC8"/>
    <w:rsid w:val="00643CCA"/>
    <w:rsid w:val="00643EC8"/>
    <w:rsid w:val="006461AA"/>
    <w:rsid w:val="006518C2"/>
    <w:rsid w:val="006523C9"/>
    <w:rsid w:val="006536D0"/>
    <w:rsid w:val="00656352"/>
    <w:rsid w:val="00656462"/>
    <w:rsid w:val="006676BC"/>
    <w:rsid w:val="00671DFA"/>
    <w:rsid w:val="00674F81"/>
    <w:rsid w:val="00680567"/>
    <w:rsid w:val="006812A6"/>
    <w:rsid w:val="00681FC4"/>
    <w:rsid w:val="00683067"/>
    <w:rsid w:val="006858AC"/>
    <w:rsid w:val="006914C6"/>
    <w:rsid w:val="00692F78"/>
    <w:rsid w:val="006933B2"/>
    <w:rsid w:val="006971DC"/>
    <w:rsid w:val="006A0CA7"/>
    <w:rsid w:val="006A52BC"/>
    <w:rsid w:val="006A5CFC"/>
    <w:rsid w:val="006A7889"/>
    <w:rsid w:val="006B3406"/>
    <w:rsid w:val="006B5D3B"/>
    <w:rsid w:val="006B5FF1"/>
    <w:rsid w:val="006C0F03"/>
    <w:rsid w:val="006C1454"/>
    <w:rsid w:val="006C1A66"/>
    <w:rsid w:val="006C2E9D"/>
    <w:rsid w:val="006C6291"/>
    <w:rsid w:val="006C7654"/>
    <w:rsid w:val="006C7797"/>
    <w:rsid w:val="006E1208"/>
    <w:rsid w:val="006E3448"/>
    <w:rsid w:val="006E35E9"/>
    <w:rsid w:val="006E5AF7"/>
    <w:rsid w:val="006E6175"/>
    <w:rsid w:val="006F0021"/>
    <w:rsid w:val="006F0055"/>
    <w:rsid w:val="006F1570"/>
    <w:rsid w:val="006F15FA"/>
    <w:rsid w:val="006F3906"/>
    <w:rsid w:val="006F767C"/>
    <w:rsid w:val="00702BF9"/>
    <w:rsid w:val="00703B18"/>
    <w:rsid w:val="00706528"/>
    <w:rsid w:val="00710A0F"/>
    <w:rsid w:val="007120DF"/>
    <w:rsid w:val="00713250"/>
    <w:rsid w:val="0071520E"/>
    <w:rsid w:val="00720476"/>
    <w:rsid w:val="00721986"/>
    <w:rsid w:val="0072263B"/>
    <w:rsid w:val="007254DB"/>
    <w:rsid w:val="0073199A"/>
    <w:rsid w:val="00732505"/>
    <w:rsid w:val="007332F8"/>
    <w:rsid w:val="0073582C"/>
    <w:rsid w:val="00735F56"/>
    <w:rsid w:val="00737AD5"/>
    <w:rsid w:val="007406BB"/>
    <w:rsid w:val="0074713A"/>
    <w:rsid w:val="00754126"/>
    <w:rsid w:val="0075684D"/>
    <w:rsid w:val="00761E29"/>
    <w:rsid w:val="00762039"/>
    <w:rsid w:val="00764696"/>
    <w:rsid w:val="007649D9"/>
    <w:rsid w:val="007666EC"/>
    <w:rsid w:val="00772B43"/>
    <w:rsid w:val="00777CF9"/>
    <w:rsid w:val="007839AD"/>
    <w:rsid w:val="00784CC1"/>
    <w:rsid w:val="00784FFF"/>
    <w:rsid w:val="0078568D"/>
    <w:rsid w:val="00792089"/>
    <w:rsid w:val="00794151"/>
    <w:rsid w:val="007941DA"/>
    <w:rsid w:val="007A0D41"/>
    <w:rsid w:val="007A1F6E"/>
    <w:rsid w:val="007A35F1"/>
    <w:rsid w:val="007A3A8F"/>
    <w:rsid w:val="007A43A1"/>
    <w:rsid w:val="007A4677"/>
    <w:rsid w:val="007A5A69"/>
    <w:rsid w:val="007A6AFE"/>
    <w:rsid w:val="007B1750"/>
    <w:rsid w:val="007B1E17"/>
    <w:rsid w:val="007B5CE2"/>
    <w:rsid w:val="007C0507"/>
    <w:rsid w:val="007C2F58"/>
    <w:rsid w:val="007C3271"/>
    <w:rsid w:val="007C5955"/>
    <w:rsid w:val="007C7D22"/>
    <w:rsid w:val="007D272F"/>
    <w:rsid w:val="007D6AC5"/>
    <w:rsid w:val="007E1047"/>
    <w:rsid w:val="007E2478"/>
    <w:rsid w:val="007E27EA"/>
    <w:rsid w:val="007E4AA2"/>
    <w:rsid w:val="007E4E6F"/>
    <w:rsid w:val="007E5DB1"/>
    <w:rsid w:val="007E6FD4"/>
    <w:rsid w:val="007F0FAA"/>
    <w:rsid w:val="007F35F6"/>
    <w:rsid w:val="007F5079"/>
    <w:rsid w:val="00804E2B"/>
    <w:rsid w:val="00806F5E"/>
    <w:rsid w:val="00811737"/>
    <w:rsid w:val="00812A1B"/>
    <w:rsid w:val="00820183"/>
    <w:rsid w:val="008206B2"/>
    <w:rsid w:val="00825284"/>
    <w:rsid w:val="0082661A"/>
    <w:rsid w:val="008301EB"/>
    <w:rsid w:val="00831A2C"/>
    <w:rsid w:val="008402EC"/>
    <w:rsid w:val="00840BFE"/>
    <w:rsid w:val="00840F41"/>
    <w:rsid w:val="00841DF2"/>
    <w:rsid w:val="00843660"/>
    <w:rsid w:val="008441BA"/>
    <w:rsid w:val="00844BD4"/>
    <w:rsid w:val="008464C4"/>
    <w:rsid w:val="008466D6"/>
    <w:rsid w:val="008467EA"/>
    <w:rsid w:val="00852446"/>
    <w:rsid w:val="0085309A"/>
    <w:rsid w:val="00853760"/>
    <w:rsid w:val="0086332F"/>
    <w:rsid w:val="00864927"/>
    <w:rsid w:val="008701C3"/>
    <w:rsid w:val="00870682"/>
    <w:rsid w:val="00871241"/>
    <w:rsid w:val="00872063"/>
    <w:rsid w:val="00873FA4"/>
    <w:rsid w:val="00880F7B"/>
    <w:rsid w:val="00881A37"/>
    <w:rsid w:val="00882908"/>
    <w:rsid w:val="00884A02"/>
    <w:rsid w:val="00887F95"/>
    <w:rsid w:val="00894356"/>
    <w:rsid w:val="008A5153"/>
    <w:rsid w:val="008A5B55"/>
    <w:rsid w:val="008A642D"/>
    <w:rsid w:val="008A6776"/>
    <w:rsid w:val="008B1A54"/>
    <w:rsid w:val="008B29AC"/>
    <w:rsid w:val="008B2CDD"/>
    <w:rsid w:val="008B48D3"/>
    <w:rsid w:val="008B7C5B"/>
    <w:rsid w:val="008C0826"/>
    <w:rsid w:val="008C2BC0"/>
    <w:rsid w:val="008C42F2"/>
    <w:rsid w:val="008D02CA"/>
    <w:rsid w:val="008D30AA"/>
    <w:rsid w:val="008D4782"/>
    <w:rsid w:val="008D7770"/>
    <w:rsid w:val="008E1644"/>
    <w:rsid w:val="008F2727"/>
    <w:rsid w:val="008F3CA1"/>
    <w:rsid w:val="00903D2C"/>
    <w:rsid w:val="009051F9"/>
    <w:rsid w:val="0090544B"/>
    <w:rsid w:val="00910E9E"/>
    <w:rsid w:val="00911F66"/>
    <w:rsid w:val="00917EFC"/>
    <w:rsid w:val="009202B6"/>
    <w:rsid w:val="00922CB8"/>
    <w:rsid w:val="0093261F"/>
    <w:rsid w:val="00932943"/>
    <w:rsid w:val="00934015"/>
    <w:rsid w:val="00935892"/>
    <w:rsid w:val="009378DB"/>
    <w:rsid w:val="00942203"/>
    <w:rsid w:val="009433EF"/>
    <w:rsid w:val="00950801"/>
    <w:rsid w:val="00952228"/>
    <w:rsid w:val="00952452"/>
    <w:rsid w:val="00954633"/>
    <w:rsid w:val="00955909"/>
    <w:rsid w:val="009559DB"/>
    <w:rsid w:val="00957DB4"/>
    <w:rsid w:val="009626F0"/>
    <w:rsid w:val="0096341F"/>
    <w:rsid w:val="00965F90"/>
    <w:rsid w:val="00966A6B"/>
    <w:rsid w:val="00970C1F"/>
    <w:rsid w:val="009710DD"/>
    <w:rsid w:val="00972751"/>
    <w:rsid w:val="00974E2F"/>
    <w:rsid w:val="00985E58"/>
    <w:rsid w:val="00985F35"/>
    <w:rsid w:val="00990408"/>
    <w:rsid w:val="009A2AFF"/>
    <w:rsid w:val="009A3C88"/>
    <w:rsid w:val="009A3D8F"/>
    <w:rsid w:val="009A6A96"/>
    <w:rsid w:val="009A70A5"/>
    <w:rsid w:val="009B22AD"/>
    <w:rsid w:val="009B2D5B"/>
    <w:rsid w:val="009B2E14"/>
    <w:rsid w:val="009B3F82"/>
    <w:rsid w:val="009B43B1"/>
    <w:rsid w:val="009C19CA"/>
    <w:rsid w:val="009C26E3"/>
    <w:rsid w:val="009C321D"/>
    <w:rsid w:val="009C6A78"/>
    <w:rsid w:val="009D226D"/>
    <w:rsid w:val="009D310E"/>
    <w:rsid w:val="009E28F5"/>
    <w:rsid w:val="009E5452"/>
    <w:rsid w:val="009E5499"/>
    <w:rsid w:val="009E639E"/>
    <w:rsid w:val="009E7DDF"/>
    <w:rsid w:val="009F1501"/>
    <w:rsid w:val="009F7E2A"/>
    <w:rsid w:val="00A00333"/>
    <w:rsid w:val="00A00FE9"/>
    <w:rsid w:val="00A04324"/>
    <w:rsid w:val="00A102CA"/>
    <w:rsid w:val="00A10CCC"/>
    <w:rsid w:val="00A11488"/>
    <w:rsid w:val="00A13181"/>
    <w:rsid w:val="00A16091"/>
    <w:rsid w:val="00A17BD8"/>
    <w:rsid w:val="00A2118F"/>
    <w:rsid w:val="00A26D2A"/>
    <w:rsid w:val="00A27529"/>
    <w:rsid w:val="00A27DDE"/>
    <w:rsid w:val="00A35238"/>
    <w:rsid w:val="00A35580"/>
    <w:rsid w:val="00A4679D"/>
    <w:rsid w:val="00A50988"/>
    <w:rsid w:val="00A50A3C"/>
    <w:rsid w:val="00A534E8"/>
    <w:rsid w:val="00A55F5B"/>
    <w:rsid w:val="00A5683D"/>
    <w:rsid w:val="00A56E6E"/>
    <w:rsid w:val="00A573FF"/>
    <w:rsid w:val="00A57955"/>
    <w:rsid w:val="00A6042E"/>
    <w:rsid w:val="00A61F2A"/>
    <w:rsid w:val="00A76397"/>
    <w:rsid w:val="00A80FE4"/>
    <w:rsid w:val="00A820F5"/>
    <w:rsid w:val="00A83BA8"/>
    <w:rsid w:val="00A86AE0"/>
    <w:rsid w:val="00A92E4F"/>
    <w:rsid w:val="00A93812"/>
    <w:rsid w:val="00A95C94"/>
    <w:rsid w:val="00AA03F3"/>
    <w:rsid w:val="00AA29F6"/>
    <w:rsid w:val="00AA33DA"/>
    <w:rsid w:val="00AA567F"/>
    <w:rsid w:val="00AA5EA9"/>
    <w:rsid w:val="00AA6DB3"/>
    <w:rsid w:val="00AB044F"/>
    <w:rsid w:val="00AB056A"/>
    <w:rsid w:val="00AB27E7"/>
    <w:rsid w:val="00AB57E9"/>
    <w:rsid w:val="00AC5A7B"/>
    <w:rsid w:val="00AC61B4"/>
    <w:rsid w:val="00AD2970"/>
    <w:rsid w:val="00AD3D5D"/>
    <w:rsid w:val="00AE09A8"/>
    <w:rsid w:val="00AE196B"/>
    <w:rsid w:val="00AE1E35"/>
    <w:rsid w:val="00AE23F0"/>
    <w:rsid w:val="00AE3EA3"/>
    <w:rsid w:val="00AE47F9"/>
    <w:rsid w:val="00AF0D60"/>
    <w:rsid w:val="00AF1C0B"/>
    <w:rsid w:val="00AF440B"/>
    <w:rsid w:val="00AF54EC"/>
    <w:rsid w:val="00AF7908"/>
    <w:rsid w:val="00B0180C"/>
    <w:rsid w:val="00B020DF"/>
    <w:rsid w:val="00B02137"/>
    <w:rsid w:val="00B04026"/>
    <w:rsid w:val="00B06E90"/>
    <w:rsid w:val="00B079C5"/>
    <w:rsid w:val="00B07D9E"/>
    <w:rsid w:val="00B10970"/>
    <w:rsid w:val="00B11225"/>
    <w:rsid w:val="00B14462"/>
    <w:rsid w:val="00B14A67"/>
    <w:rsid w:val="00B23752"/>
    <w:rsid w:val="00B25A97"/>
    <w:rsid w:val="00B32BEB"/>
    <w:rsid w:val="00B349E9"/>
    <w:rsid w:val="00B3541C"/>
    <w:rsid w:val="00B35578"/>
    <w:rsid w:val="00B41933"/>
    <w:rsid w:val="00B4410F"/>
    <w:rsid w:val="00B515B7"/>
    <w:rsid w:val="00B547C3"/>
    <w:rsid w:val="00B57461"/>
    <w:rsid w:val="00B57BC8"/>
    <w:rsid w:val="00B57D61"/>
    <w:rsid w:val="00B617DB"/>
    <w:rsid w:val="00B64272"/>
    <w:rsid w:val="00B65F76"/>
    <w:rsid w:val="00B66DDD"/>
    <w:rsid w:val="00B752DE"/>
    <w:rsid w:val="00B754BC"/>
    <w:rsid w:val="00B7692F"/>
    <w:rsid w:val="00B772C9"/>
    <w:rsid w:val="00B80B6D"/>
    <w:rsid w:val="00B90539"/>
    <w:rsid w:val="00B91508"/>
    <w:rsid w:val="00BA1C93"/>
    <w:rsid w:val="00BA32C4"/>
    <w:rsid w:val="00BA66FE"/>
    <w:rsid w:val="00BA6FB8"/>
    <w:rsid w:val="00BA70D7"/>
    <w:rsid w:val="00BA7961"/>
    <w:rsid w:val="00BD0505"/>
    <w:rsid w:val="00BD1AB5"/>
    <w:rsid w:val="00BD6651"/>
    <w:rsid w:val="00BE4413"/>
    <w:rsid w:val="00BE5829"/>
    <w:rsid w:val="00BE7027"/>
    <w:rsid w:val="00BE7AF1"/>
    <w:rsid w:val="00BF0A79"/>
    <w:rsid w:val="00BF0C64"/>
    <w:rsid w:val="00C01DE2"/>
    <w:rsid w:val="00C058AD"/>
    <w:rsid w:val="00C06958"/>
    <w:rsid w:val="00C06DC5"/>
    <w:rsid w:val="00C10758"/>
    <w:rsid w:val="00C11FF3"/>
    <w:rsid w:val="00C1302B"/>
    <w:rsid w:val="00C13F8D"/>
    <w:rsid w:val="00C15225"/>
    <w:rsid w:val="00C25AB3"/>
    <w:rsid w:val="00C27251"/>
    <w:rsid w:val="00C277E5"/>
    <w:rsid w:val="00C32B5D"/>
    <w:rsid w:val="00C36CAB"/>
    <w:rsid w:val="00C41D1F"/>
    <w:rsid w:val="00C424F2"/>
    <w:rsid w:val="00C51607"/>
    <w:rsid w:val="00C52728"/>
    <w:rsid w:val="00C52CBE"/>
    <w:rsid w:val="00C54A34"/>
    <w:rsid w:val="00C56CA6"/>
    <w:rsid w:val="00C60746"/>
    <w:rsid w:val="00C613DD"/>
    <w:rsid w:val="00C61E68"/>
    <w:rsid w:val="00C63374"/>
    <w:rsid w:val="00C6576B"/>
    <w:rsid w:val="00C67825"/>
    <w:rsid w:val="00C71AFC"/>
    <w:rsid w:val="00C72462"/>
    <w:rsid w:val="00C730D9"/>
    <w:rsid w:val="00C735A9"/>
    <w:rsid w:val="00C73B6A"/>
    <w:rsid w:val="00C748B4"/>
    <w:rsid w:val="00C74E88"/>
    <w:rsid w:val="00C753EB"/>
    <w:rsid w:val="00C76B89"/>
    <w:rsid w:val="00C77563"/>
    <w:rsid w:val="00C8033E"/>
    <w:rsid w:val="00C8156A"/>
    <w:rsid w:val="00C838CF"/>
    <w:rsid w:val="00C83A02"/>
    <w:rsid w:val="00C9342F"/>
    <w:rsid w:val="00CA2B69"/>
    <w:rsid w:val="00CA364A"/>
    <w:rsid w:val="00CA42E9"/>
    <w:rsid w:val="00CA46E8"/>
    <w:rsid w:val="00CA4F48"/>
    <w:rsid w:val="00CA7164"/>
    <w:rsid w:val="00CA798B"/>
    <w:rsid w:val="00CB030A"/>
    <w:rsid w:val="00CB1CAF"/>
    <w:rsid w:val="00CB2BAC"/>
    <w:rsid w:val="00CB59EA"/>
    <w:rsid w:val="00CB66DD"/>
    <w:rsid w:val="00CC287C"/>
    <w:rsid w:val="00CC78DC"/>
    <w:rsid w:val="00CD2E46"/>
    <w:rsid w:val="00CD5C57"/>
    <w:rsid w:val="00CE21D7"/>
    <w:rsid w:val="00CE44A5"/>
    <w:rsid w:val="00CF2A83"/>
    <w:rsid w:val="00CF5C1F"/>
    <w:rsid w:val="00D01D6C"/>
    <w:rsid w:val="00D0465B"/>
    <w:rsid w:val="00D0640D"/>
    <w:rsid w:val="00D1045D"/>
    <w:rsid w:val="00D21286"/>
    <w:rsid w:val="00D223C7"/>
    <w:rsid w:val="00D23076"/>
    <w:rsid w:val="00D24ABB"/>
    <w:rsid w:val="00D26817"/>
    <w:rsid w:val="00D27009"/>
    <w:rsid w:val="00D30EB4"/>
    <w:rsid w:val="00D3124C"/>
    <w:rsid w:val="00D32722"/>
    <w:rsid w:val="00D330CF"/>
    <w:rsid w:val="00D33E16"/>
    <w:rsid w:val="00D341DD"/>
    <w:rsid w:val="00D3547E"/>
    <w:rsid w:val="00D356B6"/>
    <w:rsid w:val="00D35D92"/>
    <w:rsid w:val="00D42AA7"/>
    <w:rsid w:val="00D430B5"/>
    <w:rsid w:val="00D4638F"/>
    <w:rsid w:val="00D47CE3"/>
    <w:rsid w:val="00D567E5"/>
    <w:rsid w:val="00D6096B"/>
    <w:rsid w:val="00D61D16"/>
    <w:rsid w:val="00D63A9D"/>
    <w:rsid w:val="00D65E1C"/>
    <w:rsid w:val="00D672D5"/>
    <w:rsid w:val="00D75D0E"/>
    <w:rsid w:val="00D8000E"/>
    <w:rsid w:val="00D80504"/>
    <w:rsid w:val="00D8128A"/>
    <w:rsid w:val="00D822F3"/>
    <w:rsid w:val="00D825A3"/>
    <w:rsid w:val="00D87E66"/>
    <w:rsid w:val="00D91291"/>
    <w:rsid w:val="00D92365"/>
    <w:rsid w:val="00D951D8"/>
    <w:rsid w:val="00D96688"/>
    <w:rsid w:val="00D97488"/>
    <w:rsid w:val="00D97F7E"/>
    <w:rsid w:val="00DA7D18"/>
    <w:rsid w:val="00DB1740"/>
    <w:rsid w:val="00DB1B7D"/>
    <w:rsid w:val="00DB1C59"/>
    <w:rsid w:val="00DB54C1"/>
    <w:rsid w:val="00DB7EC2"/>
    <w:rsid w:val="00DC084B"/>
    <w:rsid w:val="00DC513F"/>
    <w:rsid w:val="00DC57EB"/>
    <w:rsid w:val="00DD68CC"/>
    <w:rsid w:val="00DD6F7A"/>
    <w:rsid w:val="00DD7FB6"/>
    <w:rsid w:val="00DE015E"/>
    <w:rsid w:val="00DE0796"/>
    <w:rsid w:val="00DE3BFE"/>
    <w:rsid w:val="00DE4854"/>
    <w:rsid w:val="00DE63A1"/>
    <w:rsid w:val="00DF41DF"/>
    <w:rsid w:val="00DF51DE"/>
    <w:rsid w:val="00DF6B42"/>
    <w:rsid w:val="00E04627"/>
    <w:rsid w:val="00E0547A"/>
    <w:rsid w:val="00E06635"/>
    <w:rsid w:val="00E13F2C"/>
    <w:rsid w:val="00E16D8A"/>
    <w:rsid w:val="00E17F49"/>
    <w:rsid w:val="00E32B5F"/>
    <w:rsid w:val="00E33500"/>
    <w:rsid w:val="00E3351E"/>
    <w:rsid w:val="00E35EAA"/>
    <w:rsid w:val="00E4094A"/>
    <w:rsid w:val="00E441FE"/>
    <w:rsid w:val="00E47D40"/>
    <w:rsid w:val="00E53E24"/>
    <w:rsid w:val="00E544F4"/>
    <w:rsid w:val="00E55A25"/>
    <w:rsid w:val="00E560F2"/>
    <w:rsid w:val="00E57E1D"/>
    <w:rsid w:val="00E602CA"/>
    <w:rsid w:val="00E6232F"/>
    <w:rsid w:val="00E66A79"/>
    <w:rsid w:val="00E6741E"/>
    <w:rsid w:val="00E67A03"/>
    <w:rsid w:val="00E706CA"/>
    <w:rsid w:val="00E7111C"/>
    <w:rsid w:val="00E71CFB"/>
    <w:rsid w:val="00E7205E"/>
    <w:rsid w:val="00E72933"/>
    <w:rsid w:val="00E7438F"/>
    <w:rsid w:val="00E7644A"/>
    <w:rsid w:val="00E77949"/>
    <w:rsid w:val="00E92733"/>
    <w:rsid w:val="00E93555"/>
    <w:rsid w:val="00E951EE"/>
    <w:rsid w:val="00E970DF"/>
    <w:rsid w:val="00EA206B"/>
    <w:rsid w:val="00EA20FE"/>
    <w:rsid w:val="00EA4776"/>
    <w:rsid w:val="00EA49A3"/>
    <w:rsid w:val="00EB4DAE"/>
    <w:rsid w:val="00EC29D8"/>
    <w:rsid w:val="00EC47BD"/>
    <w:rsid w:val="00ED098C"/>
    <w:rsid w:val="00ED0A5C"/>
    <w:rsid w:val="00ED119B"/>
    <w:rsid w:val="00ED22C2"/>
    <w:rsid w:val="00ED641F"/>
    <w:rsid w:val="00ED6737"/>
    <w:rsid w:val="00EE2587"/>
    <w:rsid w:val="00EE39E4"/>
    <w:rsid w:val="00EE497A"/>
    <w:rsid w:val="00EE4AC1"/>
    <w:rsid w:val="00EE4B0B"/>
    <w:rsid w:val="00EE6038"/>
    <w:rsid w:val="00EF1AEF"/>
    <w:rsid w:val="00EF355C"/>
    <w:rsid w:val="00EF4356"/>
    <w:rsid w:val="00F021B7"/>
    <w:rsid w:val="00F04BA2"/>
    <w:rsid w:val="00F063B2"/>
    <w:rsid w:val="00F1491E"/>
    <w:rsid w:val="00F235B6"/>
    <w:rsid w:val="00F24F0C"/>
    <w:rsid w:val="00F26CFC"/>
    <w:rsid w:val="00F33666"/>
    <w:rsid w:val="00F34483"/>
    <w:rsid w:val="00F35006"/>
    <w:rsid w:val="00F41887"/>
    <w:rsid w:val="00F43263"/>
    <w:rsid w:val="00F51339"/>
    <w:rsid w:val="00F51F83"/>
    <w:rsid w:val="00F523C4"/>
    <w:rsid w:val="00F529A8"/>
    <w:rsid w:val="00F53681"/>
    <w:rsid w:val="00F539D5"/>
    <w:rsid w:val="00F546E1"/>
    <w:rsid w:val="00F5601E"/>
    <w:rsid w:val="00F56F2B"/>
    <w:rsid w:val="00F618EC"/>
    <w:rsid w:val="00F650C5"/>
    <w:rsid w:val="00F65922"/>
    <w:rsid w:val="00F727B6"/>
    <w:rsid w:val="00F72D59"/>
    <w:rsid w:val="00F75D6C"/>
    <w:rsid w:val="00F81C16"/>
    <w:rsid w:val="00F82BFF"/>
    <w:rsid w:val="00F830AB"/>
    <w:rsid w:val="00F83563"/>
    <w:rsid w:val="00F83A1C"/>
    <w:rsid w:val="00F84533"/>
    <w:rsid w:val="00F87650"/>
    <w:rsid w:val="00F919C3"/>
    <w:rsid w:val="00F91C61"/>
    <w:rsid w:val="00F97822"/>
    <w:rsid w:val="00F97988"/>
    <w:rsid w:val="00F97D2B"/>
    <w:rsid w:val="00FA0774"/>
    <w:rsid w:val="00FA0F21"/>
    <w:rsid w:val="00FA2EF0"/>
    <w:rsid w:val="00FA2F1C"/>
    <w:rsid w:val="00FA3111"/>
    <w:rsid w:val="00FA5A18"/>
    <w:rsid w:val="00FB1782"/>
    <w:rsid w:val="00FC1696"/>
    <w:rsid w:val="00FC32CD"/>
    <w:rsid w:val="00FC4448"/>
    <w:rsid w:val="00FC4BC4"/>
    <w:rsid w:val="00FD237D"/>
    <w:rsid w:val="00FD38B4"/>
    <w:rsid w:val="00FD541E"/>
    <w:rsid w:val="00FD652E"/>
    <w:rsid w:val="00FE1001"/>
    <w:rsid w:val="00FE1BF4"/>
    <w:rsid w:val="00FE3A43"/>
    <w:rsid w:val="00FE4C1D"/>
    <w:rsid w:val="00FE560D"/>
    <w:rsid w:val="00FE7505"/>
    <w:rsid w:val="00FE7FB4"/>
    <w:rsid w:val="00FF0C14"/>
    <w:rsid w:val="00FF4F78"/>
    <w:rsid w:val="00FF5BCD"/>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68BDA"/>
  <w15:docId w15:val="{428242BA-3794-4368-974A-841CAD3F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ind w:left="180"/>
      <w:outlineLvl w:val="0"/>
    </w:pPr>
    <w:rPr>
      <w:b/>
      <w:bCs/>
      <w:sz w:val="24"/>
      <w:szCs w:val="24"/>
    </w:rPr>
  </w:style>
  <w:style w:type="paragraph" w:styleId="Heading2">
    <w:name w:val="heading 2"/>
    <w:basedOn w:val="Normal"/>
    <w:next w:val="Normal"/>
    <w:link w:val="Heading2Char"/>
    <w:uiPriority w:val="9"/>
    <w:semiHidden/>
    <w:unhideWhenUsed/>
    <w:qFormat/>
    <w:rsid w:val="001D3D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80"/>
    </w:pPr>
    <w:rPr>
      <w:sz w:val="24"/>
      <w:szCs w:val="24"/>
    </w:rPr>
  </w:style>
  <w:style w:type="paragraph" w:styleId="TOC2">
    <w:name w:val="toc 2"/>
    <w:basedOn w:val="Normal"/>
    <w:uiPriority w:val="1"/>
    <w:qFormat/>
    <w:pPr>
      <w:ind w:left="39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next w:val="Normal"/>
    <w:uiPriority w:val="1"/>
    <w:qFormat/>
    <w:rsid w:val="00275839"/>
    <w:pPr>
      <w:ind w:firstLine="540"/>
    </w:pPr>
    <w:rPr>
      <w:sz w:val="24"/>
    </w:rPr>
  </w:style>
  <w:style w:type="paragraph" w:customStyle="1" w:styleId="TableParagraph">
    <w:name w:val="Table Paragraph"/>
    <w:basedOn w:val="Normal"/>
    <w:uiPriority w:val="1"/>
    <w:qFormat/>
  </w:style>
  <w:style w:type="character" w:styleId="LineNumber">
    <w:name w:val="line number"/>
    <w:basedOn w:val="DefaultParagraphFont"/>
    <w:uiPriority w:val="99"/>
    <w:semiHidden/>
    <w:unhideWhenUsed/>
    <w:rsid w:val="006518C2"/>
  </w:style>
  <w:style w:type="paragraph" w:styleId="BalloonText">
    <w:name w:val="Balloon Text"/>
    <w:basedOn w:val="Normal"/>
    <w:link w:val="BalloonTextChar"/>
    <w:uiPriority w:val="99"/>
    <w:semiHidden/>
    <w:unhideWhenUsed/>
    <w:rsid w:val="009B2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2AD"/>
    <w:rPr>
      <w:rFonts w:ascii="Segoe UI" w:eastAsia="Times New Roman" w:hAnsi="Segoe UI" w:cs="Segoe UI"/>
      <w:sz w:val="18"/>
      <w:szCs w:val="18"/>
    </w:rPr>
  </w:style>
  <w:style w:type="paragraph" w:styleId="Header">
    <w:name w:val="header"/>
    <w:basedOn w:val="Normal"/>
    <w:link w:val="HeaderChar"/>
    <w:uiPriority w:val="99"/>
    <w:unhideWhenUsed/>
    <w:rsid w:val="004E093B"/>
    <w:pPr>
      <w:tabs>
        <w:tab w:val="center" w:pos="4680"/>
        <w:tab w:val="right" w:pos="9360"/>
      </w:tabs>
    </w:pPr>
  </w:style>
  <w:style w:type="character" w:customStyle="1" w:styleId="HeaderChar">
    <w:name w:val="Header Char"/>
    <w:basedOn w:val="DefaultParagraphFont"/>
    <w:link w:val="Header"/>
    <w:uiPriority w:val="99"/>
    <w:rsid w:val="004E093B"/>
    <w:rPr>
      <w:rFonts w:ascii="Times New Roman" w:eastAsia="Times New Roman" w:hAnsi="Times New Roman" w:cs="Times New Roman"/>
    </w:rPr>
  </w:style>
  <w:style w:type="paragraph" w:styleId="Footer">
    <w:name w:val="footer"/>
    <w:basedOn w:val="Normal"/>
    <w:link w:val="FooterChar"/>
    <w:uiPriority w:val="99"/>
    <w:unhideWhenUsed/>
    <w:rsid w:val="004E093B"/>
    <w:pPr>
      <w:tabs>
        <w:tab w:val="center" w:pos="4680"/>
        <w:tab w:val="right" w:pos="9360"/>
      </w:tabs>
    </w:pPr>
  </w:style>
  <w:style w:type="character" w:customStyle="1" w:styleId="FooterChar">
    <w:name w:val="Footer Char"/>
    <w:basedOn w:val="DefaultParagraphFont"/>
    <w:link w:val="Footer"/>
    <w:uiPriority w:val="99"/>
    <w:rsid w:val="004E093B"/>
    <w:rPr>
      <w:rFonts w:ascii="Times New Roman" w:eastAsia="Times New Roman" w:hAnsi="Times New Roman" w:cs="Times New Roman"/>
    </w:rPr>
  </w:style>
  <w:style w:type="character" w:styleId="Hyperlink">
    <w:name w:val="Hyperlink"/>
    <w:basedOn w:val="DefaultParagraphFont"/>
    <w:uiPriority w:val="99"/>
    <w:unhideWhenUsed/>
    <w:rsid w:val="00E16D8A"/>
    <w:rPr>
      <w:color w:val="0000FF" w:themeColor="hyperlink"/>
      <w:u w:val="single"/>
    </w:rPr>
  </w:style>
  <w:style w:type="character" w:styleId="FollowedHyperlink">
    <w:name w:val="FollowedHyperlink"/>
    <w:basedOn w:val="DefaultParagraphFont"/>
    <w:uiPriority w:val="99"/>
    <w:semiHidden/>
    <w:unhideWhenUsed/>
    <w:rsid w:val="001024F0"/>
    <w:rPr>
      <w:color w:val="800080" w:themeColor="followedHyperlink"/>
      <w:u w:val="single"/>
    </w:rPr>
  </w:style>
  <w:style w:type="character" w:customStyle="1" w:styleId="BodyTextChar">
    <w:name w:val="Body Text Char"/>
    <w:basedOn w:val="DefaultParagraphFont"/>
    <w:link w:val="BodyText"/>
    <w:uiPriority w:val="1"/>
    <w:rsid w:val="00E4094A"/>
    <w:rPr>
      <w:rFonts w:ascii="Times New Roman" w:eastAsia="Times New Roman" w:hAnsi="Times New Roman" w:cs="Times New Roman"/>
      <w:sz w:val="24"/>
      <w:szCs w:val="24"/>
    </w:rPr>
  </w:style>
  <w:style w:type="paragraph" w:styleId="Revision">
    <w:name w:val="Revision"/>
    <w:hidden/>
    <w:uiPriority w:val="99"/>
    <w:semiHidden/>
    <w:rsid w:val="00C8033E"/>
    <w:pPr>
      <w:widowControl/>
      <w:autoSpaceDE/>
      <w:autoSpaceDN/>
    </w:pPr>
    <w:rPr>
      <w:rFonts w:ascii="Times New Roman" w:eastAsia="Times New Roman" w:hAnsi="Times New Roman" w:cs="Times New Roman"/>
    </w:rPr>
  </w:style>
  <w:style w:type="character" w:customStyle="1" w:styleId="Heading1Char">
    <w:name w:val="Heading 1 Char"/>
    <w:basedOn w:val="DefaultParagraphFont"/>
    <w:link w:val="Heading1"/>
    <w:uiPriority w:val="1"/>
    <w:rsid w:val="00547084"/>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CA798B"/>
    <w:rPr>
      <w:color w:val="605E5C"/>
      <w:shd w:val="clear" w:color="auto" w:fill="E1DFDD"/>
    </w:rPr>
  </w:style>
  <w:style w:type="character" w:styleId="CommentReference">
    <w:name w:val="annotation reference"/>
    <w:basedOn w:val="DefaultParagraphFont"/>
    <w:uiPriority w:val="99"/>
    <w:semiHidden/>
    <w:unhideWhenUsed/>
    <w:rsid w:val="007F0FAA"/>
    <w:rPr>
      <w:sz w:val="16"/>
      <w:szCs w:val="16"/>
    </w:rPr>
  </w:style>
  <w:style w:type="paragraph" w:styleId="CommentText">
    <w:name w:val="annotation text"/>
    <w:basedOn w:val="Normal"/>
    <w:link w:val="CommentTextChar"/>
    <w:uiPriority w:val="99"/>
    <w:unhideWhenUsed/>
    <w:rsid w:val="007F0FAA"/>
    <w:rPr>
      <w:sz w:val="20"/>
      <w:szCs w:val="20"/>
    </w:rPr>
  </w:style>
  <w:style w:type="character" w:customStyle="1" w:styleId="CommentTextChar">
    <w:name w:val="Comment Text Char"/>
    <w:basedOn w:val="DefaultParagraphFont"/>
    <w:link w:val="CommentText"/>
    <w:uiPriority w:val="99"/>
    <w:rsid w:val="007F0FA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0FAA"/>
    <w:rPr>
      <w:b/>
      <w:bCs/>
    </w:rPr>
  </w:style>
  <w:style w:type="character" w:customStyle="1" w:styleId="CommentSubjectChar">
    <w:name w:val="Comment Subject Char"/>
    <w:basedOn w:val="CommentTextChar"/>
    <w:link w:val="CommentSubject"/>
    <w:uiPriority w:val="99"/>
    <w:semiHidden/>
    <w:rsid w:val="007F0FAA"/>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semiHidden/>
    <w:rsid w:val="001D3DC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08637">
      <w:bodyDiv w:val="1"/>
      <w:marLeft w:val="0"/>
      <w:marRight w:val="0"/>
      <w:marTop w:val="0"/>
      <w:marBottom w:val="0"/>
      <w:divBdr>
        <w:top w:val="none" w:sz="0" w:space="0" w:color="auto"/>
        <w:left w:val="none" w:sz="0" w:space="0" w:color="auto"/>
        <w:bottom w:val="none" w:sz="0" w:space="0" w:color="auto"/>
        <w:right w:val="none" w:sz="0" w:space="0" w:color="auto"/>
      </w:divBdr>
    </w:div>
    <w:div w:id="459230432">
      <w:bodyDiv w:val="1"/>
      <w:marLeft w:val="0"/>
      <w:marRight w:val="0"/>
      <w:marTop w:val="0"/>
      <w:marBottom w:val="0"/>
      <w:divBdr>
        <w:top w:val="none" w:sz="0" w:space="0" w:color="auto"/>
        <w:left w:val="none" w:sz="0" w:space="0" w:color="auto"/>
        <w:bottom w:val="none" w:sz="0" w:space="0" w:color="auto"/>
        <w:right w:val="none" w:sz="0" w:space="0" w:color="auto"/>
      </w:divBdr>
    </w:div>
    <w:div w:id="2010790604">
      <w:bodyDiv w:val="1"/>
      <w:marLeft w:val="0"/>
      <w:marRight w:val="0"/>
      <w:marTop w:val="0"/>
      <w:marBottom w:val="0"/>
      <w:divBdr>
        <w:top w:val="none" w:sz="0" w:space="0" w:color="auto"/>
        <w:left w:val="none" w:sz="0" w:space="0" w:color="auto"/>
        <w:bottom w:val="none" w:sz="0" w:space="0" w:color="auto"/>
        <w:right w:val="none" w:sz="0" w:space="0" w:color="auto"/>
      </w:divBdr>
    </w:div>
    <w:div w:id="2045715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dminpubs.tradoc.army.mil/" TargetMode="External"/><Relationship Id="rId18" Type="http://schemas.openxmlformats.org/officeDocument/2006/relationships/hyperlink" Target="https://www.arims.army.mil" TargetMode="External"/><Relationship Id="rId26" Type="http://schemas.openxmlformats.org/officeDocument/2006/relationships/image" Target="media/image7.jpg"/><Relationship Id="rId39" Type="http://schemas.openxmlformats.org/officeDocument/2006/relationships/hyperlink" Target="https://armyeitaas.sharepoint-mil.us/sites/TR-CAC-CACT-MCTP" TargetMode="External"/><Relationship Id="rId21" Type="http://schemas.openxmlformats.org/officeDocument/2006/relationships/image" Target="media/image3.png"/><Relationship Id="rId34" Type="http://schemas.openxmlformats.org/officeDocument/2006/relationships/hyperlink" Target="https://adminpubs.tradoc.army.mi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07/relationships/hdphoto" Target="media/hdphoto1.wdp"/><Relationship Id="rId29" Type="http://schemas.microsoft.com/office/2007/relationships/hdphoto" Target="media/hdphoto2.wdp"/><Relationship Id="rId41" Type="http://schemas.openxmlformats.org/officeDocument/2006/relationships/hyperlink" Target="https://www.jcs.mil/Library/CJCS-Instruc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jpg"/><Relationship Id="rId32" Type="http://schemas.microsoft.com/office/2007/relationships/hdphoto" Target="media/hdphoto3.wdp"/><Relationship Id="rId37" Type="http://schemas.openxmlformats.org/officeDocument/2006/relationships/hyperlink" Target="https://armyeitaas.sharepoint-mil.us/sites/FORSCOM-HQ" TargetMode="External"/><Relationship Id="rId40" Type="http://schemas.openxmlformats.org/officeDocument/2006/relationships/hyperlink" Target="http://www.e-publishing.af.mil/Product-Index"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jpg"/><Relationship Id="rId28" Type="http://schemas.openxmlformats.org/officeDocument/2006/relationships/image" Target="media/image9.png"/><Relationship Id="rId36" Type="http://schemas.openxmlformats.org/officeDocument/2006/relationships/hyperlink" Target="https://odin.tradoc.army.mi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jpg"/><Relationship Id="rId27" Type="http://schemas.openxmlformats.org/officeDocument/2006/relationships/image" Target="media/image8.jpg"/><Relationship Id="rId30" Type="http://schemas.openxmlformats.org/officeDocument/2006/relationships/image" Target="media/image10.jpg"/><Relationship Id="rId35" Type="http://schemas.openxmlformats.org/officeDocument/2006/relationships/hyperlink" Target="https://armypubs.army.mi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usarmy.leavenworth.cac.mbx.cac-t-operations@army.mil" TargetMode="External"/><Relationship Id="rId17" Type="http://schemas.openxmlformats.org/officeDocument/2006/relationships/footer" Target="footer2.xml"/><Relationship Id="rId25" Type="http://schemas.openxmlformats.org/officeDocument/2006/relationships/hyperlink" Target="https://armyeitaas.sharepoint-mil.us/sites/TR-CAC-CACT-MCTP-S3/SitePages/EXCON.aspx" TargetMode="External"/><Relationship Id="rId33" Type="http://schemas.openxmlformats.org/officeDocument/2006/relationships/hyperlink" Target="https://armyeitaas.sharepoint-mil.us/sites/TR-CAC-CACT-MCTP" TargetMode="External"/><Relationship Id="rId38" Type="http://schemas.openxmlformats.org/officeDocument/2006/relationships/hyperlink" Target="https://armyeitaas.sharepoint-mil.us/sites/TR-CAC-CACT-MCTP-S3/SitePages/EXC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8C060DC519C5438F279013B0EC9B02" ma:contentTypeVersion="6" ma:contentTypeDescription="Create a new document." ma:contentTypeScope="" ma:versionID="b7f242648556b923227aebf87a4c284f">
  <xsd:schema xmlns:xsd="http://www.w3.org/2001/XMLSchema" xmlns:xs="http://www.w3.org/2001/XMLSchema" xmlns:p="http://schemas.microsoft.com/office/2006/metadata/properties" xmlns:ns3="04adc925-6b5d-4628-b7e0-5b86efa98958" targetNamespace="http://schemas.microsoft.com/office/2006/metadata/properties" ma:root="true" ma:fieldsID="e4cd0e35a759e850ee07878269b47003" ns3:_="">
    <xsd:import namespace="04adc925-6b5d-4628-b7e0-5b86efa9895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dc925-6b5d-4628-b7e0-5b86efa989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F5BE21-D2C1-4804-94D5-5062C20769D5}">
  <ds:schemaRefs>
    <ds:schemaRef ds:uri="http://schemas.openxmlformats.org/officeDocument/2006/bibliography"/>
  </ds:schemaRefs>
</ds:datastoreItem>
</file>

<file path=customXml/itemProps2.xml><?xml version="1.0" encoding="utf-8"?>
<ds:datastoreItem xmlns:ds="http://schemas.openxmlformats.org/officeDocument/2006/customXml" ds:itemID="{817953AC-12CA-4A1F-879B-15D93EE2A839}">
  <ds:schemaRefs>
    <ds:schemaRef ds:uri="http://schemas.microsoft.com/sharepoint/v3/contenttype/forms"/>
  </ds:schemaRefs>
</ds:datastoreItem>
</file>

<file path=customXml/itemProps3.xml><?xml version="1.0" encoding="utf-8"?>
<ds:datastoreItem xmlns:ds="http://schemas.openxmlformats.org/officeDocument/2006/customXml" ds:itemID="{D84280FB-0AB0-4A28-9885-0504B5B75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dc925-6b5d-4628-b7e0-5b86efa98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469515-DA03-43E4-9B33-A9FB9664066C}">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04adc925-6b5d-4628-b7e0-5b86efa98958"/>
    <ds:schemaRef ds:uri="http://www.w3.org/XML/1998/namespace"/>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17514</Words>
  <Characters>99836</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117116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chad.m.neibert.civ@mail.mil</dc:creator>
  <cp:lastModifiedBy>Halpin, Robert B CIV USARMY TRADOC (USA)</cp:lastModifiedBy>
  <cp:revision>3</cp:revision>
  <cp:lastPrinted>2023-06-01T14:18:00Z</cp:lastPrinted>
  <dcterms:created xsi:type="dcterms:W3CDTF">2023-07-27T17:27:00Z</dcterms:created>
  <dcterms:modified xsi:type="dcterms:W3CDTF">2023-07-27T17:30:00Z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Acrobat PDFMaker 18 for Word</vt:lpwstr>
  </property>
  <property fmtid="{D5CDD505-2E9C-101B-9397-08002B2CF9AE}" pid="4" name="LastSaved">
    <vt:filetime>2020-11-13T00:00:00Z</vt:filetime>
  </property>
  <property fmtid="{D5CDD505-2E9C-101B-9397-08002B2CF9AE}" pid="5" name="ContentTypeId">
    <vt:lpwstr>0x010100398C060DC519C5438F279013B0EC9B02</vt:lpwstr>
  </property>
</Properties>
</file>